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85B947" w14:textId="77777777" w:rsidR="00534FC1" w:rsidRPr="00B77EE6" w:rsidRDefault="00534FC1" w:rsidP="00534FC1">
      <w:pPr>
        <w:widowControl/>
        <w:spacing w:line="336" w:lineRule="auto"/>
        <w:jc w:val="center"/>
        <w:rPr>
          <w:rFonts w:ascii="Albertus Extra Bold" w:hAnsi="Albertus Extra Bold"/>
          <w:b/>
          <w:spacing w:val="60"/>
          <w:sz w:val="52"/>
          <w:szCs w:val="52"/>
        </w:rPr>
      </w:pPr>
      <w:bookmarkStart w:id="0" w:name="_Toc65522031"/>
      <w:r w:rsidRPr="00B77EE6">
        <w:rPr>
          <w:rFonts w:ascii="Albertus Extra Bold" w:hAnsi="Albertus Extra Bold"/>
          <w:b/>
          <w:spacing w:val="60"/>
          <w:sz w:val="52"/>
          <w:szCs w:val="52"/>
        </w:rPr>
        <w:t>Ceremoniał</w:t>
      </w:r>
    </w:p>
    <w:p w14:paraId="2721D3E7" w14:textId="14468693" w:rsidR="00534FC1" w:rsidRPr="002E5285" w:rsidRDefault="00534FC1" w:rsidP="00534FC1">
      <w:pPr>
        <w:widowControl/>
        <w:spacing w:line="336" w:lineRule="auto"/>
        <w:jc w:val="center"/>
        <w:rPr>
          <w:rFonts w:ascii="Albertus Extra Bold" w:hAnsi="Albertus Extra Bold"/>
          <w:b/>
          <w:spacing w:val="60"/>
          <w:sz w:val="52"/>
          <w:szCs w:val="52"/>
        </w:rPr>
      </w:pPr>
      <w:r w:rsidRPr="002E5285">
        <w:rPr>
          <w:rFonts w:ascii="Albertus Extra Bold" w:hAnsi="Albertus Extra Bold"/>
          <w:b/>
          <w:spacing w:val="60"/>
          <w:sz w:val="52"/>
          <w:szCs w:val="52"/>
        </w:rPr>
        <w:t>4</w:t>
      </w:r>
      <w:r w:rsidR="00961AF0" w:rsidRPr="002E5285">
        <w:rPr>
          <w:rFonts w:ascii="Albertus Extra Bold" w:hAnsi="Albertus Extra Bold"/>
          <w:b/>
          <w:spacing w:val="60"/>
          <w:sz w:val="52"/>
          <w:szCs w:val="52"/>
        </w:rPr>
        <w:t>9</w:t>
      </w:r>
      <w:r w:rsidRPr="002E5285">
        <w:rPr>
          <w:rFonts w:ascii="Albertus Extra Bold" w:hAnsi="Albertus Extra Bold"/>
          <w:b/>
          <w:spacing w:val="60"/>
          <w:sz w:val="52"/>
          <w:szCs w:val="52"/>
        </w:rPr>
        <w:t>.</w:t>
      </w:r>
    </w:p>
    <w:p w14:paraId="57CB091A" w14:textId="77777777" w:rsidR="00534FC1" w:rsidRPr="00BD245A" w:rsidRDefault="00534FC1" w:rsidP="00534FC1">
      <w:pPr>
        <w:widowControl/>
        <w:spacing w:line="336" w:lineRule="auto"/>
        <w:jc w:val="center"/>
        <w:rPr>
          <w:rFonts w:ascii="Albertus Extra Bold" w:hAnsi="Albertus Extra Bold"/>
          <w:b/>
          <w:spacing w:val="60"/>
          <w:sz w:val="52"/>
          <w:szCs w:val="52"/>
        </w:rPr>
      </w:pPr>
      <w:r w:rsidRPr="00BD245A">
        <w:rPr>
          <w:rFonts w:ascii="Albertus Extra Bold" w:hAnsi="Albertus Extra Bold"/>
          <w:b/>
          <w:spacing w:val="60"/>
          <w:sz w:val="52"/>
          <w:szCs w:val="52"/>
        </w:rPr>
        <w:t>Kongregacji Odpowiedzialnych</w:t>
      </w:r>
    </w:p>
    <w:p w14:paraId="23290F87" w14:textId="77777777" w:rsidR="00534FC1" w:rsidRPr="00BD245A" w:rsidRDefault="00534FC1" w:rsidP="00534FC1">
      <w:pPr>
        <w:widowControl/>
        <w:spacing w:line="336" w:lineRule="auto"/>
        <w:jc w:val="center"/>
        <w:rPr>
          <w:rFonts w:ascii="Albertus Medium" w:hAnsi="Albertus Medium"/>
          <w:b/>
          <w:spacing w:val="60"/>
          <w:sz w:val="52"/>
          <w:szCs w:val="52"/>
        </w:rPr>
      </w:pPr>
      <w:r w:rsidRPr="00BD245A">
        <w:rPr>
          <w:rFonts w:ascii="Albertus Extra Bold" w:hAnsi="Albertus Extra Bold"/>
          <w:b/>
          <w:spacing w:val="60"/>
          <w:sz w:val="52"/>
          <w:szCs w:val="52"/>
        </w:rPr>
        <w:t>Ruchu Światło-Życie</w:t>
      </w:r>
    </w:p>
    <w:p w14:paraId="794562CA" w14:textId="77777777" w:rsidR="00534FC1" w:rsidRPr="00224D7B" w:rsidRDefault="00534FC1" w:rsidP="00534FC1">
      <w:pPr>
        <w:widowControl/>
        <w:spacing w:line="360" w:lineRule="auto"/>
        <w:jc w:val="center"/>
        <w:rPr>
          <w:rFonts w:ascii="Albertus Medium" w:hAnsi="Albertus Medium"/>
          <w:b/>
          <w:spacing w:val="60"/>
          <w:sz w:val="22"/>
          <w:szCs w:val="40"/>
        </w:rPr>
      </w:pPr>
    </w:p>
    <w:p w14:paraId="6C173694" w14:textId="69BC66AF" w:rsidR="00C032E9" w:rsidRDefault="002E5285" w:rsidP="00534FC1">
      <w:pPr>
        <w:widowControl/>
        <w:spacing w:line="360" w:lineRule="auto"/>
        <w:jc w:val="center"/>
        <w:rPr>
          <w:rFonts w:ascii="Albertus Extra Bold" w:hAnsi="Albertus Extra Bold"/>
          <w:b/>
          <w:spacing w:val="60"/>
          <w:sz w:val="44"/>
          <w:szCs w:val="36"/>
        </w:rPr>
      </w:pPr>
      <w:r>
        <w:rPr>
          <w:noProof/>
        </w:rPr>
        <w:drawing>
          <wp:inline distT="0" distB="0" distL="0" distR="0" wp14:anchorId="67C56D9C" wp14:editId="5603C57E">
            <wp:extent cx="2903220" cy="4046220"/>
            <wp:effectExtent l="0" t="0" r="0" b="0"/>
            <wp:docPr id="397827410" name="Obraz 1" descr="Obraz zawierający rysowanie, szkic, clipart, Grafika liniowa&#10;&#10;Opis wygenerowany automatycz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827410" name="Obraz 1" descr="Obraz zawierający rysowanie, szkic, clipart, Grafika liniowa&#10;&#10;Opis wygenerowany automatyczni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3220" cy="4046220"/>
                    </a:xfrm>
                    <a:prstGeom prst="rect">
                      <a:avLst/>
                    </a:prstGeom>
                    <a:noFill/>
                    <a:ln>
                      <a:noFill/>
                    </a:ln>
                  </pic:spPr>
                </pic:pic>
              </a:graphicData>
            </a:graphic>
          </wp:inline>
        </w:drawing>
      </w:r>
    </w:p>
    <w:p w14:paraId="77C7DCFB" w14:textId="77777777" w:rsidR="00C032E9" w:rsidRDefault="00C032E9" w:rsidP="00534FC1">
      <w:pPr>
        <w:widowControl/>
        <w:spacing w:line="360" w:lineRule="auto"/>
        <w:jc w:val="center"/>
        <w:rPr>
          <w:rFonts w:ascii="Albertus Extra Bold" w:hAnsi="Albertus Extra Bold"/>
          <w:b/>
          <w:spacing w:val="60"/>
          <w:sz w:val="44"/>
          <w:szCs w:val="36"/>
        </w:rPr>
      </w:pPr>
    </w:p>
    <w:p w14:paraId="3A6FABF4" w14:textId="77777777" w:rsidR="00C032E9" w:rsidRDefault="00C032E9" w:rsidP="00534FC1">
      <w:pPr>
        <w:widowControl/>
        <w:spacing w:line="360" w:lineRule="auto"/>
        <w:jc w:val="center"/>
        <w:rPr>
          <w:rFonts w:ascii="Albertus Extra Bold" w:hAnsi="Albertus Extra Bold"/>
          <w:b/>
          <w:spacing w:val="60"/>
          <w:sz w:val="44"/>
          <w:szCs w:val="36"/>
        </w:rPr>
      </w:pPr>
    </w:p>
    <w:p w14:paraId="688BC55D" w14:textId="77777777" w:rsidR="00534FC1" w:rsidRDefault="00534FC1" w:rsidP="00C032E9">
      <w:pPr>
        <w:widowControl/>
        <w:spacing w:line="360" w:lineRule="auto"/>
        <w:rPr>
          <w:rFonts w:ascii="Albertus Extra Bold" w:hAnsi="Albertus Extra Bold"/>
          <w:b/>
          <w:spacing w:val="60"/>
          <w:sz w:val="44"/>
          <w:szCs w:val="36"/>
        </w:rPr>
      </w:pPr>
    </w:p>
    <w:p w14:paraId="281C4684" w14:textId="77777777" w:rsidR="00534FC1" w:rsidRPr="00D33A84" w:rsidRDefault="00534FC1" w:rsidP="00534FC1">
      <w:pPr>
        <w:widowControl/>
        <w:spacing w:before="240" w:line="360" w:lineRule="auto"/>
        <w:jc w:val="center"/>
        <w:rPr>
          <w:rFonts w:ascii="Albertus Extra Bold" w:hAnsi="Albertus Extra Bold"/>
          <w:b/>
          <w:color w:val="76923C" w:themeColor="accent3" w:themeShade="BF"/>
          <w:spacing w:val="60"/>
          <w:sz w:val="44"/>
          <w:szCs w:val="36"/>
        </w:rPr>
      </w:pPr>
      <w:r w:rsidRPr="00D33A84">
        <w:rPr>
          <w:rFonts w:ascii="Albertus Extra Bold" w:hAnsi="Albertus Extra Bold"/>
          <w:b/>
          <w:color w:val="76923C" w:themeColor="accent3" w:themeShade="BF"/>
          <w:spacing w:val="60"/>
          <w:sz w:val="44"/>
          <w:szCs w:val="36"/>
        </w:rPr>
        <w:t>Jasna Góra</w:t>
      </w:r>
    </w:p>
    <w:p w14:paraId="3AD83A0F" w14:textId="4EDADBEF" w:rsidR="007E0DCA" w:rsidRPr="00D33A84" w:rsidRDefault="00534FC1" w:rsidP="00534FC1">
      <w:pPr>
        <w:widowControl/>
        <w:spacing w:line="600" w:lineRule="auto"/>
        <w:jc w:val="center"/>
        <w:rPr>
          <w:rFonts w:ascii="Albertus Extra Bold" w:hAnsi="Albertus Extra Bold"/>
          <w:b/>
          <w:color w:val="76923C" w:themeColor="accent3" w:themeShade="BF"/>
          <w:spacing w:val="60"/>
          <w:sz w:val="44"/>
          <w:szCs w:val="36"/>
        </w:rPr>
      </w:pPr>
      <w:r w:rsidRPr="00D33A84">
        <w:rPr>
          <w:rFonts w:ascii="Albertus Extra Bold" w:hAnsi="Albertus Extra Bold"/>
          <w:b/>
          <w:color w:val="76923C" w:themeColor="accent3" w:themeShade="BF"/>
          <w:spacing w:val="60"/>
          <w:sz w:val="44"/>
          <w:szCs w:val="36"/>
        </w:rPr>
        <w:t>2</w:t>
      </w:r>
      <w:r w:rsidR="00C032E9" w:rsidRPr="00D33A84">
        <w:rPr>
          <w:rFonts w:ascii="Albertus Extra Bold" w:hAnsi="Albertus Extra Bold"/>
          <w:b/>
          <w:color w:val="76923C" w:themeColor="accent3" w:themeShade="BF"/>
          <w:spacing w:val="60"/>
          <w:sz w:val="44"/>
          <w:szCs w:val="36"/>
        </w:rPr>
        <w:t>3</w:t>
      </w:r>
      <w:r w:rsidRPr="00D33A84">
        <w:rPr>
          <w:rFonts w:ascii="Albertus Extra Bold" w:hAnsi="Albertus Extra Bold"/>
          <w:b/>
          <w:color w:val="76923C" w:themeColor="accent3" w:themeShade="BF"/>
          <w:spacing w:val="60"/>
          <w:sz w:val="44"/>
          <w:szCs w:val="36"/>
        </w:rPr>
        <w:t xml:space="preserve"> – 2</w:t>
      </w:r>
      <w:r w:rsidR="00C032E9" w:rsidRPr="00D33A84">
        <w:rPr>
          <w:rFonts w:ascii="Albertus Extra Bold" w:hAnsi="Albertus Extra Bold"/>
          <w:b/>
          <w:color w:val="76923C" w:themeColor="accent3" w:themeShade="BF"/>
          <w:spacing w:val="60"/>
          <w:sz w:val="44"/>
          <w:szCs w:val="36"/>
        </w:rPr>
        <w:t>6</w:t>
      </w:r>
      <w:r w:rsidRPr="00D33A84">
        <w:rPr>
          <w:rFonts w:ascii="Albertus Extra Bold" w:hAnsi="Albertus Extra Bold"/>
          <w:b/>
          <w:color w:val="76923C" w:themeColor="accent3" w:themeShade="BF"/>
          <w:spacing w:val="60"/>
          <w:sz w:val="44"/>
          <w:szCs w:val="36"/>
        </w:rPr>
        <w:t>.02.202</w:t>
      </w:r>
      <w:r w:rsidR="00C032E9" w:rsidRPr="00D33A84">
        <w:rPr>
          <w:rFonts w:ascii="Albertus Extra Bold" w:hAnsi="Albertus Extra Bold"/>
          <w:b/>
          <w:color w:val="76923C" w:themeColor="accent3" w:themeShade="BF"/>
          <w:spacing w:val="60"/>
          <w:sz w:val="44"/>
          <w:szCs w:val="36"/>
        </w:rPr>
        <w:t>4</w:t>
      </w:r>
      <w:r w:rsidRPr="00D33A84">
        <w:rPr>
          <w:rFonts w:ascii="Albertus Extra Bold" w:hAnsi="Albertus Extra Bold"/>
          <w:b/>
          <w:color w:val="76923C" w:themeColor="accent3" w:themeShade="BF"/>
          <w:spacing w:val="60"/>
          <w:sz w:val="44"/>
          <w:szCs w:val="36"/>
        </w:rPr>
        <w:t> r.</w:t>
      </w:r>
    </w:p>
    <w:p w14:paraId="1B63514E" w14:textId="77777777" w:rsidR="004506AE" w:rsidRPr="00224D7B" w:rsidRDefault="004506AE" w:rsidP="001C4DFB">
      <w:pPr>
        <w:widowControl/>
        <w:spacing w:line="360" w:lineRule="auto"/>
        <w:jc w:val="center"/>
        <w:rPr>
          <w:rFonts w:ascii="Albertus Medium" w:hAnsi="Albertus Medium" w:cs="Arial"/>
          <w:b/>
          <w:spacing w:val="40"/>
          <w:sz w:val="28"/>
          <w:szCs w:val="30"/>
        </w:rPr>
      </w:pPr>
    </w:p>
    <w:p w14:paraId="53A43731" w14:textId="77777777" w:rsidR="004506AE" w:rsidRPr="00224D7B" w:rsidRDefault="004506AE" w:rsidP="001C4DFB">
      <w:pPr>
        <w:widowControl/>
        <w:spacing w:line="360" w:lineRule="auto"/>
        <w:jc w:val="center"/>
        <w:rPr>
          <w:rFonts w:ascii="Albertus Medium" w:hAnsi="Albertus Medium" w:cs="Arial"/>
          <w:b/>
          <w:spacing w:val="40"/>
          <w:sz w:val="28"/>
          <w:szCs w:val="30"/>
        </w:rPr>
      </w:pPr>
    </w:p>
    <w:p w14:paraId="63C9B00C" w14:textId="4C338C89" w:rsidR="004506AE" w:rsidRPr="00224D7B" w:rsidRDefault="004506AE" w:rsidP="001C4DFB">
      <w:pPr>
        <w:widowControl/>
        <w:spacing w:line="360" w:lineRule="auto"/>
        <w:jc w:val="center"/>
        <w:rPr>
          <w:rFonts w:ascii="Albertus Medium" w:hAnsi="Albertus Medium" w:cs="Arial"/>
          <w:b/>
          <w:spacing w:val="40"/>
          <w:sz w:val="28"/>
          <w:szCs w:val="30"/>
        </w:rPr>
      </w:pPr>
    </w:p>
    <w:p w14:paraId="70A33D4E" w14:textId="4173DBDC" w:rsidR="004506AE" w:rsidRPr="00224D7B" w:rsidRDefault="004506AE" w:rsidP="001C4DFB">
      <w:pPr>
        <w:widowControl/>
        <w:spacing w:line="360" w:lineRule="auto"/>
        <w:jc w:val="center"/>
        <w:rPr>
          <w:rFonts w:ascii="Albertus Medium" w:hAnsi="Albertus Medium" w:cs="Arial"/>
          <w:b/>
          <w:spacing w:val="40"/>
          <w:sz w:val="28"/>
          <w:szCs w:val="30"/>
        </w:rPr>
      </w:pPr>
    </w:p>
    <w:p w14:paraId="14C670F3" w14:textId="1BE7CE94" w:rsidR="004506AE" w:rsidRPr="00224D7B" w:rsidRDefault="004506AE" w:rsidP="001C4DFB">
      <w:pPr>
        <w:widowControl/>
        <w:spacing w:line="360" w:lineRule="auto"/>
        <w:jc w:val="center"/>
        <w:rPr>
          <w:rFonts w:ascii="Albertus Medium" w:hAnsi="Albertus Medium" w:cs="Arial"/>
          <w:b/>
          <w:spacing w:val="40"/>
          <w:sz w:val="28"/>
          <w:szCs w:val="30"/>
        </w:rPr>
      </w:pPr>
    </w:p>
    <w:p w14:paraId="26ECD55D" w14:textId="66C22334" w:rsidR="004506AE" w:rsidRPr="00224D7B" w:rsidRDefault="004506AE" w:rsidP="001C4DFB">
      <w:pPr>
        <w:widowControl/>
        <w:spacing w:line="360" w:lineRule="auto"/>
        <w:jc w:val="center"/>
        <w:rPr>
          <w:rFonts w:ascii="Albertus Medium" w:hAnsi="Albertus Medium" w:cs="Arial"/>
          <w:b/>
          <w:spacing w:val="40"/>
          <w:sz w:val="28"/>
          <w:szCs w:val="30"/>
        </w:rPr>
      </w:pPr>
    </w:p>
    <w:p w14:paraId="40CD7A9A" w14:textId="25E53153" w:rsidR="004506AE" w:rsidRPr="00224D7B" w:rsidRDefault="004506AE" w:rsidP="001C4DFB">
      <w:pPr>
        <w:widowControl/>
        <w:spacing w:line="360" w:lineRule="auto"/>
        <w:jc w:val="center"/>
        <w:rPr>
          <w:rFonts w:ascii="Albertus Medium" w:hAnsi="Albertus Medium" w:cs="Arial"/>
          <w:b/>
          <w:spacing w:val="40"/>
          <w:sz w:val="28"/>
          <w:szCs w:val="30"/>
        </w:rPr>
      </w:pPr>
    </w:p>
    <w:p w14:paraId="64A20CA6" w14:textId="37CC31CB" w:rsidR="004506AE" w:rsidRPr="00224D7B" w:rsidRDefault="004506AE" w:rsidP="001C4DFB">
      <w:pPr>
        <w:widowControl/>
        <w:spacing w:line="360" w:lineRule="auto"/>
        <w:jc w:val="center"/>
        <w:rPr>
          <w:rFonts w:ascii="Albertus Medium" w:hAnsi="Albertus Medium" w:cs="Arial"/>
          <w:b/>
          <w:spacing w:val="40"/>
          <w:sz w:val="28"/>
          <w:szCs w:val="30"/>
        </w:rPr>
      </w:pPr>
    </w:p>
    <w:p w14:paraId="2F9F0B65" w14:textId="0384E295" w:rsidR="004506AE" w:rsidRPr="00224D7B" w:rsidRDefault="004506AE" w:rsidP="001C4DFB">
      <w:pPr>
        <w:widowControl/>
        <w:spacing w:line="360" w:lineRule="auto"/>
        <w:jc w:val="center"/>
        <w:rPr>
          <w:rFonts w:ascii="Albertus Medium" w:hAnsi="Albertus Medium" w:cs="Arial"/>
          <w:b/>
          <w:spacing w:val="40"/>
          <w:sz w:val="28"/>
          <w:szCs w:val="30"/>
        </w:rPr>
      </w:pPr>
    </w:p>
    <w:p w14:paraId="1BF52D25" w14:textId="27D1B511" w:rsidR="004506AE" w:rsidRPr="00224D7B" w:rsidRDefault="004506AE" w:rsidP="001C4DFB">
      <w:pPr>
        <w:widowControl/>
        <w:spacing w:line="360" w:lineRule="auto"/>
        <w:jc w:val="center"/>
        <w:rPr>
          <w:rFonts w:ascii="Albertus Medium" w:hAnsi="Albertus Medium" w:cs="Arial"/>
          <w:b/>
          <w:spacing w:val="40"/>
          <w:sz w:val="28"/>
          <w:szCs w:val="30"/>
        </w:rPr>
      </w:pPr>
    </w:p>
    <w:p w14:paraId="331C11BC" w14:textId="56E13ADA" w:rsidR="004506AE" w:rsidRPr="00224D7B" w:rsidRDefault="004506AE" w:rsidP="001C4DFB">
      <w:pPr>
        <w:widowControl/>
        <w:spacing w:line="360" w:lineRule="auto"/>
        <w:jc w:val="center"/>
        <w:rPr>
          <w:rFonts w:ascii="Albertus Medium" w:hAnsi="Albertus Medium" w:cs="Arial"/>
          <w:b/>
          <w:spacing w:val="40"/>
          <w:sz w:val="28"/>
          <w:szCs w:val="30"/>
        </w:rPr>
      </w:pPr>
    </w:p>
    <w:p w14:paraId="199BAA12" w14:textId="03D82519" w:rsidR="004506AE" w:rsidRDefault="004506AE" w:rsidP="001C4DFB">
      <w:pPr>
        <w:widowControl/>
        <w:spacing w:line="360" w:lineRule="auto"/>
        <w:jc w:val="center"/>
        <w:rPr>
          <w:rFonts w:ascii="Albertus Medium" w:hAnsi="Albertus Medium" w:cs="Arial"/>
          <w:b/>
          <w:spacing w:val="40"/>
          <w:sz w:val="28"/>
          <w:szCs w:val="30"/>
        </w:rPr>
      </w:pPr>
    </w:p>
    <w:p w14:paraId="6ABB39E6" w14:textId="77777777" w:rsidR="00C61416" w:rsidRDefault="00C61416" w:rsidP="001C4DFB">
      <w:pPr>
        <w:widowControl/>
        <w:spacing w:line="360" w:lineRule="auto"/>
        <w:jc w:val="center"/>
        <w:rPr>
          <w:rFonts w:ascii="Albertus Medium" w:hAnsi="Albertus Medium" w:cs="Arial"/>
          <w:b/>
          <w:spacing w:val="40"/>
          <w:sz w:val="28"/>
          <w:szCs w:val="30"/>
        </w:rPr>
      </w:pPr>
    </w:p>
    <w:p w14:paraId="10E545A8" w14:textId="77777777" w:rsidR="00C61416" w:rsidRDefault="00C61416" w:rsidP="001C4DFB">
      <w:pPr>
        <w:widowControl/>
        <w:spacing w:line="360" w:lineRule="auto"/>
        <w:jc w:val="center"/>
        <w:rPr>
          <w:rFonts w:ascii="Albertus Medium" w:hAnsi="Albertus Medium" w:cs="Arial"/>
          <w:b/>
          <w:spacing w:val="40"/>
          <w:sz w:val="28"/>
          <w:szCs w:val="30"/>
        </w:rPr>
      </w:pPr>
    </w:p>
    <w:p w14:paraId="1AE5D097" w14:textId="77777777" w:rsidR="00C61416" w:rsidRDefault="00C61416" w:rsidP="001C4DFB">
      <w:pPr>
        <w:widowControl/>
        <w:spacing w:line="360" w:lineRule="auto"/>
        <w:jc w:val="center"/>
        <w:rPr>
          <w:rFonts w:ascii="Albertus Medium" w:hAnsi="Albertus Medium" w:cs="Arial"/>
          <w:b/>
          <w:spacing w:val="40"/>
          <w:sz w:val="28"/>
          <w:szCs w:val="30"/>
        </w:rPr>
      </w:pPr>
    </w:p>
    <w:p w14:paraId="2FDD11BD" w14:textId="77777777" w:rsidR="00C61416" w:rsidRDefault="00C61416" w:rsidP="001C4DFB">
      <w:pPr>
        <w:widowControl/>
        <w:spacing w:line="360" w:lineRule="auto"/>
        <w:jc w:val="center"/>
        <w:rPr>
          <w:rFonts w:ascii="Albertus Medium" w:hAnsi="Albertus Medium" w:cs="Arial"/>
          <w:b/>
          <w:spacing w:val="40"/>
          <w:sz w:val="28"/>
          <w:szCs w:val="30"/>
        </w:rPr>
      </w:pPr>
    </w:p>
    <w:p w14:paraId="0EDED3A0" w14:textId="77777777" w:rsidR="00C61416" w:rsidRDefault="00C61416" w:rsidP="001C4DFB">
      <w:pPr>
        <w:widowControl/>
        <w:spacing w:line="360" w:lineRule="auto"/>
        <w:jc w:val="center"/>
        <w:rPr>
          <w:rFonts w:ascii="Albertus Medium" w:hAnsi="Albertus Medium" w:cs="Arial"/>
          <w:b/>
          <w:spacing w:val="40"/>
          <w:sz w:val="28"/>
          <w:szCs w:val="30"/>
        </w:rPr>
      </w:pPr>
    </w:p>
    <w:p w14:paraId="22F20E59" w14:textId="77777777" w:rsidR="004A5C41" w:rsidRDefault="004A5C41" w:rsidP="001C4DFB">
      <w:pPr>
        <w:widowControl/>
        <w:spacing w:line="360" w:lineRule="auto"/>
        <w:jc w:val="center"/>
        <w:rPr>
          <w:rFonts w:ascii="Albertus Medium" w:hAnsi="Albertus Medium" w:cs="Arial"/>
          <w:b/>
          <w:spacing w:val="40"/>
          <w:sz w:val="28"/>
          <w:szCs w:val="30"/>
        </w:rPr>
      </w:pPr>
    </w:p>
    <w:p w14:paraId="6C50A0B5" w14:textId="77777777" w:rsidR="004A5C41" w:rsidRDefault="004A5C41" w:rsidP="001C4DFB">
      <w:pPr>
        <w:widowControl/>
        <w:spacing w:line="360" w:lineRule="auto"/>
        <w:jc w:val="center"/>
        <w:rPr>
          <w:rFonts w:ascii="Albertus Medium" w:hAnsi="Albertus Medium" w:cs="Arial"/>
          <w:b/>
          <w:spacing w:val="40"/>
          <w:sz w:val="28"/>
          <w:szCs w:val="30"/>
        </w:rPr>
      </w:pPr>
    </w:p>
    <w:p w14:paraId="0324BD8A" w14:textId="77777777" w:rsidR="00C61416" w:rsidRDefault="00C61416" w:rsidP="001C4DFB">
      <w:pPr>
        <w:widowControl/>
        <w:spacing w:line="360" w:lineRule="auto"/>
        <w:jc w:val="center"/>
        <w:rPr>
          <w:rFonts w:ascii="Albertus Medium" w:hAnsi="Albertus Medium" w:cs="Arial"/>
          <w:b/>
          <w:spacing w:val="40"/>
          <w:sz w:val="28"/>
          <w:szCs w:val="30"/>
        </w:rPr>
      </w:pPr>
    </w:p>
    <w:p w14:paraId="0259F363" w14:textId="77777777" w:rsidR="00C61416" w:rsidRDefault="00C61416" w:rsidP="001C4DFB">
      <w:pPr>
        <w:widowControl/>
        <w:spacing w:line="360" w:lineRule="auto"/>
        <w:jc w:val="center"/>
        <w:rPr>
          <w:rFonts w:ascii="Albertus Medium" w:hAnsi="Albertus Medium" w:cs="Arial"/>
          <w:b/>
          <w:spacing w:val="40"/>
          <w:sz w:val="28"/>
          <w:szCs w:val="30"/>
        </w:rPr>
      </w:pPr>
    </w:p>
    <w:p w14:paraId="1A9A9849" w14:textId="77777777" w:rsidR="00C61416" w:rsidRPr="00224D7B" w:rsidRDefault="00C61416" w:rsidP="001C4DFB">
      <w:pPr>
        <w:widowControl/>
        <w:spacing w:line="360" w:lineRule="auto"/>
        <w:jc w:val="center"/>
        <w:rPr>
          <w:rFonts w:ascii="Albertus Medium" w:hAnsi="Albertus Medium" w:cs="Arial"/>
          <w:b/>
          <w:spacing w:val="40"/>
          <w:sz w:val="28"/>
          <w:szCs w:val="30"/>
        </w:rPr>
      </w:pPr>
    </w:p>
    <w:p w14:paraId="1613D82C" w14:textId="1258CA48" w:rsidR="004506AE" w:rsidRPr="00224D7B" w:rsidRDefault="004506AE" w:rsidP="001C4DFB">
      <w:pPr>
        <w:widowControl/>
        <w:spacing w:line="360" w:lineRule="auto"/>
        <w:jc w:val="center"/>
        <w:rPr>
          <w:rFonts w:ascii="Albertus Medium" w:hAnsi="Albertus Medium" w:cs="Arial"/>
          <w:b/>
          <w:spacing w:val="40"/>
          <w:sz w:val="28"/>
          <w:szCs w:val="30"/>
        </w:rPr>
      </w:pPr>
    </w:p>
    <w:p w14:paraId="7FC88F6F" w14:textId="77777777" w:rsidR="004506AE" w:rsidRPr="004506AE" w:rsidRDefault="001C4DFB" w:rsidP="001C4DFB">
      <w:pPr>
        <w:widowControl/>
        <w:spacing w:line="360" w:lineRule="auto"/>
        <w:jc w:val="center"/>
        <w:rPr>
          <w:rFonts w:ascii="Albertus Medium" w:hAnsi="Albertus Medium" w:cs="Arial"/>
          <w:b/>
          <w:color w:val="C00000"/>
          <w:spacing w:val="40"/>
          <w:sz w:val="40"/>
          <w:szCs w:val="40"/>
        </w:rPr>
      </w:pPr>
      <w:r w:rsidRPr="004506AE">
        <w:rPr>
          <w:rFonts w:ascii="Albertus Medium" w:hAnsi="Albertus Medium" w:cs="Arial"/>
          <w:b/>
          <w:color w:val="C00000"/>
          <w:spacing w:val="40"/>
          <w:sz w:val="40"/>
          <w:szCs w:val="40"/>
        </w:rPr>
        <w:t>© Centralna Diakonia Liturgiczna</w:t>
      </w:r>
    </w:p>
    <w:p w14:paraId="143833FC" w14:textId="27158629" w:rsidR="001C4DFB" w:rsidRPr="004506AE" w:rsidRDefault="001C4DFB" w:rsidP="001C4DFB">
      <w:pPr>
        <w:widowControl/>
        <w:spacing w:line="360" w:lineRule="auto"/>
        <w:jc w:val="center"/>
        <w:rPr>
          <w:color w:val="C00000"/>
          <w:sz w:val="40"/>
          <w:szCs w:val="40"/>
        </w:rPr>
      </w:pPr>
      <w:r w:rsidRPr="004506AE">
        <w:rPr>
          <w:rFonts w:ascii="Albertus Medium" w:hAnsi="Albertus Medium" w:cs="Arial"/>
          <w:b/>
          <w:color w:val="C00000"/>
          <w:spacing w:val="40"/>
          <w:sz w:val="40"/>
          <w:szCs w:val="40"/>
        </w:rPr>
        <w:t>Ruchu Światło-Życie</w:t>
      </w:r>
    </w:p>
    <w:bookmarkEnd w:id="0"/>
    <w:p w14:paraId="4B2EF88D" w14:textId="6A04522A" w:rsidR="008F1CAA" w:rsidRPr="005A0444" w:rsidRDefault="0087149D" w:rsidP="007E0DCA">
      <w:pPr>
        <w:widowControl/>
        <w:spacing w:line="360" w:lineRule="auto"/>
        <w:rPr>
          <w:rFonts w:ascii="Arial" w:hAnsi="Arial" w:cs="Arial"/>
          <w:b/>
          <w:sz w:val="30"/>
          <w:szCs w:val="30"/>
        </w:rPr>
      </w:pPr>
      <w:r>
        <w:rPr>
          <w:rFonts w:ascii="Arial" w:hAnsi="Arial" w:cs="Arial"/>
          <w:b/>
          <w:sz w:val="30"/>
          <w:szCs w:val="30"/>
        </w:rPr>
        <w:br w:type="page"/>
      </w:r>
    </w:p>
    <w:p w14:paraId="6402274A" w14:textId="77777777" w:rsidR="008F1CAA" w:rsidRPr="00B4426D" w:rsidRDefault="008F1CAA" w:rsidP="00AA5663">
      <w:pPr>
        <w:jc w:val="right"/>
        <w:rPr>
          <w:rFonts w:ascii="Times New Roman" w:hAnsi="Times New Roman"/>
          <w:sz w:val="10"/>
        </w:rPr>
      </w:pPr>
    </w:p>
    <w:p w14:paraId="41AA3B91" w14:textId="46FCAA43" w:rsidR="00E4268B" w:rsidRPr="002E5285" w:rsidRDefault="00E4268B" w:rsidP="00E4268B">
      <w:pPr>
        <w:spacing w:line="336" w:lineRule="auto"/>
        <w:jc w:val="right"/>
        <w:rPr>
          <w:rFonts w:ascii="Arial" w:hAnsi="Arial" w:cs="Arial"/>
          <w:szCs w:val="24"/>
        </w:rPr>
      </w:pPr>
      <w:r w:rsidRPr="002E5285">
        <w:rPr>
          <w:rFonts w:ascii="Arial" w:hAnsi="Arial" w:cs="Arial"/>
          <w:szCs w:val="24"/>
        </w:rPr>
        <w:t>Bydgoszcz</w:t>
      </w:r>
      <w:r w:rsidR="000C5472" w:rsidRPr="002E5285">
        <w:rPr>
          <w:rFonts w:ascii="Arial" w:hAnsi="Arial" w:cs="Arial"/>
          <w:szCs w:val="24"/>
        </w:rPr>
        <w:t>,</w:t>
      </w:r>
      <w:r w:rsidR="008C3BF0" w:rsidRPr="002E5285">
        <w:rPr>
          <w:rFonts w:ascii="Arial" w:hAnsi="Arial" w:cs="Arial"/>
          <w:szCs w:val="24"/>
        </w:rPr>
        <w:t xml:space="preserve"> </w:t>
      </w:r>
      <w:r w:rsidR="003E0CC0" w:rsidRPr="002E5285">
        <w:rPr>
          <w:rFonts w:ascii="Arial" w:hAnsi="Arial" w:cs="Arial"/>
          <w:szCs w:val="24"/>
        </w:rPr>
        <w:t>I</w:t>
      </w:r>
      <w:r w:rsidR="00C032E9" w:rsidRPr="002E5285">
        <w:rPr>
          <w:rFonts w:ascii="Arial" w:hAnsi="Arial" w:cs="Arial"/>
          <w:szCs w:val="24"/>
        </w:rPr>
        <w:t>V</w:t>
      </w:r>
      <w:r w:rsidR="003E0CC0" w:rsidRPr="002E5285">
        <w:rPr>
          <w:rFonts w:ascii="Arial" w:hAnsi="Arial" w:cs="Arial"/>
          <w:szCs w:val="24"/>
        </w:rPr>
        <w:t xml:space="preserve"> niedziela zwykła</w:t>
      </w:r>
      <w:r w:rsidR="000D31D5" w:rsidRPr="002E5285">
        <w:rPr>
          <w:rFonts w:ascii="Arial" w:hAnsi="Arial" w:cs="Arial"/>
          <w:szCs w:val="24"/>
        </w:rPr>
        <w:t xml:space="preserve"> </w:t>
      </w:r>
      <w:r w:rsidR="00310EA9" w:rsidRPr="002E5285">
        <w:rPr>
          <w:rFonts w:ascii="Arial" w:hAnsi="Arial" w:cs="Arial"/>
          <w:szCs w:val="24"/>
        </w:rPr>
        <w:t>AD 20</w:t>
      </w:r>
      <w:r w:rsidR="00E271E5" w:rsidRPr="002E5285">
        <w:rPr>
          <w:rFonts w:ascii="Arial" w:hAnsi="Arial" w:cs="Arial"/>
          <w:szCs w:val="24"/>
        </w:rPr>
        <w:t>2</w:t>
      </w:r>
      <w:r w:rsidR="00C032E9" w:rsidRPr="002E5285">
        <w:rPr>
          <w:rFonts w:ascii="Arial" w:hAnsi="Arial" w:cs="Arial"/>
          <w:szCs w:val="24"/>
        </w:rPr>
        <w:t>4</w:t>
      </w:r>
    </w:p>
    <w:p w14:paraId="3ABC02EB" w14:textId="77777777" w:rsidR="00E4268B" w:rsidRPr="002E5285" w:rsidRDefault="00E4268B" w:rsidP="00E4268B">
      <w:pPr>
        <w:spacing w:line="336" w:lineRule="auto"/>
        <w:jc w:val="both"/>
        <w:rPr>
          <w:rFonts w:ascii="Arial" w:hAnsi="Arial" w:cs="Arial"/>
          <w:szCs w:val="24"/>
        </w:rPr>
      </w:pPr>
    </w:p>
    <w:p w14:paraId="59C8B1A9" w14:textId="45A7854E" w:rsidR="00E4268B" w:rsidRPr="002E5285" w:rsidRDefault="00E271E5" w:rsidP="00C032E9">
      <w:pPr>
        <w:spacing w:line="360" w:lineRule="auto"/>
        <w:jc w:val="center"/>
        <w:rPr>
          <w:rFonts w:ascii="Arial" w:hAnsi="Arial" w:cs="Arial"/>
          <w:szCs w:val="24"/>
        </w:rPr>
      </w:pPr>
      <w:r w:rsidRPr="002E5285">
        <w:rPr>
          <w:rFonts w:ascii="Arial" w:hAnsi="Arial" w:cs="Arial"/>
          <w:szCs w:val="24"/>
        </w:rPr>
        <w:t>Króluj nam, Chryste</w:t>
      </w:r>
      <w:r w:rsidR="00E4268B" w:rsidRPr="002E5285">
        <w:rPr>
          <w:rFonts w:ascii="Arial" w:hAnsi="Arial" w:cs="Arial"/>
          <w:szCs w:val="24"/>
        </w:rPr>
        <w:t>!</w:t>
      </w:r>
    </w:p>
    <w:p w14:paraId="03547465" w14:textId="77777777" w:rsidR="00E4268B" w:rsidRPr="002E5285" w:rsidRDefault="00E4268B" w:rsidP="00E271E5">
      <w:pPr>
        <w:spacing w:line="360" w:lineRule="auto"/>
        <w:jc w:val="both"/>
        <w:rPr>
          <w:rFonts w:ascii="Arial" w:hAnsi="Arial" w:cs="Arial"/>
          <w:sz w:val="16"/>
          <w:szCs w:val="16"/>
        </w:rPr>
      </w:pPr>
    </w:p>
    <w:p w14:paraId="5A01EB8E" w14:textId="205D333F" w:rsidR="00E4268B" w:rsidRPr="002E5285" w:rsidRDefault="00E4268B" w:rsidP="00E271E5">
      <w:pPr>
        <w:spacing w:line="360" w:lineRule="auto"/>
        <w:ind w:firstLine="426"/>
        <w:jc w:val="both"/>
        <w:rPr>
          <w:rFonts w:ascii="Arial" w:hAnsi="Arial" w:cs="Arial"/>
          <w:szCs w:val="24"/>
        </w:rPr>
      </w:pPr>
      <w:r w:rsidRPr="002E5285">
        <w:rPr>
          <w:rFonts w:ascii="Arial" w:hAnsi="Arial" w:cs="Arial"/>
          <w:szCs w:val="24"/>
        </w:rPr>
        <w:t xml:space="preserve">Wzorem </w:t>
      </w:r>
      <w:r w:rsidR="000D31D5" w:rsidRPr="002E5285">
        <w:rPr>
          <w:rFonts w:ascii="Arial" w:hAnsi="Arial" w:cs="Arial"/>
          <w:szCs w:val="24"/>
        </w:rPr>
        <w:t xml:space="preserve">lat </w:t>
      </w:r>
      <w:r w:rsidRPr="002E5285">
        <w:rPr>
          <w:rFonts w:ascii="Arial" w:hAnsi="Arial" w:cs="Arial"/>
          <w:szCs w:val="24"/>
        </w:rPr>
        <w:t>poprzednich przekazujemy Ceremoniał Kongregacji.</w:t>
      </w:r>
      <w:r w:rsidR="000D31D5" w:rsidRPr="002E5285">
        <w:rPr>
          <w:rFonts w:ascii="Arial" w:hAnsi="Arial" w:cs="Arial"/>
          <w:szCs w:val="24"/>
        </w:rPr>
        <w:t xml:space="preserve"> </w:t>
      </w:r>
      <w:r w:rsidRPr="002E5285">
        <w:rPr>
          <w:rFonts w:ascii="Arial" w:hAnsi="Arial" w:cs="Arial"/>
          <w:szCs w:val="24"/>
        </w:rPr>
        <w:t xml:space="preserve">Układ opisu posług jest zgodny z tradycją dla tego opracowania. Poprawiono </w:t>
      </w:r>
      <w:r w:rsidR="00B76975" w:rsidRPr="002E5285">
        <w:rPr>
          <w:rFonts w:ascii="Arial" w:hAnsi="Arial" w:cs="Arial"/>
          <w:szCs w:val="24"/>
        </w:rPr>
        <w:t>także</w:t>
      </w:r>
      <w:r w:rsidRPr="002E5285">
        <w:rPr>
          <w:rFonts w:ascii="Arial" w:hAnsi="Arial" w:cs="Arial"/>
          <w:szCs w:val="24"/>
        </w:rPr>
        <w:t xml:space="preserve"> </w:t>
      </w:r>
      <w:r w:rsidR="00B76975" w:rsidRPr="002E5285">
        <w:rPr>
          <w:rFonts w:ascii="Arial" w:hAnsi="Arial" w:cs="Arial"/>
          <w:szCs w:val="24"/>
        </w:rPr>
        <w:t>dostrzeżone</w:t>
      </w:r>
      <w:r w:rsidRPr="002E5285">
        <w:rPr>
          <w:rFonts w:ascii="Arial" w:hAnsi="Arial" w:cs="Arial"/>
          <w:szCs w:val="24"/>
        </w:rPr>
        <w:t xml:space="preserve"> </w:t>
      </w:r>
      <w:r w:rsidR="00B76975" w:rsidRPr="002E5285">
        <w:rPr>
          <w:rFonts w:ascii="Arial" w:hAnsi="Arial" w:cs="Arial"/>
          <w:szCs w:val="24"/>
        </w:rPr>
        <w:t>błędy</w:t>
      </w:r>
      <w:r w:rsidRPr="002E5285">
        <w:rPr>
          <w:rFonts w:ascii="Arial" w:hAnsi="Arial" w:cs="Arial"/>
          <w:szCs w:val="24"/>
        </w:rPr>
        <w:t>. W</w:t>
      </w:r>
      <w:r w:rsidR="00534FC1" w:rsidRPr="002E5285">
        <w:rPr>
          <w:rFonts w:ascii="Arial" w:hAnsi="Arial" w:cs="Arial"/>
          <w:szCs w:val="24"/>
        </w:rPr>
        <w:t> </w:t>
      </w:r>
      <w:r w:rsidRPr="002E5285">
        <w:rPr>
          <w:rFonts w:ascii="Arial" w:hAnsi="Arial" w:cs="Arial"/>
          <w:szCs w:val="24"/>
        </w:rPr>
        <w:t xml:space="preserve">drukowanej wersji Ceremoniału </w:t>
      </w:r>
      <w:r w:rsidR="00B76975" w:rsidRPr="002E5285">
        <w:rPr>
          <w:rFonts w:ascii="Arial" w:hAnsi="Arial" w:cs="Arial"/>
          <w:szCs w:val="24"/>
        </w:rPr>
        <w:t>znajdują</w:t>
      </w:r>
      <w:r w:rsidRPr="002E5285">
        <w:rPr>
          <w:rFonts w:ascii="Arial" w:hAnsi="Arial" w:cs="Arial"/>
          <w:szCs w:val="24"/>
        </w:rPr>
        <w:t xml:space="preserve">̨ </w:t>
      </w:r>
      <w:r w:rsidR="00B76975" w:rsidRPr="002E5285">
        <w:rPr>
          <w:rFonts w:ascii="Arial" w:hAnsi="Arial" w:cs="Arial"/>
          <w:szCs w:val="24"/>
        </w:rPr>
        <w:t>się</w:t>
      </w:r>
      <w:r w:rsidRPr="002E5285">
        <w:rPr>
          <w:rFonts w:ascii="Arial" w:hAnsi="Arial" w:cs="Arial"/>
          <w:szCs w:val="24"/>
        </w:rPr>
        <w:t xml:space="preserve"> wybrane rysunki</w:t>
      </w:r>
      <w:r w:rsidR="000D31D5" w:rsidRPr="002E5285">
        <w:rPr>
          <w:rFonts w:ascii="Arial" w:hAnsi="Arial" w:cs="Arial"/>
          <w:szCs w:val="24"/>
        </w:rPr>
        <w:t xml:space="preserve"> </w:t>
      </w:r>
      <w:r w:rsidRPr="002E5285">
        <w:rPr>
          <w:rFonts w:ascii="Arial" w:hAnsi="Arial" w:cs="Arial"/>
          <w:szCs w:val="24"/>
        </w:rPr>
        <w:t xml:space="preserve">i </w:t>
      </w:r>
      <w:r w:rsidR="00B76975" w:rsidRPr="002E5285">
        <w:rPr>
          <w:rFonts w:ascii="Arial" w:hAnsi="Arial" w:cs="Arial"/>
          <w:szCs w:val="24"/>
        </w:rPr>
        <w:t>zdjęcia</w:t>
      </w:r>
      <w:r w:rsidRPr="002E5285">
        <w:rPr>
          <w:rFonts w:ascii="Arial" w:hAnsi="Arial" w:cs="Arial"/>
          <w:szCs w:val="24"/>
        </w:rPr>
        <w:t>.</w:t>
      </w:r>
    </w:p>
    <w:p w14:paraId="16B68E84" w14:textId="2227756C" w:rsidR="00E4268B" w:rsidRPr="002E5285" w:rsidRDefault="001019BB" w:rsidP="00E271E5">
      <w:pPr>
        <w:spacing w:line="360" w:lineRule="auto"/>
        <w:ind w:firstLine="426"/>
        <w:jc w:val="both"/>
        <w:rPr>
          <w:rFonts w:ascii="Arial" w:hAnsi="Arial" w:cs="Arial"/>
          <w:szCs w:val="24"/>
        </w:rPr>
      </w:pPr>
      <w:r w:rsidRPr="002E5285">
        <w:rPr>
          <w:rFonts w:ascii="Arial" w:hAnsi="Arial" w:cs="Arial"/>
          <w:szCs w:val="24"/>
        </w:rPr>
        <w:t>W 2013 </w:t>
      </w:r>
      <w:r w:rsidR="00E4268B" w:rsidRPr="002E5285">
        <w:rPr>
          <w:rFonts w:ascii="Arial" w:hAnsi="Arial" w:cs="Arial"/>
          <w:szCs w:val="24"/>
        </w:rPr>
        <w:t>r</w:t>
      </w:r>
      <w:r w:rsidR="00247992" w:rsidRPr="002E5285">
        <w:rPr>
          <w:rFonts w:ascii="Arial" w:hAnsi="Arial" w:cs="Arial"/>
          <w:szCs w:val="24"/>
        </w:rPr>
        <w:t>oku</w:t>
      </w:r>
      <w:r w:rsidR="000D31D5" w:rsidRPr="002E5285">
        <w:rPr>
          <w:rFonts w:ascii="Arial" w:hAnsi="Arial" w:cs="Arial"/>
          <w:szCs w:val="24"/>
        </w:rPr>
        <w:t xml:space="preserve"> ukazał się „Ceremoniał</w:t>
      </w:r>
      <w:r w:rsidR="00E4268B" w:rsidRPr="002E5285">
        <w:rPr>
          <w:rFonts w:ascii="Arial" w:hAnsi="Arial" w:cs="Arial"/>
          <w:szCs w:val="24"/>
        </w:rPr>
        <w:t xml:space="preserve"> liturgicznej posługi </w:t>
      </w:r>
      <w:r w:rsidR="00B76975" w:rsidRPr="002E5285">
        <w:rPr>
          <w:rFonts w:ascii="Arial" w:hAnsi="Arial" w:cs="Arial"/>
          <w:szCs w:val="24"/>
        </w:rPr>
        <w:t>biskupów</w:t>
      </w:r>
      <w:r w:rsidR="00E4268B" w:rsidRPr="002E5285">
        <w:rPr>
          <w:rFonts w:ascii="Arial" w:hAnsi="Arial" w:cs="Arial"/>
          <w:szCs w:val="24"/>
        </w:rPr>
        <w:t xml:space="preserve">” </w:t>
      </w:r>
      <w:r w:rsidR="00247992" w:rsidRPr="002E5285">
        <w:rPr>
          <w:rFonts w:ascii="Arial" w:hAnsi="Arial" w:cs="Arial"/>
          <w:szCs w:val="24"/>
        </w:rPr>
        <w:t xml:space="preserve">w języku polskim </w:t>
      </w:r>
      <w:r w:rsidR="008B4E2D" w:rsidRPr="002E5285">
        <w:rPr>
          <w:rFonts w:ascii="Arial" w:hAnsi="Arial" w:cs="Arial"/>
          <w:spacing w:val="-2"/>
          <w:szCs w:val="24"/>
        </w:rPr>
        <w:t>–</w:t>
      </w:r>
      <w:r w:rsidR="000D31D5" w:rsidRPr="002E5285">
        <w:rPr>
          <w:rFonts w:ascii="Arial" w:hAnsi="Arial" w:cs="Arial"/>
          <w:spacing w:val="-2"/>
          <w:szCs w:val="24"/>
        </w:rPr>
        <w:t xml:space="preserve"> </w:t>
      </w:r>
      <w:r w:rsidR="00B76975" w:rsidRPr="002E5285">
        <w:rPr>
          <w:rFonts w:ascii="Arial" w:hAnsi="Arial" w:cs="Arial"/>
          <w:spacing w:val="-2"/>
          <w:szCs w:val="24"/>
        </w:rPr>
        <w:t>czekaliśmy</w:t>
      </w:r>
      <w:r w:rsidR="00247992" w:rsidRPr="002E5285">
        <w:rPr>
          <w:rFonts w:ascii="Arial" w:hAnsi="Arial" w:cs="Arial"/>
          <w:spacing w:val="-2"/>
          <w:szCs w:val="24"/>
        </w:rPr>
        <w:t xml:space="preserve"> </w:t>
      </w:r>
      <w:r w:rsidR="00B76975" w:rsidRPr="002E5285">
        <w:rPr>
          <w:rFonts w:ascii="Arial" w:hAnsi="Arial" w:cs="Arial"/>
          <w:spacing w:val="-2"/>
          <w:szCs w:val="24"/>
        </w:rPr>
        <w:t xml:space="preserve">na </w:t>
      </w:r>
      <w:r w:rsidR="00247992" w:rsidRPr="002E5285">
        <w:rPr>
          <w:rFonts w:ascii="Arial" w:hAnsi="Arial" w:cs="Arial"/>
          <w:spacing w:val="-2"/>
          <w:szCs w:val="24"/>
        </w:rPr>
        <w:t>to</w:t>
      </w:r>
      <w:r w:rsidR="00B76975" w:rsidRPr="002E5285">
        <w:rPr>
          <w:rFonts w:ascii="Arial" w:hAnsi="Arial" w:cs="Arial"/>
          <w:spacing w:val="-2"/>
          <w:szCs w:val="24"/>
        </w:rPr>
        <w:t xml:space="preserve"> </w:t>
      </w:r>
      <w:r w:rsidR="00247992" w:rsidRPr="002E5285">
        <w:rPr>
          <w:rFonts w:ascii="Arial" w:hAnsi="Arial" w:cs="Arial"/>
          <w:spacing w:val="-2"/>
          <w:szCs w:val="24"/>
        </w:rPr>
        <w:t>prawie 30 lat.</w:t>
      </w:r>
      <w:r w:rsidR="00B76975" w:rsidRPr="002E5285">
        <w:rPr>
          <w:rFonts w:ascii="Arial" w:hAnsi="Arial" w:cs="Arial"/>
          <w:spacing w:val="-2"/>
          <w:szCs w:val="24"/>
        </w:rPr>
        <w:t xml:space="preserve"> W</w:t>
      </w:r>
      <w:r w:rsidR="00E4268B" w:rsidRPr="002E5285">
        <w:rPr>
          <w:rFonts w:ascii="Arial" w:hAnsi="Arial" w:cs="Arial"/>
          <w:spacing w:val="-2"/>
          <w:szCs w:val="24"/>
        </w:rPr>
        <w:t xml:space="preserve">arto </w:t>
      </w:r>
      <w:r w:rsidR="00B76975" w:rsidRPr="002E5285">
        <w:rPr>
          <w:rFonts w:ascii="Arial" w:hAnsi="Arial" w:cs="Arial"/>
          <w:spacing w:val="-2"/>
          <w:szCs w:val="24"/>
        </w:rPr>
        <w:t>zapoznać</w:t>
      </w:r>
      <w:r w:rsidR="00E4268B" w:rsidRPr="002E5285">
        <w:rPr>
          <w:rFonts w:ascii="Arial" w:hAnsi="Arial" w:cs="Arial"/>
          <w:spacing w:val="-2"/>
          <w:szCs w:val="24"/>
        </w:rPr>
        <w:t xml:space="preserve"> </w:t>
      </w:r>
      <w:r w:rsidR="00247992" w:rsidRPr="002E5285">
        <w:rPr>
          <w:rFonts w:ascii="Arial" w:hAnsi="Arial" w:cs="Arial"/>
          <w:spacing w:val="-2"/>
          <w:szCs w:val="24"/>
        </w:rPr>
        <w:t xml:space="preserve">się z nim </w:t>
      </w:r>
      <w:r w:rsidR="00E4268B" w:rsidRPr="002E5285">
        <w:rPr>
          <w:rFonts w:ascii="Arial" w:hAnsi="Arial" w:cs="Arial"/>
          <w:spacing w:val="-2"/>
          <w:szCs w:val="24"/>
        </w:rPr>
        <w:t xml:space="preserve">w pełnym wydaniu, </w:t>
      </w:r>
      <w:r w:rsidR="00247992" w:rsidRPr="002E5285">
        <w:rPr>
          <w:rFonts w:ascii="Arial" w:hAnsi="Arial" w:cs="Arial"/>
          <w:spacing w:val="-2"/>
          <w:szCs w:val="24"/>
        </w:rPr>
        <w:t xml:space="preserve">ponieważ </w:t>
      </w:r>
      <w:r w:rsidR="00E4268B" w:rsidRPr="002E5285">
        <w:rPr>
          <w:rFonts w:ascii="Arial" w:hAnsi="Arial" w:cs="Arial"/>
          <w:spacing w:val="-2"/>
          <w:szCs w:val="24"/>
        </w:rPr>
        <w:t xml:space="preserve">w </w:t>
      </w:r>
      <w:r w:rsidR="00B76975" w:rsidRPr="002E5285">
        <w:rPr>
          <w:rFonts w:ascii="Arial" w:hAnsi="Arial" w:cs="Arial"/>
          <w:spacing w:val="-2"/>
          <w:szCs w:val="24"/>
        </w:rPr>
        <w:t>dużym</w:t>
      </w:r>
      <w:r w:rsidR="00E4268B" w:rsidRPr="002E5285">
        <w:rPr>
          <w:rFonts w:ascii="Arial" w:hAnsi="Arial" w:cs="Arial"/>
          <w:szCs w:val="24"/>
        </w:rPr>
        <w:t xml:space="preserve"> stopniu ułatwia przygotowanie liturgii</w:t>
      </w:r>
      <w:r w:rsidR="00B76975" w:rsidRPr="002E5285">
        <w:rPr>
          <w:rFonts w:ascii="Arial" w:hAnsi="Arial" w:cs="Arial"/>
          <w:szCs w:val="24"/>
        </w:rPr>
        <w:t>.</w:t>
      </w:r>
    </w:p>
    <w:p w14:paraId="748625F5" w14:textId="7252DBD9" w:rsidR="00E4268B" w:rsidRPr="00A124A5" w:rsidRDefault="00E4268B" w:rsidP="00E271E5">
      <w:pPr>
        <w:spacing w:line="360" w:lineRule="auto"/>
        <w:ind w:firstLine="426"/>
        <w:jc w:val="both"/>
        <w:rPr>
          <w:rFonts w:ascii="Arial" w:hAnsi="Arial" w:cs="Arial"/>
          <w:szCs w:val="24"/>
        </w:rPr>
      </w:pPr>
      <w:r w:rsidRPr="002E5285">
        <w:rPr>
          <w:rFonts w:ascii="Arial" w:hAnsi="Arial" w:cs="Arial"/>
          <w:szCs w:val="24"/>
        </w:rPr>
        <w:t xml:space="preserve">W </w:t>
      </w:r>
      <w:r w:rsidR="00247992" w:rsidRPr="002E5285">
        <w:rPr>
          <w:rFonts w:ascii="Arial" w:hAnsi="Arial" w:cs="Arial"/>
          <w:szCs w:val="24"/>
        </w:rPr>
        <w:t>załączniku</w:t>
      </w:r>
      <w:r w:rsidRPr="002E5285">
        <w:rPr>
          <w:rFonts w:ascii="Arial" w:hAnsi="Arial" w:cs="Arial"/>
          <w:szCs w:val="24"/>
        </w:rPr>
        <w:t xml:space="preserve"> nr</w:t>
      </w:r>
      <w:r w:rsidR="00247992" w:rsidRPr="002E5285">
        <w:rPr>
          <w:rFonts w:ascii="Arial" w:hAnsi="Arial" w:cs="Arial"/>
          <w:szCs w:val="24"/>
        </w:rPr>
        <w:t> </w:t>
      </w:r>
      <w:r w:rsidRPr="00A124A5">
        <w:rPr>
          <w:rFonts w:ascii="Arial" w:hAnsi="Arial" w:cs="Arial"/>
          <w:szCs w:val="24"/>
        </w:rPr>
        <w:t>X.</w:t>
      </w:r>
      <w:r w:rsidR="006E71FE" w:rsidRPr="00A124A5">
        <w:rPr>
          <w:rFonts w:ascii="Arial" w:hAnsi="Arial" w:cs="Arial"/>
          <w:szCs w:val="24"/>
        </w:rPr>
        <w:t>1</w:t>
      </w:r>
      <w:r w:rsidRPr="00A124A5">
        <w:rPr>
          <w:rFonts w:ascii="Arial" w:hAnsi="Arial" w:cs="Arial"/>
          <w:szCs w:val="24"/>
        </w:rPr>
        <w:t>. (s.</w:t>
      </w:r>
      <w:r w:rsidR="00172ACC" w:rsidRPr="00A124A5">
        <w:rPr>
          <w:rFonts w:ascii="Arial" w:hAnsi="Arial" w:cs="Arial"/>
          <w:szCs w:val="24"/>
        </w:rPr>
        <w:t> </w:t>
      </w:r>
      <w:r w:rsidR="006E71FE" w:rsidRPr="00A124A5">
        <w:rPr>
          <w:rFonts w:ascii="Arial" w:hAnsi="Arial" w:cs="Arial"/>
          <w:szCs w:val="24"/>
        </w:rPr>
        <w:t>6</w:t>
      </w:r>
      <w:r w:rsidR="00080254" w:rsidRPr="00A124A5">
        <w:rPr>
          <w:rFonts w:ascii="Arial" w:hAnsi="Arial" w:cs="Arial"/>
          <w:szCs w:val="24"/>
        </w:rPr>
        <w:t>5</w:t>
      </w:r>
      <w:r w:rsidRPr="00A124A5">
        <w:rPr>
          <w:rFonts w:ascii="Arial" w:hAnsi="Arial" w:cs="Arial"/>
          <w:szCs w:val="24"/>
        </w:rPr>
        <w:t xml:space="preserve">) </w:t>
      </w:r>
      <w:r w:rsidR="00247992" w:rsidRPr="00A124A5">
        <w:rPr>
          <w:rFonts w:ascii="Arial" w:hAnsi="Arial" w:cs="Arial"/>
          <w:szCs w:val="24"/>
        </w:rPr>
        <w:t>znajdują</w:t>
      </w:r>
      <w:r w:rsidRPr="00A124A5">
        <w:rPr>
          <w:rFonts w:ascii="Arial" w:hAnsi="Arial" w:cs="Arial"/>
          <w:szCs w:val="24"/>
        </w:rPr>
        <w:t xml:space="preserve">̨ </w:t>
      </w:r>
      <w:r w:rsidR="00247992" w:rsidRPr="00A124A5">
        <w:rPr>
          <w:rFonts w:ascii="Arial" w:hAnsi="Arial" w:cs="Arial"/>
          <w:szCs w:val="24"/>
        </w:rPr>
        <w:t>się</w:t>
      </w:r>
      <w:r w:rsidRPr="00A124A5">
        <w:rPr>
          <w:rFonts w:ascii="Arial" w:hAnsi="Arial" w:cs="Arial"/>
          <w:szCs w:val="24"/>
        </w:rPr>
        <w:t xml:space="preserve"> Wskazania Komisji Episkopatu Polski</w:t>
      </w:r>
      <w:r w:rsidRPr="00A124A5">
        <w:rPr>
          <w:rFonts w:ascii="Arial" w:hAnsi="Arial" w:cs="Arial"/>
          <w:szCs w:val="24"/>
        </w:rPr>
        <w:br/>
        <w:t xml:space="preserve">do spraw Liturgii i Duszpasterstwa Liturgicznego </w:t>
      </w:r>
      <w:r w:rsidR="00247992" w:rsidRPr="00A124A5">
        <w:rPr>
          <w:rFonts w:ascii="Arial" w:hAnsi="Arial" w:cs="Arial"/>
          <w:szCs w:val="24"/>
        </w:rPr>
        <w:t>dotyczące</w:t>
      </w:r>
      <w:r w:rsidRPr="00A124A5">
        <w:rPr>
          <w:rFonts w:ascii="Arial" w:hAnsi="Arial" w:cs="Arial"/>
          <w:szCs w:val="24"/>
        </w:rPr>
        <w:t xml:space="preserve"> fotografowania i filmowania podczas celebracji liturgii z </w:t>
      </w:r>
      <w:r w:rsidR="00247992" w:rsidRPr="00A124A5">
        <w:rPr>
          <w:rFonts w:ascii="Arial" w:hAnsi="Arial" w:cs="Arial"/>
          <w:szCs w:val="24"/>
        </w:rPr>
        <w:t xml:space="preserve">5 grudnia </w:t>
      </w:r>
      <w:r w:rsidR="001019BB" w:rsidRPr="00A124A5">
        <w:rPr>
          <w:rFonts w:ascii="Arial" w:hAnsi="Arial" w:cs="Arial"/>
          <w:szCs w:val="24"/>
        </w:rPr>
        <w:t>1994 </w:t>
      </w:r>
      <w:r w:rsidRPr="00A124A5">
        <w:rPr>
          <w:rFonts w:ascii="Arial" w:hAnsi="Arial" w:cs="Arial"/>
          <w:szCs w:val="24"/>
        </w:rPr>
        <w:t xml:space="preserve">r. Pragniemy bowiem </w:t>
      </w:r>
      <w:r w:rsidR="00247992" w:rsidRPr="00A124A5">
        <w:rPr>
          <w:rFonts w:ascii="Arial" w:hAnsi="Arial" w:cs="Arial"/>
          <w:szCs w:val="24"/>
        </w:rPr>
        <w:t>prowadzić</w:t>
      </w:r>
      <w:r w:rsidRPr="00A124A5">
        <w:rPr>
          <w:rFonts w:ascii="Arial" w:hAnsi="Arial" w:cs="Arial"/>
          <w:szCs w:val="24"/>
        </w:rPr>
        <w:t xml:space="preserve">́ formację uczestników Kongregacji do wykonywania </w:t>
      </w:r>
      <w:r w:rsidR="00247992" w:rsidRPr="00A124A5">
        <w:rPr>
          <w:rFonts w:ascii="Arial" w:hAnsi="Arial" w:cs="Arial"/>
          <w:szCs w:val="24"/>
        </w:rPr>
        <w:t>zdjęć</w:t>
      </w:r>
      <w:r w:rsidRPr="00A124A5">
        <w:rPr>
          <w:rFonts w:ascii="Arial" w:hAnsi="Arial" w:cs="Arial"/>
          <w:szCs w:val="24"/>
        </w:rPr>
        <w:t xml:space="preserve"> w taki sposób, by nie </w:t>
      </w:r>
      <w:r w:rsidR="00247992" w:rsidRPr="00A124A5">
        <w:rPr>
          <w:rFonts w:ascii="Arial" w:hAnsi="Arial" w:cs="Arial"/>
          <w:szCs w:val="24"/>
        </w:rPr>
        <w:t>przeszkadzać</w:t>
      </w:r>
      <w:r w:rsidRPr="00A124A5">
        <w:rPr>
          <w:rFonts w:ascii="Arial" w:hAnsi="Arial" w:cs="Arial"/>
          <w:szCs w:val="24"/>
        </w:rPr>
        <w:br/>
        <w:t xml:space="preserve">w sprawowaniu liturgii. Dzieło to wspiera </w:t>
      </w:r>
      <w:r w:rsidR="00247992" w:rsidRPr="00A124A5">
        <w:rPr>
          <w:rFonts w:ascii="Arial" w:hAnsi="Arial" w:cs="Arial"/>
          <w:szCs w:val="24"/>
        </w:rPr>
        <w:t xml:space="preserve">i czuwa nad nim </w:t>
      </w:r>
      <w:r w:rsidRPr="00A124A5">
        <w:rPr>
          <w:rFonts w:ascii="Arial" w:hAnsi="Arial" w:cs="Arial"/>
          <w:szCs w:val="24"/>
        </w:rPr>
        <w:t>Centralna Diakonia Komunikowania Społecznego.</w:t>
      </w:r>
    </w:p>
    <w:p w14:paraId="596B1732" w14:textId="0C5DD9B3" w:rsidR="00E4268B" w:rsidRPr="002E5285" w:rsidRDefault="00E4268B" w:rsidP="00E271E5">
      <w:pPr>
        <w:spacing w:line="360" w:lineRule="auto"/>
        <w:ind w:firstLine="426"/>
        <w:jc w:val="both"/>
        <w:rPr>
          <w:rFonts w:ascii="Arial" w:hAnsi="Arial" w:cs="Arial"/>
          <w:szCs w:val="24"/>
        </w:rPr>
      </w:pPr>
      <w:r w:rsidRPr="00A124A5">
        <w:rPr>
          <w:rFonts w:ascii="Arial" w:hAnsi="Arial" w:cs="Arial"/>
          <w:szCs w:val="24"/>
        </w:rPr>
        <w:t xml:space="preserve">W załączniku </w:t>
      </w:r>
      <w:r w:rsidR="006E71FE" w:rsidRPr="00A124A5">
        <w:rPr>
          <w:rFonts w:ascii="Arial" w:hAnsi="Arial" w:cs="Arial"/>
          <w:szCs w:val="24"/>
        </w:rPr>
        <w:t>nr</w:t>
      </w:r>
      <w:r w:rsidR="00247992" w:rsidRPr="00A124A5">
        <w:rPr>
          <w:rFonts w:ascii="Arial" w:hAnsi="Arial" w:cs="Arial"/>
          <w:szCs w:val="24"/>
        </w:rPr>
        <w:t> </w:t>
      </w:r>
      <w:r w:rsidR="006E71FE" w:rsidRPr="00A124A5">
        <w:rPr>
          <w:rFonts w:ascii="Arial" w:hAnsi="Arial" w:cs="Arial"/>
          <w:szCs w:val="24"/>
        </w:rPr>
        <w:t>X.2</w:t>
      </w:r>
      <w:r w:rsidRPr="00A124A5">
        <w:rPr>
          <w:rFonts w:ascii="Arial" w:hAnsi="Arial" w:cs="Arial"/>
          <w:szCs w:val="24"/>
        </w:rPr>
        <w:t>. (s.</w:t>
      </w:r>
      <w:r w:rsidR="00172ACC" w:rsidRPr="00A124A5">
        <w:rPr>
          <w:rFonts w:ascii="Arial" w:hAnsi="Arial" w:cs="Arial"/>
          <w:szCs w:val="24"/>
        </w:rPr>
        <w:t> </w:t>
      </w:r>
      <w:r w:rsidR="006E71FE" w:rsidRPr="00A124A5">
        <w:rPr>
          <w:rFonts w:ascii="Arial" w:hAnsi="Arial" w:cs="Arial"/>
          <w:szCs w:val="24"/>
        </w:rPr>
        <w:t>6</w:t>
      </w:r>
      <w:r w:rsidR="00080254" w:rsidRPr="00A124A5">
        <w:rPr>
          <w:rFonts w:ascii="Arial" w:hAnsi="Arial" w:cs="Arial"/>
          <w:szCs w:val="24"/>
        </w:rPr>
        <w:t>8</w:t>
      </w:r>
      <w:r w:rsidRPr="00A124A5">
        <w:rPr>
          <w:rFonts w:ascii="Arial" w:hAnsi="Arial" w:cs="Arial"/>
          <w:szCs w:val="24"/>
        </w:rPr>
        <w:t xml:space="preserve">) zawarto </w:t>
      </w:r>
      <w:r w:rsidRPr="002E5285">
        <w:rPr>
          <w:rFonts w:ascii="Arial" w:hAnsi="Arial" w:cs="Arial"/>
          <w:szCs w:val="24"/>
        </w:rPr>
        <w:t>Wskazania Episkopatu Polski dotyczące</w:t>
      </w:r>
      <w:r w:rsidR="00E9108C" w:rsidRPr="002E5285">
        <w:rPr>
          <w:rFonts w:ascii="Arial" w:hAnsi="Arial" w:cs="Arial"/>
          <w:szCs w:val="24"/>
        </w:rPr>
        <w:t xml:space="preserve"> </w:t>
      </w:r>
      <w:r w:rsidRPr="002E5285">
        <w:rPr>
          <w:rFonts w:ascii="Arial" w:hAnsi="Arial" w:cs="Arial"/>
          <w:szCs w:val="24"/>
        </w:rPr>
        <w:t xml:space="preserve">liturgii Mszy </w:t>
      </w:r>
      <w:r w:rsidR="00E9108C" w:rsidRPr="002E5285">
        <w:rPr>
          <w:rFonts w:ascii="Arial" w:hAnsi="Arial" w:cs="Arial"/>
          <w:szCs w:val="24"/>
        </w:rPr>
        <w:t>Ś</w:t>
      </w:r>
      <w:r w:rsidRPr="002E5285">
        <w:rPr>
          <w:rFonts w:ascii="Arial" w:hAnsi="Arial" w:cs="Arial"/>
          <w:szCs w:val="24"/>
        </w:rPr>
        <w:t>więtych sprawowanych w małych gru</w:t>
      </w:r>
      <w:r w:rsidR="001019BB" w:rsidRPr="002E5285">
        <w:rPr>
          <w:rFonts w:ascii="Arial" w:hAnsi="Arial" w:cs="Arial"/>
          <w:szCs w:val="24"/>
        </w:rPr>
        <w:t>pach i wspólnotach z 15</w:t>
      </w:r>
      <w:r w:rsidR="00E9108C" w:rsidRPr="002E5285">
        <w:rPr>
          <w:rFonts w:ascii="Arial" w:hAnsi="Arial" w:cs="Arial"/>
          <w:szCs w:val="24"/>
        </w:rPr>
        <w:t xml:space="preserve"> października </w:t>
      </w:r>
      <w:r w:rsidR="001019BB" w:rsidRPr="002E5285">
        <w:rPr>
          <w:rFonts w:ascii="Arial" w:hAnsi="Arial" w:cs="Arial"/>
          <w:szCs w:val="24"/>
        </w:rPr>
        <w:t>2014 </w:t>
      </w:r>
      <w:r w:rsidRPr="002E5285">
        <w:rPr>
          <w:rFonts w:ascii="Arial" w:hAnsi="Arial" w:cs="Arial"/>
          <w:szCs w:val="24"/>
        </w:rPr>
        <w:t>r. Co prawda</w:t>
      </w:r>
      <w:r w:rsidRPr="002E5285">
        <w:rPr>
          <w:rFonts w:ascii="Arial" w:eastAsia="MS Mincho" w:hAnsi="Arial" w:cs="Arial"/>
          <w:szCs w:val="24"/>
        </w:rPr>
        <w:t xml:space="preserve"> </w:t>
      </w:r>
      <w:r w:rsidRPr="002E5285">
        <w:rPr>
          <w:rFonts w:ascii="Arial" w:hAnsi="Arial" w:cs="Arial"/>
          <w:szCs w:val="24"/>
        </w:rPr>
        <w:t>w naszych celebracjach może uczestniczyć każdy, kto pielgrzymuje</w:t>
      </w:r>
      <w:r w:rsidRPr="002E5285">
        <w:rPr>
          <w:rFonts w:ascii="Arial" w:hAnsi="Arial" w:cs="Arial"/>
          <w:szCs w:val="24"/>
        </w:rPr>
        <w:br/>
        <w:t>na Jasną Górę,</w:t>
      </w:r>
      <w:r w:rsidRPr="002E5285">
        <w:rPr>
          <w:rFonts w:ascii="Arial" w:eastAsia="MS Mincho" w:hAnsi="Arial" w:cs="Arial"/>
          <w:szCs w:val="24"/>
        </w:rPr>
        <w:t xml:space="preserve"> </w:t>
      </w:r>
      <w:r w:rsidRPr="002E5285">
        <w:rPr>
          <w:rFonts w:ascii="Arial" w:hAnsi="Arial" w:cs="Arial"/>
          <w:szCs w:val="24"/>
        </w:rPr>
        <w:t>jednak przeważającą większość będą stanowili uczestnicy KO.</w:t>
      </w:r>
      <w:r w:rsidR="00E9108C" w:rsidRPr="002E5285">
        <w:rPr>
          <w:rFonts w:ascii="Arial" w:hAnsi="Arial" w:cs="Arial"/>
          <w:szCs w:val="24"/>
        </w:rPr>
        <w:br/>
      </w:r>
      <w:r w:rsidRPr="002E5285">
        <w:rPr>
          <w:rFonts w:ascii="Arial" w:hAnsi="Arial" w:cs="Arial"/>
          <w:szCs w:val="24"/>
        </w:rPr>
        <w:t xml:space="preserve">Warto zapoznać się z tym dokumentem i nauczyć się stosowania go w naszych środowiskach. </w:t>
      </w:r>
    </w:p>
    <w:p w14:paraId="7C65C848" w14:textId="7BED9A40" w:rsidR="002B0157" w:rsidRPr="002E5285" w:rsidRDefault="002B0157" w:rsidP="00E271E5">
      <w:pPr>
        <w:spacing w:line="360" w:lineRule="auto"/>
        <w:ind w:firstLine="426"/>
        <w:jc w:val="both"/>
        <w:rPr>
          <w:rFonts w:ascii="Arial" w:hAnsi="Arial" w:cs="Arial"/>
          <w:szCs w:val="24"/>
        </w:rPr>
      </w:pPr>
      <w:r w:rsidRPr="002E5285">
        <w:rPr>
          <w:rFonts w:ascii="Arial" w:hAnsi="Arial" w:cs="Arial"/>
          <w:szCs w:val="24"/>
        </w:rPr>
        <w:t xml:space="preserve">W </w:t>
      </w:r>
      <w:r w:rsidR="00B65CE8" w:rsidRPr="002E5285">
        <w:rPr>
          <w:rFonts w:ascii="Arial" w:hAnsi="Arial" w:cs="Arial"/>
          <w:szCs w:val="24"/>
        </w:rPr>
        <w:t>2017</w:t>
      </w:r>
      <w:r w:rsidR="00E9108C" w:rsidRPr="002E5285">
        <w:rPr>
          <w:rFonts w:ascii="Arial" w:hAnsi="Arial" w:cs="Arial"/>
          <w:szCs w:val="24"/>
        </w:rPr>
        <w:t> </w:t>
      </w:r>
      <w:r w:rsidRPr="002E5285">
        <w:rPr>
          <w:rFonts w:ascii="Arial" w:hAnsi="Arial" w:cs="Arial"/>
          <w:szCs w:val="24"/>
        </w:rPr>
        <w:t xml:space="preserve">roku ukazała się </w:t>
      </w:r>
      <w:r w:rsidR="001019BB" w:rsidRPr="002E5285">
        <w:rPr>
          <w:rFonts w:ascii="Arial" w:hAnsi="Arial" w:cs="Arial"/>
          <w:szCs w:val="24"/>
        </w:rPr>
        <w:t>Instrukcj</w:t>
      </w:r>
      <w:r w:rsidRPr="002E5285">
        <w:rPr>
          <w:rFonts w:ascii="Arial" w:hAnsi="Arial" w:cs="Arial"/>
          <w:szCs w:val="24"/>
        </w:rPr>
        <w:t>a</w:t>
      </w:r>
      <w:r w:rsidR="001019BB" w:rsidRPr="002E5285">
        <w:rPr>
          <w:rFonts w:ascii="Arial" w:hAnsi="Arial" w:cs="Arial"/>
          <w:szCs w:val="24"/>
        </w:rPr>
        <w:t xml:space="preserve"> Konferencji Episkopatu Polsk</w:t>
      </w:r>
      <w:r w:rsidR="009F7BCB" w:rsidRPr="002E5285">
        <w:rPr>
          <w:rFonts w:ascii="Arial" w:hAnsi="Arial" w:cs="Arial"/>
          <w:szCs w:val="24"/>
        </w:rPr>
        <w:t>i</w:t>
      </w:r>
      <w:r w:rsidR="00322BD7" w:rsidRPr="002E5285">
        <w:rPr>
          <w:rFonts w:ascii="Arial" w:hAnsi="Arial" w:cs="Arial"/>
          <w:szCs w:val="24"/>
        </w:rPr>
        <w:t xml:space="preserve"> </w:t>
      </w:r>
      <w:r w:rsidR="001019BB" w:rsidRPr="002E5285">
        <w:rPr>
          <w:rFonts w:ascii="Arial" w:hAnsi="Arial" w:cs="Arial"/>
          <w:szCs w:val="24"/>
        </w:rPr>
        <w:t>o muzyce kościelnej</w:t>
      </w:r>
      <w:r w:rsidR="00B65CE8" w:rsidRPr="002E5285">
        <w:rPr>
          <w:rFonts w:ascii="Arial" w:hAnsi="Arial" w:cs="Arial"/>
          <w:szCs w:val="24"/>
        </w:rPr>
        <w:t xml:space="preserve">. </w:t>
      </w:r>
      <w:r w:rsidR="00322BD7" w:rsidRPr="002E5285">
        <w:rPr>
          <w:rFonts w:ascii="Arial" w:hAnsi="Arial" w:cs="Arial"/>
          <w:szCs w:val="24"/>
        </w:rPr>
        <w:t>Odwołuje się ona</w:t>
      </w:r>
      <w:r w:rsidR="001019BB" w:rsidRPr="002E5285">
        <w:rPr>
          <w:rFonts w:ascii="Arial" w:hAnsi="Arial" w:cs="Arial"/>
          <w:szCs w:val="24"/>
        </w:rPr>
        <w:t xml:space="preserve"> do Instrukcji </w:t>
      </w:r>
      <w:proofErr w:type="spellStart"/>
      <w:r w:rsidR="001019BB" w:rsidRPr="002E5285">
        <w:rPr>
          <w:rFonts w:ascii="Arial" w:hAnsi="Arial" w:cs="Arial"/>
          <w:i/>
          <w:szCs w:val="24"/>
        </w:rPr>
        <w:t>Musicam</w:t>
      </w:r>
      <w:proofErr w:type="spellEnd"/>
      <w:r w:rsidR="001019BB" w:rsidRPr="002E5285">
        <w:rPr>
          <w:rFonts w:ascii="Arial" w:hAnsi="Arial" w:cs="Arial"/>
          <w:i/>
          <w:szCs w:val="24"/>
        </w:rPr>
        <w:t xml:space="preserve"> </w:t>
      </w:r>
      <w:proofErr w:type="spellStart"/>
      <w:r w:rsidR="001019BB" w:rsidRPr="002E5285">
        <w:rPr>
          <w:rFonts w:ascii="Arial" w:hAnsi="Arial" w:cs="Arial"/>
          <w:i/>
          <w:szCs w:val="24"/>
        </w:rPr>
        <w:t>sacram</w:t>
      </w:r>
      <w:proofErr w:type="spellEnd"/>
      <w:r w:rsidR="001019BB" w:rsidRPr="002E5285">
        <w:rPr>
          <w:rFonts w:ascii="Arial" w:hAnsi="Arial" w:cs="Arial"/>
          <w:szCs w:val="24"/>
        </w:rPr>
        <w:t xml:space="preserve"> Świętej Kongregacji Obrzędów sprzed </w:t>
      </w:r>
      <w:r w:rsidRPr="002E5285">
        <w:rPr>
          <w:rFonts w:ascii="Arial" w:hAnsi="Arial" w:cs="Arial"/>
          <w:szCs w:val="24"/>
        </w:rPr>
        <w:t>50 lat oraz do jej odpowiednika na gruncie polskim czyli</w:t>
      </w:r>
      <w:r w:rsidR="001019BB" w:rsidRPr="002E5285">
        <w:rPr>
          <w:rFonts w:ascii="Arial" w:hAnsi="Arial" w:cs="Arial"/>
          <w:szCs w:val="24"/>
        </w:rPr>
        <w:t xml:space="preserve"> Instrukcji Episkopatu Polski o muzyce liturgicznej po Soborze Watykańskim II z</w:t>
      </w:r>
      <w:r w:rsidR="001C4DFB" w:rsidRPr="002E5285">
        <w:rPr>
          <w:rFonts w:ascii="Arial" w:hAnsi="Arial" w:cs="Arial"/>
          <w:szCs w:val="24"/>
        </w:rPr>
        <w:t xml:space="preserve"> 1979 </w:t>
      </w:r>
      <w:r w:rsidR="001019BB" w:rsidRPr="002E5285">
        <w:rPr>
          <w:rFonts w:ascii="Arial" w:hAnsi="Arial" w:cs="Arial"/>
          <w:szCs w:val="24"/>
        </w:rPr>
        <w:t>r</w:t>
      </w:r>
      <w:r w:rsidR="00E9108C" w:rsidRPr="002E5285">
        <w:rPr>
          <w:rFonts w:ascii="Arial" w:hAnsi="Arial" w:cs="Arial"/>
          <w:szCs w:val="24"/>
        </w:rPr>
        <w:t>oku.</w:t>
      </w:r>
      <w:r w:rsidRPr="002E5285">
        <w:rPr>
          <w:rFonts w:ascii="Arial" w:hAnsi="Arial" w:cs="Arial"/>
          <w:szCs w:val="24"/>
        </w:rPr>
        <w:t xml:space="preserve"> N</w:t>
      </w:r>
      <w:r w:rsidR="009F7BCB" w:rsidRPr="002E5285">
        <w:rPr>
          <w:rFonts w:ascii="Arial" w:hAnsi="Arial" w:cs="Arial"/>
          <w:szCs w:val="24"/>
        </w:rPr>
        <w:t>awiązuje również do innych dokumentów Stolicy Apostolskiej poświęconych liturgii</w:t>
      </w:r>
      <w:r w:rsidR="003B786F" w:rsidRPr="002E5285">
        <w:rPr>
          <w:rFonts w:ascii="Arial" w:hAnsi="Arial" w:cs="Arial"/>
          <w:szCs w:val="24"/>
        </w:rPr>
        <w:br/>
      </w:r>
      <w:r w:rsidR="003B786F" w:rsidRPr="002E5285">
        <w:rPr>
          <w:rFonts w:ascii="Arial" w:hAnsi="Arial" w:cs="Arial"/>
          <w:spacing w:val="-2"/>
          <w:szCs w:val="24"/>
        </w:rPr>
        <w:t>–</w:t>
      </w:r>
      <w:r w:rsidR="009F7BCB" w:rsidRPr="002E5285">
        <w:rPr>
          <w:rFonts w:ascii="Arial" w:hAnsi="Arial" w:cs="Arial"/>
          <w:spacing w:val="-2"/>
          <w:szCs w:val="24"/>
        </w:rPr>
        <w:t xml:space="preserve"> przypomina zapisane w nich normy, które powinny być realizowane w życiu liturgicznym.</w:t>
      </w:r>
      <w:r w:rsidR="009F7BCB" w:rsidRPr="002E5285">
        <w:rPr>
          <w:rFonts w:ascii="Arial" w:hAnsi="Arial" w:cs="Arial"/>
          <w:szCs w:val="24"/>
        </w:rPr>
        <w:t xml:space="preserve"> Jak czytamy</w:t>
      </w:r>
      <w:r w:rsidRPr="002E5285">
        <w:rPr>
          <w:rFonts w:ascii="Arial" w:hAnsi="Arial" w:cs="Arial"/>
          <w:szCs w:val="24"/>
        </w:rPr>
        <w:t xml:space="preserve"> „</w:t>
      </w:r>
      <w:r w:rsidR="009F7BCB" w:rsidRPr="002E5285">
        <w:rPr>
          <w:rFonts w:ascii="Arial" w:hAnsi="Arial" w:cs="Arial"/>
          <w:szCs w:val="24"/>
        </w:rPr>
        <w:t xml:space="preserve">potrzeba bardziej wnikliwego spojrzenia na problemy związane z muzyką w Kościele w Polsce wynika z przemian społecznych i kulturowych oraz postępującej sekularyzacji życia”. </w:t>
      </w:r>
      <w:r w:rsidRPr="002E5285">
        <w:rPr>
          <w:rFonts w:ascii="Arial" w:hAnsi="Arial" w:cs="Arial"/>
          <w:szCs w:val="24"/>
        </w:rPr>
        <w:t>Zachęcamy do zapoznania się z tym nowym dokumentem</w:t>
      </w:r>
      <w:r w:rsidR="00E271E5" w:rsidRPr="002E5285">
        <w:rPr>
          <w:rFonts w:ascii="Arial" w:hAnsi="Arial" w:cs="Arial"/>
          <w:szCs w:val="24"/>
        </w:rPr>
        <w:t xml:space="preserve"> </w:t>
      </w:r>
      <w:r w:rsidRPr="002E5285">
        <w:rPr>
          <w:rFonts w:ascii="Arial" w:hAnsi="Arial" w:cs="Arial"/>
          <w:szCs w:val="24"/>
        </w:rPr>
        <w:t>i do stosowania we wspólnotach oazowych i wszędzie tam, gdzie pełnicie funkcje liturgiczne. Ruch Światło-Życie zawsze był pierwszy w asymilacji nauczania Kościoła</w:t>
      </w:r>
      <w:r w:rsidR="00E9108C" w:rsidRPr="002E5285">
        <w:rPr>
          <w:rFonts w:ascii="Arial" w:hAnsi="Arial" w:cs="Arial"/>
          <w:szCs w:val="24"/>
        </w:rPr>
        <w:t xml:space="preserve">, </w:t>
      </w:r>
      <w:r w:rsidR="00224D7B" w:rsidRPr="002E5285">
        <w:rPr>
          <w:rFonts w:ascii="Arial" w:hAnsi="Arial" w:cs="Arial"/>
          <w:szCs w:val="24"/>
        </w:rPr>
        <w:t>zwłaszcza</w:t>
      </w:r>
      <w:r w:rsidRPr="002E5285">
        <w:rPr>
          <w:rFonts w:ascii="Arial" w:hAnsi="Arial" w:cs="Arial"/>
          <w:szCs w:val="24"/>
        </w:rPr>
        <w:t xml:space="preserve"> wskazań dotyczących liturgii.</w:t>
      </w:r>
    </w:p>
    <w:p w14:paraId="2EA7AA12" w14:textId="37D0E6F0" w:rsidR="00565768" w:rsidRPr="002E5285" w:rsidRDefault="00E4268B" w:rsidP="00565768">
      <w:pPr>
        <w:spacing w:line="360" w:lineRule="auto"/>
        <w:ind w:firstLine="426"/>
        <w:jc w:val="both"/>
        <w:rPr>
          <w:rFonts w:ascii="Arial" w:hAnsi="Arial" w:cs="Arial"/>
          <w:szCs w:val="24"/>
        </w:rPr>
      </w:pPr>
      <w:r w:rsidRPr="002E5285">
        <w:rPr>
          <w:rFonts w:ascii="Arial" w:hAnsi="Arial" w:cs="Arial"/>
          <w:szCs w:val="24"/>
        </w:rPr>
        <w:t xml:space="preserve">Dodano </w:t>
      </w:r>
      <w:r w:rsidR="00322BD7" w:rsidRPr="002E5285">
        <w:rPr>
          <w:rFonts w:ascii="Arial" w:hAnsi="Arial" w:cs="Arial"/>
          <w:szCs w:val="24"/>
        </w:rPr>
        <w:t xml:space="preserve">również </w:t>
      </w:r>
      <w:r w:rsidRPr="002E5285">
        <w:rPr>
          <w:rFonts w:ascii="Arial" w:hAnsi="Arial" w:cs="Arial"/>
          <w:szCs w:val="24"/>
        </w:rPr>
        <w:t>opracowanie poświęcone poprowadzeniu próby służby liturgicznej przygotowane na Oazę Rekolekcyjną Diakonii Jedności w Zduńskiej Woli w 2015</w:t>
      </w:r>
      <w:r w:rsidR="00E271E5" w:rsidRPr="002E5285">
        <w:rPr>
          <w:rFonts w:ascii="Arial" w:hAnsi="Arial" w:cs="Arial"/>
          <w:szCs w:val="24"/>
        </w:rPr>
        <w:t> </w:t>
      </w:r>
      <w:r w:rsidR="00E9108C" w:rsidRPr="002E5285">
        <w:rPr>
          <w:rFonts w:ascii="Arial" w:hAnsi="Arial" w:cs="Arial"/>
          <w:szCs w:val="24"/>
        </w:rPr>
        <w:t>roku</w:t>
      </w:r>
      <w:r w:rsidRPr="002E5285">
        <w:rPr>
          <w:rFonts w:ascii="Arial" w:hAnsi="Arial" w:cs="Arial"/>
          <w:szCs w:val="24"/>
        </w:rPr>
        <w:t xml:space="preserve">. </w:t>
      </w:r>
      <w:r w:rsidR="00565768" w:rsidRPr="002E5285">
        <w:rPr>
          <w:rFonts w:ascii="Arial" w:hAnsi="Arial" w:cs="Arial"/>
          <w:spacing w:val="-2"/>
          <w:szCs w:val="24"/>
        </w:rPr>
        <w:lastRenderedPageBreak/>
        <w:t xml:space="preserve">Więcej materiałów </w:t>
      </w:r>
      <w:r w:rsidR="007F6E19" w:rsidRPr="002E5285">
        <w:rPr>
          <w:rFonts w:ascii="Arial" w:hAnsi="Arial" w:cs="Arial"/>
          <w:spacing w:val="-2"/>
          <w:szCs w:val="24"/>
        </w:rPr>
        <w:t xml:space="preserve">dla osób podejmujących funkcje liturgiczne </w:t>
      </w:r>
      <w:r w:rsidR="00E9108C" w:rsidRPr="002E5285">
        <w:rPr>
          <w:rFonts w:ascii="Arial" w:hAnsi="Arial" w:cs="Arial"/>
          <w:spacing w:val="-2"/>
          <w:szCs w:val="24"/>
        </w:rPr>
        <w:t xml:space="preserve">można znaleźć </w:t>
      </w:r>
      <w:r w:rsidR="007F6E19" w:rsidRPr="002E5285">
        <w:rPr>
          <w:rFonts w:ascii="Arial" w:hAnsi="Arial" w:cs="Arial"/>
          <w:spacing w:val="-2"/>
          <w:szCs w:val="24"/>
        </w:rPr>
        <w:t>na stronie</w:t>
      </w:r>
      <w:r w:rsidR="007F6E19" w:rsidRPr="002E5285">
        <w:rPr>
          <w:rFonts w:ascii="Arial" w:hAnsi="Arial" w:cs="Arial"/>
          <w:szCs w:val="24"/>
        </w:rPr>
        <w:t xml:space="preserve"> „Katechizmu Służby Liturgicznej” </w:t>
      </w:r>
      <w:hyperlink r:id="rId9" w:history="1">
        <w:r w:rsidR="00565768" w:rsidRPr="002E5285">
          <w:rPr>
            <w:rStyle w:val="Hipercze"/>
            <w:rFonts w:ascii="Arial" w:hAnsi="Arial" w:cs="Arial"/>
            <w:color w:val="auto"/>
            <w:szCs w:val="24"/>
          </w:rPr>
          <w:t>www.oaza.pl/cdl/ksl/</w:t>
        </w:r>
      </w:hyperlink>
      <w:r w:rsidR="00BD521E" w:rsidRPr="002E5285">
        <w:rPr>
          <w:rFonts w:ascii="Arial" w:hAnsi="Arial" w:cs="Arial"/>
          <w:szCs w:val="24"/>
        </w:rPr>
        <w:t>.</w:t>
      </w:r>
    </w:p>
    <w:p w14:paraId="76843BF2" w14:textId="3492F08B" w:rsidR="00E4268B" w:rsidRPr="002E5285" w:rsidRDefault="00BD521E" w:rsidP="00565768">
      <w:pPr>
        <w:spacing w:line="360" w:lineRule="auto"/>
        <w:ind w:firstLine="426"/>
        <w:jc w:val="both"/>
        <w:rPr>
          <w:rFonts w:ascii="Arial" w:hAnsi="Arial" w:cs="Arial"/>
          <w:szCs w:val="24"/>
        </w:rPr>
      </w:pPr>
      <w:r w:rsidRPr="002E5285">
        <w:rPr>
          <w:rFonts w:ascii="Arial" w:hAnsi="Arial" w:cs="Arial"/>
          <w:szCs w:val="24"/>
        </w:rPr>
        <w:t xml:space="preserve">Wcześniejsze zapoznanie się z </w:t>
      </w:r>
      <w:r w:rsidR="00565768" w:rsidRPr="002E5285">
        <w:rPr>
          <w:rFonts w:ascii="Arial" w:hAnsi="Arial" w:cs="Arial"/>
          <w:szCs w:val="24"/>
        </w:rPr>
        <w:t>powyższymi opracowaniami, a także dostępnymi</w:t>
      </w:r>
      <w:r w:rsidR="00565768" w:rsidRPr="002E5285">
        <w:rPr>
          <w:rFonts w:ascii="Arial" w:hAnsi="Arial" w:cs="Arial"/>
          <w:szCs w:val="24"/>
        </w:rPr>
        <w:br/>
        <w:t xml:space="preserve">na stronie </w:t>
      </w:r>
      <w:hyperlink r:id="rId10" w:history="1">
        <w:r w:rsidR="00224D7B" w:rsidRPr="002E5285">
          <w:rPr>
            <w:rStyle w:val="Hipercze"/>
            <w:rFonts w:ascii="Arial" w:hAnsi="Arial" w:cs="Arial"/>
            <w:color w:val="auto"/>
            <w:szCs w:val="24"/>
          </w:rPr>
          <w:t>www.oaza.pl/cdl/kongregacja-odpowiedzialnych/</w:t>
        </w:r>
      </w:hyperlink>
      <w:r w:rsidR="00224D7B" w:rsidRPr="002E5285">
        <w:rPr>
          <w:rFonts w:ascii="Arial" w:hAnsi="Arial" w:cs="Arial"/>
          <w:szCs w:val="24"/>
        </w:rPr>
        <w:t xml:space="preserve"> </w:t>
      </w:r>
      <w:r w:rsidR="00565768" w:rsidRPr="002E5285">
        <w:rPr>
          <w:rFonts w:ascii="Arial" w:hAnsi="Arial" w:cs="Arial"/>
          <w:szCs w:val="24"/>
        </w:rPr>
        <w:t xml:space="preserve">ceremoniałami </w:t>
      </w:r>
      <w:r w:rsidR="003B786F" w:rsidRPr="002E5285">
        <w:rPr>
          <w:rFonts w:ascii="Arial" w:hAnsi="Arial" w:cs="Arial"/>
          <w:szCs w:val="24"/>
        </w:rPr>
        <w:t>–</w:t>
      </w:r>
      <w:r w:rsidR="00E4268B" w:rsidRPr="002E5285">
        <w:rPr>
          <w:rFonts w:ascii="Arial" w:hAnsi="Arial" w:cs="Arial"/>
          <w:szCs w:val="24"/>
        </w:rPr>
        <w:t xml:space="preserve"> oprócz polepszenia </w:t>
      </w:r>
      <w:r w:rsidR="00E9108C" w:rsidRPr="002E5285">
        <w:rPr>
          <w:rFonts w:ascii="Arial" w:hAnsi="Arial" w:cs="Arial"/>
          <w:szCs w:val="24"/>
        </w:rPr>
        <w:t>jakości</w:t>
      </w:r>
      <w:r w:rsidR="00E4268B" w:rsidRPr="002E5285">
        <w:rPr>
          <w:rFonts w:ascii="Arial" w:hAnsi="Arial" w:cs="Arial"/>
          <w:szCs w:val="24"/>
        </w:rPr>
        <w:t xml:space="preserve"> przygotowania liturgii w czasie </w:t>
      </w:r>
      <w:r w:rsidR="00565768" w:rsidRPr="002E5285">
        <w:rPr>
          <w:rFonts w:ascii="Arial" w:hAnsi="Arial" w:cs="Arial"/>
          <w:szCs w:val="24"/>
        </w:rPr>
        <w:t xml:space="preserve">Kongregacji Odpowiedzialnych Ruchu Światło-Życie </w:t>
      </w:r>
      <w:r w:rsidR="003B786F" w:rsidRPr="002E5285">
        <w:rPr>
          <w:rFonts w:ascii="Arial" w:hAnsi="Arial" w:cs="Arial"/>
          <w:szCs w:val="24"/>
        </w:rPr>
        <w:t>–</w:t>
      </w:r>
      <w:r w:rsidR="00E4268B" w:rsidRPr="002E5285">
        <w:rPr>
          <w:rFonts w:ascii="Arial" w:hAnsi="Arial" w:cs="Arial"/>
          <w:szCs w:val="24"/>
        </w:rPr>
        <w:t xml:space="preserve"> pozwoli </w:t>
      </w:r>
      <w:r w:rsidR="00E9108C" w:rsidRPr="002E5285">
        <w:rPr>
          <w:rFonts w:ascii="Arial" w:hAnsi="Arial" w:cs="Arial"/>
          <w:szCs w:val="24"/>
        </w:rPr>
        <w:t>także</w:t>
      </w:r>
      <w:r w:rsidR="00E4268B" w:rsidRPr="002E5285">
        <w:rPr>
          <w:rFonts w:ascii="Arial" w:hAnsi="Arial" w:cs="Arial"/>
          <w:szCs w:val="24"/>
        </w:rPr>
        <w:t xml:space="preserve"> </w:t>
      </w:r>
      <w:r w:rsidR="00E9108C" w:rsidRPr="002E5285">
        <w:rPr>
          <w:rFonts w:ascii="Arial" w:hAnsi="Arial" w:cs="Arial"/>
          <w:szCs w:val="24"/>
        </w:rPr>
        <w:t>przeanalizować</w:t>
      </w:r>
      <w:r w:rsidR="00E4268B" w:rsidRPr="002E5285">
        <w:rPr>
          <w:rFonts w:ascii="Arial" w:hAnsi="Arial" w:cs="Arial"/>
          <w:szCs w:val="24"/>
        </w:rPr>
        <w:t xml:space="preserve"> sposób celebrowania liturgii i jej przygotowania w naszych parafiach. </w:t>
      </w:r>
      <w:r w:rsidR="002827C1" w:rsidRPr="002E5285">
        <w:rPr>
          <w:rFonts w:ascii="Arial" w:hAnsi="Arial" w:cs="Arial"/>
          <w:szCs w:val="24"/>
        </w:rPr>
        <w:t>Po niezbędnych zmianach, uwzgledniających specyfikę̨ architektury naszych świątyń i możliwości lokalnych wspólnot służby liturgicznej, będzie można wykorzystać te propozycje do przygotowywania celebracji</w:t>
      </w:r>
      <w:r w:rsidR="002827C1" w:rsidRPr="002E5285">
        <w:rPr>
          <w:rFonts w:ascii="Arial" w:hAnsi="Arial" w:cs="Arial"/>
          <w:szCs w:val="24"/>
        </w:rPr>
        <w:br/>
        <w:t xml:space="preserve">w konkretnej parafii, w grupie rekolekcyjnej. </w:t>
      </w:r>
      <w:r w:rsidR="00E9108C" w:rsidRPr="002E5285">
        <w:rPr>
          <w:rFonts w:ascii="Arial" w:hAnsi="Arial" w:cs="Arial"/>
          <w:szCs w:val="24"/>
        </w:rPr>
        <w:t>Dzięki</w:t>
      </w:r>
      <w:r w:rsidR="00E4268B" w:rsidRPr="002E5285">
        <w:rPr>
          <w:rFonts w:ascii="Arial" w:hAnsi="Arial" w:cs="Arial"/>
          <w:szCs w:val="24"/>
        </w:rPr>
        <w:t xml:space="preserve"> temu liturgia w </w:t>
      </w:r>
      <w:r w:rsidR="00E9108C" w:rsidRPr="002E5285">
        <w:rPr>
          <w:rFonts w:ascii="Arial" w:hAnsi="Arial" w:cs="Arial"/>
          <w:szCs w:val="24"/>
        </w:rPr>
        <w:t>większym</w:t>
      </w:r>
      <w:r w:rsidR="00E4268B" w:rsidRPr="002E5285">
        <w:rPr>
          <w:rFonts w:ascii="Arial" w:hAnsi="Arial" w:cs="Arial"/>
          <w:szCs w:val="24"/>
        </w:rPr>
        <w:t xml:space="preserve"> stopniu </w:t>
      </w:r>
      <w:r w:rsidR="00E4268B" w:rsidRPr="002E5285">
        <w:rPr>
          <w:rFonts w:ascii="Arial" w:hAnsi="Arial" w:cs="Arial"/>
          <w:spacing w:val="-2"/>
          <w:szCs w:val="24"/>
        </w:rPr>
        <w:t xml:space="preserve">stanie </w:t>
      </w:r>
      <w:r w:rsidR="00E9108C" w:rsidRPr="002E5285">
        <w:rPr>
          <w:rFonts w:ascii="Arial" w:hAnsi="Arial" w:cs="Arial"/>
          <w:spacing w:val="-2"/>
          <w:szCs w:val="24"/>
        </w:rPr>
        <w:t>się</w:t>
      </w:r>
      <w:r w:rsidR="00E4268B" w:rsidRPr="002E5285">
        <w:rPr>
          <w:rFonts w:ascii="Arial" w:hAnsi="Arial" w:cs="Arial"/>
          <w:spacing w:val="-2"/>
          <w:szCs w:val="24"/>
        </w:rPr>
        <w:t xml:space="preserve"> ofiarą rozumną (</w:t>
      </w:r>
      <w:proofErr w:type="spellStart"/>
      <w:r w:rsidR="00E4268B" w:rsidRPr="002E5285">
        <w:rPr>
          <w:rFonts w:ascii="Arial" w:hAnsi="Arial" w:cs="Arial"/>
          <w:i/>
          <w:spacing w:val="-2"/>
          <w:szCs w:val="24"/>
        </w:rPr>
        <w:t>logike</w:t>
      </w:r>
      <w:proofErr w:type="spellEnd"/>
      <w:r w:rsidR="00E4268B" w:rsidRPr="002E5285">
        <w:rPr>
          <w:rFonts w:ascii="Arial" w:hAnsi="Arial" w:cs="Arial"/>
          <w:i/>
          <w:spacing w:val="-2"/>
          <w:szCs w:val="24"/>
        </w:rPr>
        <w:t xml:space="preserve"> </w:t>
      </w:r>
      <w:proofErr w:type="spellStart"/>
      <w:r w:rsidR="00E4268B" w:rsidRPr="002E5285">
        <w:rPr>
          <w:rFonts w:ascii="Arial" w:hAnsi="Arial" w:cs="Arial"/>
          <w:i/>
          <w:spacing w:val="-2"/>
          <w:szCs w:val="24"/>
        </w:rPr>
        <w:t>thysia</w:t>
      </w:r>
      <w:proofErr w:type="spellEnd"/>
      <w:r w:rsidR="00E4268B" w:rsidRPr="002E5285">
        <w:rPr>
          <w:rFonts w:ascii="Arial" w:hAnsi="Arial" w:cs="Arial"/>
          <w:spacing w:val="-2"/>
          <w:szCs w:val="24"/>
        </w:rPr>
        <w:t xml:space="preserve">) </w:t>
      </w:r>
      <w:r w:rsidR="003B786F" w:rsidRPr="002E5285">
        <w:rPr>
          <w:rFonts w:ascii="Arial" w:hAnsi="Arial" w:cs="Arial"/>
          <w:spacing w:val="-2"/>
          <w:szCs w:val="24"/>
        </w:rPr>
        <w:t>–</w:t>
      </w:r>
      <w:r w:rsidR="00E4268B" w:rsidRPr="002E5285">
        <w:rPr>
          <w:rFonts w:ascii="Arial" w:hAnsi="Arial" w:cs="Arial"/>
          <w:spacing w:val="-2"/>
          <w:szCs w:val="24"/>
        </w:rPr>
        <w:t xml:space="preserve"> jak pisał </w:t>
      </w:r>
      <w:r w:rsidR="00E9108C" w:rsidRPr="002E5285">
        <w:rPr>
          <w:rFonts w:ascii="Arial" w:hAnsi="Arial" w:cs="Arial"/>
          <w:spacing w:val="-2"/>
          <w:szCs w:val="24"/>
        </w:rPr>
        <w:t>C</w:t>
      </w:r>
      <w:r w:rsidR="00E4268B" w:rsidRPr="002E5285">
        <w:rPr>
          <w:rFonts w:ascii="Arial" w:hAnsi="Arial" w:cs="Arial"/>
          <w:spacing w:val="-2"/>
          <w:szCs w:val="24"/>
        </w:rPr>
        <w:t xml:space="preserve">zcigodny sługa </w:t>
      </w:r>
      <w:r w:rsidR="00224D7B" w:rsidRPr="002E5285">
        <w:rPr>
          <w:rFonts w:ascii="Arial" w:hAnsi="Arial" w:cs="Arial"/>
          <w:spacing w:val="-2"/>
          <w:szCs w:val="24"/>
        </w:rPr>
        <w:t>Boży</w:t>
      </w:r>
      <w:r w:rsidR="00E4268B" w:rsidRPr="002E5285">
        <w:rPr>
          <w:rFonts w:ascii="Arial" w:hAnsi="Arial" w:cs="Arial"/>
          <w:spacing w:val="-2"/>
          <w:szCs w:val="24"/>
        </w:rPr>
        <w:t xml:space="preserve"> </w:t>
      </w:r>
      <w:r w:rsidR="00E9108C" w:rsidRPr="002E5285">
        <w:rPr>
          <w:rFonts w:ascii="Arial" w:hAnsi="Arial" w:cs="Arial"/>
          <w:spacing w:val="-2"/>
          <w:szCs w:val="24"/>
        </w:rPr>
        <w:t>ks. </w:t>
      </w:r>
      <w:r w:rsidR="00E4268B" w:rsidRPr="002E5285">
        <w:rPr>
          <w:rFonts w:ascii="Arial" w:hAnsi="Arial" w:cs="Arial"/>
          <w:spacing w:val="-2"/>
          <w:szCs w:val="24"/>
        </w:rPr>
        <w:t>Franciszek</w:t>
      </w:r>
      <w:r w:rsidR="00E4268B" w:rsidRPr="002E5285">
        <w:rPr>
          <w:rFonts w:ascii="Arial" w:hAnsi="Arial" w:cs="Arial"/>
          <w:szCs w:val="24"/>
        </w:rPr>
        <w:t xml:space="preserve"> Blachnicki.</w:t>
      </w:r>
    </w:p>
    <w:p w14:paraId="65DD0C89" w14:textId="38B86514" w:rsidR="00ED517E" w:rsidRPr="002E5285" w:rsidRDefault="00ED517E" w:rsidP="00ED517E">
      <w:pPr>
        <w:spacing w:line="360" w:lineRule="auto"/>
        <w:ind w:firstLine="426"/>
        <w:jc w:val="both"/>
        <w:rPr>
          <w:rFonts w:ascii="Arial" w:hAnsi="Arial" w:cs="Arial"/>
          <w:szCs w:val="24"/>
        </w:rPr>
      </w:pPr>
      <w:r w:rsidRPr="002E5285">
        <w:rPr>
          <w:rFonts w:ascii="Arial" w:hAnsi="Arial" w:cs="Arial"/>
          <w:spacing w:val="-4"/>
          <w:szCs w:val="24"/>
        </w:rPr>
        <w:t xml:space="preserve">Przed rozpoczęciem Kongregacji, tj. w piątek </w:t>
      </w:r>
      <w:r w:rsidRPr="002E5285">
        <w:rPr>
          <w:rFonts w:ascii="Arial" w:hAnsi="Arial" w:cs="Arial"/>
          <w:b/>
          <w:spacing w:val="-4"/>
          <w:szCs w:val="24"/>
        </w:rPr>
        <w:t>2</w:t>
      </w:r>
      <w:r w:rsidR="00C032E9" w:rsidRPr="002E5285">
        <w:rPr>
          <w:rFonts w:ascii="Arial" w:hAnsi="Arial" w:cs="Arial"/>
          <w:b/>
          <w:spacing w:val="-4"/>
          <w:szCs w:val="24"/>
        </w:rPr>
        <w:t>3</w:t>
      </w:r>
      <w:r w:rsidRPr="002E5285">
        <w:rPr>
          <w:rFonts w:ascii="Arial" w:hAnsi="Arial" w:cs="Arial"/>
          <w:b/>
          <w:spacing w:val="-4"/>
          <w:szCs w:val="24"/>
        </w:rPr>
        <w:t xml:space="preserve"> lutego 202</w:t>
      </w:r>
      <w:r w:rsidR="00C032E9" w:rsidRPr="002E5285">
        <w:rPr>
          <w:rFonts w:ascii="Arial" w:hAnsi="Arial" w:cs="Arial"/>
          <w:b/>
          <w:spacing w:val="-4"/>
          <w:szCs w:val="24"/>
        </w:rPr>
        <w:t>4</w:t>
      </w:r>
      <w:r w:rsidRPr="002E5285">
        <w:rPr>
          <w:rFonts w:ascii="Arial" w:hAnsi="Arial" w:cs="Arial"/>
          <w:b/>
          <w:spacing w:val="-4"/>
          <w:szCs w:val="24"/>
        </w:rPr>
        <w:t> r. o godz. 16:</w:t>
      </w:r>
      <w:r w:rsidR="002E5285" w:rsidRPr="002E5285">
        <w:rPr>
          <w:rFonts w:ascii="Arial" w:hAnsi="Arial" w:cs="Arial"/>
          <w:b/>
          <w:spacing w:val="-4"/>
          <w:szCs w:val="24"/>
        </w:rPr>
        <w:t>3</w:t>
      </w:r>
      <w:r w:rsidRPr="002E5285">
        <w:rPr>
          <w:rFonts w:ascii="Arial" w:hAnsi="Arial" w:cs="Arial"/>
          <w:b/>
          <w:spacing w:val="-4"/>
          <w:szCs w:val="24"/>
        </w:rPr>
        <w:t>0</w:t>
      </w:r>
      <w:r w:rsidRPr="002E5285">
        <w:rPr>
          <w:rFonts w:ascii="Arial" w:hAnsi="Arial" w:cs="Arial"/>
          <w:b/>
          <w:spacing w:val="-4"/>
          <w:szCs w:val="24"/>
        </w:rPr>
        <w:br/>
      </w:r>
      <w:r w:rsidRPr="002E5285">
        <w:rPr>
          <w:rFonts w:ascii="Arial" w:hAnsi="Arial" w:cs="Arial"/>
          <w:bCs/>
          <w:spacing w:val="-4"/>
          <w:szCs w:val="24"/>
        </w:rPr>
        <w:t xml:space="preserve">w kawiarence Domu Pielgrzyma (na I piętrze) </w:t>
      </w:r>
      <w:r w:rsidRPr="002E5285">
        <w:rPr>
          <w:rFonts w:ascii="Arial" w:hAnsi="Arial" w:cs="Arial"/>
          <w:b/>
          <w:spacing w:val="-4"/>
          <w:szCs w:val="24"/>
        </w:rPr>
        <w:t>odbędzie się</w:t>
      </w:r>
      <w:r w:rsidRPr="002E5285">
        <w:rPr>
          <w:rFonts w:ascii="Arial" w:hAnsi="Arial" w:cs="Arial"/>
          <w:b/>
          <w:szCs w:val="24"/>
        </w:rPr>
        <w:t xml:space="preserve"> </w:t>
      </w:r>
      <w:r w:rsidRPr="002E5285">
        <w:rPr>
          <w:rFonts w:ascii="Arial" w:hAnsi="Arial" w:cs="Arial"/>
          <w:b/>
          <w:spacing w:val="-4"/>
          <w:szCs w:val="24"/>
        </w:rPr>
        <w:t>spotkanie członków</w:t>
      </w:r>
      <w:r w:rsidRPr="002E5285">
        <w:rPr>
          <w:rFonts w:ascii="Arial" w:hAnsi="Arial" w:cs="Arial"/>
          <w:b/>
          <w:spacing w:val="-4"/>
          <w:szCs w:val="24"/>
        </w:rPr>
        <w:br/>
        <w:t>i sympatyków diakonii liturgicznych</w:t>
      </w:r>
      <w:r w:rsidRPr="002E5285">
        <w:rPr>
          <w:rFonts w:ascii="Arial" w:hAnsi="Arial" w:cs="Arial"/>
          <w:spacing w:val="-4"/>
          <w:szCs w:val="24"/>
        </w:rPr>
        <w:t>, a po nim narada z głównym</w:t>
      </w:r>
      <w:r w:rsidRPr="002E5285">
        <w:rPr>
          <w:rFonts w:ascii="Arial" w:hAnsi="Arial" w:cs="Arial"/>
          <w:szCs w:val="24"/>
        </w:rPr>
        <w:t xml:space="preserve"> ceremoniarzem oo. Paulinów.</w:t>
      </w:r>
    </w:p>
    <w:p w14:paraId="7AB60294" w14:textId="22D7B99B" w:rsidR="00E4268B" w:rsidRPr="002E5285" w:rsidRDefault="00E4268B" w:rsidP="00E271E5">
      <w:pPr>
        <w:spacing w:line="360" w:lineRule="auto"/>
        <w:ind w:firstLine="426"/>
        <w:jc w:val="both"/>
        <w:rPr>
          <w:rFonts w:ascii="Arial" w:hAnsi="Arial" w:cs="Arial"/>
          <w:szCs w:val="24"/>
        </w:rPr>
      </w:pPr>
      <w:r w:rsidRPr="002E5285">
        <w:rPr>
          <w:rFonts w:ascii="Arial" w:hAnsi="Arial" w:cs="Arial"/>
          <w:szCs w:val="24"/>
        </w:rPr>
        <w:t xml:space="preserve">Bardzo prosimy, aby ci, którzy </w:t>
      </w:r>
      <w:r w:rsidR="00E9108C" w:rsidRPr="002E5285">
        <w:rPr>
          <w:rFonts w:ascii="Arial" w:hAnsi="Arial" w:cs="Arial"/>
          <w:szCs w:val="24"/>
        </w:rPr>
        <w:t>będą</w:t>
      </w:r>
      <w:r w:rsidRPr="002E5285">
        <w:rPr>
          <w:rFonts w:ascii="Arial" w:hAnsi="Arial" w:cs="Arial"/>
          <w:szCs w:val="24"/>
        </w:rPr>
        <w:t xml:space="preserve"> mieli uwagi</w:t>
      </w:r>
      <w:r w:rsidR="002B0157" w:rsidRPr="002E5285">
        <w:rPr>
          <w:rFonts w:ascii="Arial" w:hAnsi="Arial" w:cs="Arial"/>
          <w:szCs w:val="24"/>
        </w:rPr>
        <w:t xml:space="preserve"> </w:t>
      </w:r>
      <w:r w:rsidRPr="002E5285">
        <w:rPr>
          <w:rFonts w:ascii="Arial" w:hAnsi="Arial" w:cs="Arial"/>
          <w:szCs w:val="24"/>
        </w:rPr>
        <w:t xml:space="preserve">i propozycje, a </w:t>
      </w:r>
      <w:r w:rsidR="00B76975" w:rsidRPr="002E5285">
        <w:rPr>
          <w:rFonts w:ascii="Arial" w:hAnsi="Arial" w:cs="Arial"/>
          <w:szCs w:val="24"/>
        </w:rPr>
        <w:t>także</w:t>
      </w:r>
      <w:r w:rsidRPr="002E5285">
        <w:rPr>
          <w:rFonts w:ascii="Arial" w:hAnsi="Arial" w:cs="Arial"/>
          <w:szCs w:val="24"/>
        </w:rPr>
        <w:t xml:space="preserve"> pytania </w:t>
      </w:r>
      <w:r w:rsidR="00B76975" w:rsidRPr="002E5285">
        <w:rPr>
          <w:rFonts w:ascii="Arial" w:hAnsi="Arial" w:cs="Arial"/>
          <w:szCs w:val="24"/>
        </w:rPr>
        <w:t>dotyczące</w:t>
      </w:r>
      <w:r w:rsidRPr="002E5285">
        <w:rPr>
          <w:rFonts w:ascii="Arial" w:hAnsi="Arial" w:cs="Arial"/>
          <w:szCs w:val="24"/>
        </w:rPr>
        <w:t xml:space="preserve"> tego Ceremoniału i omawianych w nim tematów, przesłali je pocztą elektroniczną jednocześnie na dwa adresy: kosmowskiwojciech@gmail.com oraz </w:t>
      </w:r>
      <w:r w:rsidR="00D27546" w:rsidRPr="002E5285">
        <w:rPr>
          <w:rFonts w:ascii="Arial" w:hAnsi="Arial" w:cs="Arial"/>
          <w:szCs w:val="24"/>
        </w:rPr>
        <w:t>sekretariat.cdl@gmail.com</w:t>
      </w:r>
      <w:r w:rsidRPr="002E5285">
        <w:rPr>
          <w:rFonts w:ascii="Arial" w:hAnsi="Arial" w:cs="Arial"/>
          <w:szCs w:val="24"/>
        </w:rPr>
        <w:t>.</w:t>
      </w:r>
    </w:p>
    <w:p w14:paraId="338DE19A" w14:textId="77777777" w:rsidR="00E4268B" w:rsidRPr="002E5285" w:rsidRDefault="00E4268B" w:rsidP="00E4268B">
      <w:pPr>
        <w:spacing w:line="336" w:lineRule="auto"/>
        <w:jc w:val="both"/>
        <w:rPr>
          <w:rFonts w:ascii="Arial" w:hAnsi="Arial" w:cs="Arial"/>
          <w:szCs w:val="24"/>
        </w:rPr>
      </w:pPr>
    </w:p>
    <w:p w14:paraId="651491E8" w14:textId="77777777" w:rsidR="003E1E5A" w:rsidRPr="002E5285" w:rsidRDefault="00E4268B" w:rsidP="00E4268B">
      <w:pPr>
        <w:spacing w:line="336" w:lineRule="auto"/>
        <w:jc w:val="center"/>
        <w:rPr>
          <w:rFonts w:ascii="Arial" w:hAnsi="Arial" w:cs="Arial"/>
          <w:szCs w:val="24"/>
        </w:rPr>
      </w:pPr>
      <w:r w:rsidRPr="002E5285">
        <w:rPr>
          <w:rFonts w:ascii="Arial" w:hAnsi="Arial" w:cs="Arial"/>
          <w:szCs w:val="24"/>
        </w:rPr>
        <w:t>Życzymy błogosławieństwa Bożego w codziennym trudzie i radości posługiwania.</w:t>
      </w:r>
    </w:p>
    <w:p w14:paraId="612E5DA0" w14:textId="550055B5" w:rsidR="00E4268B" w:rsidRPr="002E5285" w:rsidRDefault="00E4268B" w:rsidP="00E4268B">
      <w:pPr>
        <w:spacing w:line="336" w:lineRule="auto"/>
        <w:jc w:val="both"/>
        <w:rPr>
          <w:rFonts w:ascii="Arial" w:hAnsi="Arial" w:cs="Arial"/>
          <w:szCs w:val="24"/>
        </w:rPr>
      </w:pPr>
    </w:p>
    <w:tbl>
      <w:tblPr>
        <w:tblW w:w="9464" w:type="dxa"/>
        <w:tblInd w:w="-113"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3154"/>
        <w:gridCol w:w="3155"/>
        <w:gridCol w:w="3155"/>
      </w:tblGrid>
      <w:tr w:rsidR="002E5285" w:rsidRPr="002E5285" w14:paraId="1918105F" w14:textId="77777777" w:rsidTr="00ED517E">
        <w:trPr>
          <w:trHeight w:val="687"/>
        </w:trPr>
        <w:tc>
          <w:tcPr>
            <w:tcW w:w="3154" w:type="dxa"/>
            <w:shd w:val="clear" w:color="auto" w:fill="auto"/>
            <w:vAlign w:val="center"/>
          </w:tcPr>
          <w:p w14:paraId="196005ED" w14:textId="77777777" w:rsidR="00ED517E" w:rsidRPr="002E5285" w:rsidRDefault="00ED517E" w:rsidP="00840B0C">
            <w:pPr>
              <w:jc w:val="center"/>
              <w:rPr>
                <w:rFonts w:ascii="Arial" w:hAnsi="Arial" w:cs="Arial"/>
                <w:b/>
                <w:szCs w:val="24"/>
              </w:rPr>
            </w:pPr>
            <w:r w:rsidRPr="002E5285">
              <w:rPr>
                <w:rFonts w:ascii="Arial" w:hAnsi="Arial" w:cs="Arial"/>
                <w:b/>
                <w:szCs w:val="24"/>
              </w:rPr>
              <w:t>Wojciech</w:t>
            </w:r>
            <w:r w:rsidRPr="002E5285">
              <w:rPr>
                <w:rFonts w:ascii="Arial" w:hAnsi="Arial" w:cs="Arial"/>
                <w:b/>
                <w:szCs w:val="24"/>
              </w:rPr>
              <w:br/>
              <w:t>Kosmowski</w:t>
            </w:r>
          </w:p>
        </w:tc>
        <w:tc>
          <w:tcPr>
            <w:tcW w:w="3155" w:type="dxa"/>
            <w:shd w:val="clear" w:color="auto" w:fill="auto"/>
            <w:vAlign w:val="center"/>
          </w:tcPr>
          <w:p w14:paraId="13D02340" w14:textId="77777777" w:rsidR="00ED517E" w:rsidRPr="002E5285" w:rsidRDefault="00ED517E" w:rsidP="00840B0C">
            <w:pPr>
              <w:jc w:val="center"/>
              <w:rPr>
                <w:rFonts w:ascii="Arial" w:hAnsi="Arial" w:cs="Arial"/>
                <w:b/>
                <w:szCs w:val="24"/>
              </w:rPr>
            </w:pPr>
            <w:r w:rsidRPr="002E5285">
              <w:rPr>
                <w:rFonts w:ascii="Arial" w:hAnsi="Arial" w:cs="Arial"/>
                <w:b/>
                <w:szCs w:val="24"/>
              </w:rPr>
              <w:t>Damian</w:t>
            </w:r>
            <w:r w:rsidRPr="002E5285">
              <w:rPr>
                <w:rFonts w:ascii="Arial" w:hAnsi="Arial" w:cs="Arial"/>
                <w:b/>
                <w:szCs w:val="24"/>
              </w:rPr>
              <w:br/>
              <w:t>Koniecki</w:t>
            </w:r>
          </w:p>
        </w:tc>
        <w:tc>
          <w:tcPr>
            <w:tcW w:w="3155" w:type="dxa"/>
            <w:shd w:val="clear" w:color="auto" w:fill="auto"/>
            <w:vAlign w:val="center"/>
          </w:tcPr>
          <w:p w14:paraId="32E51309" w14:textId="2D7C9ECA" w:rsidR="00ED517E" w:rsidRPr="002E5285" w:rsidRDefault="00C032E9" w:rsidP="00840B0C">
            <w:pPr>
              <w:jc w:val="center"/>
              <w:rPr>
                <w:rFonts w:ascii="Arial" w:hAnsi="Arial" w:cs="Arial"/>
                <w:b/>
                <w:szCs w:val="24"/>
              </w:rPr>
            </w:pPr>
            <w:r w:rsidRPr="002E5285">
              <w:rPr>
                <w:rFonts w:ascii="Arial" w:hAnsi="Arial" w:cs="Arial"/>
                <w:b/>
                <w:szCs w:val="24"/>
              </w:rPr>
              <w:t>Marek</w:t>
            </w:r>
            <w:r w:rsidR="00ED517E" w:rsidRPr="002E5285">
              <w:rPr>
                <w:rFonts w:ascii="Arial" w:hAnsi="Arial" w:cs="Arial"/>
                <w:b/>
                <w:szCs w:val="24"/>
              </w:rPr>
              <w:br/>
            </w:r>
            <w:r w:rsidRPr="002E5285">
              <w:rPr>
                <w:rFonts w:ascii="Arial" w:hAnsi="Arial" w:cs="Arial"/>
                <w:b/>
                <w:szCs w:val="24"/>
              </w:rPr>
              <w:t>Poręba</w:t>
            </w:r>
          </w:p>
        </w:tc>
      </w:tr>
      <w:tr w:rsidR="002E5285" w:rsidRPr="002E5285" w14:paraId="78F9DE8B" w14:textId="77777777" w:rsidTr="00ED517E">
        <w:trPr>
          <w:trHeight w:val="1760"/>
        </w:trPr>
        <w:tc>
          <w:tcPr>
            <w:tcW w:w="3154" w:type="dxa"/>
            <w:shd w:val="clear" w:color="auto" w:fill="auto"/>
            <w:vAlign w:val="center"/>
          </w:tcPr>
          <w:p w14:paraId="4B38C6A8" w14:textId="77777777" w:rsidR="00ED517E" w:rsidRPr="002E5285" w:rsidRDefault="00ED517E" w:rsidP="00840B0C">
            <w:pPr>
              <w:jc w:val="center"/>
              <w:rPr>
                <w:rFonts w:ascii="Arial" w:hAnsi="Arial" w:cs="Arial"/>
                <w:szCs w:val="24"/>
              </w:rPr>
            </w:pPr>
            <w:r w:rsidRPr="002E5285">
              <w:rPr>
                <w:rFonts w:ascii="Arial" w:hAnsi="Arial" w:cs="Arial"/>
                <w:szCs w:val="24"/>
              </w:rPr>
              <w:t>animator</w:t>
            </w:r>
            <w:r w:rsidRPr="002E5285">
              <w:rPr>
                <w:rFonts w:ascii="Arial" w:hAnsi="Arial" w:cs="Arial"/>
                <w:szCs w:val="24"/>
              </w:rPr>
              <w:br/>
              <w:t>Centralnej</w:t>
            </w:r>
          </w:p>
          <w:p w14:paraId="5C29F312" w14:textId="77777777" w:rsidR="00ED517E" w:rsidRPr="002E5285" w:rsidRDefault="00ED517E" w:rsidP="00840B0C">
            <w:pPr>
              <w:jc w:val="center"/>
              <w:rPr>
                <w:rFonts w:ascii="Arial" w:hAnsi="Arial" w:cs="Arial"/>
                <w:szCs w:val="24"/>
              </w:rPr>
            </w:pPr>
            <w:r w:rsidRPr="002E5285">
              <w:rPr>
                <w:rFonts w:ascii="Arial" w:hAnsi="Arial" w:cs="Arial"/>
                <w:szCs w:val="24"/>
              </w:rPr>
              <w:t>Diakonii</w:t>
            </w:r>
            <w:r w:rsidRPr="002E5285">
              <w:rPr>
                <w:rFonts w:ascii="Arial" w:hAnsi="Arial" w:cs="Arial"/>
                <w:szCs w:val="24"/>
              </w:rPr>
              <w:br/>
              <w:t>Liturgicznej</w:t>
            </w:r>
            <w:r w:rsidRPr="002E5285">
              <w:rPr>
                <w:rFonts w:ascii="Arial" w:hAnsi="Arial" w:cs="Arial"/>
                <w:szCs w:val="24"/>
              </w:rPr>
              <w:br/>
              <w:t>Ruchu</w:t>
            </w:r>
            <w:r w:rsidRPr="002E5285">
              <w:rPr>
                <w:rFonts w:ascii="Arial" w:hAnsi="Arial" w:cs="Arial"/>
                <w:szCs w:val="24"/>
              </w:rPr>
              <w:br/>
              <w:t>Światło-Życie</w:t>
            </w:r>
          </w:p>
        </w:tc>
        <w:tc>
          <w:tcPr>
            <w:tcW w:w="3155" w:type="dxa"/>
            <w:shd w:val="clear" w:color="auto" w:fill="auto"/>
            <w:vAlign w:val="center"/>
          </w:tcPr>
          <w:p w14:paraId="505EE3C9" w14:textId="77777777" w:rsidR="00ED517E" w:rsidRPr="002E5285" w:rsidRDefault="00ED517E" w:rsidP="00840B0C">
            <w:pPr>
              <w:jc w:val="center"/>
              <w:rPr>
                <w:rFonts w:ascii="Arial" w:hAnsi="Arial" w:cs="Arial"/>
                <w:szCs w:val="24"/>
              </w:rPr>
            </w:pPr>
            <w:r w:rsidRPr="002E5285">
              <w:rPr>
                <w:rFonts w:ascii="Arial" w:hAnsi="Arial" w:cs="Arial"/>
                <w:szCs w:val="24"/>
              </w:rPr>
              <w:t>główny ceremoniarz</w:t>
            </w:r>
          </w:p>
          <w:p w14:paraId="63558596" w14:textId="77777777" w:rsidR="00ED517E" w:rsidRPr="002E5285" w:rsidRDefault="00ED517E" w:rsidP="00840B0C">
            <w:pPr>
              <w:jc w:val="center"/>
              <w:rPr>
                <w:rFonts w:ascii="Arial" w:hAnsi="Arial" w:cs="Arial"/>
                <w:szCs w:val="24"/>
              </w:rPr>
            </w:pPr>
            <w:r w:rsidRPr="002E5285">
              <w:rPr>
                <w:rFonts w:ascii="Arial" w:hAnsi="Arial" w:cs="Arial"/>
                <w:szCs w:val="24"/>
              </w:rPr>
              <w:t>Eucharystii</w:t>
            </w:r>
          </w:p>
          <w:p w14:paraId="62F2B716" w14:textId="12E67729" w:rsidR="00ED517E" w:rsidRPr="002E5285" w:rsidRDefault="00ED517E" w:rsidP="00840B0C">
            <w:pPr>
              <w:jc w:val="center"/>
              <w:rPr>
                <w:rFonts w:ascii="Arial" w:hAnsi="Arial" w:cs="Arial"/>
                <w:szCs w:val="24"/>
              </w:rPr>
            </w:pPr>
            <w:r w:rsidRPr="002E5285">
              <w:rPr>
                <w:rFonts w:ascii="Arial" w:hAnsi="Arial" w:cs="Arial"/>
                <w:szCs w:val="24"/>
              </w:rPr>
              <w:t>4</w:t>
            </w:r>
            <w:r w:rsidR="00C032E9" w:rsidRPr="002E5285">
              <w:rPr>
                <w:rFonts w:ascii="Arial" w:hAnsi="Arial" w:cs="Arial"/>
                <w:szCs w:val="24"/>
              </w:rPr>
              <w:t>9</w:t>
            </w:r>
            <w:r w:rsidRPr="002E5285">
              <w:rPr>
                <w:rFonts w:ascii="Arial" w:hAnsi="Arial" w:cs="Arial"/>
                <w:szCs w:val="24"/>
              </w:rPr>
              <w:t>. Kongregacji Odpowiedzialnych</w:t>
            </w:r>
            <w:r w:rsidRPr="002E5285">
              <w:rPr>
                <w:rFonts w:ascii="Arial" w:eastAsia="MS Mincho" w:cs="Arial"/>
                <w:szCs w:val="24"/>
              </w:rPr>
              <w:br/>
            </w:r>
            <w:r w:rsidRPr="002E5285">
              <w:rPr>
                <w:rFonts w:ascii="Arial" w:hAnsi="Arial" w:cs="Arial"/>
                <w:szCs w:val="24"/>
              </w:rPr>
              <w:t>Ruchu</w:t>
            </w:r>
            <w:r w:rsidRPr="002E5285">
              <w:rPr>
                <w:rFonts w:ascii="Arial" w:hAnsi="Arial" w:cs="Arial"/>
                <w:szCs w:val="24"/>
              </w:rPr>
              <w:br/>
              <w:t>Światło-Życie</w:t>
            </w:r>
          </w:p>
        </w:tc>
        <w:tc>
          <w:tcPr>
            <w:tcW w:w="3155" w:type="dxa"/>
            <w:shd w:val="clear" w:color="auto" w:fill="auto"/>
            <w:vAlign w:val="center"/>
          </w:tcPr>
          <w:p w14:paraId="1466C0E7" w14:textId="77777777" w:rsidR="00ED517E" w:rsidRPr="002E5285" w:rsidRDefault="00ED517E" w:rsidP="00840B0C">
            <w:pPr>
              <w:jc w:val="center"/>
              <w:rPr>
                <w:rFonts w:ascii="Arial" w:hAnsi="Arial" w:cs="Arial"/>
                <w:szCs w:val="24"/>
              </w:rPr>
            </w:pPr>
            <w:r w:rsidRPr="002E5285">
              <w:rPr>
                <w:rFonts w:ascii="Arial" w:hAnsi="Arial" w:cs="Arial"/>
                <w:szCs w:val="24"/>
              </w:rPr>
              <w:t>główny ceremoniarz</w:t>
            </w:r>
          </w:p>
          <w:p w14:paraId="450325B3" w14:textId="39DB58BF" w:rsidR="00ED517E" w:rsidRPr="002E5285" w:rsidRDefault="002E5285" w:rsidP="00840B0C">
            <w:pPr>
              <w:jc w:val="center"/>
              <w:rPr>
                <w:rFonts w:ascii="Arial" w:hAnsi="Arial" w:cs="Arial"/>
                <w:szCs w:val="24"/>
              </w:rPr>
            </w:pPr>
            <w:r w:rsidRPr="002E5285">
              <w:rPr>
                <w:rFonts w:ascii="Arial" w:hAnsi="Arial" w:cs="Arial"/>
                <w:szCs w:val="24"/>
              </w:rPr>
              <w:t>L</w:t>
            </w:r>
            <w:r w:rsidR="00ED517E" w:rsidRPr="002E5285">
              <w:rPr>
                <w:rFonts w:ascii="Arial" w:hAnsi="Arial" w:cs="Arial"/>
                <w:szCs w:val="24"/>
              </w:rPr>
              <w:t xml:space="preserve">iturgii </w:t>
            </w:r>
            <w:r w:rsidRPr="002E5285">
              <w:rPr>
                <w:rFonts w:ascii="Arial" w:hAnsi="Arial" w:cs="Arial"/>
                <w:szCs w:val="24"/>
              </w:rPr>
              <w:t>G</w:t>
            </w:r>
            <w:r w:rsidR="00ED517E" w:rsidRPr="002E5285">
              <w:rPr>
                <w:rFonts w:ascii="Arial" w:hAnsi="Arial" w:cs="Arial"/>
                <w:szCs w:val="24"/>
              </w:rPr>
              <w:t>odzin</w:t>
            </w:r>
          </w:p>
          <w:p w14:paraId="24CA1E51" w14:textId="04B20B17" w:rsidR="00ED517E" w:rsidRPr="002E5285" w:rsidRDefault="00ED517E" w:rsidP="00840B0C">
            <w:pPr>
              <w:jc w:val="center"/>
              <w:rPr>
                <w:rFonts w:ascii="Arial" w:hAnsi="Arial" w:cs="Arial"/>
                <w:szCs w:val="24"/>
              </w:rPr>
            </w:pPr>
            <w:r w:rsidRPr="002E5285">
              <w:rPr>
                <w:rFonts w:ascii="Arial" w:hAnsi="Arial" w:cs="Arial"/>
                <w:szCs w:val="24"/>
              </w:rPr>
              <w:t>4</w:t>
            </w:r>
            <w:r w:rsidR="00C032E9" w:rsidRPr="002E5285">
              <w:rPr>
                <w:rFonts w:ascii="Arial" w:hAnsi="Arial" w:cs="Arial"/>
                <w:szCs w:val="24"/>
              </w:rPr>
              <w:t>9</w:t>
            </w:r>
            <w:r w:rsidRPr="002E5285">
              <w:rPr>
                <w:rFonts w:ascii="Arial" w:hAnsi="Arial" w:cs="Arial"/>
                <w:szCs w:val="24"/>
              </w:rPr>
              <w:t>. Kongregacji Odpowiedzialnych</w:t>
            </w:r>
            <w:r w:rsidRPr="002E5285">
              <w:rPr>
                <w:rFonts w:ascii="Arial" w:eastAsia="MS Mincho" w:cs="Arial"/>
                <w:szCs w:val="24"/>
              </w:rPr>
              <w:br/>
            </w:r>
            <w:r w:rsidRPr="002E5285">
              <w:rPr>
                <w:rFonts w:ascii="Arial" w:hAnsi="Arial" w:cs="Arial"/>
                <w:szCs w:val="24"/>
              </w:rPr>
              <w:t>Ruchu</w:t>
            </w:r>
            <w:r w:rsidRPr="002E5285">
              <w:rPr>
                <w:rFonts w:ascii="Arial" w:hAnsi="Arial" w:cs="Arial"/>
                <w:szCs w:val="24"/>
              </w:rPr>
              <w:br/>
              <w:t>Światło-Życie</w:t>
            </w:r>
          </w:p>
        </w:tc>
      </w:tr>
    </w:tbl>
    <w:p w14:paraId="5980B362" w14:textId="77777777" w:rsidR="00D34608" w:rsidRPr="00D34608" w:rsidRDefault="00D34608" w:rsidP="00D34608">
      <w:pPr>
        <w:spacing w:line="336" w:lineRule="auto"/>
        <w:jc w:val="both"/>
        <w:rPr>
          <w:rFonts w:ascii="Arial" w:hAnsi="Arial" w:cs="Arial"/>
          <w:sz w:val="2"/>
          <w:szCs w:val="2"/>
        </w:rPr>
      </w:pPr>
    </w:p>
    <w:p w14:paraId="396E9EAD" w14:textId="77777777" w:rsidR="003E1E5A" w:rsidRPr="003E1E5A" w:rsidRDefault="003E1E5A" w:rsidP="003E1E5A">
      <w:pPr>
        <w:spacing w:line="336" w:lineRule="auto"/>
        <w:ind w:firstLine="425"/>
        <w:jc w:val="both"/>
        <w:rPr>
          <w:rFonts w:ascii="Arial" w:hAnsi="Arial" w:cs="Arial"/>
          <w:szCs w:val="24"/>
        </w:rPr>
      </w:pPr>
    </w:p>
    <w:p w14:paraId="63CA3826" w14:textId="77777777" w:rsidR="003E1E5A" w:rsidRDefault="003E1E5A" w:rsidP="005556A6">
      <w:pPr>
        <w:pStyle w:val="Nagwek4"/>
        <w:sectPr w:rsidR="003E1E5A" w:rsidSect="00AD2D0D">
          <w:endnotePr>
            <w:numFmt w:val="decimal"/>
          </w:endnotePr>
          <w:pgSz w:w="11906" w:h="16838"/>
          <w:pgMar w:top="1276" w:right="1133" w:bottom="851" w:left="1440" w:header="993" w:footer="1155" w:gutter="0"/>
          <w:pgNumType w:start="0"/>
          <w:cols w:space="708"/>
          <w:noEndnote/>
          <w:titlePg/>
        </w:sectPr>
      </w:pPr>
    </w:p>
    <w:p w14:paraId="5FD8F9D2" w14:textId="4FB397C5" w:rsidR="002C50FA" w:rsidRPr="008F1CAA" w:rsidRDefault="00A151F8" w:rsidP="00B65CE8">
      <w:pPr>
        <w:pStyle w:val="Nagwek2"/>
      </w:pPr>
      <w:bookmarkStart w:id="1" w:name="_Toc65522032"/>
      <w:bookmarkStart w:id="2" w:name="_Toc286096004"/>
      <w:r w:rsidRPr="00611FCE">
        <w:lastRenderedPageBreak/>
        <w:t xml:space="preserve">0. </w:t>
      </w:r>
      <w:r w:rsidR="002C50FA" w:rsidRPr="00611FCE">
        <w:t>ZASADY KORZYSTANIA</w:t>
      </w:r>
      <w:r w:rsidR="002C50FA" w:rsidRPr="008F1CAA">
        <w:t xml:space="preserve"> Z CEREMONIAŁU I UWAGI </w:t>
      </w:r>
      <w:r w:rsidR="002C50FA" w:rsidRPr="00B65CE8">
        <w:t>WSTĘPNE</w:t>
      </w:r>
      <w:bookmarkEnd w:id="1"/>
      <w:bookmarkEnd w:id="2"/>
    </w:p>
    <w:p w14:paraId="21F4DC56" w14:textId="77777777" w:rsidR="002C50FA" w:rsidRDefault="002C50FA">
      <w:pPr>
        <w:suppressAutoHyphens/>
        <w:jc w:val="center"/>
        <w:rPr>
          <w:rFonts w:ascii="Times New Roman" w:hAnsi="Times New Roman"/>
        </w:rPr>
      </w:pPr>
    </w:p>
    <w:p w14:paraId="49B58A10" w14:textId="77777777" w:rsidR="00F30AA6" w:rsidRPr="00BF3180" w:rsidRDefault="00F30AA6" w:rsidP="00F30AA6"/>
    <w:p w14:paraId="547E51D7" w14:textId="77777777" w:rsidR="00F30AA6" w:rsidRPr="008F1CAA" w:rsidRDefault="00F30AA6" w:rsidP="00F30AA6">
      <w:pPr>
        <w:pStyle w:val="Nagwek3"/>
        <w:rPr>
          <w:rFonts w:ascii="Arial" w:hAnsi="Arial" w:cs="Arial"/>
        </w:rPr>
      </w:pPr>
      <w:r w:rsidRPr="008F1CAA">
        <w:rPr>
          <w:rFonts w:ascii="Arial" w:hAnsi="Arial" w:cs="Arial"/>
        </w:rPr>
        <w:t>0.</w:t>
      </w:r>
      <w:r>
        <w:rPr>
          <w:rFonts w:ascii="Arial" w:hAnsi="Arial" w:cs="Arial"/>
        </w:rPr>
        <w:t>1</w:t>
      </w:r>
      <w:r w:rsidRPr="008F1CAA">
        <w:rPr>
          <w:rFonts w:ascii="Arial" w:hAnsi="Arial" w:cs="Arial"/>
        </w:rPr>
        <w:t xml:space="preserve">. </w:t>
      </w:r>
      <w:r>
        <w:rPr>
          <w:rFonts w:ascii="Arial" w:hAnsi="Arial" w:cs="Arial"/>
        </w:rPr>
        <w:t>Części ceremoniału i ich wykorzystanie</w:t>
      </w:r>
    </w:p>
    <w:p w14:paraId="0D1690A2" w14:textId="77777777" w:rsidR="00F30AA6" w:rsidRDefault="00F30AA6" w:rsidP="00F30AA6">
      <w:pPr>
        <w:suppressAutoHyphens/>
        <w:jc w:val="both"/>
        <w:rPr>
          <w:rFonts w:ascii="Times New Roman" w:hAnsi="Times New Roman"/>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851"/>
        <w:gridCol w:w="3969"/>
        <w:gridCol w:w="4536"/>
      </w:tblGrid>
      <w:tr w:rsidR="002C50FA" w:rsidRPr="008F1CAA" w14:paraId="004BDB5B" w14:textId="77777777" w:rsidTr="00A63471">
        <w:trPr>
          <w:trHeight w:val="410"/>
        </w:trPr>
        <w:tc>
          <w:tcPr>
            <w:tcW w:w="851" w:type="dxa"/>
            <w:vAlign w:val="center"/>
          </w:tcPr>
          <w:p w14:paraId="35B73D11" w14:textId="77777777" w:rsidR="002C50FA" w:rsidRPr="008F1CAA" w:rsidRDefault="002C50FA" w:rsidP="00A63471">
            <w:pPr>
              <w:suppressAutoHyphens/>
              <w:jc w:val="center"/>
              <w:rPr>
                <w:rFonts w:ascii="Arial" w:hAnsi="Arial" w:cs="Arial"/>
                <w:b/>
                <w:bCs/>
              </w:rPr>
            </w:pPr>
            <w:r w:rsidRPr="008F1CAA">
              <w:rPr>
                <w:rFonts w:ascii="Arial" w:hAnsi="Arial" w:cs="Arial"/>
                <w:b/>
                <w:bCs/>
              </w:rPr>
              <w:t>Część</w:t>
            </w:r>
          </w:p>
        </w:tc>
        <w:tc>
          <w:tcPr>
            <w:tcW w:w="3969" w:type="dxa"/>
            <w:vAlign w:val="center"/>
          </w:tcPr>
          <w:p w14:paraId="51AE8114" w14:textId="77777777" w:rsidR="002C50FA" w:rsidRPr="008F1CAA" w:rsidRDefault="002C50FA" w:rsidP="00A63471">
            <w:pPr>
              <w:suppressAutoHyphens/>
              <w:jc w:val="center"/>
              <w:rPr>
                <w:rFonts w:ascii="Arial" w:hAnsi="Arial" w:cs="Arial"/>
                <w:b/>
                <w:bCs/>
              </w:rPr>
            </w:pPr>
            <w:r w:rsidRPr="008F1CAA">
              <w:rPr>
                <w:rFonts w:ascii="Arial" w:hAnsi="Arial" w:cs="Arial"/>
                <w:b/>
                <w:bCs/>
              </w:rPr>
              <w:t>Zawartość</w:t>
            </w:r>
          </w:p>
        </w:tc>
        <w:tc>
          <w:tcPr>
            <w:tcW w:w="4536" w:type="dxa"/>
            <w:vAlign w:val="center"/>
          </w:tcPr>
          <w:p w14:paraId="2E9AB62E" w14:textId="06FA3B7D" w:rsidR="002C50FA" w:rsidRPr="008F1CAA" w:rsidRDefault="002C50FA" w:rsidP="00A63471">
            <w:pPr>
              <w:suppressAutoHyphens/>
              <w:jc w:val="center"/>
              <w:rPr>
                <w:rFonts w:ascii="Arial" w:hAnsi="Arial" w:cs="Arial"/>
                <w:b/>
                <w:bCs/>
              </w:rPr>
            </w:pPr>
            <w:r w:rsidRPr="008F1CAA">
              <w:rPr>
                <w:rFonts w:ascii="Arial" w:hAnsi="Arial" w:cs="Arial"/>
                <w:b/>
                <w:bCs/>
              </w:rPr>
              <w:t>D</w:t>
            </w:r>
            <w:r w:rsidR="0093704E" w:rsidRPr="008F1CAA">
              <w:rPr>
                <w:rFonts w:ascii="Arial" w:hAnsi="Arial" w:cs="Arial"/>
                <w:b/>
                <w:bCs/>
              </w:rPr>
              <w:t>o kogo jest adresowana</w:t>
            </w:r>
          </w:p>
        </w:tc>
      </w:tr>
      <w:tr w:rsidR="002C50FA" w:rsidRPr="008F1CAA" w14:paraId="0C3D6A07" w14:textId="77777777" w:rsidTr="005A0444">
        <w:tc>
          <w:tcPr>
            <w:tcW w:w="851" w:type="dxa"/>
          </w:tcPr>
          <w:p w14:paraId="792AE0F6" w14:textId="77777777" w:rsidR="002C50FA" w:rsidRPr="008F1CAA" w:rsidRDefault="002C50FA" w:rsidP="003C76AD">
            <w:pPr>
              <w:suppressAutoHyphens/>
              <w:jc w:val="center"/>
              <w:rPr>
                <w:rFonts w:ascii="Arial" w:hAnsi="Arial" w:cs="Arial"/>
              </w:rPr>
            </w:pPr>
            <w:r w:rsidRPr="008F1CAA">
              <w:rPr>
                <w:rFonts w:ascii="Arial" w:hAnsi="Arial" w:cs="Arial"/>
              </w:rPr>
              <w:t>I</w:t>
            </w:r>
          </w:p>
        </w:tc>
        <w:tc>
          <w:tcPr>
            <w:tcW w:w="3969" w:type="dxa"/>
          </w:tcPr>
          <w:p w14:paraId="7D053254" w14:textId="546D7A50" w:rsidR="002C50FA" w:rsidRPr="008F1CAA" w:rsidRDefault="002C50FA" w:rsidP="006374A4">
            <w:pPr>
              <w:suppressAutoHyphens/>
              <w:rPr>
                <w:rFonts w:ascii="Arial" w:hAnsi="Arial" w:cs="Arial"/>
              </w:rPr>
            </w:pPr>
            <w:r w:rsidRPr="008F1CAA">
              <w:rPr>
                <w:rFonts w:ascii="Arial" w:hAnsi="Arial" w:cs="Arial"/>
              </w:rPr>
              <w:t>Ogólne reguły określające sposób wy</w:t>
            </w:r>
            <w:r w:rsidR="00B10963">
              <w:rPr>
                <w:rFonts w:ascii="Arial" w:hAnsi="Arial" w:cs="Arial"/>
              </w:rPr>
              <w:t>pełnia</w:t>
            </w:r>
            <w:r w:rsidRPr="008F1CAA">
              <w:rPr>
                <w:rFonts w:ascii="Arial" w:hAnsi="Arial" w:cs="Arial"/>
              </w:rPr>
              <w:t>nia posług liturgicznych</w:t>
            </w:r>
          </w:p>
        </w:tc>
        <w:tc>
          <w:tcPr>
            <w:tcW w:w="4536" w:type="dxa"/>
          </w:tcPr>
          <w:p w14:paraId="4B68BD92" w14:textId="77777777" w:rsidR="002C50FA" w:rsidRPr="008F1CAA" w:rsidRDefault="002C50FA">
            <w:pPr>
              <w:suppressAutoHyphens/>
              <w:jc w:val="both"/>
              <w:rPr>
                <w:rFonts w:ascii="Arial" w:hAnsi="Arial" w:cs="Arial"/>
              </w:rPr>
            </w:pPr>
            <w:r w:rsidRPr="008F1CAA">
              <w:rPr>
                <w:rFonts w:ascii="Arial" w:hAnsi="Arial" w:cs="Arial"/>
              </w:rPr>
              <w:t>Wszys</w:t>
            </w:r>
            <w:r w:rsidR="00FD7BEE" w:rsidRPr="008F1CAA">
              <w:rPr>
                <w:rFonts w:ascii="Arial" w:hAnsi="Arial" w:cs="Arial"/>
              </w:rPr>
              <w:t>cy posługujący</w:t>
            </w:r>
          </w:p>
        </w:tc>
      </w:tr>
      <w:tr w:rsidR="002C50FA" w:rsidRPr="008F1CAA" w14:paraId="5D40B1E9" w14:textId="77777777" w:rsidTr="005A0444">
        <w:tc>
          <w:tcPr>
            <w:tcW w:w="851" w:type="dxa"/>
          </w:tcPr>
          <w:p w14:paraId="2B1935CF" w14:textId="77777777" w:rsidR="002C50FA" w:rsidRPr="008F1CAA" w:rsidRDefault="002C50FA" w:rsidP="003C76AD">
            <w:pPr>
              <w:suppressAutoHyphens/>
              <w:jc w:val="center"/>
              <w:rPr>
                <w:rFonts w:ascii="Arial" w:hAnsi="Arial" w:cs="Arial"/>
              </w:rPr>
            </w:pPr>
            <w:r w:rsidRPr="008F1CAA">
              <w:rPr>
                <w:rFonts w:ascii="Arial" w:hAnsi="Arial" w:cs="Arial"/>
              </w:rPr>
              <w:t>II</w:t>
            </w:r>
          </w:p>
        </w:tc>
        <w:tc>
          <w:tcPr>
            <w:tcW w:w="3969" w:type="dxa"/>
          </w:tcPr>
          <w:p w14:paraId="01320093" w14:textId="77777777" w:rsidR="003C76AD" w:rsidRDefault="006374A4">
            <w:pPr>
              <w:suppressAutoHyphens/>
              <w:jc w:val="both"/>
              <w:rPr>
                <w:rFonts w:ascii="Arial" w:hAnsi="Arial" w:cs="Arial"/>
              </w:rPr>
            </w:pPr>
            <w:r>
              <w:rPr>
                <w:rFonts w:ascii="Arial" w:hAnsi="Arial" w:cs="Arial"/>
              </w:rPr>
              <w:t>Postawy liturgiczne</w:t>
            </w:r>
          </w:p>
          <w:p w14:paraId="764CA79E" w14:textId="77777777" w:rsidR="002C50FA" w:rsidRPr="008F1CAA" w:rsidRDefault="002C50FA">
            <w:pPr>
              <w:suppressAutoHyphens/>
              <w:jc w:val="both"/>
              <w:rPr>
                <w:rFonts w:ascii="Arial" w:hAnsi="Arial" w:cs="Arial"/>
              </w:rPr>
            </w:pPr>
            <w:r w:rsidRPr="008F1CAA">
              <w:rPr>
                <w:rFonts w:ascii="Arial" w:hAnsi="Arial" w:cs="Arial"/>
              </w:rPr>
              <w:t>– omówienie</w:t>
            </w:r>
          </w:p>
        </w:tc>
        <w:tc>
          <w:tcPr>
            <w:tcW w:w="4536" w:type="dxa"/>
          </w:tcPr>
          <w:p w14:paraId="75C75CA5" w14:textId="77777777" w:rsidR="003C76AD" w:rsidRDefault="003C76AD">
            <w:pPr>
              <w:suppressAutoHyphens/>
              <w:jc w:val="both"/>
              <w:rPr>
                <w:rFonts w:ascii="Arial" w:hAnsi="Arial" w:cs="Arial"/>
              </w:rPr>
            </w:pPr>
            <w:r>
              <w:rPr>
                <w:rFonts w:ascii="Arial" w:hAnsi="Arial" w:cs="Arial"/>
              </w:rPr>
              <w:t>Wszyscy posługujący</w:t>
            </w:r>
          </w:p>
          <w:p w14:paraId="7C3A223E" w14:textId="77777777" w:rsidR="002C50FA" w:rsidRPr="008F1CAA" w:rsidRDefault="002C50FA" w:rsidP="000F60CB">
            <w:pPr>
              <w:suppressAutoHyphens/>
              <w:jc w:val="right"/>
              <w:rPr>
                <w:rFonts w:ascii="Arial" w:hAnsi="Arial" w:cs="Arial"/>
              </w:rPr>
            </w:pPr>
            <w:r w:rsidRPr="008F1CAA">
              <w:rPr>
                <w:rFonts w:ascii="Arial" w:hAnsi="Arial" w:cs="Arial"/>
              </w:rPr>
              <w:t>(w celu ujednolicenia zwyczajów)</w:t>
            </w:r>
          </w:p>
        </w:tc>
      </w:tr>
      <w:tr w:rsidR="002C50FA" w:rsidRPr="008F1CAA" w14:paraId="00469C81" w14:textId="77777777" w:rsidTr="005A0444">
        <w:tc>
          <w:tcPr>
            <w:tcW w:w="851" w:type="dxa"/>
          </w:tcPr>
          <w:p w14:paraId="15F62E8F" w14:textId="77777777" w:rsidR="002C50FA" w:rsidRPr="008F1CAA" w:rsidRDefault="002C50FA" w:rsidP="003C76AD">
            <w:pPr>
              <w:suppressAutoHyphens/>
              <w:jc w:val="center"/>
              <w:rPr>
                <w:rFonts w:ascii="Arial" w:hAnsi="Arial" w:cs="Arial"/>
              </w:rPr>
            </w:pPr>
            <w:r w:rsidRPr="008F1CAA">
              <w:rPr>
                <w:rFonts w:ascii="Arial" w:hAnsi="Arial" w:cs="Arial"/>
              </w:rPr>
              <w:t>III</w:t>
            </w:r>
          </w:p>
        </w:tc>
        <w:tc>
          <w:tcPr>
            <w:tcW w:w="3969" w:type="dxa"/>
          </w:tcPr>
          <w:p w14:paraId="2064E18B" w14:textId="77777777" w:rsidR="003C76AD" w:rsidRDefault="003C76AD">
            <w:pPr>
              <w:suppressAutoHyphens/>
              <w:jc w:val="both"/>
              <w:rPr>
                <w:rFonts w:ascii="Arial" w:hAnsi="Arial" w:cs="Arial"/>
              </w:rPr>
            </w:pPr>
            <w:r>
              <w:rPr>
                <w:rFonts w:ascii="Arial" w:hAnsi="Arial" w:cs="Arial"/>
              </w:rPr>
              <w:t>Gesty liturgiczne</w:t>
            </w:r>
          </w:p>
          <w:p w14:paraId="592D50CF" w14:textId="77777777" w:rsidR="002C50FA" w:rsidRPr="008F1CAA" w:rsidRDefault="003C76AD">
            <w:pPr>
              <w:suppressAutoHyphens/>
              <w:jc w:val="both"/>
              <w:rPr>
                <w:rFonts w:ascii="Arial" w:hAnsi="Arial" w:cs="Arial"/>
              </w:rPr>
            </w:pPr>
            <w:r w:rsidRPr="008F1CAA">
              <w:rPr>
                <w:rFonts w:ascii="Arial" w:hAnsi="Arial" w:cs="Arial"/>
              </w:rPr>
              <w:t xml:space="preserve">– </w:t>
            </w:r>
            <w:r w:rsidR="002C50FA" w:rsidRPr="008F1CAA">
              <w:rPr>
                <w:rFonts w:ascii="Arial" w:hAnsi="Arial" w:cs="Arial"/>
              </w:rPr>
              <w:t>omówienie</w:t>
            </w:r>
          </w:p>
        </w:tc>
        <w:tc>
          <w:tcPr>
            <w:tcW w:w="4536" w:type="dxa"/>
          </w:tcPr>
          <w:p w14:paraId="3A8201B2" w14:textId="77777777" w:rsidR="003C76AD" w:rsidRDefault="00FD7BEE">
            <w:pPr>
              <w:suppressAutoHyphens/>
              <w:jc w:val="both"/>
              <w:rPr>
                <w:rFonts w:ascii="Arial" w:hAnsi="Arial" w:cs="Arial"/>
              </w:rPr>
            </w:pPr>
            <w:r w:rsidRPr="008F1CAA">
              <w:rPr>
                <w:rFonts w:ascii="Arial" w:hAnsi="Arial" w:cs="Arial"/>
              </w:rPr>
              <w:t>Wszyscy posługujący</w:t>
            </w:r>
          </w:p>
          <w:p w14:paraId="2887E41B" w14:textId="77777777" w:rsidR="002C50FA" w:rsidRPr="008F1CAA" w:rsidRDefault="002C50FA" w:rsidP="000F60CB">
            <w:pPr>
              <w:suppressAutoHyphens/>
              <w:jc w:val="right"/>
              <w:rPr>
                <w:rFonts w:ascii="Arial" w:hAnsi="Arial" w:cs="Arial"/>
              </w:rPr>
            </w:pPr>
            <w:r w:rsidRPr="008F1CAA">
              <w:rPr>
                <w:rFonts w:ascii="Arial" w:hAnsi="Arial" w:cs="Arial"/>
              </w:rPr>
              <w:t>(w celu ujednolicenia zwyczajów)</w:t>
            </w:r>
          </w:p>
        </w:tc>
      </w:tr>
      <w:tr w:rsidR="002C50FA" w:rsidRPr="008F1CAA" w14:paraId="156E5BF6" w14:textId="77777777" w:rsidTr="005A0444">
        <w:tc>
          <w:tcPr>
            <w:tcW w:w="851" w:type="dxa"/>
          </w:tcPr>
          <w:p w14:paraId="2FEEB949" w14:textId="77777777" w:rsidR="002C50FA" w:rsidRPr="008F1CAA" w:rsidRDefault="002C50FA" w:rsidP="003C76AD">
            <w:pPr>
              <w:suppressAutoHyphens/>
              <w:jc w:val="center"/>
              <w:rPr>
                <w:rFonts w:ascii="Arial" w:hAnsi="Arial" w:cs="Arial"/>
              </w:rPr>
            </w:pPr>
            <w:r w:rsidRPr="008F1CAA">
              <w:rPr>
                <w:rFonts w:ascii="Arial" w:hAnsi="Arial" w:cs="Arial"/>
              </w:rPr>
              <w:t>IV</w:t>
            </w:r>
          </w:p>
        </w:tc>
        <w:tc>
          <w:tcPr>
            <w:tcW w:w="3969" w:type="dxa"/>
          </w:tcPr>
          <w:p w14:paraId="7446F6BE" w14:textId="5C00CA21" w:rsidR="003C76AD" w:rsidRDefault="003C76AD">
            <w:pPr>
              <w:suppressAutoHyphens/>
              <w:jc w:val="both"/>
              <w:rPr>
                <w:rFonts w:ascii="Arial" w:hAnsi="Arial" w:cs="Arial"/>
              </w:rPr>
            </w:pPr>
            <w:r>
              <w:rPr>
                <w:rFonts w:ascii="Arial" w:hAnsi="Arial" w:cs="Arial"/>
              </w:rPr>
              <w:t>Postawy i gesty</w:t>
            </w:r>
          </w:p>
          <w:p w14:paraId="6174BB5A" w14:textId="77777777" w:rsidR="002C50FA" w:rsidRPr="008F1CAA" w:rsidRDefault="002C50FA" w:rsidP="003C76AD">
            <w:pPr>
              <w:suppressAutoHyphens/>
              <w:jc w:val="both"/>
              <w:rPr>
                <w:rFonts w:ascii="Arial" w:hAnsi="Arial" w:cs="Arial"/>
              </w:rPr>
            </w:pPr>
            <w:r w:rsidRPr="008F1CAA">
              <w:rPr>
                <w:rFonts w:ascii="Arial" w:hAnsi="Arial" w:cs="Arial"/>
              </w:rPr>
              <w:t xml:space="preserve">– </w:t>
            </w:r>
            <w:r w:rsidR="003C76AD">
              <w:rPr>
                <w:rFonts w:ascii="Arial" w:hAnsi="Arial" w:cs="Arial"/>
              </w:rPr>
              <w:t>L</w:t>
            </w:r>
            <w:r w:rsidRPr="008F1CAA">
              <w:rPr>
                <w:rFonts w:ascii="Arial" w:hAnsi="Arial" w:cs="Arial"/>
              </w:rPr>
              <w:t xml:space="preserve">iturgia </w:t>
            </w:r>
            <w:r w:rsidR="003C76AD">
              <w:rPr>
                <w:rFonts w:ascii="Arial" w:hAnsi="Arial" w:cs="Arial"/>
              </w:rPr>
              <w:t>G</w:t>
            </w:r>
            <w:r w:rsidRPr="008F1CAA">
              <w:rPr>
                <w:rFonts w:ascii="Arial" w:hAnsi="Arial" w:cs="Arial"/>
              </w:rPr>
              <w:t>odzin</w:t>
            </w:r>
          </w:p>
        </w:tc>
        <w:tc>
          <w:tcPr>
            <w:tcW w:w="4536" w:type="dxa"/>
          </w:tcPr>
          <w:p w14:paraId="56444DED" w14:textId="77777777" w:rsidR="002C50FA" w:rsidRPr="008F1CAA" w:rsidRDefault="002C50FA" w:rsidP="003C76AD">
            <w:pPr>
              <w:suppressAutoHyphens/>
              <w:jc w:val="both"/>
              <w:rPr>
                <w:rFonts w:ascii="Arial" w:hAnsi="Arial" w:cs="Arial"/>
              </w:rPr>
            </w:pPr>
            <w:r w:rsidRPr="008F1CAA">
              <w:rPr>
                <w:rFonts w:ascii="Arial" w:hAnsi="Arial" w:cs="Arial"/>
              </w:rPr>
              <w:t xml:space="preserve">Posługujący podczas </w:t>
            </w:r>
            <w:r w:rsidR="003C76AD">
              <w:rPr>
                <w:rFonts w:ascii="Arial" w:hAnsi="Arial" w:cs="Arial"/>
              </w:rPr>
              <w:t>L</w:t>
            </w:r>
            <w:r w:rsidRPr="008F1CAA">
              <w:rPr>
                <w:rFonts w:ascii="Arial" w:hAnsi="Arial" w:cs="Arial"/>
              </w:rPr>
              <w:t xml:space="preserve">iturgii </w:t>
            </w:r>
            <w:r w:rsidR="003C76AD">
              <w:rPr>
                <w:rFonts w:ascii="Arial" w:hAnsi="Arial" w:cs="Arial"/>
              </w:rPr>
              <w:t>G</w:t>
            </w:r>
            <w:r w:rsidRPr="008F1CAA">
              <w:rPr>
                <w:rFonts w:ascii="Arial" w:hAnsi="Arial" w:cs="Arial"/>
              </w:rPr>
              <w:t>odzin</w:t>
            </w:r>
          </w:p>
        </w:tc>
      </w:tr>
      <w:tr w:rsidR="002C50FA" w:rsidRPr="008F1CAA" w14:paraId="167C365C" w14:textId="77777777" w:rsidTr="00A63471">
        <w:trPr>
          <w:trHeight w:hRule="exact" w:val="439"/>
        </w:trPr>
        <w:tc>
          <w:tcPr>
            <w:tcW w:w="851" w:type="dxa"/>
          </w:tcPr>
          <w:p w14:paraId="45CA9E32" w14:textId="77777777" w:rsidR="002C50FA" w:rsidRPr="008F1CAA" w:rsidRDefault="002C50FA" w:rsidP="00A63471">
            <w:pPr>
              <w:suppressAutoHyphens/>
              <w:spacing w:line="360" w:lineRule="auto"/>
              <w:jc w:val="center"/>
              <w:rPr>
                <w:rFonts w:ascii="Arial" w:hAnsi="Arial" w:cs="Arial"/>
              </w:rPr>
            </w:pPr>
            <w:r w:rsidRPr="008F1CAA">
              <w:rPr>
                <w:rFonts w:ascii="Arial" w:hAnsi="Arial" w:cs="Arial"/>
              </w:rPr>
              <w:t>V</w:t>
            </w:r>
          </w:p>
        </w:tc>
        <w:tc>
          <w:tcPr>
            <w:tcW w:w="3969" w:type="dxa"/>
          </w:tcPr>
          <w:p w14:paraId="0923B5FD" w14:textId="77777777" w:rsidR="002C50FA" w:rsidRPr="008F1CAA" w:rsidRDefault="002C50FA" w:rsidP="00A63471">
            <w:pPr>
              <w:suppressAutoHyphens/>
              <w:spacing w:line="360" w:lineRule="auto"/>
              <w:jc w:val="both"/>
              <w:rPr>
                <w:rFonts w:ascii="Arial" w:hAnsi="Arial" w:cs="Arial"/>
              </w:rPr>
            </w:pPr>
            <w:r w:rsidRPr="008F1CAA">
              <w:rPr>
                <w:rFonts w:ascii="Arial" w:hAnsi="Arial" w:cs="Arial"/>
              </w:rPr>
              <w:t>Spis skrótów</w:t>
            </w:r>
            <w:r w:rsidR="00264BDF">
              <w:rPr>
                <w:rFonts w:ascii="Arial" w:hAnsi="Arial" w:cs="Arial"/>
              </w:rPr>
              <w:t xml:space="preserve"> osób posługując</w:t>
            </w:r>
            <w:r w:rsidR="00A63471">
              <w:rPr>
                <w:rFonts w:ascii="Arial" w:hAnsi="Arial" w:cs="Arial"/>
              </w:rPr>
              <w:t>yc</w:t>
            </w:r>
            <w:r w:rsidR="00264BDF">
              <w:rPr>
                <w:rFonts w:ascii="Arial" w:hAnsi="Arial" w:cs="Arial"/>
              </w:rPr>
              <w:t>h</w:t>
            </w:r>
          </w:p>
        </w:tc>
        <w:tc>
          <w:tcPr>
            <w:tcW w:w="4536" w:type="dxa"/>
          </w:tcPr>
          <w:p w14:paraId="3A096BE0" w14:textId="77777777" w:rsidR="002C50FA" w:rsidRPr="008F1CAA" w:rsidRDefault="00FD7BEE" w:rsidP="00A63471">
            <w:pPr>
              <w:suppressAutoHyphens/>
              <w:spacing w:line="360" w:lineRule="auto"/>
              <w:jc w:val="both"/>
              <w:rPr>
                <w:rFonts w:ascii="Arial" w:hAnsi="Arial" w:cs="Arial"/>
              </w:rPr>
            </w:pPr>
            <w:r w:rsidRPr="008F1CAA">
              <w:rPr>
                <w:rFonts w:ascii="Arial" w:hAnsi="Arial" w:cs="Arial"/>
              </w:rPr>
              <w:t>Wszyscy posługujący</w:t>
            </w:r>
          </w:p>
        </w:tc>
      </w:tr>
      <w:tr w:rsidR="002C50FA" w:rsidRPr="008F1CAA" w14:paraId="6B73CBB7" w14:textId="77777777" w:rsidTr="005A0444">
        <w:tc>
          <w:tcPr>
            <w:tcW w:w="851" w:type="dxa"/>
          </w:tcPr>
          <w:p w14:paraId="363E33ED" w14:textId="77777777" w:rsidR="002C50FA" w:rsidRPr="008F1CAA" w:rsidRDefault="002C50FA" w:rsidP="003C76AD">
            <w:pPr>
              <w:suppressAutoHyphens/>
              <w:jc w:val="center"/>
              <w:rPr>
                <w:rFonts w:ascii="Arial" w:hAnsi="Arial" w:cs="Arial"/>
              </w:rPr>
            </w:pPr>
            <w:r w:rsidRPr="008F1CAA">
              <w:rPr>
                <w:rFonts w:ascii="Arial" w:hAnsi="Arial" w:cs="Arial"/>
              </w:rPr>
              <w:t>VI</w:t>
            </w:r>
          </w:p>
        </w:tc>
        <w:tc>
          <w:tcPr>
            <w:tcW w:w="3969" w:type="dxa"/>
          </w:tcPr>
          <w:p w14:paraId="0B5AD009" w14:textId="77777777" w:rsidR="002C50FA" w:rsidRPr="008F1CAA" w:rsidRDefault="002C50FA">
            <w:pPr>
              <w:suppressAutoHyphens/>
              <w:jc w:val="both"/>
              <w:rPr>
                <w:rFonts w:ascii="Arial" w:hAnsi="Arial" w:cs="Arial"/>
              </w:rPr>
            </w:pPr>
            <w:r w:rsidRPr="008F1CAA">
              <w:rPr>
                <w:rFonts w:ascii="Arial" w:hAnsi="Arial" w:cs="Arial"/>
              </w:rPr>
              <w:t>Ustawienie w procesjach</w:t>
            </w:r>
          </w:p>
        </w:tc>
        <w:tc>
          <w:tcPr>
            <w:tcW w:w="4536" w:type="dxa"/>
          </w:tcPr>
          <w:p w14:paraId="35EBA0F1" w14:textId="77777777" w:rsidR="003C76AD" w:rsidRDefault="002C50FA">
            <w:pPr>
              <w:suppressAutoHyphens/>
              <w:jc w:val="both"/>
              <w:rPr>
                <w:rFonts w:ascii="Arial" w:hAnsi="Arial" w:cs="Arial"/>
              </w:rPr>
            </w:pPr>
            <w:r w:rsidRPr="008F1CAA">
              <w:rPr>
                <w:rFonts w:ascii="Arial" w:hAnsi="Arial" w:cs="Arial"/>
              </w:rPr>
              <w:t>Uczestni</w:t>
            </w:r>
            <w:r w:rsidR="00FD7BEE" w:rsidRPr="008F1CAA">
              <w:rPr>
                <w:rFonts w:ascii="Arial" w:hAnsi="Arial" w:cs="Arial"/>
              </w:rPr>
              <w:t>cy</w:t>
            </w:r>
            <w:r w:rsidR="005A0444">
              <w:rPr>
                <w:rFonts w:ascii="Arial" w:hAnsi="Arial" w:cs="Arial"/>
              </w:rPr>
              <w:t xml:space="preserve"> procesji</w:t>
            </w:r>
          </w:p>
          <w:p w14:paraId="2B8A15D1" w14:textId="77777777" w:rsidR="002C50FA" w:rsidRPr="008F1CAA" w:rsidRDefault="002C50FA" w:rsidP="006374A4">
            <w:pPr>
              <w:suppressAutoHyphens/>
              <w:jc w:val="both"/>
              <w:rPr>
                <w:rFonts w:ascii="Arial" w:hAnsi="Arial" w:cs="Arial"/>
              </w:rPr>
            </w:pPr>
            <w:r w:rsidRPr="005A0444">
              <w:rPr>
                <w:rFonts w:ascii="Arial" w:hAnsi="Arial" w:cs="Arial"/>
                <w:spacing w:val="-2"/>
              </w:rPr>
              <w:t>Posługują</w:t>
            </w:r>
            <w:r w:rsidR="003C76AD" w:rsidRPr="005A0444">
              <w:rPr>
                <w:rFonts w:ascii="Arial" w:hAnsi="Arial" w:cs="Arial"/>
                <w:spacing w:val="-2"/>
              </w:rPr>
              <w:t>cy na Eucharystii zapoznają się</w:t>
            </w:r>
            <w:r w:rsidR="003C76AD">
              <w:rPr>
                <w:rFonts w:ascii="Arial" w:hAnsi="Arial" w:cs="Arial"/>
              </w:rPr>
              <w:br/>
            </w:r>
            <w:r w:rsidRPr="008F1CAA">
              <w:rPr>
                <w:rFonts w:ascii="Arial" w:hAnsi="Arial" w:cs="Arial"/>
              </w:rPr>
              <w:t>z wersją dla</w:t>
            </w:r>
            <w:r w:rsidR="003C76AD">
              <w:rPr>
                <w:rFonts w:ascii="Arial" w:hAnsi="Arial" w:cs="Arial"/>
              </w:rPr>
              <w:t xml:space="preserve"> Bazyliki i </w:t>
            </w:r>
            <w:r w:rsidR="006374A4">
              <w:rPr>
                <w:rFonts w:ascii="Arial" w:hAnsi="Arial" w:cs="Arial"/>
              </w:rPr>
              <w:t>K</w:t>
            </w:r>
            <w:r w:rsidR="003C76AD">
              <w:rPr>
                <w:rFonts w:ascii="Arial" w:hAnsi="Arial" w:cs="Arial"/>
              </w:rPr>
              <w:t>aplicy niezależnie</w:t>
            </w:r>
            <w:r w:rsidR="003C76AD">
              <w:rPr>
                <w:rFonts w:ascii="Arial" w:hAnsi="Arial" w:cs="Arial"/>
              </w:rPr>
              <w:br/>
            </w:r>
            <w:r w:rsidRPr="008F1CAA">
              <w:rPr>
                <w:rFonts w:ascii="Arial" w:hAnsi="Arial" w:cs="Arial"/>
              </w:rPr>
              <w:t xml:space="preserve">od tego, gdzie w planie służą </w:t>
            </w:r>
            <w:r w:rsidR="00444AC7">
              <w:rPr>
                <w:rFonts w:ascii="Arial" w:hAnsi="Arial" w:cs="Arial"/>
              </w:rPr>
              <w:t>(</w:t>
            </w:r>
            <w:r w:rsidRPr="008F1CAA">
              <w:rPr>
                <w:rFonts w:ascii="Arial" w:hAnsi="Arial" w:cs="Arial"/>
              </w:rPr>
              <w:t>miejsce celebracji może się zmienić</w:t>
            </w:r>
            <w:r w:rsidR="00444AC7">
              <w:rPr>
                <w:rFonts w:ascii="Arial" w:hAnsi="Arial" w:cs="Arial"/>
              </w:rPr>
              <w:t>)</w:t>
            </w:r>
          </w:p>
        </w:tc>
      </w:tr>
      <w:tr w:rsidR="002C50FA" w:rsidRPr="008F1CAA" w14:paraId="4DB35A85" w14:textId="77777777" w:rsidTr="005A0444">
        <w:tc>
          <w:tcPr>
            <w:tcW w:w="851" w:type="dxa"/>
          </w:tcPr>
          <w:p w14:paraId="545B0EAF" w14:textId="77777777" w:rsidR="002C50FA" w:rsidRPr="008F1CAA" w:rsidRDefault="002C50FA" w:rsidP="003C76AD">
            <w:pPr>
              <w:suppressAutoHyphens/>
              <w:jc w:val="center"/>
              <w:rPr>
                <w:rFonts w:ascii="Arial" w:hAnsi="Arial" w:cs="Arial"/>
              </w:rPr>
            </w:pPr>
            <w:r w:rsidRPr="008F1CAA">
              <w:rPr>
                <w:rFonts w:ascii="Arial" w:hAnsi="Arial" w:cs="Arial"/>
              </w:rPr>
              <w:t>VII</w:t>
            </w:r>
          </w:p>
        </w:tc>
        <w:tc>
          <w:tcPr>
            <w:tcW w:w="3969" w:type="dxa"/>
          </w:tcPr>
          <w:p w14:paraId="444F3C4C" w14:textId="77777777" w:rsidR="003C76AD" w:rsidRDefault="003C76AD">
            <w:pPr>
              <w:suppressAutoHyphens/>
              <w:jc w:val="both"/>
              <w:rPr>
                <w:rFonts w:ascii="Arial" w:hAnsi="Arial" w:cs="Arial"/>
              </w:rPr>
            </w:pPr>
            <w:r>
              <w:rPr>
                <w:rFonts w:ascii="Arial" w:hAnsi="Arial" w:cs="Arial"/>
              </w:rPr>
              <w:t>Zajmowanie miejsc</w:t>
            </w:r>
          </w:p>
          <w:p w14:paraId="2EC8F897" w14:textId="77777777" w:rsidR="002C50FA" w:rsidRPr="008F1CAA" w:rsidRDefault="002C50FA">
            <w:pPr>
              <w:suppressAutoHyphens/>
              <w:jc w:val="both"/>
              <w:rPr>
                <w:rFonts w:ascii="Arial" w:hAnsi="Arial" w:cs="Arial"/>
              </w:rPr>
            </w:pPr>
            <w:r w:rsidRPr="008F1CAA">
              <w:rPr>
                <w:rFonts w:ascii="Arial" w:hAnsi="Arial" w:cs="Arial"/>
              </w:rPr>
              <w:t>w prezbiterium</w:t>
            </w:r>
            <w:r w:rsidR="00264BDF">
              <w:rPr>
                <w:rFonts w:ascii="Arial" w:hAnsi="Arial" w:cs="Arial"/>
              </w:rPr>
              <w:t xml:space="preserve"> i w jego pobliżu</w:t>
            </w:r>
          </w:p>
        </w:tc>
        <w:tc>
          <w:tcPr>
            <w:tcW w:w="4536" w:type="dxa"/>
          </w:tcPr>
          <w:p w14:paraId="6EF58F8C" w14:textId="77777777" w:rsidR="00DA6368" w:rsidRDefault="002C50FA" w:rsidP="0074266D">
            <w:pPr>
              <w:suppressAutoHyphens/>
              <w:jc w:val="both"/>
              <w:rPr>
                <w:rFonts w:ascii="Arial" w:hAnsi="Arial" w:cs="Arial"/>
              </w:rPr>
            </w:pPr>
            <w:r w:rsidRPr="008F1CAA">
              <w:rPr>
                <w:rFonts w:ascii="Arial" w:hAnsi="Arial" w:cs="Arial"/>
              </w:rPr>
              <w:t>Posługujący w prezbiterium</w:t>
            </w:r>
          </w:p>
          <w:p w14:paraId="5D90CDC4" w14:textId="77777777" w:rsidR="005A0444" w:rsidRPr="005A0444" w:rsidRDefault="005A0444" w:rsidP="005A0444">
            <w:pPr>
              <w:suppressAutoHyphens/>
              <w:jc w:val="both"/>
              <w:rPr>
                <w:rFonts w:ascii="Arial" w:hAnsi="Arial" w:cs="Arial"/>
                <w:spacing w:val="-2"/>
              </w:rPr>
            </w:pPr>
            <w:r w:rsidRPr="005A0444">
              <w:rPr>
                <w:rFonts w:ascii="Arial" w:hAnsi="Arial" w:cs="Arial"/>
                <w:spacing w:val="-2"/>
              </w:rPr>
              <w:t>Posługujący na Eucharystii zapoznają się</w:t>
            </w:r>
          </w:p>
          <w:p w14:paraId="1732C53A" w14:textId="77777777" w:rsidR="005A0444" w:rsidRPr="005A0444" w:rsidRDefault="005A0444" w:rsidP="005A0444">
            <w:pPr>
              <w:suppressAutoHyphens/>
              <w:jc w:val="both"/>
              <w:rPr>
                <w:rFonts w:ascii="Arial" w:hAnsi="Arial" w:cs="Arial"/>
              </w:rPr>
            </w:pPr>
            <w:r w:rsidRPr="005A0444">
              <w:rPr>
                <w:rFonts w:ascii="Arial" w:hAnsi="Arial" w:cs="Arial"/>
              </w:rPr>
              <w:t>z wersją dla Bazyliki i kaplicy niezależnie</w:t>
            </w:r>
          </w:p>
          <w:p w14:paraId="11C50090" w14:textId="77777777" w:rsidR="002C50FA" w:rsidRPr="008F1CAA" w:rsidRDefault="005A0444" w:rsidP="00444AC7">
            <w:pPr>
              <w:suppressAutoHyphens/>
              <w:jc w:val="both"/>
              <w:rPr>
                <w:rFonts w:ascii="Arial" w:hAnsi="Arial" w:cs="Arial"/>
              </w:rPr>
            </w:pPr>
            <w:r w:rsidRPr="005A0444">
              <w:rPr>
                <w:rFonts w:ascii="Arial" w:hAnsi="Arial" w:cs="Arial"/>
              </w:rPr>
              <w:t>od tego, gdzie w planie służą</w:t>
            </w:r>
            <w:r w:rsidR="00444AC7">
              <w:rPr>
                <w:rFonts w:ascii="Arial" w:hAnsi="Arial" w:cs="Arial"/>
              </w:rPr>
              <w:t xml:space="preserve"> (jw.)</w:t>
            </w:r>
          </w:p>
        </w:tc>
      </w:tr>
      <w:tr w:rsidR="002C50FA" w:rsidRPr="008F1CAA" w14:paraId="662B21DD" w14:textId="77777777" w:rsidTr="005A0444">
        <w:tc>
          <w:tcPr>
            <w:tcW w:w="851" w:type="dxa"/>
          </w:tcPr>
          <w:p w14:paraId="74A481B8" w14:textId="77777777" w:rsidR="002C50FA" w:rsidRPr="008F1CAA" w:rsidRDefault="002C50FA" w:rsidP="003C76AD">
            <w:pPr>
              <w:suppressAutoHyphens/>
              <w:jc w:val="center"/>
              <w:rPr>
                <w:rFonts w:ascii="Arial" w:hAnsi="Arial" w:cs="Arial"/>
              </w:rPr>
            </w:pPr>
            <w:r w:rsidRPr="008F1CAA">
              <w:rPr>
                <w:rFonts w:ascii="Arial" w:hAnsi="Arial" w:cs="Arial"/>
              </w:rPr>
              <w:t>VIII</w:t>
            </w:r>
          </w:p>
        </w:tc>
        <w:tc>
          <w:tcPr>
            <w:tcW w:w="3969" w:type="dxa"/>
          </w:tcPr>
          <w:p w14:paraId="66117524" w14:textId="77777777" w:rsidR="003C76AD" w:rsidRDefault="003C76AD">
            <w:pPr>
              <w:suppressAutoHyphens/>
              <w:jc w:val="both"/>
              <w:rPr>
                <w:rFonts w:ascii="Arial" w:hAnsi="Arial" w:cs="Arial"/>
              </w:rPr>
            </w:pPr>
            <w:r>
              <w:rPr>
                <w:rFonts w:ascii="Arial" w:hAnsi="Arial" w:cs="Arial"/>
              </w:rPr>
              <w:t>Omówienie</w:t>
            </w:r>
          </w:p>
          <w:p w14:paraId="46C7C550" w14:textId="4D937F37" w:rsidR="002C50FA" w:rsidRPr="008F1CAA" w:rsidRDefault="002C50FA">
            <w:pPr>
              <w:suppressAutoHyphens/>
              <w:jc w:val="both"/>
              <w:rPr>
                <w:rFonts w:ascii="Arial" w:hAnsi="Arial" w:cs="Arial"/>
              </w:rPr>
            </w:pPr>
            <w:r w:rsidRPr="008F1CAA">
              <w:rPr>
                <w:rFonts w:ascii="Arial" w:hAnsi="Arial" w:cs="Arial"/>
              </w:rPr>
              <w:t>poszczególnych posług</w:t>
            </w:r>
          </w:p>
        </w:tc>
        <w:tc>
          <w:tcPr>
            <w:tcW w:w="4536" w:type="dxa"/>
          </w:tcPr>
          <w:p w14:paraId="78E962BA" w14:textId="77777777" w:rsidR="005A0444" w:rsidRDefault="002C50FA" w:rsidP="00DA6368">
            <w:pPr>
              <w:suppressAutoHyphens/>
              <w:jc w:val="both"/>
              <w:rPr>
                <w:rFonts w:ascii="Arial" w:hAnsi="Arial" w:cs="Arial"/>
                <w:spacing w:val="-2"/>
              </w:rPr>
            </w:pPr>
            <w:r w:rsidRPr="005A0444">
              <w:rPr>
                <w:rFonts w:ascii="Arial" w:hAnsi="Arial" w:cs="Arial"/>
                <w:spacing w:val="-2"/>
              </w:rPr>
              <w:t>W</w:t>
            </w:r>
            <w:r w:rsidR="005A0444">
              <w:rPr>
                <w:rFonts w:ascii="Arial" w:hAnsi="Arial" w:cs="Arial"/>
                <w:spacing w:val="-2"/>
              </w:rPr>
              <w:t>ypełniający daną posługę</w:t>
            </w:r>
          </w:p>
          <w:p w14:paraId="2C7D8384" w14:textId="77777777" w:rsidR="002C50FA" w:rsidRPr="005A0444" w:rsidRDefault="005A0444" w:rsidP="005A0444">
            <w:pPr>
              <w:suppressAutoHyphens/>
              <w:jc w:val="both"/>
              <w:rPr>
                <w:rFonts w:ascii="Arial" w:hAnsi="Arial" w:cs="Arial"/>
                <w:spacing w:val="-2"/>
              </w:rPr>
            </w:pPr>
            <w:r>
              <w:rPr>
                <w:rFonts w:ascii="Arial" w:hAnsi="Arial" w:cs="Arial"/>
                <w:spacing w:val="-2"/>
              </w:rPr>
              <w:t xml:space="preserve">Każdy </w:t>
            </w:r>
            <w:r w:rsidR="002C50FA" w:rsidRPr="005A0444">
              <w:rPr>
                <w:rFonts w:ascii="Arial" w:hAnsi="Arial" w:cs="Arial"/>
                <w:spacing w:val="-2"/>
              </w:rPr>
              <w:t>zapozna</w:t>
            </w:r>
            <w:r w:rsidR="008F1CAA" w:rsidRPr="005A0444">
              <w:rPr>
                <w:rFonts w:ascii="Arial" w:hAnsi="Arial" w:cs="Arial"/>
                <w:spacing w:val="-2"/>
              </w:rPr>
              <w:t>je się ze swoją posługą oraz</w:t>
            </w:r>
            <w:r w:rsidR="00DA6368" w:rsidRPr="005A0444">
              <w:rPr>
                <w:rFonts w:ascii="Arial" w:hAnsi="Arial" w:cs="Arial"/>
                <w:spacing w:val="-2"/>
              </w:rPr>
              <w:t xml:space="preserve"> </w:t>
            </w:r>
            <w:r w:rsidR="000F60CB">
              <w:rPr>
                <w:rFonts w:ascii="Arial" w:hAnsi="Arial" w:cs="Arial"/>
                <w:spacing w:val="-2"/>
              </w:rPr>
              <w:t>z funkcjami tych posługujących,</w:t>
            </w:r>
            <w:r w:rsidR="000F60CB">
              <w:rPr>
                <w:rFonts w:ascii="Arial" w:hAnsi="Arial" w:cs="Arial"/>
                <w:spacing w:val="-2"/>
              </w:rPr>
              <w:br/>
              <w:t>z którymi będzie współpracował</w:t>
            </w:r>
            <w:r w:rsidR="000F60CB">
              <w:rPr>
                <w:rFonts w:ascii="Arial" w:hAnsi="Arial" w:cs="Arial"/>
                <w:spacing w:val="-2"/>
              </w:rPr>
              <w:br/>
            </w:r>
            <w:r w:rsidR="002C50FA" w:rsidRPr="005A0444">
              <w:rPr>
                <w:rFonts w:ascii="Arial" w:hAnsi="Arial" w:cs="Arial"/>
                <w:spacing w:val="-2"/>
              </w:rPr>
              <w:t>(tj. zajmujący miejsca po tej samej stronie prezbiterium, wykonujący</w:t>
            </w:r>
            <w:r w:rsidR="000F60CB">
              <w:rPr>
                <w:rFonts w:ascii="Arial" w:hAnsi="Arial" w:cs="Arial"/>
                <w:spacing w:val="-2"/>
              </w:rPr>
              <w:t xml:space="preserve"> podobny</w:t>
            </w:r>
            <w:r w:rsidR="000F60CB">
              <w:rPr>
                <w:rFonts w:ascii="Arial" w:hAnsi="Arial" w:cs="Arial"/>
                <w:spacing w:val="-2"/>
              </w:rPr>
              <w:br/>
            </w:r>
            <w:r w:rsidR="002C50FA" w:rsidRPr="005A0444">
              <w:rPr>
                <w:rFonts w:ascii="Arial" w:hAnsi="Arial" w:cs="Arial"/>
                <w:spacing w:val="-2"/>
              </w:rPr>
              <w:t xml:space="preserve">rodzaj posługi np. ministranci </w:t>
            </w:r>
            <w:r w:rsidR="000F60CB">
              <w:rPr>
                <w:rFonts w:ascii="Arial" w:hAnsi="Arial" w:cs="Arial"/>
                <w:spacing w:val="-2"/>
              </w:rPr>
              <w:t>ołtarza</w:t>
            </w:r>
            <w:r w:rsidR="000F60CB">
              <w:rPr>
                <w:rFonts w:ascii="Arial" w:hAnsi="Arial" w:cs="Arial"/>
                <w:spacing w:val="-2"/>
              </w:rPr>
              <w:br/>
            </w:r>
            <w:r w:rsidR="002C50FA" w:rsidRPr="005A0444">
              <w:rPr>
                <w:rFonts w:ascii="Arial" w:hAnsi="Arial" w:cs="Arial"/>
                <w:spacing w:val="-2"/>
              </w:rPr>
              <w:t>i posługa darów, uczestniczący</w:t>
            </w:r>
            <w:r w:rsidR="000F60CB">
              <w:rPr>
                <w:rFonts w:ascii="Arial" w:hAnsi="Arial" w:cs="Arial"/>
                <w:spacing w:val="-2"/>
              </w:rPr>
              <w:t xml:space="preserve"> w procesji</w:t>
            </w:r>
            <w:r w:rsidR="000F60CB">
              <w:rPr>
                <w:rFonts w:ascii="Arial" w:hAnsi="Arial" w:cs="Arial"/>
                <w:spacing w:val="-2"/>
              </w:rPr>
              <w:br/>
            </w:r>
            <w:r w:rsidR="002C50FA" w:rsidRPr="005A0444">
              <w:rPr>
                <w:rFonts w:ascii="Arial" w:hAnsi="Arial" w:cs="Arial"/>
                <w:spacing w:val="-2"/>
              </w:rPr>
              <w:t xml:space="preserve">na Ewangelię </w:t>
            </w:r>
            <w:proofErr w:type="spellStart"/>
            <w:r w:rsidR="002C50FA" w:rsidRPr="005A0444">
              <w:rPr>
                <w:rFonts w:ascii="Arial" w:hAnsi="Arial" w:cs="Arial"/>
                <w:spacing w:val="-2"/>
              </w:rPr>
              <w:t>Dk</w:t>
            </w:r>
            <w:proofErr w:type="spellEnd"/>
            <w:r w:rsidR="002C50FA" w:rsidRPr="005A0444">
              <w:rPr>
                <w:rFonts w:ascii="Arial" w:hAnsi="Arial" w:cs="Arial"/>
                <w:spacing w:val="-2"/>
              </w:rPr>
              <w:t>, MŚ, T, N)</w:t>
            </w:r>
          </w:p>
        </w:tc>
      </w:tr>
      <w:tr w:rsidR="00264BDF" w:rsidRPr="008F1CAA" w14:paraId="0815EAAB" w14:textId="77777777" w:rsidTr="00A63471">
        <w:trPr>
          <w:trHeight w:val="453"/>
        </w:trPr>
        <w:tc>
          <w:tcPr>
            <w:tcW w:w="851" w:type="dxa"/>
          </w:tcPr>
          <w:p w14:paraId="1FBEFCFE" w14:textId="77777777" w:rsidR="00264BDF" w:rsidRPr="008F1CAA" w:rsidRDefault="00264BDF" w:rsidP="00A63471">
            <w:pPr>
              <w:suppressAutoHyphens/>
              <w:spacing w:line="360" w:lineRule="auto"/>
              <w:jc w:val="center"/>
              <w:rPr>
                <w:rFonts w:ascii="Arial" w:hAnsi="Arial" w:cs="Arial"/>
              </w:rPr>
            </w:pPr>
            <w:r w:rsidRPr="008F1CAA">
              <w:rPr>
                <w:rFonts w:ascii="Arial" w:hAnsi="Arial" w:cs="Arial"/>
              </w:rPr>
              <w:t>IX.</w:t>
            </w:r>
            <w:r>
              <w:rPr>
                <w:rFonts w:ascii="Arial" w:hAnsi="Arial" w:cs="Arial"/>
              </w:rPr>
              <w:t>1</w:t>
            </w:r>
          </w:p>
        </w:tc>
        <w:tc>
          <w:tcPr>
            <w:tcW w:w="3969" w:type="dxa"/>
          </w:tcPr>
          <w:p w14:paraId="7CFC70B7" w14:textId="60D18F58" w:rsidR="00264BDF" w:rsidRPr="008F1CAA" w:rsidRDefault="00264BDF" w:rsidP="00A63471">
            <w:pPr>
              <w:suppressAutoHyphens/>
              <w:spacing w:line="360" w:lineRule="auto"/>
              <w:jc w:val="both"/>
              <w:rPr>
                <w:rFonts w:ascii="Arial" w:hAnsi="Arial" w:cs="Arial"/>
              </w:rPr>
            </w:pPr>
            <w:r>
              <w:rPr>
                <w:rFonts w:ascii="Arial" w:hAnsi="Arial" w:cs="Arial"/>
              </w:rPr>
              <w:t xml:space="preserve">Przykładowe </w:t>
            </w:r>
            <w:r w:rsidRPr="008F1CAA">
              <w:rPr>
                <w:rFonts w:ascii="Arial" w:hAnsi="Arial" w:cs="Arial"/>
              </w:rPr>
              <w:t xml:space="preserve">komendy </w:t>
            </w:r>
            <w:r w:rsidR="00B10963">
              <w:rPr>
                <w:rFonts w:ascii="Arial" w:hAnsi="Arial" w:cs="Arial"/>
              </w:rPr>
              <w:t>liturgiczne</w:t>
            </w:r>
          </w:p>
        </w:tc>
        <w:tc>
          <w:tcPr>
            <w:tcW w:w="4536" w:type="dxa"/>
          </w:tcPr>
          <w:p w14:paraId="7B7D1184" w14:textId="77777777" w:rsidR="00264BDF" w:rsidRPr="008F1CAA" w:rsidRDefault="00264BDF" w:rsidP="00A63471">
            <w:pPr>
              <w:suppressAutoHyphens/>
              <w:spacing w:line="360" w:lineRule="auto"/>
              <w:jc w:val="both"/>
              <w:rPr>
                <w:rFonts w:ascii="Arial" w:hAnsi="Arial" w:cs="Arial"/>
              </w:rPr>
            </w:pPr>
            <w:r w:rsidRPr="008F1CAA">
              <w:rPr>
                <w:rFonts w:ascii="Arial" w:hAnsi="Arial" w:cs="Arial"/>
              </w:rPr>
              <w:t>Służba liturgiczna w prezbiterium</w:t>
            </w:r>
          </w:p>
        </w:tc>
      </w:tr>
      <w:tr w:rsidR="002C50FA" w:rsidRPr="008F1CAA" w14:paraId="6C3B14E5" w14:textId="77777777" w:rsidTr="005A0444">
        <w:tc>
          <w:tcPr>
            <w:tcW w:w="851" w:type="dxa"/>
          </w:tcPr>
          <w:p w14:paraId="4BD86362" w14:textId="77777777" w:rsidR="002C50FA" w:rsidRPr="008F1CAA" w:rsidRDefault="002C50FA" w:rsidP="003C76AD">
            <w:pPr>
              <w:suppressAutoHyphens/>
              <w:jc w:val="center"/>
              <w:rPr>
                <w:rFonts w:ascii="Arial" w:hAnsi="Arial" w:cs="Arial"/>
              </w:rPr>
            </w:pPr>
            <w:r w:rsidRPr="008F1CAA">
              <w:rPr>
                <w:rFonts w:ascii="Arial" w:hAnsi="Arial" w:cs="Arial"/>
              </w:rPr>
              <w:t>IX.</w:t>
            </w:r>
            <w:r w:rsidR="00A63471">
              <w:rPr>
                <w:rFonts w:ascii="Arial" w:hAnsi="Arial" w:cs="Arial"/>
              </w:rPr>
              <w:br/>
            </w:r>
            <w:r w:rsidR="00264BDF">
              <w:rPr>
                <w:rFonts w:ascii="Arial" w:hAnsi="Arial" w:cs="Arial"/>
              </w:rPr>
              <w:t>2</w:t>
            </w:r>
            <w:r w:rsidR="009943B6" w:rsidRPr="009943B6">
              <w:rPr>
                <w:rFonts w:ascii="Arial" w:hAnsi="Arial" w:cs="Arial"/>
                <w:sz w:val="16"/>
              </w:rPr>
              <w:t xml:space="preserve"> </w:t>
            </w:r>
            <w:r w:rsidR="002E5180" w:rsidRPr="008F1CAA">
              <w:rPr>
                <w:rFonts w:ascii="Arial" w:hAnsi="Arial" w:cs="Arial"/>
              </w:rPr>
              <w:t>i</w:t>
            </w:r>
            <w:r w:rsidR="009943B6" w:rsidRPr="009943B6">
              <w:rPr>
                <w:rFonts w:ascii="Arial" w:hAnsi="Arial" w:cs="Arial"/>
                <w:sz w:val="16"/>
              </w:rPr>
              <w:t xml:space="preserve"> </w:t>
            </w:r>
            <w:r w:rsidR="002E5180" w:rsidRPr="008F1CAA">
              <w:rPr>
                <w:rFonts w:ascii="Arial" w:hAnsi="Arial" w:cs="Arial"/>
              </w:rPr>
              <w:t>3</w:t>
            </w:r>
          </w:p>
        </w:tc>
        <w:tc>
          <w:tcPr>
            <w:tcW w:w="3969" w:type="dxa"/>
          </w:tcPr>
          <w:p w14:paraId="47698875" w14:textId="77777777" w:rsidR="002C50FA" w:rsidRPr="008F1CAA" w:rsidRDefault="00264BDF" w:rsidP="00264BDF">
            <w:pPr>
              <w:suppressAutoHyphens/>
              <w:jc w:val="both"/>
              <w:rPr>
                <w:rFonts w:ascii="Arial" w:hAnsi="Arial" w:cs="Arial"/>
              </w:rPr>
            </w:pPr>
            <w:r>
              <w:rPr>
                <w:rFonts w:ascii="Arial" w:hAnsi="Arial" w:cs="Arial"/>
              </w:rPr>
              <w:t>Warianty celebracji</w:t>
            </w:r>
            <w:r w:rsidR="00CA30ED" w:rsidRPr="008F1CAA">
              <w:rPr>
                <w:rFonts w:ascii="Arial" w:hAnsi="Arial" w:cs="Arial"/>
              </w:rPr>
              <w:t>, podział funkcji</w:t>
            </w:r>
          </w:p>
        </w:tc>
        <w:tc>
          <w:tcPr>
            <w:tcW w:w="4536" w:type="dxa"/>
          </w:tcPr>
          <w:p w14:paraId="36A4D2E3" w14:textId="77777777" w:rsidR="002C50FA" w:rsidRPr="008F1CAA" w:rsidRDefault="002C50FA">
            <w:pPr>
              <w:suppressAutoHyphens/>
              <w:jc w:val="both"/>
              <w:rPr>
                <w:rFonts w:ascii="Arial" w:hAnsi="Arial" w:cs="Arial"/>
              </w:rPr>
            </w:pPr>
            <w:r w:rsidRPr="008F1CAA">
              <w:rPr>
                <w:rFonts w:ascii="Arial" w:hAnsi="Arial" w:cs="Arial"/>
              </w:rPr>
              <w:t>Ceremoniarz</w:t>
            </w:r>
            <w:r w:rsidR="00FD7BEE" w:rsidRPr="008F1CAA">
              <w:rPr>
                <w:rFonts w:ascii="Arial" w:hAnsi="Arial" w:cs="Arial"/>
              </w:rPr>
              <w:t>e</w:t>
            </w:r>
          </w:p>
        </w:tc>
      </w:tr>
      <w:tr w:rsidR="00FD7BEE" w:rsidRPr="008F1CAA" w14:paraId="04241DB4" w14:textId="77777777" w:rsidTr="005A0444">
        <w:tc>
          <w:tcPr>
            <w:tcW w:w="851" w:type="dxa"/>
          </w:tcPr>
          <w:p w14:paraId="319D8B81" w14:textId="3E6F3339" w:rsidR="00FD7BEE" w:rsidRPr="008F1CAA" w:rsidRDefault="00352144" w:rsidP="00A63471">
            <w:pPr>
              <w:suppressAutoHyphens/>
              <w:spacing w:line="360" w:lineRule="auto"/>
              <w:jc w:val="center"/>
              <w:rPr>
                <w:rFonts w:ascii="Arial" w:hAnsi="Arial" w:cs="Arial"/>
              </w:rPr>
            </w:pPr>
            <w:r>
              <w:rPr>
                <w:rFonts w:ascii="Arial" w:hAnsi="Arial" w:cs="Arial"/>
              </w:rPr>
              <w:t>IX.</w:t>
            </w:r>
            <w:r w:rsidR="00B10963">
              <w:rPr>
                <w:rFonts w:ascii="Arial" w:hAnsi="Arial" w:cs="Arial"/>
              </w:rPr>
              <w:t>5</w:t>
            </w:r>
          </w:p>
        </w:tc>
        <w:tc>
          <w:tcPr>
            <w:tcW w:w="3969" w:type="dxa"/>
          </w:tcPr>
          <w:p w14:paraId="03FDA683" w14:textId="77777777" w:rsidR="00FD7BEE" w:rsidRPr="008F1CAA" w:rsidRDefault="00264BDF" w:rsidP="00A63471">
            <w:pPr>
              <w:suppressAutoHyphens/>
              <w:spacing w:line="360" w:lineRule="auto"/>
              <w:jc w:val="both"/>
              <w:rPr>
                <w:rFonts w:ascii="Arial" w:hAnsi="Arial" w:cs="Arial"/>
              </w:rPr>
            </w:pPr>
            <w:r>
              <w:rPr>
                <w:rFonts w:ascii="Arial" w:hAnsi="Arial" w:cs="Arial"/>
              </w:rPr>
              <w:t>C</w:t>
            </w:r>
            <w:r w:rsidR="002E5180" w:rsidRPr="008F1CAA">
              <w:rPr>
                <w:rFonts w:ascii="Arial" w:hAnsi="Arial" w:cs="Arial"/>
              </w:rPr>
              <w:t xml:space="preserve">elebracja </w:t>
            </w:r>
            <w:r>
              <w:rPr>
                <w:rFonts w:ascii="Arial" w:hAnsi="Arial" w:cs="Arial"/>
              </w:rPr>
              <w:t xml:space="preserve">uroczystej </w:t>
            </w:r>
            <w:r w:rsidR="007A516D">
              <w:rPr>
                <w:rFonts w:ascii="Arial" w:hAnsi="Arial" w:cs="Arial"/>
              </w:rPr>
              <w:t>Jutrzni</w:t>
            </w:r>
          </w:p>
        </w:tc>
        <w:tc>
          <w:tcPr>
            <w:tcW w:w="4536" w:type="dxa"/>
          </w:tcPr>
          <w:p w14:paraId="34E9B07B" w14:textId="77777777" w:rsidR="00FD7BEE" w:rsidRPr="008F1CAA" w:rsidRDefault="00264BDF" w:rsidP="00A63471">
            <w:pPr>
              <w:suppressAutoHyphens/>
              <w:spacing w:line="360" w:lineRule="auto"/>
              <w:jc w:val="both"/>
              <w:rPr>
                <w:rFonts w:ascii="Arial" w:hAnsi="Arial" w:cs="Arial"/>
              </w:rPr>
            </w:pPr>
            <w:r>
              <w:rPr>
                <w:rFonts w:ascii="Arial" w:hAnsi="Arial" w:cs="Arial"/>
              </w:rPr>
              <w:t>P</w:t>
            </w:r>
            <w:r w:rsidR="00FD7BEE" w:rsidRPr="008F1CAA">
              <w:rPr>
                <w:rFonts w:ascii="Arial" w:hAnsi="Arial" w:cs="Arial"/>
              </w:rPr>
              <w:t xml:space="preserve">osługujący podczas </w:t>
            </w:r>
            <w:r>
              <w:rPr>
                <w:rFonts w:ascii="Arial" w:hAnsi="Arial" w:cs="Arial"/>
              </w:rPr>
              <w:t>Jutrzni</w:t>
            </w:r>
          </w:p>
        </w:tc>
      </w:tr>
      <w:tr w:rsidR="002C50FA" w:rsidRPr="008F1CAA" w14:paraId="337A0FDE" w14:textId="77777777" w:rsidTr="00A63471">
        <w:trPr>
          <w:trHeight w:hRule="exact" w:val="465"/>
        </w:trPr>
        <w:tc>
          <w:tcPr>
            <w:tcW w:w="851" w:type="dxa"/>
          </w:tcPr>
          <w:p w14:paraId="78942CA6" w14:textId="39615347" w:rsidR="002C50FA" w:rsidRPr="008F1CAA" w:rsidRDefault="002C50FA" w:rsidP="00A63471">
            <w:pPr>
              <w:suppressAutoHyphens/>
              <w:spacing w:line="360" w:lineRule="auto"/>
              <w:jc w:val="center"/>
              <w:rPr>
                <w:rFonts w:ascii="Arial" w:hAnsi="Arial" w:cs="Arial"/>
              </w:rPr>
            </w:pPr>
            <w:r w:rsidRPr="008F1CAA">
              <w:rPr>
                <w:rFonts w:ascii="Arial" w:hAnsi="Arial" w:cs="Arial"/>
              </w:rPr>
              <w:t>IX.</w:t>
            </w:r>
            <w:r w:rsidR="00011075">
              <w:rPr>
                <w:rFonts w:ascii="Arial" w:hAnsi="Arial" w:cs="Arial"/>
              </w:rPr>
              <w:t>6</w:t>
            </w:r>
          </w:p>
        </w:tc>
        <w:tc>
          <w:tcPr>
            <w:tcW w:w="3969" w:type="dxa"/>
          </w:tcPr>
          <w:p w14:paraId="6781C73A" w14:textId="77777777" w:rsidR="002C50FA" w:rsidRPr="008F1CAA" w:rsidRDefault="002C50FA" w:rsidP="00A63471">
            <w:pPr>
              <w:suppressAutoHyphens/>
              <w:spacing w:line="360" w:lineRule="auto"/>
              <w:jc w:val="both"/>
              <w:rPr>
                <w:rFonts w:ascii="Arial" w:hAnsi="Arial" w:cs="Arial"/>
              </w:rPr>
            </w:pPr>
            <w:r w:rsidRPr="008F1CAA">
              <w:rPr>
                <w:rFonts w:ascii="Arial" w:hAnsi="Arial" w:cs="Arial"/>
              </w:rPr>
              <w:t>Zdjęcia i rysunki z opisami</w:t>
            </w:r>
          </w:p>
        </w:tc>
        <w:tc>
          <w:tcPr>
            <w:tcW w:w="4536" w:type="dxa"/>
          </w:tcPr>
          <w:p w14:paraId="78C4DDB3" w14:textId="77777777" w:rsidR="002C50FA" w:rsidRPr="008F1CAA" w:rsidRDefault="00FD7BEE" w:rsidP="00A63471">
            <w:pPr>
              <w:suppressAutoHyphens/>
              <w:spacing w:line="360" w:lineRule="auto"/>
              <w:jc w:val="both"/>
              <w:rPr>
                <w:rFonts w:ascii="Arial" w:hAnsi="Arial" w:cs="Arial"/>
              </w:rPr>
            </w:pPr>
            <w:r w:rsidRPr="008F1CAA">
              <w:rPr>
                <w:rFonts w:ascii="Arial" w:hAnsi="Arial" w:cs="Arial"/>
              </w:rPr>
              <w:t>Wszyscy posługujący</w:t>
            </w:r>
          </w:p>
        </w:tc>
      </w:tr>
      <w:tr w:rsidR="002E5180" w:rsidRPr="008F1CAA" w14:paraId="3634A821" w14:textId="77777777" w:rsidTr="005A0444">
        <w:tc>
          <w:tcPr>
            <w:tcW w:w="851" w:type="dxa"/>
          </w:tcPr>
          <w:p w14:paraId="6CBF8A97" w14:textId="400179A9" w:rsidR="002E5180" w:rsidRPr="008F1CAA" w:rsidRDefault="005E7438" w:rsidP="003C76AD">
            <w:pPr>
              <w:suppressAutoHyphens/>
              <w:jc w:val="center"/>
              <w:rPr>
                <w:rFonts w:ascii="Arial" w:hAnsi="Arial" w:cs="Arial"/>
              </w:rPr>
            </w:pPr>
            <w:r w:rsidRPr="008F1CAA">
              <w:rPr>
                <w:rFonts w:ascii="Arial" w:hAnsi="Arial" w:cs="Arial"/>
              </w:rPr>
              <w:t>IX.</w:t>
            </w:r>
            <w:r w:rsidR="00011075">
              <w:rPr>
                <w:rFonts w:ascii="Arial" w:hAnsi="Arial" w:cs="Arial"/>
              </w:rPr>
              <w:t>7</w:t>
            </w:r>
          </w:p>
        </w:tc>
        <w:tc>
          <w:tcPr>
            <w:tcW w:w="3969" w:type="dxa"/>
          </w:tcPr>
          <w:p w14:paraId="0B34C5FC" w14:textId="77777777" w:rsidR="002E5180" w:rsidRPr="008F1CAA" w:rsidRDefault="005E7438" w:rsidP="005E7438">
            <w:pPr>
              <w:suppressAutoHyphens/>
              <w:jc w:val="both"/>
              <w:rPr>
                <w:rFonts w:ascii="Arial" w:hAnsi="Arial" w:cs="Arial"/>
              </w:rPr>
            </w:pPr>
            <w:r w:rsidRPr="008F1CAA">
              <w:rPr>
                <w:rFonts w:ascii="Arial" w:hAnsi="Arial" w:cs="Arial"/>
              </w:rPr>
              <w:t>Modlitwy posługujących</w:t>
            </w:r>
          </w:p>
        </w:tc>
        <w:tc>
          <w:tcPr>
            <w:tcW w:w="4536" w:type="dxa"/>
          </w:tcPr>
          <w:p w14:paraId="029C033B" w14:textId="77777777" w:rsidR="002E5180" w:rsidRPr="008F1CAA" w:rsidRDefault="005E7438" w:rsidP="000F60CB">
            <w:pPr>
              <w:suppressAutoHyphens/>
              <w:jc w:val="both"/>
              <w:rPr>
                <w:rFonts w:ascii="Arial" w:hAnsi="Arial" w:cs="Arial"/>
              </w:rPr>
            </w:pPr>
            <w:r w:rsidRPr="008F1CAA">
              <w:rPr>
                <w:rFonts w:ascii="Arial" w:hAnsi="Arial" w:cs="Arial"/>
              </w:rPr>
              <w:t>Wszyscy posługujący – wspól</w:t>
            </w:r>
            <w:r w:rsidR="008F1CAA">
              <w:rPr>
                <w:rFonts w:ascii="Arial" w:hAnsi="Arial" w:cs="Arial"/>
              </w:rPr>
              <w:t>na modlitwa</w:t>
            </w:r>
            <w:r w:rsidR="000F60CB">
              <w:rPr>
                <w:rFonts w:ascii="Arial" w:hAnsi="Arial" w:cs="Arial"/>
              </w:rPr>
              <w:t xml:space="preserve"> i każdy winien zapoznać się</w:t>
            </w:r>
            <w:r w:rsidR="000F60CB">
              <w:rPr>
                <w:rFonts w:ascii="Arial" w:hAnsi="Arial" w:cs="Arial"/>
              </w:rPr>
              <w:br/>
            </w:r>
            <w:r w:rsidRPr="008F1CAA">
              <w:rPr>
                <w:rFonts w:ascii="Arial" w:hAnsi="Arial" w:cs="Arial"/>
              </w:rPr>
              <w:t xml:space="preserve">ze swoją </w:t>
            </w:r>
          </w:p>
        </w:tc>
      </w:tr>
      <w:tr w:rsidR="00264BDF" w:rsidRPr="008F1CAA" w14:paraId="7CA80CFA" w14:textId="77777777" w:rsidTr="005A0444">
        <w:tc>
          <w:tcPr>
            <w:tcW w:w="851" w:type="dxa"/>
          </w:tcPr>
          <w:p w14:paraId="1D22CE96" w14:textId="3E1FAC00" w:rsidR="00264BDF" w:rsidRPr="008F1CAA" w:rsidRDefault="00264BDF" w:rsidP="003C76AD">
            <w:pPr>
              <w:suppressAutoHyphens/>
              <w:jc w:val="center"/>
              <w:rPr>
                <w:rFonts w:ascii="Arial" w:hAnsi="Arial" w:cs="Arial"/>
              </w:rPr>
            </w:pPr>
            <w:r>
              <w:rPr>
                <w:rFonts w:ascii="Arial" w:hAnsi="Arial" w:cs="Arial"/>
              </w:rPr>
              <w:t>IX.</w:t>
            </w:r>
            <w:r w:rsidR="00011075">
              <w:rPr>
                <w:rFonts w:ascii="Arial" w:hAnsi="Arial" w:cs="Arial"/>
              </w:rPr>
              <w:t>8</w:t>
            </w:r>
          </w:p>
        </w:tc>
        <w:tc>
          <w:tcPr>
            <w:tcW w:w="3969" w:type="dxa"/>
          </w:tcPr>
          <w:p w14:paraId="5B5C1DBE" w14:textId="77777777" w:rsidR="00264BDF" w:rsidRPr="008F1CAA" w:rsidRDefault="00264BDF" w:rsidP="005E7438">
            <w:pPr>
              <w:suppressAutoHyphens/>
              <w:jc w:val="both"/>
              <w:rPr>
                <w:rFonts w:ascii="Arial" w:hAnsi="Arial" w:cs="Arial"/>
              </w:rPr>
            </w:pPr>
            <w:r>
              <w:rPr>
                <w:rFonts w:ascii="Arial" w:hAnsi="Arial" w:cs="Arial"/>
              </w:rPr>
              <w:t>Obrzędy błogosławieństw w czasie KO</w:t>
            </w:r>
          </w:p>
        </w:tc>
        <w:tc>
          <w:tcPr>
            <w:tcW w:w="4536" w:type="dxa"/>
          </w:tcPr>
          <w:p w14:paraId="77EDE646" w14:textId="77777777" w:rsidR="00264BDF" w:rsidRPr="008F1CAA" w:rsidRDefault="00264BDF" w:rsidP="000F60CB">
            <w:pPr>
              <w:suppressAutoHyphens/>
              <w:jc w:val="both"/>
              <w:rPr>
                <w:rFonts w:ascii="Arial" w:hAnsi="Arial" w:cs="Arial"/>
              </w:rPr>
            </w:pPr>
            <w:r>
              <w:rPr>
                <w:rFonts w:ascii="Arial" w:hAnsi="Arial" w:cs="Arial"/>
              </w:rPr>
              <w:t>Wszyscy posługujący w czasie tych celebracji</w:t>
            </w:r>
          </w:p>
        </w:tc>
      </w:tr>
      <w:tr w:rsidR="00264BDF" w:rsidRPr="008F1CAA" w14:paraId="58B38DDE" w14:textId="77777777" w:rsidTr="005A0444">
        <w:tc>
          <w:tcPr>
            <w:tcW w:w="851" w:type="dxa"/>
          </w:tcPr>
          <w:p w14:paraId="5606D545" w14:textId="5CB325DC" w:rsidR="00264BDF" w:rsidRDefault="00264BDF" w:rsidP="00011075">
            <w:pPr>
              <w:suppressAutoHyphens/>
              <w:ind w:left="-24" w:right="-37"/>
              <w:jc w:val="center"/>
              <w:rPr>
                <w:rFonts w:ascii="Arial" w:hAnsi="Arial" w:cs="Arial"/>
              </w:rPr>
            </w:pPr>
            <w:r>
              <w:rPr>
                <w:rFonts w:ascii="Arial" w:hAnsi="Arial" w:cs="Arial"/>
              </w:rPr>
              <w:t>IX.</w:t>
            </w:r>
            <w:r>
              <w:rPr>
                <w:rFonts w:ascii="Arial" w:hAnsi="Arial" w:cs="Arial"/>
              </w:rPr>
              <w:br/>
            </w:r>
            <w:r w:rsidR="00011075">
              <w:rPr>
                <w:rFonts w:ascii="Arial" w:hAnsi="Arial" w:cs="Arial"/>
              </w:rPr>
              <w:t>10</w:t>
            </w:r>
            <w:r>
              <w:rPr>
                <w:rFonts w:ascii="Arial" w:hAnsi="Arial" w:cs="Arial"/>
              </w:rPr>
              <w:t xml:space="preserve"> i </w:t>
            </w:r>
            <w:r w:rsidR="00011075">
              <w:rPr>
                <w:rFonts w:ascii="Arial" w:hAnsi="Arial" w:cs="Arial"/>
              </w:rPr>
              <w:t>11</w:t>
            </w:r>
          </w:p>
        </w:tc>
        <w:tc>
          <w:tcPr>
            <w:tcW w:w="3969" w:type="dxa"/>
          </w:tcPr>
          <w:p w14:paraId="5F309B0C" w14:textId="77777777" w:rsidR="00A63471" w:rsidRPr="006374A4" w:rsidRDefault="00A63471" w:rsidP="00A63471">
            <w:pPr>
              <w:suppressAutoHyphens/>
              <w:jc w:val="both"/>
              <w:rPr>
                <w:rFonts w:ascii="Arial" w:hAnsi="Arial" w:cs="Arial"/>
              </w:rPr>
            </w:pPr>
            <w:r w:rsidRPr="006374A4">
              <w:rPr>
                <w:rFonts w:ascii="Arial" w:hAnsi="Arial" w:cs="Arial"/>
              </w:rPr>
              <w:t>Sprawy do ustalenia: przedmioty</w:t>
            </w:r>
            <w:r w:rsidRPr="006374A4">
              <w:rPr>
                <w:rFonts w:ascii="Arial" w:hAnsi="Arial" w:cs="Arial"/>
                <w:sz w:val="2"/>
              </w:rPr>
              <w:t xml:space="preserve"> </w:t>
            </w:r>
            <w:r w:rsidRPr="006374A4">
              <w:rPr>
                <w:rFonts w:ascii="Arial" w:hAnsi="Arial" w:cs="Arial"/>
              </w:rPr>
              <w:t>potrzebne</w:t>
            </w:r>
            <w:r w:rsidRPr="006374A4">
              <w:rPr>
                <w:rFonts w:ascii="Arial" w:hAnsi="Arial" w:cs="Arial"/>
                <w:sz w:val="2"/>
              </w:rPr>
              <w:t xml:space="preserve"> </w:t>
            </w:r>
            <w:r w:rsidRPr="006374A4">
              <w:rPr>
                <w:rFonts w:ascii="Arial" w:hAnsi="Arial" w:cs="Arial"/>
              </w:rPr>
              <w:t>do</w:t>
            </w:r>
            <w:r w:rsidRPr="006374A4">
              <w:rPr>
                <w:rFonts w:ascii="Arial" w:hAnsi="Arial" w:cs="Arial"/>
                <w:sz w:val="2"/>
              </w:rPr>
              <w:t xml:space="preserve"> </w:t>
            </w:r>
            <w:r w:rsidRPr="006374A4">
              <w:rPr>
                <w:rFonts w:ascii="Arial" w:hAnsi="Arial" w:cs="Arial"/>
              </w:rPr>
              <w:t>przygotowania liturgii</w:t>
            </w:r>
            <w:r w:rsidRPr="006374A4">
              <w:rPr>
                <w:rFonts w:ascii="Arial" w:hAnsi="Arial" w:cs="Arial"/>
              </w:rPr>
              <w:br/>
              <w:t>i sprawy do uzgodnienia</w:t>
            </w:r>
          </w:p>
          <w:p w14:paraId="66B8F32C" w14:textId="77777777" w:rsidR="00264BDF" w:rsidRPr="00A63471" w:rsidRDefault="00A63471" w:rsidP="00A63471">
            <w:pPr>
              <w:suppressAutoHyphens/>
              <w:jc w:val="both"/>
              <w:rPr>
                <w:rFonts w:ascii="Arial" w:hAnsi="Arial" w:cs="Arial"/>
                <w:spacing w:val="-4"/>
              </w:rPr>
            </w:pPr>
            <w:r w:rsidRPr="006374A4">
              <w:rPr>
                <w:rFonts w:ascii="Arial" w:hAnsi="Arial" w:cs="Arial"/>
              </w:rPr>
              <w:t>z ceremoniarzem oo. Paulinów</w:t>
            </w:r>
          </w:p>
        </w:tc>
        <w:tc>
          <w:tcPr>
            <w:tcW w:w="4536" w:type="dxa"/>
          </w:tcPr>
          <w:p w14:paraId="6055DAB0" w14:textId="77777777" w:rsidR="00264BDF" w:rsidRDefault="00A63471" w:rsidP="000F60CB">
            <w:pPr>
              <w:suppressAutoHyphens/>
              <w:jc w:val="both"/>
              <w:rPr>
                <w:rFonts w:ascii="Arial" w:hAnsi="Arial" w:cs="Arial"/>
              </w:rPr>
            </w:pPr>
            <w:r>
              <w:rPr>
                <w:rFonts w:ascii="Arial" w:hAnsi="Arial" w:cs="Arial"/>
              </w:rPr>
              <w:t>Ceremoniarze</w:t>
            </w:r>
          </w:p>
        </w:tc>
      </w:tr>
    </w:tbl>
    <w:p w14:paraId="7B56681E" w14:textId="77777777" w:rsidR="00BF3180" w:rsidRPr="00BF3180" w:rsidRDefault="006164AE" w:rsidP="004B2D70">
      <w:pPr>
        <w:pStyle w:val="Nagwek3"/>
        <w:rPr>
          <w:rFonts w:ascii="Arial" w:hAnsi="Arial" w:cs="Arial"/>
        </w:rPr>
      </w:pPr>
      <w:bookmarkStart w:id="3" w:name="_Toc65522034"/>
      <w:r>
        <w:br w:type="page"/>
      </w:r>
      <w:bookmarkStart w:id="4" w:name="_Toc286096006"/>
      <w:r w:rsidR="00BF3180" w:rsidRPr="00BF3180">
        <w:rPr>
          <w:rFonts w:ascii="Arial" w:hAnsi="Arial" w:cs="Arial"/>
        </w:rPr>
        <w:lastRenderedPageBreak/>
        <w:t>W redakcji niniejszego Ceremoniału zastosowano następujące skróty:</w:t>
      </w:r>
    </w:p>
    <w:p w14:paraId="3CE54B5F" w14:textId="77777777" w:rsidR="00BF3180" w:rsidRPr="00E4268B" w:rsidRDefault="00BF3180" w:rsidP="00BF3180">
      <w:pPr>
        <w:rPr>
          <w:rFonts w:ascii="Arial" w:hAnsi="Arial" w:cs="Arial"/>
          <w:sz w:val="16"/>
        </w:rPr>
      </w:pPr>
    </w:p>
    <w:p w14:paraId="43895ABF"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CLPB </w:t>
      </w:r>
      <w:r>
        <w:rPr>
          <w:rFonts w:ascii="Arial" w:hAnsi="Arial" w:cs="Arial"/>
        </w:rPr>
        <w:tab/>
      </w:r>
      <w:r w:rsidRPr="00BF3180">
        <w:rPr>
          <w:rFonts w:ascii="Arial" w:hAnsi="Arial" w:cs="Arial"/>
        </w:rPr>
        <w:t>Ceremoniał liturgicznej posługi biskupów (2013)</w:t>
      </w:r>
    </w:p>
    <w:p w14:paraId="076B260F"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CPL </w:t>
      </w:r>
      <w:r>
        <w:rPr>
          <w:rFonts w:ascii="Arial" w:hAnsi="Arial" w:cs="Arial"/>
        </w:rPr>
        <w:tab/>
      </w:r>
      <w:r w:rsidRPr="00BF3180">
        <w:rPr>
          <w:rFonts w:ascii="Arial" w:hAnsi="Arial" w:cs="Arial"/>
        </w:rPr>
        <w:t>Ceremoniał posług liturgicznych (1987)</w:t>
      </w:r>
    </w:p>
    <w:p w14:paraId="349FCAAB"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KSL </w:t>
      </w:r>
      <w:r>
        <w:rPr>
          <w:rFonts w:ascii="Arial" w:hAnsi="Arial" w:cs="Arial"/>
        </w:rPr>
        <w:tab/>
      </w:r>
      <w:r w:rsidRPr="00BF3180">
        <w:rPr>
          <w:rFonts w:ascii="Arial" w:hAnsi="Arial" w:cs="Arial"/>
        </w:rPr>
        <w:t>Katechizm służby liturgicznej, wydanie III (2012)</w:t>
      </w:r>
    </w:p>
    <w:p w14:paraId="712EC4F4"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OWLG </w:t>
      </w:r>
      <w:r>
        <w:rPr>
          <w:rFonts w:ascii="Arial" w:hAnsi="Arial" w:cs="Arial"/>
        </w:rPr>
        <w:tab/>
      </w:r>
      <w:r w:rsidRPr="00BF3180">
        <w:rPr>
          <w:rFonts w:ascii="Arial" w:hAnsi="Arial" w:cs="Arial"/>
        </w:rPr>
        <w:t>Ogólne Wprowadzenie do Liturgii Godzin (1992)</w:t>
      </w:r>
    </w:p>
    <w:p w14:paraId="2A46C5BE"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OWMR </w:t>
      </w:r>
      <w:r>
        <w:rPr>
          <w:rFonts w:ascii="Arial" w:hAnsi="Arial" w:cs="Arial"/>
        </w:rPr>
        <w:tab/>
      </w:r>
      <w:r w:rsidRPr="00BF3180">
        <w:rPr>
          <w:rFonts w:ascii="Arial" w:hAnsi="Arial" w:cs="Arial"/>
        </w:rPr>
        <w:t>Ogólne Wprowadzenie do Mszału Rzymskiego, z III wydania Mszału (2002)</w:t>
      </w:r>
    </w:p>
    <w:p w14:paraId="781CE2A9" w14:textId="77777777" w:rsidR="00BF3180" w:rsidRPr="00BF3180" w:rsidRDefault="00BF3180" w:rsidP="00BF3180">
      <w:pPr>
        <w:tabs>
          <w:tab w:val="left" w:pos="1276"/>
        </w:tabs>
        <w:spacing w:line="276" w:lineRule="auto"/>
        <w:ind w:left="142"/>
        <w:rPr>
          <w:rFonts w:ascii="Arial" w:hAnsi="Arial" w:cs="Arial"/>
        </w:rPr>
      </w:pPr>
      <w:r w:rsidRPr="00BF3180">
        <w:rPr>
          <w:rFonts w:ascii="Arial" w:hAnsi="Arial" w:cs="Arial"/>
        </w:rPr>
        <w:t xml:space="preserve">WLM </w:t>
      </w:r>
      <w:r>
        <w:rPr>
          <w:rFonts w:ascii="Arial" w:hAnsi="Arial" w:cs="Arial"/>
        </w:rPr>
        <w:tab/>
      </w:r>
      <w:r w:rsidRPr="00BF3180">
        <w:rPr>
          <w:rFonts w:ascii="Arial" w:hAnsi="Arial" w:cs="Arial"/>
        </w:rPr>
        <w:t>Wprowadzenie do lekcjonarza mszalnego, wyd. 2 (2011)</w:t>
      </w:r>
    </w:p>
    <w:p w14:paraId="07306908" w14:textId="77777777" w:rsidR="00BF3180" w:rsidRPr="00E4268B" w:rsidRDefault="00BF3180" w:rsidP="004B2D70">
      <w:pPr>
        <w:pStyle w:val="Nagwek3"/>
        <w:rPr>
          <w:rFonts w:ascii="Arial" w:hAnsi="Arial" w:cs="Arial"/>
          <w:sz w:val="16"/>
        </w:rPr>
      </w:pPr>
    </w:p>
    <w:p w14:paraId="673A004A" w14:textId="77777777" w:rsidR="00BF3180" w:rsidRPr="00BF3180" w:rsidRDefault="00BF3180" w:rsidP="00BF3180"/>
    <w:p w14:paraId="372A136A" w14:textId="50FEFD41" w:rsidR="004B2D70" w:rsidRPr="008F1CAA" w:rsidRDefault="002C50FA" w:rsidP="004B2D70">
      <w:pPr>
        <w:pStyle w:val="Nagwek3"/>
        <w:rPr>
          <w:rFonts w:ascii="Arial" w:hAnsi="Arial" w:cs="Arial"/>
        </w:rPr>
      </w:pPr>
      <w:r w:rsidRPr="008F1CAA">
        <w:rPr>
          <w:rFonts w:ascii="Arial" w:hAnsi="Arial" w:cs="Arial"/>
        </w:rPr>
        <w:t xml:space="preserve">0.2. </w:t>
      </w:r>
      <w:r w:rsidR="004B2D70" w:rsidRPr="008F1CAA">
        <w:rPr>
          <w:rFonts w:ascii="Arial" w:hAnsi="Arial" w:cs="Arial"/>
        </w:rPr>
        <w:t>Potwierdzenie podjęcia posług</w:t>
      </w:r>
      <w:bookmarkEnd w:id="3"/>
      <w:bookmarkEnd w:id="4"/>
    </w:p>
    <w:p w14:paraId="64379F00" w14:textId="77777777" w:rsidR="004B2D70" w:rsidRPr="00E4268B" w:rsidRDefault="004B2D70">
      <w:pPr>
        <w:tabs>
          <w:tab w:val="left" w:pos="-720"/>
        </w:tabs>
        <w:suppressAutoHyphens/>
        <w:jc w:val="both"/>
        <w:rPr>
          <w:rFonts w:ascii="Arial" w:hAnsi="Arial" w:cs="Arial"/>
          <w:spacing w:val="-3"/>
          <w:sz w:val="16"/>
        </w:rPr>
      </w:pPr>
    </w:p>
    <w:p w14:paraId="44DBA681" w14:textId="77777777" w:rsidR="002C50FA" w:rsidRPr="008F1CAA" w:rsidRDefault="002C50FA" w:rsidP="00BF3180">
      <w:pPr>
        <w:tabs>
          <w:tab w:val="left" w:pos="-720"/>
          <w:tab w:val="left" w:pos="2552"/>
        </w:tabs>
        <w:suppressAutoHyphens/>
        <w:ind w:firstLine="426"/>
        <w:jc w:val="both"/>
        <w:rPr>
          <w:rFonts w:ascii="Arial" w:hAnsi="Arial" w:cs="Arial"/>
          <w:spacing w:val="-3"/>
        </w:rPr>
      </w:pPr>
      <w:r w:rsidRPr="008F1CAA">
        <w:rPr>
          <w:rFonts w:ascii="Arial" w:hAnsi="Arial" w:cs="Arial"/>
          <w:spacing w:val="-3"/>
        </w:rPr>
        <w:t>Wszyscy posługujący wyznaczeni przez diecezje</w:t>
      </w:r>
      <w:r w:rsidR="003C76AD">
        <w:rPr>
          <w:rFonts w:ascii="Arial" w:hAnsi="Arial" w:cs="Arial"/>
          <w:spacing w:val="-3"/>
        </w:rPr>
        <w:t xml:space="preserve"> (diakonie) powinni </w:t>
      </w:r>
      <w:r w:rsidR="00A043AD" w:rsidRPr="008F1CAA">
        <w:rPr>
          <w:rFonts w:ascii="Arial" w:hAnsi="Arial" w:cs="Arial"/>
          <w:spacing w:val="-3"/>
        </w:rPr>
        <w:t>wcześniej potwierdzić podjęcie posługi</w:t>
      </w:r>
      <w:r w:rsidR="00A71C1F">
        <w:rPr>
          <w:rFonts w:ascii="Arial" w:hAnsi="Arial" w:cs="Arial"/>
          <w:spacing w:val="-3"/>
        </w:rPr>
        <w:t>, a na miejscu potwierdzić swoją obecność. B</w:t>
      </w:r>
      <w:r w:rsidRPr="008F1CAA">
        <w:rPr>
          <w:rFonts w:ascii="Arial" w:hAnsi="Arial" w:cs="Arial"/>
          <w:spacing w:val="-3"/>
        </w:rPr>
        <w:t xml:space="preserve">ędą </w:t>
      </w:r>
      <w:r w:rsidR="00BF3180" w:rsidRPr="008F1CAA">
        <w:rPr>
          <w:rFonts w:ascii="Arial" w:hAnsi="Arial" w:cs="Arial"/>
          <w:spacing w:val="-3"/>
        </w:rPr>
        <w:t xml:space="preserve">dla nich </w:t>
      </w:r>
      <w:r w:rsidRPr="008F1CAA">
        <w:rPr>
          <w:rFonts w:ascii="Arial" w:hAnsi="Arial" w:cs="Arial"/>
          <w:spacing w:val="-3"/>
        </w:rPr>
        <w:t>przygotowane</w:t>
      </w:r>
      <w:r w:rsidR="00A71C1F">
        <w:rPr>
          <w:rFonts w:ascii="Arial" w:hAnsi="Arial" w:cs="Arial"/>
          <w:spacing w:val="-3"/>
        </w:rPr>
        <w:t xml:space="preserve"> m.in.</w:t>
      </w:r>
      <w:r w:rsidRPr="008F1CAA">
        <w:rPr>
          <w:rFonts w:ascii="Arial" w:hAnsi="Arial" w:cs="Arial"/>
          <w:spacing w:val="-3"/>
        </w:rPr>
        <w:t>:</w:t>
      </w:r>
    </w:p>
    <w:p w14:paraId="398F8518" w14:textId="0FAA1191" w:rsidR="002C50FA" w:rsidRPr="008F1CAA" w:rsidRDefault="002C50FA" w:rsidP="00C8281B">
      <w:pPr>
        <w:numPr>
          <w:ilvl w:val="0"/>
          <w:numId w:val="47"/>
        </w:numPr>
        <w:tabs>
          <w:tab w:val="left" w:pos="-720"/>
          <w:tab w:val="left" w:pos="851"/>
        </w:tabs>
        <w:suppressAutoHyphens/>
        <w:ind w:left="851" w:hanging="425"/>
        <w:jc w:val="both"/>
        <w:rPr>
          <w:rFonts w:ascii="Arial" w:hAnsi="Arial" w:cs="Arial"/>
          <w:spacing w:val="-3"/>
        </w:rPr>
      </w:pPr>
      <w:r w:rsidRPr="008F1CAA">
        <w:rPr>
          <w:rFonts w:ascii="Arial" w:hAnsi="Arial" w:cs="Arial"/>
          <w:spacing w:val="-3"/>
        </w:rPr>
        <w:t>instrukcje liturgiczne (Ceremoniał</w:t>
      </w:r>
      <w:r w:rsidR="00A71C1F">
        <w:rPr>
          <w:rFonts w:ascii="Arial" w:hAnsi="Arial" w:cs="Arial"/>
          <w:spacing w:val="-3"/>
        </w:rPr>
        <w:t>y</w:t>
      </w:r>
      <w:r w:rsidRPr="008F1CAA">
        <w:rPr>
          <w:rFonts w:ascii="Arial" w:hAnsi="Arial" w:cs="Arial"/>
          <w:spacing w:val="-3"/>
        </w:rPr>
        <w:t xml:space="preserve"> KO)</w:t>
      </w:r>
      <w:r w:rsidR="00A71C1F">
        <w:rPr>
          <w:rFonts w:ascii="Arial" w:hAnsi="Arial" w:cs="Arial"/>
          <w:spacing w:val="-3"/>
        </w:rPr>
        <w:t>; o</w:t>
      </w:r>
      <w:r w:rsidRPr="008F1CAA">
        <w:rPr>
          <w:rFonts w:ascii="Arial" w:hAnsi="Arial" w:cs="Arial"/>
          <w:spacing w:val="-3"/>
        </w:rPr>
        <w:t>s</w:t>
      </w:r>
      <w:r w:rsidR="003C76AD">
        <w:rPr>
          <w:rFonts w:ascii="Arial" w:hAnsi="Arial" w:cs="Arial"/>
          <w:spacing w:val="-3"/>
        </w:rPr>
        <w:t>obne instrukcje przygotowane są</w:t>
      </w:r>
      <w:r w:rsidR="009539AD">
        <w:rPr>
          <w:rFonts w:ascii="Arial" w:hAnsi="Arial" w:cs="Arial"/>
          <w:spacing w:val="-3"/>
        </w:rPr>
        <w:br/>
      </w:r>
      <w:r w:rsidRPr="008F1CAA">
        <w:rPr>
          <w:rFonts w:ascii="Arial" w:hAnsi="Arial" w:cs="Arial"/>
          <w:spacing w:val="-3"/>
        </w:rPr>
        <w:t xml:space="preserve">dla </w:t>
      </w:r>
      <w:r w:rsidR="00763F72" w:rsidRPr="008F1CAA">
        <w:rPr>
          <w:rFonts w:ascii="Arial" w:hAnsi="Arial" w:cs="Arial"/>
          <w:spacing w:val="-3"/>
        </w:rPr>
        <w:t>prezbiter</w:t>
      </w:r>
      <w:r w:rsidRPr="008F1CAA">
        <w:rPr>
          <w:rFonts w:ascii="Arial" w:hAnsi="Arial" w:cs="Arial"/>
          <w:spacing w:val="-3"/>
        </w:rPr>
        <w:t>ów i diakonów (do wglądu)</w:t>
      </w:r>
      <w:r w:rsidR="00A043AD">
        <w:rPr>
          <w:rFonts w:ascii="Arial" w:hAnsi="Arial" w:cs="Arial"/>
          <w:spacing w:val="-3"/>
        </w:rPr>
        <w:t>,</w:t>
      </w:r>
    </w:p>
    <w:p w14:paraId="51F1C894" w14:textId="77777777" w:rsidR="002C50FA" w:rsidRPr="008F1CAA" w:rsidRDefault="002C50FA" w:rsidP="00C8281B">
      <w:pPr>
        <w:numPr>
          <w:ilvl w:val="0"/>
          <w:numId w:val="47"/>
        </w:numPr>
        <w:tabs>
          <w:tab w:val="left" w:pos="-720"/>
          <w:tab w:val="left" w:pos="851"/>
        </w:tabs>
        <w:suppressAutoHyphens/>
        <w:ind w:left="851" w:hanging="425"/>
        <w:jc w:val="both"/>
        <w:rPr>
          <w:rFonts w:ascii="Arial" w:hAnsi="Arial" w:cs="Arial"/>
          <w:spacing w:val="-3"/>
        </w:rPr>
      </w:pPr>
      <w:r w:rsidRPr="008F1CAA">
        <w:rPr>
          <w:rFonts w:ascii="Arial" w:hAnsi="Arial" w:cs="Arial"/>
          <w:spacing w:val="-3"/>
        </w:rPr>
        <w:t>podział posług na poszczególne dni</w:t>
      </w:r>
      <w:r w:rsidR="00A043AD">
        <w:rPr>
          <w:rFonts w:ascii="Arial" w:hAnsi="Arial" w:cs="Arial"/>
          <w:spacing w:val="-3"/>
        </w:rPr>
        <w:t>,</w:t>
      </w:r>
    </w:p>
    <w:p w14:paraId="43A8ADF5" w14:textId="77777777" w:rsidR="002C50FA" w:rsidRPr="00A71C1F" w:rsidRDefault="002C50FA" w:rsidP="00C8281B">
      <w:pPr>
        <w:numPr>
          <w:ilvl w:val="0"/>
          <w:numId w:val="47"/>
        </w:numPr>
        <w:tabs>
          <w:tab w:val="left" w:pos="-720"/>
          <w:tab w:val="left" w:pos="851"/>
        </w:tabs>
        <w:suppressAutoHyphens/>
        <w:ind w:left="851" w:hanging="425"/>
        <w:jc w:val="both"/>
        <w:rPr>
          <w:rFonts w:ascii="Arial" w:hAnsi="Arial" w:cs="Arial"/>
          <w:spacing w:val="-3"/>
        </w:rPr>
      </w:pPr>
      <w:r w:rsidRPr="008F1CAA">
        <w:rPr>
          <w:rFonts w:ascii="Arial" w:hAnsi="Arial" w:cs="Arial"/>
          <w:spacing w:val="-3"/>
        </w:rPr>
        <w:t>teksty modlitwy powszechnej i komentarzy</w:t>
      </w:r>
      <w:r w:rsidR="00763F72" w:rsidRPr="008F1CAA">
        <w:rPr>
          <w:rFonts w:ascii="Arial" w:hAnsi="Arial" w:cs="Arial"/>
          <w:spacing w:val="-3"/>
        </w:rPr>
        <w:t xml:space="preserve"> liturgicznych</w:t>
      </w:r>
      <w:r w:rsidR="00A71C1F">
        <w:rPr>
          <w:rFonts w:ascii="Arial" w:hAnsi="Arial" w:cs="Arial"/>
          <w:spacing w:val="-3"/>
        </w:rPr>
        <w:t>.</w:t>
      </w:r>
    </w:p>
    <w:p w14:paraId="392661D4" w14:textId="77777777" w:rsidR="003C76AD" w:rsidRPr="00B07DEC" w:rsidRDefault="003C76AD" w:rsidP="003C76AD">
      <w:pPr>
        <w:tabs>
          <w:tab w:val="left" w:pos="-720"/>
          <w:tab w:val="left" w:pos="720"/>
        </w:tabs>
        <w:suppressAutoHyphens/>
        <w:ind w:left="720"/>
        <w:jc w:val="both"/>
        <w:rPr>
          <w:rFonts w:ascii="Arial" w:hAnsi="Arial" w:cs="Arial"/>
          <w:spacing w:val="-3"/>
          <w:sz w:val="18"/>
        </w:rPr>
      </w:pPr>
    </w:p>
    <w:p w14:paraId="1083C2FB" w14:textId="3A91A1A2" w:rsidR="00A71C1F" w:rsidRPr="008F1CAA" w:rsidRDefault="002C50FA" w:rsidP="00B07DEC">
      <w:pPr>
        <w:tabs>
          <w:tab w:val="left" w:pos="-720"/>
        </w:tabs>
        <w:suppressAutoHyphens/>
        <w:ind w:firstLine="426"/>
        <w:jc w:val="both"/>
        <w:rPr>
          <w:rFonts w:ascii="Arial" w:hAnsi="Arial" w:cs="Arial"/>
          <w:spacing w:val="-3"/>
        </w:rPr>
      </w:pPr>
      <w:r w:rsidRPr="008F1CAA">
        <w:rPr>
          <w:rFonts w:ascii="Arial" w:hAnsi="Arial" w:cs="Arial"/>
          <w:spacing w:val="-3"/>
        </w:rPr>
        <w:t>Jeśli nikt się nie zgłosi</w:t>
      </w:r>
      <w:r w:rsidR="00A043AD">
        <w:rPr>
          <w:rFonts w:ascii="Arial" w:hAnsi="Arial" w:cs="Arial"/>
          <w:spacing w:val="-3"/>
        </w:rPr>
        <w:t>,</w:t>
      </w:r>
      <w:r w:rsidRPr="008F1CAA">
        <w:rPr>
          <w:rFonts w:ascii="Arial" w:hAnsi="Arial" w:cs="Arial"/>
          <w:spacing w:val="-3"/>
        </w:rPr>
        <w:t xml:space="preserve"> to przedstawiciel CDL wyznaczy spośród </w:t>
      </w:r>
      <w:r w:rsidR="00A043AD">
        <w:rPr>
          <w:rFonts w:ascii="Arial" w:hAnsi="Arial" w:cs="Arial"/>
          <w:spacing w:val="-3"/>
        </w:rPr>
        <w:t>obecnych</w:t>
      </w:r>
      <w:r w:rsidR="000268A9">
        <w:rPr>
          <w:rFonts w:ascii="Arial" w:hAnsi="Arial" w:cs="Arial"/>
          <w:spacing w:val="-3"/>
        </w:rPr>
        <w:t xml:space="preserve"> </w:t>
      </w:r>
      <w:r w:rsidR="00A043AD">
        <w:rPr>
          <w:rFonts w:ascii="Arial" w:hAnsi="Arial" w:cs="Arial"/>
          <w:spacing w:val="-3"/>
        </w:rPr>
        <w:t xml:space="preserve">na KO inną </w:t>
      </w:r>
      <w:r w:rsidRPr="008F1CAA">
        <w:rPr>
          <w:rFonts w:ascii="Arial" w:hAnsi="Arial" w:cs="Arial"/>
          <w:spacing w:val="-3"/>
        </w:rPr>
        <w:t>odpowiednią osobę.</w:t>
      </w:r>
      <w:r w:rsidR="00AF33EA">
        <w:rPr>
          <w:rFonts w:ascii="Arial" w:hAnsi="Arial" w:cs="Arial"/>
          <w:spacing w:val="-3"/>
        </w:rPr>
        <w:t xml:space="preserve"> </w:t>
      </w:r>
      <w:r w:rsidRPr="008F1CAA">
        <w:rPr>
          <w:rFonts w:ascii="Arial" w:hAnsi="Arial" w:cs="Arial"/>
          <w:spacing w:val="-3"/>
        </w:rPr>
        <w:t>Jednocześnie prosi</w:t>
      </w:r>
      <w:r w:rsidR="00B07DEC">
        <w:rPr>
          <w:rFonts w:ascii="Arial" w:hAnsi="Arial" w:cs="Arial"/>
          <w:spacing w:val="-3"/>
        </w:rPr>
        <w:t>my</w:t>
      </w:r>
      <w:r w:rsidRPr="008F1CAA">
        <w:rPr>
          <w:rFonts w:ascii="Arial" w:hAnsi="Arial" w:cs="Arial"/>
          <w:spacing w:val="-3"/>
        </w:rPr>
        <w:t xml:space="preserve"> osoby odpowiedzialne</w:t>
      </w:r>
      <w:r w:rsidR="000268A9">
        <w:rPr>
          <w:rFonts w:ascii="Arial" w:hAnsi="Arial" w:cs="Arial"/>
          <w:spacing w:val="-3"/>
        </w:rPr>
        <w:t xml:space="preserve"> </w:t>
      </w:r>
      <w:r w:rsidR="000F60CB">
        <w:rPr>
          <w:rFonts w:ascii="Arial" w:hAnsi="Arial" w:cs="Arial"/>
          <w:spacing w:val="-3"/>
        </w:rPr>
        <w:t>za poszczególne celebracje</w:t>
      </w:r>
      <w:r w:rsidR="00A71C1F">
        <w:rPr>
          <w:rFonts w:ascii="Arial" w:hAnsi="Arial" w:cs="Arial"/>
          <w:spacing w:val="-3"/>
        </w:rPr>
        <w:t xml:space="preserve"> </w:t>
      </w:r>
      <w:r w:rsidRPr="008F1CAA">
        <w:rPr>
          <w:rFonts w:ascii="Arial" w:hAnsi="Arial" w:cs="Arial"/>
          <w:spacing w:val="-3"/>
        </w:rPr>
        <w:t>o odpowiednio wczesne zgłoszenie</w:t>
      </w:r>
      <w:r w:rsidR="00A71C1F">
        <w:rPr>
          <w:rFonts w:ascii="Arial" w:hAnsi="Arial" w:cs="Arial"/>
          <w:spacing w:val="-3"/>
        </w:rPr>
        <w:t xml:space="preserve"> </w:t>
      </w:r>
      <w:r w:rsidR="000268A9">
        <w:rPr>
          <w:rFonts w:ascii="Arial" w:hAnsi="Arial" w:cs="Arial"/>
          <w:spacing w:val="-3"/>
        </w:rPr>
        <w:t xml:space="preserve">członkom </w:t>
      </w:r>
      <w:r w:rsidR="000268A9" w:rsidRPr="0028006D">
        <w:rPr>
          <w:rFonts w:ascii="Arial" w:hAnsi="Arial" w:cs="Arial"/>
          <w:b/>
          <w:bCs/>
          <w:spacing w:val="-3"/>
        </w:rPr>
        <w:t>Centralnej Diakonii Liturgicznej</w:t>
      </w:r>
      <w:r w:rsidR="00A61797">
        <w:rPr>
          <w:rFonts w:ascii="Arial" w:hAnsi="Arial" w:cs="Arial"/>
          <w:spacing w:val="-3"/>
        </w:rPr>
        <w:t xml:space="preserve"> (</w:t>
      </w:r>
      <w:r w:rsidR="00AF33EA">
        <w:rPr>
          <w:rFonts w:ascii="Arial" w:hAnsi="Arial" w:cs="Arial"/>
          <w:spacing w:val="-3"/>
        </w:rPr>
        <w:t xml:space="preserve">będą zajmowali </w:t>
      </w:r>
      <w:r w:rsidR="00AF33EA" w:rsidRPr="0028006D">
        <w:rPr>
          <w:rFonts w:ascii="Arial" w:hAnsi="Arial" w:cs="Arial"/>
          <w:b/>
          <w:bCs/>
          <w:spacing w:val="-3"/>
        </w:rPr>
        <w:t>miejsca 1</w:t>
      </w:r>
      <w:r w:rsidR="00A124A5">
        <w:rPr>
          <w:rFonts w:ascii="Arial" w:hAnsi="Arial" w:cs="Arial"/>
          <w:b/>
          <w:bCs/>
          <w:spacing w:val="-3"/>
        </w:rPr>
        <w:t xml:space="preserve">0 </w:t>
      </w:r>
      <w:r w:rsidR="00224D7B" w:rsidRPr="008F1CAA">
        <w:rPr>
          <w:rFonts w:ascii="Arial" w:hAnsi="Arial" w:cs="Arial"/>
        </w:rPr>
        <w:t>–</w:t>
      </w:r>
      <w:r w:rsidR="00224D7B" w:rsidRPr="00224D7B">
        <w:rPr>
          <w:rFonts w:ascii="Arial" w:hAnsi="Arial" w:cs="Arial"/>
          <w:sz w:val="18"/>
          <w:szCs w:val="14"/>
          <w:vertAlign w:val="superscript"/>
        </w:rPr>
        <w:t> </w:t>
      </w:r>
      <w:r w:rsidR="00AF33EA" w:rsidRPr="0028006D">
        <w:rPr>
          <w:rFonts w:ascii="Arial" w:hAnsi="Arial" w:cs="Arial"/>
          <w:b/>
          <w:bCs/>
          <w:spacing w:val="-3"/>
        </w:rPr>
        <w:t>1</w:t>
      </w:r>
      <w:r w:rsidR="00A124A5">
        <w:rPr>
          <w:rFonts w:ascii="Arial" w:hAnsi="Arial" w:cs="Arial"/>
          <w:b/>
          <w:bCs/>
          <w:spacing w:val="-3"/>
        </w:rPr>
        <w:t>2</w:t>
      </w:r>
      <w:r w:rsidR="00AF33EA" w:rsidRPr="0028006D">
        <w:rPr>
          <w:rFonts w:ascii="Arial" w:hAnsi="Arial" w:cs="Arial"/>
          <w:b/>
          <w:bCs/>
          <w:spacing w:val="-3"/>
        </w:rPr>
        <w:t xml:space="preserve"> w X</w:t>
      </w:r>
      <w:r w:rsidR="00A124A5">
        <w:rPr>
          <w:rFonts w:ascii="Arial" w:hAnsi="Arial" w:cs="Arial"/>
          <w:b/>
          <w:bCs/>
          <w:spacing w:val="-3"/>
        </w:rPr>
        <w:t>V</w:t>
      </w:r>
      <w:r w:rsidR="00AF33EA" w:rsidRPr="0028006D">
        <w:rPr>
          <w:rFonts w:ascii="Arial" w:hAnsi="Arial" w:cs="Arial"/>
          <w:b/>
          <w:bCs/>
          <w:spacing w:val="-3"/>
        </w:rPr>
        <w:t xml:space="preserve"> rzędzie sektor</w:t>
      </w:r>
      <w:r w:rsidR="00A71C1F" w:rsidRPr="0028006D">
        <w:rPr>
          <w:rFonts w:ascii="Arial" w:hAnsi="Arial" w:cs="Arial"/>
          <w:b/>
          <w:bCs/>
          <w:spacing w:val="-3"/>
        </w:rPr>
        <w:t>a</w:t>
      </w:r>
      <w:r w:rsidR="00AF33EA" w:rsidRPr="0028006D">
        <w:rPr>
          <w:rFonts w:ascii="Arial" w:hAnsi="Arial" w:cs="Arial"/>
          <w:b/>
          <w:bCs/>
          <w:spacing w:val="-3"/>
        </w:rPr>
        <w:t xml:space="preserve"> A</w:t>
      </w:r>
      <w:r w:rsidR="00AF33EA">
        <w:rPr>
          <w:rFonts w:ascii="Arial" w:hAnsi="Arial" w:cs="Arial"/>
          <w:spacing w:val="-3"/>
        </w:rPr>
        <w:t>;</w:t>
      </w:r>
      <w:r w:rsidR="00A71C1F">
        <w:rPr>
          <w:rFonts w:ascii="Arial" w:hAnsi="Arial" w:cs="Arial"/>
          <w:spacing w:val="-3"/>
        </w:rPr>
        <w:t xml:space="preserve"> </w:t>
      </w:r>
      <w:r w:rsidR="00A61797">
        <w:rPr>
          <w:rFonts w:ascii="Arial" w:hAnsi="Arial" w:cs="Arial"/>
          <w:spacing w:val="-3"/>
        </w:rPr>
        <w:t>poniżej</w:t>
      </w:r>
      <w:r w:rsidR="00A71C1F">
        <w:rPr>
          <w:rFonts w:ascii="Arial" w:hAnsi="Arial" w:cs="Arial"/>
          <w:spacing w:val="-3"/>
        </w:rPr>
        <w:t xml:space="preserve"> także</w:t>
      </w:r>
      <w:r w:rsidR="009539AD">
        <w:rPr>
          <w:rFonts w:ascii="Arial" w:hAnsi="Arial" w:cs="Arial"/>
          <w:spacing w:val="-3"/>
        </w:rPr>
        <w:t xml:space="preserve"> </w:t>
      </w:r>
      <w:r w:rsidR="00A71C1F">
        <w:rPr>
          <w:rFonts w:ascii="Arial" w:hAnsi="Arial" w:cs="Arial"/>
          <w:spacing w:val="-3"/>
        </w:rPr>
        <w:t>ich telefony</w:t>
      </w:r>
      <w:r w:rsidR="00A61797">
        <w:rPr>
          <w:rFonts w:ascii="Arial" w:hAnsi="Arial" w:cs="Arial"/>
          <w:spacing w:val="-3"/>
        </w:rPr>
        <w:t>)</w:t>
      </w:r>
      <w:r w:rsidR="000F60CB">
        <w:rPr>
          <w:rFonts w:ascii="Arial" w:hAnsi="Arial" w:cs="Arial"/>
          <w:spacing w:val="-3"/>
        </w:rPr>
        <w:t>,</w:t>
      </w:r>
      <w:r w:rsidR="009539AD">
        <w:rPr>
          <w:rFonts w:ascii="Arial" w:hAnsi="Arial" w:cs="Arial"/>
          <w:spacing w:val="-3"/>
        </w:rPr>
        <w:br/>
      </w:r>
      <w:r w:rsidR="000F60CB">
        <w:rPr>
          <w:rFonts w:ascii="Arial" w:hAnsi="Arial" w:cs="Arial"/>
          <w:spacing w:val="-3"/>
        </w:rPr>
        <w:t>że nie ma osób wyznaczonych</w:t>
      </w:r>
      <w:r w:rsidR="008E6856">
        <w:rPr>
          <w:rFonts w:ascii="Arial" w:hAnsi="Arial" w:cs="Arial"/>
          <w:spacing w:val="-3"/>
        </w:rPr>
        <w:t xml:space="preserve"> </w:t>
      </w:r>
      <w:r w:rsidRPr="008F1CAA">
        <w:rPr>
          <w:rFonts w:ascii="Arial" w:hAnsi="Arial" w:cs="Arial"/>
          <w:spacing w:val="-3"/>
        </w:rPr>
        <w:t>do podjęcia posługi.</w:t>
      </w:r>
    </w:p>
    <w:p w14:paraId="29DBDD2B" w14:textId="77777777" w:rsidR="00A61797" w:rsidRPr="00ED517E" w:rsidRDefault="00A61797" w:rsidP="00A61797">
      <w:pPr>
        <w:pStyle w:val="Nagwek3"/>
        <w:rPr>
          <w:rFonts w:ascii="Arial" w:hAnsi="Arial" w:cs="Arial"/>
          <w:sz w:val="16"/>
        </w:rPr>
      </w:pPr>
      <w:bookmarkStart w:id="5" w:name="_Toc65522035"/>
      <w:bookmarkStart w:id="6" w:name="_Toc286096007"/>
    </w:p>
    <w:p w14:paraId="72C0871F" w14:textId="77777777" w:rsidR="00A61797" w:rsidRPr="00ED517E" w:rsidRDefault="00A61797" w:rsidP="00A61797">
      <w:pPr>
        <w:rPr>
          <w:rFonts w:ascii="Arial" w:hAnsi="Arial" w:cs="Arial"/>
        </w:rPr>
      </w:pPr>
    </w:p>
    <w:p w14:paraId="045DAC23" w14:textId="77777777" w:rsidR="00ED517E" w:rsidRPr="00ED517E" w:rsidRDefault="002C50FA" w:rsidP="00ED517E">
      <w:pPr>
        <w:pStyle w:val="Nagwek3"/>
        <w:rPr>
          <w:rFonts w:ascii="Arial" w:hAnsi="Arial" w:cs="Arial"/>
          <w:color w:val="C00000"/>
          <w:spacing w:val="0"/>
          <w:sz w:val="28"/>
        </w:rPr>
      </w:pPr>
      <w:r w:rsidRPr="006E4A1C">
        <w:rPr>
          <w:rFonts w:ascii="Arial" w:hAnsi="Arial" w:cs="Arial"/>
          <w:spacing w:val="0"/>
        </w:rPr>
        <w:t>0.</w:t>
      </w:r>
      <w:r w:rsidR="004B2D70" w:rsidRPr="006E4A1C">
        <w:rPr>
          <w:rFonts w:ascii="Arial" w:hAnsi="Arial" w:cs="Arial"/>
          <w:spacing w:val="0"/>
        </w:rPr>
        <w:t>3</w:t>
      </w:r>
      <w:r w:rsidRPr="006E4A1C">
        <w:rPr>
          <w:rFonts w:ascii="Arial" w:hAnsi="Arial" w:cs="Arial"/>
          <w:spacing w:val="0"/>
        </w:rPr>
        <w:t xml:space="preserve">. Orientacyjne </w:t>
      </w:r>
      <w:bookmarkEnd w:id="5"/>
      <w:bookmarkEnd w:id="6"/>
      <w:r w:rsidR="00ED517E" w:rsidRPr="00ED517E">
        <w:rPr>
          <w:rFonts w:ascii="Albertus Medium" w:hAnsi="Albertus Medium" w:cs="Arial"/>
          <w:color w:val="C00000"/>
          <w:spacing w:val="20"/>
          <w:sz w:val="28"/>
        </w:rPr>
        <w:t>TERMINY I MIEJSCA PRÓB</w:t>
      </w:r>
      <w:r w:rsidR="00ED517E" w:rsidRPr="00ED517E">
        <w:rPr>
          <w:rFonts w:ascii="Arial" w:hAnsi="Arial" w:cs="Arial"/>
          <w:color w:val="C00000"/>
          <w:spacing w:val="20"/>
          <w:sz w:val="28"/>
        </w:rPr>
        <w:t>:</w:t>
      </w:r>
    </w:p>
    <w:p w14:paraId="18A15C83" w14:textId="77777777" w:rsidR="00ED517E" w:rsidRPr="00ED517E" w:rsidRDefault="00ED517E" w:rsidP="00ED517E">
      <w:pPr>
        <w:tabs>
          <w:tab w:val="left" w:pos="-720"/>
        </w:tabs>
        <w:suppressAutoHyphens/>
        <w:jc w:val="both"/>
        <w:rPr>
          <w:rFonts w:ascii="Arial" w:hAnsi="Arial" w:cs="Arial"/>
          <w:color w:val="C00000"/>
          <w:spacing w:val="-3"/>
        </w:rPr>
      </w:pPr>
    </w:p>
    <w:p w14:paraId="0166BDFF"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Albertus Medium" w:hAnsi="Albertus Medium"/>
          <w:b/>
          <w:color w:val="C00000"/>
          <w:spacing w:val="30"/>
        </w:rPr>
        <w:t>MSZA ŚW.:</w:t>
      </w:r>
      <w:r w:rsidRPr="00ED517E">
        <w:rPr>
          <w:rFonts w:ascii="PL Memorandum" w:hAnsi="PL Memorandum"/>
          <w:b/>
          <w:color w:val="C00000"/>
        </w:rPr>
        <w:t xml:space="preserve"> </w:t>
      </w:r>
      <w:r w:rsidRPr="00ED517E">
        <w:rPr>
          <w:rFonts w:ascii="PL Memorandum" w:hAnsi="PL Memorandum"/>
          <w:color w:val="C00000"/>
        </w:rPr>
        <w:tab/>
      </w:r>
      <w:r w:rsidRPr="00ED517E">
        <w:rPr>
          <w:rFonts w:ascii="PL Memorandum" w:hAnsi="PL Memorandum"/>
          <w:b/>
        </w:rPr>
        <w:t>sobota – BAZYLIKA</w:t>
      </w:r>
      <w:r w:rsidRPr="00ED517E">
        <w:rPr>
          <w:rFonts w:ascii="PL Memorandum" w:hAnsi="PL Memorandum"/>
        </w:rPr>
        <w:t xml:space="preserve"> o godz. 14:15</w:t>
      </w:r>
    </w:p>
    <w:p w14:paraId="5D93A026"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PL Memorandum" w:hAnsi="PL Memorandum"/>
        </w:rPr>
        <w:tab/>
        <w:t>próba: sobota o godz. 11:00 (spotkanie przed zakrystią klasztoru)</w:t>
      </w:r>
    </w:p>
    <w:p w14:paraId="0373BAB6"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sz w:val="8"/>
        </w:rPr>
      </w:pPr>
    </w:p>
    <w:p w14:paraId="09CE7C16"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Arial" w:hAnsi="Arial" w:cs="Arial"/>
          <w:spacing w:val="-3"/>
        </w:rPr>
      </w:pPr>
      <w:r w:rsidRPr="00ED517E">
        <w:rPr>
          <w:rFonts w:ascii="Arial" w:hAnsi="Arial" w:cs="Arial"/>
          <w:b/>
          <w:spacing w:val="-3"/>
        </w:rPr>
        <w:tab/>
        <w:t>niedziela</w:t>
      </w:r>
      <w:r w:rsidRPr="00ED517E">
        <w:rPr>
          <w:rFonts w:ascii="PL Memorandum" w:hAnsi="PL Memorandum"/>
          <w:b/>
        </w:rPr>
        <w:t xml:space="preserve"> – </w:t>
      </w:r>
      <w:r w:rsidRPr="00ED517E">
        <w:rPr>
          <w:rFonts w:ascii="Arial" w:hAnsi="Arial" w:cs="Arial"/>
          <w:b/>
          <w:spacing w:val="-3"/>
        </w:rPr>
        <w:t xml:space="preserve">KAPLICA MATKI BOŻEJ </w:t>
      </w:r>
      <w:r w:rsidRPr="00ED517E">
        <w:rPr>
          <w:rFonts w:ascii="Arial" w:hAnsi="Arial" w:cs="Arial"/>
          <w:spacing w:val="-3"/>
        </w:rPr>
        <w:t>- o godz. 14:00</w:t>
      </w:r>
    </w:p>
    <w:p w14:paraId="517B12A9"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Arial" w:hAnsi="Arial" w:cs="Arial"/>
          <w:spacing w:val="-3"/>
        </w:rPr>
        <w:tab/>
        <w:t>próba w niedzielę o godz. 11:15 (spotkanie przed zakrystią klasztoru)</w:t>
      </w:r>
    </w:p>
    <w:p w14:paraId="7987BFD9"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color w:val="C00000"/>
          <w:sz w:val="14"/>
          <w:szCs w:val="8"/>
        </w:rPr>
      </w:pPr>
    </w:p>
    <w:p w14:paraId="67D7DB98"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spacing w:val="-2"/>
        </w:rPr>
      </w:pPr>
      <w:r w:rsidRPr="00ED517E">
        <w:rPr>
          <w:rFonts w:ascii="Albertus Medium" w:hAnsi="Albertus Medium"/>
          <w:b/>
          <w:color w:val="C00000"/>
          <w:spacing w:val="30"/>
        </w:rPr>
        <w:t>JUTRZNIA:</w:t>
      </w:r>
      <w:r w:rsidRPr="00ED517E">
        <w:rPr>
          <w:rFonts w:ascii="PL Memorandum" w:hAnsi="PL Memorandum"/>
          <w:color w:val="C00000"/>
        </w:rPr>
        <w:tab/>
      </w:r>
      <w:r w:rsidRPr="00ED517E">
        <w:rPr>
          <w:rFonts w:ascii="PL Memorandum" w:hAnsi="PL Memorandum"/>
          <w:b/>
          <w:spacing w:val="-2"/>
        </w:rPr>
        <w:t>sobota i niedziela – AULA O. KORDECKIEGO</w:t>
      </w:r>
      <w:r w:rsidRPr="00ED517E">
        <w:rPr>
          <w:rFonts w:ascii="PL Memorandum" w:hAnsi="PL Memorandum"/>
          <w:spacing w:val="-2"/>
        </w:rPr>
        <w:t xml:space="preserve"> o godz. 8:00</w:t>
      </w:r>
    </w:p>
    <w:p w14:paraId="5F10487C"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PL Memorandum" w:hAnsi="PL Memorandum"/>
          <w:spacing w:val="-2"/>
        </w:rPr>
        <w:tab/>
        <w:t>próba o godz. 7:30 (aula)</w:t>
      </w:r>
    </w:p>
    <w:p w14:paraId="0EB996F7"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color w:val="C00000"/>
          <w:sz w:val="14"/>
          <w:szCs w:val="4"/>
        </w:rPr>
      </w:pPr>
    </w:p>
    <w:p w14:paraId="00E13403"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Albertus Medium" w:hAnsi="Albertus Medium"/>
          <w:b/>
          <w:color w:val="C00000"/>
          <w:spacing w:val="30"/>
        </w:rPr>
        <w:t>NIESZPORY:</w:t>
      </w:r>
      <w:r w:rsidRPr="00ED517E">
        <w:rPr>
          <w:rFonts w:ascii="PL Memorandum" w:hAnsi="PL Memorandum"/>
          <w:color w:val="C00000"/>
        </w:rPr>
        <w:tab/>
      </w:r>
      <w:r w:rsidRPr="00ED517E">
        <w:rPr>
          <w:rFonts w:ascii="PL Memorandum" w:hAnsi="PL Memorandum"/>
          <w:b/>
          <w:spacing w:val="-2"/>
        </w:rPr>
        <w:t>sobota – AULA O. KORDECKIEGO</w:t>
      </w:r>
      <w:r w:rsidRPr="00ED517E">
        <w:rPr>
          <w:rFonts w:ascii="PL Memorandum" w:hAnsi="PL Memorandum"/>
          <w:spacing w:val="-2"/>
        </w:rPr>
        <w:t xml:space="preserve"> </w:t>
      </w:r>
      <w:r w:rsidRPr="00ED517E">
        <w:rPr>
          <w:rFonts w:ascii="PL Memorandum" w:hAnsi="PL Memorandum"/>
        </w:rPr>
        <w:t>o godz. 19:00</w:t>
      </w:r>
    </w:p>
    <w:p w14:paraId="5A9505FE" w14:textId="77777777" w:rsidR="00ED517E" w:rsidRPr="00ED517E" w:rsidRDefault="00ED517E" w:rsidP="00ED517E">
      <w:pPr>
        <w:widowControl/>
        <w:tabs>
          <w:tab w:val="left" w:pos="1843"/>
        </w:tabs>
        <w:overflowPunct w:val="0"/>
        <w:autoSpaceDE w:val="0"/>
        <w:autoSpaceDN w:val="0"/>
        <w:adjustRightInd w:val="0"/>
        <w:spacing w:before="20" w:after="20"/>
        <w:ind w:left="1560" w:hanging="1560"/>
        <w:jc w:val="both"/>
        <w:textAlignment w:val="baseline"/>
        <w:rPr>
          <w:rFonts w:ascii="PL Memorandum" w:hAnsi="PL Memorandum"/>
        </w:rPr>
      </w:pPr>
      <w:r w:rsidRPr="00ED517E">
        <w:rPr>
          <w:rFonts w:ascii="PL Memorandum" w:hAnsi="PL Memorandum"/>
        </w:rPr>
        <w:tab/>
        <w:t>próba: sobota o godz. 18:15 (aula)</w:t>
      </w:r>
    </w:p>
    <w:p w14:paraId="2213D63D" w14:textId="77777777" w:rsidR="00ED517E" w:rsidRPr="00ED517E" w:rsidRDefault="00ED517E" w:rsidP="00ED517E">
      <w:pPr>
        <w:widowControl/>
        <w:overflowPunct w:val="0"/>
        <w:autoSpaceDE w:val="0"/>
        <w:autoSpaceDN w:val="0"/>
        <w:adjustRightInd w:val="0"/>
        <w:spacing w:before="20" w:after="20"/>
        <w:jc w:val="both"/>
        <w:textAlignment w:val="baseline"/>
        <w:rPr>
          <w:rFonts w:ascii="PL Memorandum" w:hAnsi="PL Memorandum"/>
          <w:color w:val="FF0000"/>
          <w:sz w:val="20"/>
          <w:szCs w:val="24"/>
        </w:rPr>
      </w:pPr>
    </w:p>
    <w:p w14:paraId="6E0EB5DA" w14:textId="77777777" w:rsidR="00ED517E" w:rsidRPr="00ED517E" w:rsidRDefault="00ED517E" w:rsidP="00ED517E">
      <w:pPr>
        <w:widowControl/>
        <w:overflowPunct w:val="0"/>
        <w:autoSpaceDE w:val="0"/>
        <w:autoSpaceDN w:val="0"/>
        <w:adjustRightInd w:val="0"/>
        <w:spacing w:before="20" w:after="20"/>
        <w:ind w:left="-142" w:right="-23"/>
        <w:jc w:val="center"/>
        <w:textAlignment w:val="baseline"/>
        <w:rPr>
          <w:rFonts w:ascii="Albertus Medium" w:hAnsi="Albertus Medium"/>
          <w:b/>
          <w:color w:val="FF0000"/>
          <w:spacing w:val="30"/>
          <w:u w:val="double"/>
        </w:rPr>
      </w:pPr>
      <w:r w:rsidRPr="00ED517E">
        <w:rPr>
          <w:rFonts w:ascii="Albertus Medium" w:hAnsi="Albertus Medium"/>
          <w:b/>
          <w:color w:val="FF0000"/>
          <w:spacing w:val="30"/>
          <w:u w:val="double"/>
        </w:rPr>
        <w:t>OBECNOŚĆ NA PRÓBIE JEST OBOWIĄZKOWA!</w:t>
      </w:r>
    </w:p>
    <w:p w14:paraId="45636847" w14:textId="77777777" w:rsidR="00ED517E" w:rsidRPr="00ED517E" w:rsidRDefault="00ED517E" w:rsidP="00ED517E">
      <w:pPr>
        <w:widowControl/>
        <w:overflowPunct w:val="0"/>
        <w:autoSpaceDE w:val="0"/>
        <w:autoSpaceDN w:val="0"/>
        <w:adjustRightInd w:val="0"/>
        <w:spacing w:before="20" w:after="20"/>
        <w:jc w:val="center"/>
        <w:textAlignment w:val="baseline"/>
        <w:rPr>
          <w:rFonts w:ascii="Albertus Medium" w:hAnsi="Albertus Medium"/>
          <w:spacing w:val="30"/>
          <w:sz w:val="8"/>
          <w:u w:val="single"/>
        </w:rPr>
      </w:pPr>
    </w:p>
    <w:p w14:paraId="11A43DD8" w14:textId="77777777" w:rsidR="00ED517E" w:rsidRPr="00ED517E" w:rsidRDefault="00ED517E" w:rsidP="00ED517E">
      <w:pPr>
        <w:widowControl/>
        <w:overflowPunct w:val="0"/>
        <w:autoSpaceDE w:val="0"/>
        <w:autoSpaceDN w:val="0"/>
        <w:adjustRightInd w:val="0"/>
        <w:spacing w:before="20" w:after="20"/>
        <w:jc w:val="center"/>
        <w:textAlignment w:val="baseline"/>
        <w:rPr>
          <w:rFonts w:ascii="Albertus Medium" w:hAnsi="Albertus Medium"/>
          <w:b/>
          <w:bCs/>
          <w:spacing w:val="20"/>
          <w:sz w:val="14"/>
          <w:szCs w:val="10"/>
          <w:u w:val="single"/>
        </w:rPr>
      </w:pPr>
    </w:p>
    <w:p w14:paraId="64E536F9" w14:textId="77777777" w:rsidR="00ED517E" w:rsidRPr="00ED517E" w:rsidRDefault="00ED517E" w:rsidP="00ED517E">
      <w:pPr>
        <w:widowControl/>
        <w:overflowPunct w:val="0"/>
        <w:autoSpaceDE w:val="0"/>
        <w:autoSpaceDN w:val="0"/>
        <w:adjustRightInd w:val="0"/>
        <w:spacing w:before="20" w:after="20"/>
        <w:jc w:val="center"/>
        <w:textAlignment w:val="baseline"/>
        <w:rPr>
          <w:rFonts w:ascii="Albertus Medium" w:hAnsi="Albertus Medium"/>
          <w:spacing w:val="20"/>
          <w:sz w:val="22"/>
        </w:rPr>
      </w:pPr>
      <w:r w:rsidRPr="00ED517E">
        <w:rPr>
          <w:rFonts w:ascii="Albertus Medium" w:hAnsi="Albertus Medium"/>
          <w:b/>
          <w:bCs/>
          <w:spacing w:val="20"/>
          <w:u w:val="single"/>
        </w:rPr>
        <w:t>UWAGA:</w:t>
      </w:r>
      <w:r w:rsidRPr="00ED517E">
        <w:rPr>
          <w:rFonts w:ascii="Albertus Medium" w:hAnsi="Albertus Medium"/>
          <w:spacing w:val="20"/>
        </w:rPr>
        <w:t xml:space="preserve"> </w:t>
      </w:r>
      <w:r w:rsidRPr="00ED517E">
        <w:rPr>
          <w:rFonts w:ascii="Albertus Medium" w:hAnsi="Albertus Medium"/>
          <w:b/>
          <w:bCs/>
          <w:spacing w:val="20"/>
        </w:rPr>
        <w:t>Prosimy słuchać ogłoszeń</w:t>
      </w:r>
      <w:r w:rsidRPr="00ED517E">
        <w:rPr>
          <w:rFonts w:ascii="Albertus Medium" w:hAnsi="Albertus Medium"/>
          <w:spacing w:val="20"/>
        </w:rPr>
        <w:t xml:space="preserve"> – z przyczyn od nas niezależnych</w:t>
      </w:r>
      <w:r w:rsidRPr="00ED517E">
        <w:rPr>
          <w:rFonts w:ascii="Albertus Medium" w:hAnsi="Albertus Medium"/>
          <w:spacing w:val="20"/>
        </w:rPr>
        <w:br/>
        <w:t>godziny i/lub miejsca prób mogą się zmienić.</w:t>
      </w:r>
    </w:p>
    <w:p w14:paraId="2A4E92AE" w14:textId="77777777" w:rsidR="00ED517E" w:rsidRPr="00ED517E" w:rsidRDefault="00ED517E" w:rsidP="00ED517E">
      <w:pPr>
        <w:tabs>
          <w:tab w:val="left" w:pos="-720"/>
        </w:tabs>
        <w:suppressAutoHyphens/>
        <w:jc w:val="both"/>
        <w:rPr>
          <w:rFonts w:ascii="Arial" w:hAnsi="Arial" w:cs="Arial"/>
          <w:spacing w:val="-3"/>
          <w:sz w:val="28"/>
          <w:szCs w:val="44"/>
        </w:rPr>
      </w:pPr>
    </w:p>
    <w:p w14:paraId="60BD5987" w14:textId="7ACF8E5A" w:rsidR="00ED517E" w:rsidRPr="00480766" w:rsidRDefault="00ED517E" w:rsidP="00ED517E">
      <w:pPr>
        <w:tabs>
          <w:tab w:val="left" w:pos="-720"/>
        </w:tabs>
        <w:suppressAutoHyphens/>
        <w:ind w:firstLine="426"/>
        <w:jc w:val="both"/>
        <w:rPr>
          <w:rFonts w:ascii="Arial" w:hAnsi="Arial" w:cs="Arial"/>
          <w:spacing w:val="-3"/>
        </w:rPr>
      </w:pPr>
      <w:r w:rsidRPr="00480766">
        <w:rPr>
          <w:rFonts w:ascii="Arial" w:hAnsi="Arial" w:cs="Arial"/>
          <w:b/>
          <w:spacing w:val="-3"/>
        </w:rPr>
        <w:t>Próby poprowadzą wyznaczeni ceremoniarze z Centralnej Diakonii Liturgicznej:</w:t>
      </w:r>
      <w:r w:rsidRPr="00480766">
        <w:rPr>
          <w:rFonts w:ascii="Arial" w:hAnsi="Arial" w:cs="Arial"/>
          <w:spacing w:val="-3"/>
        </w:rPr>
        <w:t xml:space="preserve"> Damian Koniecki – główny ceremoniarz KO (tel. kontaktowy: 605 228 596), </w:t>
      </w:r>
      <w:r w:rsidR="00C032E9" w:rsidRPr="00480766">
        <w:rPr>
          <w:rFonts w:ascii="Arial" w:hAnsi="Arial" w:cs="Arial"/>
          <w:spacing w:val="-3"/>
        </w:rPr>
        <w:t>Marek Poręba</w:t>
      </w:r>
      <w:r w:rsidRPr="00480766">
        <w:rPr>
          <w:rFonts w:ascii="Arial" w:hAnsi="Arial" w:cs="Arial"/>
          <w:spacing w:val="-3"/>
        </w:rPr>
        <w:t xml:space="preserve"> (tel. 60</w:t>
      </w:r>
      <w:r w:rsidR="00C032E9" w:rsidRPr="00480766">
        <w:rPr>
          <w:rFonts w:ascii="Arial" w:hAnsi="Arial" w:cs="Arial"/>
          <w:spacing w:val="-3"/>
        </w:rPr>
        <w:t>4</w:t>
      </w:r>
      <w:r w:rsidRPr="00480766">
        <w:rPr>
          <w:rFonts w:ascii="Arial" w:hAnsi="Arial" w:cs="Arial"/>
          <w:spacing w:val="-3"/>
        </w:rPr>
        <w:t> 2</w:t>
      </w:r>
      <w:r w:rsidR="00C032E9" w:rsidRPr="00480766">
        <w:rPr>
          <w:rFonts w:ascii="Arial" w:hAnsi="Arial" w:cs="Arial"/>
          <w:spacing w:val="-3"/>
        </w:rPr>
        <w:t>93</w:t>
      </w:r>
      <w:r w:rsidRPr="00480766">
        <w:rPr>
          <w:rFonts w:ascii="Arial" w:hAnsi="Arial" w:cs="Arial"/>
          <w:spacing w:val="-3"/>
        </w:rPr>
        <w:t> 4</w:t>
      </w:r>
      <w:r w:rsidR="00C032E9" w:rsidRPr="00480766">
        <w:rPr>
          <w:rFonts w:ascii="Arial" w:hAnsi="Arial" w:cs="Arial"/>
          <w:spacing w:val="-3"/>
        </w:rPr>
        <w:t>08</w:t>
      </w:r>
      <w:r w:rsidRPr="00480766">
        <w:rPr>
          <w:rFonts w:ascii="Arial" w:hAnsi="Arial" w:cs="Arial"/>
          <w:spacing w:val="-3"/>
        </w:rPr>
        <w:t>) – główny ceremoniarz liturgii godzin</w:t>
      </w:r>
      <w:r w:rsidR="00C032E9" w:rsidRPr="00480766">
        <w:rPr>
          <w:rFonts w:ascii="Arial" w:hAnsi="Arial" w:cs="Arial"/>
          <w:spacing w:val="-3"/>
        </w:rPr>
        <w:t>.</w:t>
      </w:r>
    </w:p>
    <w:p w14:paraId="092E098D" w14:textId="52534CFD" w:rsidR="009F4888" w:rsidRPr="00480766" w:rsidRDefault="002E3B8F" w:rsidP="00ED517E">
      <w:pPr>
        <w:tabs>
          <w:tab w:val="left" w:pos="-720"/>
        </w:tabs>
        <w:suppressAutoHyphens/>
        <w:spacing w:line="360" w:lineRule="auto"/>
        <w:ind w:firstLine="426"/>
        <w:jc w:val="both"/>
        <w:rPr>
          <w:rFonts w:ascii="Arial" w:hAnsi="Arial" w:cs="Arial"/>
          <w:spacing w:val="-3"/>
          <w:sz w:val="2"/>
          <w:szCs w:val="2"/>
        </w:rPr>
      </w:pPr>
      <w:r w:rsidRPr="00480766">
        <w:rPr>
          <w:rFonts w:ascii="Arial" w:hAnsi="Arial" w:cs="Arial"/>
          <w:sz w:val="2"/>
          <w:szCs w:val="2"/>
        </w:rPr>
        <w:br w:type="page"/>
      </w:r>
      <w:bookmarkStart w:id="7" w:name="_Toc65522036"/>
    </w:p>
    <w:p w14:paraId="463110A2" w14:textId="77777777" w:rsidR="00BD04BC" w:rsidRPr="009F4888" w:rsidRDefault="00BD04BC" w:rsidP="00BD04BC">
      <w:pPr>
        <w:pStyle w:val="Nagwek3"/>
        <w:rPr>
          <w:rFonts w:ascii="Arial" w:hAnsi="Arial" w:cs="Arial"/>
          <w:sz w:val="28"/>
        </w:rPr>
      </w:pPr>
      <w:bookmarkStart w:id="8" w:name="_Toc286096008"/>
      <w:bookmarkEnd w:id="7"/>
      <w:r w:rsidRPr="009F4888">
        <w:rPr>
          <w:rFonts w:ascii="Arial" w:hAnsi="Arial" w:cs="Arial"/>
          <w:sz w:val="28"/>
        </w:rPr>
        <w:lastRenderedPageBreak/>
        <w:t>I. OGÓLNE REGUŁY OKREŚLAJĄCE SPOSÓB WYPEŁNIANIA POSŁUG LITURGICZNYCH</w:t>
      </w:r>
      <w:bookmarkEnd w:id="8"/>
      <w:r w:rsidRPr="009F4888">
        <w:rPr>
          <w:rFonts w:ascii="Arial" w:hAnsi="Arial" w:cs="Arial"/>
          <w:sz w:val="28"/>
        </w:rPr>
        <w:t xml:space="preserve"> </w:t>
      </w:r>
    </w:p>
    <w:p w14:paraId="4211F0EF" w14:textId="77777777" w:rsidR="00BD04BC" w:rsidRPr="00933E7E" w:rsidRDefault="00BD04BC" w:rsidP="00BD04BC">
      <w:pPr>
        <w:pStyle w:val="Tekstprzypisukocowego"/>
        <w:rPr>
          <w:rFonts w:ascii="Arial" w:hAnsi="Arial" w:cs="Arial"/>
          <w:spacing w:val="-3"/>
          <w:sz w:val="32"/>
          <w:szCs w:val="24"/>
        </w:rPr>
      </w:pPr>
    </w:p>
    <w:p w14:paraId="4554C6CF" w14:textId="46819EC0" w:rsidR="00BD04BC" w:rsidRPr="008F1CAA" w:rsidRDefault="00BD04BC" w:rsidP="008E6856">
      <w:pPr>
        <w:ind w:firstLine="426"/>
        <w:jc w:val="both"/>
        <w:rPr>
          <w:rFonts w:ascii="Arial" w:hAnsi="Arial" w:cs="Arial"/>
          <w:spacing w:val="-3"/>
        </w:rPr>
      </w:pPr>
      <w:r w:rsidRPr="008F1CAA">
        <w:rPr>
          <w:rFonts w:ascii="Arial" w:hAnsi="Arial" w:cs="Arial"/>
        </w:rPr>
        <w:t>Ze względu na to, że nie da się przewidzieć wszystkich</w:t>
      </w:r>
      <w:r>
        <w:rPr>
          <w:rFonts w:ascii="Arial" w:hAnsi="Arial" w:cs="Arial"/>
        </w:rPr>
        <w:t xml:space="preserve"> trudności, które </w:t>
      </w:r>
      <w:r w:rsidRPr="008F1CAA">
        <w:rPr>
          <w:rFonts w:ascii="Arial" w:hAnsi="Arial" w:cs="Arial"/>
        </w:rPr>
        <w:t>mogą powstać podczas sprawowania liturg</w:t>
      </w:r>
      <w:r>
        <w:rPr>
          <w:rFonts w:ascii="Arial" w:hAnsi="Arial" w:cs="Arial"/>
        </w:rPr>
        <w:t xml:space="preserve">ii warto mieć punkt odniesienia </w:t>
      </w:r>
      <w:r w:rsidRPr="008F1CAA">
        <w:rPr>
          <w:rFonts w:ascii="Arial" w:hAnsi="Arial" w:cs="Arial"/>
        </w:rPr>
        <w:t>dla dostosowania przepisów liturgicznych do warunków p</w:t>
      </w:r>
      <w:r w:rsidR="008E6856">
        <w:rPr>
          <w:rFonts w:ascii="Arial" w:hAnsi="Arial" w:cs="Arial"/>
        </w:rPr>
        <w:t>anujących w danym zgromadzeniu.</w:t>
      </w:r>
      <w:r w:rsidR="00BF3180">
        <w:rPr>
          <w:rFonts w:ascii="Arial" w:hAnsi="Arial" w:cs="Arial"/>
        </w:rPr>
        <w:t xml:space="preserve"> </w:t>
      </w:r>
      <w:r w:rsidRPr="008F1CAA">
        <w:rPr>
          <w:rFonts w:ascii="Arial" w:hAnsi="Arial" w:cs="Arial"/>
        </w:rPr>
        <w:t>Tym punktem odniesienia mogą być poniższe zasady. Nie są one uszeregowane hierarchicznie, są one kompl</w:t>
      </w:r>
      <w:r>
        <w:rPr>
          <w:rFonts w:ascii="Arial" w:hAnsi="Arial" w:cs="Arial"/>
        </w:rPr>
        <w:t xml:space="preserve">ementarne w stosunku do siebie. </w:t>
      </w:r>
      <w:r w:rsidRPr="008F1CAA">
        <w:rPr>
          <w:rFonts w:ascii="Arial" w:hAnsi="Arial" w:cs="Arial"/>
        </w:rPr>
        <w:t>W przypadku wątpliwości w zakresie jakichś szczegółowych rozwiązań należy wybrać takie rozwiązani</w:t>
      </w:r>
      <w:r>
        <w:rPr>
          <w:rFonts w:ascii="Arial" w:hAnsi="Arial" w:cs="Arial"/>
        </w:rPr>
        <w:t>e,</w:t>
      </w:r>
      <w:r w:rsidR="009539AD">
        <w:rPr>
          <w:rFonts w:ascii="Arial" w:hAnsi="Arial" w:cs="Arial"/>
        </w:rPr>
        <w:t xml:space="preserve"> </w:t>
      </w:r>
      <w:r w:rsidRPr="008F1CAA">
        <w:rPr>
          <w:rFonts w:ascii="Arial" w:hAnsi="Arial" w:cs="Arial"/>
        </w:rPr>
        <w:t>które będzie zgodne</w:t>
      </w:r>
      <w:r w:rsidR="009539AD">
        <w:rPr>
          <w:rFonts w:ascii="Arial" w:hAnsi="Arial" w:cs="Arial"/>
        </w:rPr>
        <w:br/>
      </w:r>
      <w:r w:rsidRPr="008F1CAA">
        <w:rPr>
          <w:rFonts w:ascii="Arial" w:hAnsi="Arial" w:cs="Arial"/>
        </w:rPr>
        <w:t>z podanymi tu zasadami</w:t>
      </w:r>
      <w:r>
        <w:rPr>
          <w:rFonts w:ascii="Arial" w:hAnsi="Arial" w:cs="Arial"/>
        </w:rPr>
        <w:t xml:space="preserve"> </w:t>
      </w:r>
      <w:r w:rsidRPr="008F1CAA">
        <w:rPr>
          <w:rFonts w:ascii="Arial" w:hAnsi="Arial" w:cs="Arial"/>
        </w:rPr>
        <w:t>(lub niesprzeczne z nimi).</w:t>
      </w:r>
      <w:r w:rsidRPr="008F1CAA">
        <w:rPr>
          <w:rFonts w:ascii="Arial" w:hAnsi="Arial" w:cs="Arial"/>
          <w:spacing w:val="-3"/>
        </w:rPr>
        <w:t xml:space="preserve"> </w:t>
      </w:r>
    </w:p>
    <w:p w14:paraId="605BBFB3" w14:textId="77777777" w:rsidR="00BD04BC" w:rsidRPr="00933E7E" w:rsidRDefault="00BD04BC" w:rsidP="00BD04BC">
      <w:pPr>
        <w:jc w:val="both"/>
        <w:rPr>
          <w:rFonts w:ascii="Arial" w:hAnsi="Arial" w:cs="Arial"/>
          <w:spacing w:val="-3"/>
          <w:sz w:val="44"/>
          <w:szCs w:val="28"/>
        </w:rPr>
      </w:pPr>
    </w:p>
    <w:p w14:paraId="3AD62153" w14:textId="77777777" w:rsidR="00BD04BC" w:rsidRDefault="00BD04BC" w:rsidP="00BD04BC">
      <w:pPr>
        <w:pStyle w:val="Nagwek3"/>
        <w:rPr>
          <w:rFonts w:ascii="Arial" w:hAnsi="Arial" w:cs="Arial"/>
        </w:rPr>
      </w:pPr>
      <w:bookmarkStart w:id="9" w:name="_Toc65522037"/>
      <w:bookmarkStart w:id="10" w:name="_Toc286096009"/>
      <w:r w:rsidRPr="008F1CAA">
        <w:rPr>
          <w:rFonts w:ascii="Arial" w:hAnsi="Arial" w:cs="Arial"/>
        </w:rPr>
        <w:t>I.1. HIERARCHICZNOŚĆ</w:t>
      </w:r>
      <w:bookmarkEnd w:id="9"/>
      <w:bookmarkEnd w:id="10"/>
      <w:r w:rsidRPr="008F1CAA">
        <w:rPr>
          <w:rFonts w:ascii="Arial" w:hAnsi="Arial" w:cs="Arial"/>
        </w:rPr>
        <w:t xml:space="preserve"> </w:t>
      </w:r>
    </w:p>
    <w:p w14:paraId="43C94B30" w14:textId="77777777" w:rsidR="00BD04BC" w:rsidRPr="00933E7E" w:rsidRDefault="00BD04BC" w:rsidP="00BD04BC">
      <w:pPr>
        <w:rPr>
          <w:rFonts w:ascii="Arial" w:hAnsi="Arial" w:cs="Arial"/>
          <w:sz w:val="12"/>
          <w:szCs w:val="12"/>
        </w:rPr>
      </w:pPr>
    </w:p>
    <w:p w14:paraId="1C5648B5" w14:textId="57E1EA51" w:rsidR="00793F4B" w:rsidRDefault="00BD04BC" w:rsidP="00793F4B">
      <w:pPr>
        <w:ind w:firstLine="426"/>
        <w:jc w:val="both"/>
        <w:rPr>
          <w:rFonts w:ascii="Arial" w:hAnsi="Arial" w:cs="Arial"/>
          <w:spacing w:val="-3"/>
        </w:rPr>
      </w:pPr>
      <w:r w:rsidRPr="008F1CAA">
        <w:rPr>
          <w:rFonts w:ascii="Arial" w:hAnsi="Arial" w:cs="Arial"/>
          <w:spacing w:val="-3"/>
        </w:rPr>
        <w:t xml:space="preserve">Znak osobowy jest jednym z najważniejszych znaków w liturgii. W </w:t>
      </w:r>
      <w:r w:rsidRPr="008F1CAA">
        <w:rPr>
          <w:rFonts w:ascii="Arial" w:hAnsi="Arial" w:cs="Arial"/>
          <w:i/>
          <w:spacing w:val="-3"/>
        </w:rPr>
        <w:t xml:space="preserve">Ogólnym Wprowadzeniu do Mszału Rzymskiego </w:t>
      </w:r>
      <w:r w:rsidRPr="008F1CAA">
        <w:rPr>
          <w:rFonts w:ascii="Arial" w:hAnsi="Arial" w:cs="Arial"/>
          <w:spacing w:val="-3"/>
        </w:rPr>
        <w:t xml:space="preserve">czytamy: </w:t>
      </w:r>
      <w:r w:rsidR="00172ACC">
        <w:rPr>
          <w:rFonts w:ascii="Arial" w:hAnsi="Arial" w:cs="Arial"/>
          <w:spacing w:val="-3"/>
        </w:rPr>
        <w:t>„</w:t>
      </w:r>
      <w:r w:rsidRPr="008F1CAA">
        <w:rPr>
          <w:rFonts w:ascii="Arial" w:hAnsi="Arial" w:cs="Arial"/>
          <w:spacing w:val="-3"/>
        </w:rPr>
        <w:t>Każdy z uczestników zgromadzenia eucharystycznego ma prawo i obowiązek wnieść</w:t>
      </w:r>
      <w:r>
        <w:rPr>
          <w:rFonts w:ascii="Arial" w:hAnsi="Arial" w:cs="Arial"/>
          <w:spacing w:val="-3"/>
        </w:rPr>
        <w:t xml:space="preserve"> wkład we wspólne uczestnictwo,</w:t>
      </w:r>
      <w:r>
        <w:rPr>
          <w:rFonts w:ascii="Arial" w:hAnsi="Arial" w:cs="Arial"/>
          <w:spacing w:val="-3"/>
        </w:rPr>
        <w:br/>
      </w:r>
      <w:r w:rsidRPr="008F1CAA">
        <w:rPr>
          <w:rFonts w:ascii="Arial" w:hAnsi="Arial" w:cs="Arial"/>
          <w:spacing w:val="-3"/>
        </w:rPr>
        <w:t>w zależności od stopnia święceń i od spełnianej funkcji.</w:t>
      </w:r>
      <w:r>
        <w:rPr>
          <w:rFonts w:ascii="Arial" w:hAnsi="Arial" w:cs="Arial"/>
          <w:spacing w:val="-3"/>
        </w:rPr>
        <w:t xml:space="preserve"> Wszyscy (.</w:t>
      </w:r>
      <w:r w:rsidR="00097B58">
        <w:rPr>
          <w:rFonts w:ascii="Arial" w:hAnsi="Arial" w:cs="Arial"/>
          <w:spacing w:val="-3"/>
        </w:rPr>
        <w:t>.</w:t>
      </w:r>
      <w:r>
        <w:rPr>
          <w:rFonts w:ascii="Arial" w:hAnsi="Arial" w:cs="Arial"/>
          <w:spacing w:val="-3"/>
        </w:rPr>
        <w:t>.) mają czynić tylko</w:t>
      </w:r>
      <w:r>
        <w:rPr>
          <w:rFonts w:ascii="Arial" w:hAnsi="Arial" w:cs="Arial"/>
          <w:spacing w:val="-3"/>
        </w:rPr>
        <w:br/>
      </w:r>
      <w:r w:rsidRPr="008F1CAA">
        <w:rPr>
          <w:rFonts w:ascii="Arial" w:hAnsi="Arial" w:cs="Arial"/>
          <w:spacing w:val="-3"/>
        </w:rPr>
        <w:t>to wszystko, co do nich należy, aby w ten sposób w samym porządku akcji liturgicznej ukazywał się Kościół ze swą strukturą różnych święceń i posług</w:t>
      </w:r>
      <w:r w:rsidR="003B786F">
        <w:rPr>
          <w:rFonts w:ascii="Arial" w:hAnsi="Arial" w:cs="Arial"/>
          <w:spacing w:val="-3"/>
        </w:rPr>
        <w:t>”</w:t>
      </w:r>
      <w:r w:rsidRPr="008F1CAA">
        <w:rPr>
          <w:rFonts w:ascii="Arial" w:hAnsi="Arial" w:cs="Arial"/>
          <w:spacing w:val="-3"/>
        </w:rPr>
        <w:t xml:space="preserve"> (OWMR 58). Podział funkcji nie jest zatem przypadkowy, ma się przezeń objawić Kościół w całym swoim bogactwie</w:t>
      </w:r>
      <w:r>
        <w:rPr>
          <w:rFonts w:ascii="Arial" w:hAnsi="Arial" w:cs="Arial"/>
          <w:spacing w:val="-3"/>
        </w:rPr>
        <w:t xml:space="preserve"> (por. </w:t>
      </w:r>
      <w:r w:rsidR="00793F4B">
        <w:rPr>
          <w:rFonts w:ascii="Arial" w:hAnsi="Arial" w:cs="Arial"/>
          <w:spacing w:val="-3"/>
        </w:rPr>
        <w:t>CLPB</w:t>
      </w:r>
      <w:r>
        <w:rPr>
          <w:rFonts w:ascii="Arial" w:hAnsi="Arial" w:cs="Arial"/>
          <w:spacing w:val="-3"/>
        </w:rPr>
        <w:t xml:space="preserve"> 18-19)</w:t>
      </w:r>
      <w:r w:rsidRPr="008F1CAA">
        <w:rPr>
          <w:rFonts w:ascii="Arial" w:hAnsi="Arial" w:cs="Arial"/>
          <w:spacing w:val="-3"/>
        </w:rPr>
        <w:t>.</w:t>
      </w:r>
    </w:p>
    <w:p w14:paraId="352FFA2E" w14:textId="77777777" w:rsidR="00893936" w:rsidRDefault="00893936" w:rsidP="00793F4B">
      <w:pPr>
        <w:ind w:firstLine="426"/>
        <w:jc w:val="both"/>
        <w:rPr>
          <w:rFonts w:ascii="Arial" w:hAnsi="Arial" w:cs="Arial"/>
          <w:spacing w:val="-3"/>
        </w:rPr>
      </w:pPr>
    </w:p>
    <w:p w14:paraId="0C9D99EB" w14:textId="77777777" w:rsidR="00BD04BC" w:rsidRDefault="00BD04BC" w:rsidP="00793F4B">
      <w:pPr>
        <w:ind w:firstLine="426"/>
        <w:jc w:val="both"/>
        <w:rPr>
          <w:rFonts w:ascii="Arial" w:hAnsi="Arial" w:cs="Arial"/>
          <w:spacing w:val="-3"/>
        </w:rPr>
      </w:pPr>
      <w:r w:rsidRPr="008F1CAA">
        <w:rPr>
          <w:rFonts w:ascii="Arial" w:hAnsi="Arial" w:cs="Arial"/>
          <w:spacing w:val="-3"/>
        </w:rPr>
        <w:t>Konsekwencje tej zasady:</w:t>
      </w:r>
    </w:p>
    <w:p w14:paraId="152692BB" w14:textId="77777777" w:rsidR="00BD04BC" w:rsidRPr="008F1CAA" w:rsidRDefault="00BD04BC" w:rsidP="00BD04BC">
      <w:pPr>
        <w:ind w:firstLine="720"/>
        <w:jc w:val="both"/>
        <w:rPr>
          <w:rFonts w:ascii="Arial" w:hAnsi="Arial" w:cs="Arial"/>
          <w:spacing w:val="-3"/>
        </w:rPr>
      </w:pPr>
    </w:p>
    <w:p w14:paraId="03D7D8EB" w14:textId="0D13B8C5" w:rsidR="00BD04BC" w:rsidRDefault="00BD04BC" w:rsidP="0093617B">
      <w:pPr>
        <w:numPr>
          <w:ilvl w:val="0"/>
          <w:numId w:val="1"/>
        </w:numPr>
        <w:tabs>
          <w:tab w:val="left" w:pos="709"/>
        </w:tabs>
        <w:ind w:left="426" w:hanging="425"/>
        <w:jc w:val="both"/>
        <w:rPr>
          <w:rFonts w:ascii="Arial" w:hAnsi="Arial" w:cs="Arial"/>
          <w:spacing w:val="-3"/>
        </w:rPr>
      </w:pPr>
      <w:r w:rsidRPr="001D38C7">
        <w:rPr>
          <w:rFonts w:ascii="Arial" w:hAnsi="Arial" w:cs="Arial"/>
          <w:b/>
          <w:spacing w:val="-3"/>
        </w:rPr>
        <w:t>Osobą najważniejszą jest główny celebrans</w:t>
      </w:r>
      <w:r w:rsidRPr="008F1CAA">
        <w:rPr>
          <w:rFonts w:ascii="Arial" w:hAnsi="Arial" w:cs="Arial"/>
          <w:spacing w:val="-3"/>
        </w:rPr>
        <w:t xml:space="preserve"> (zwłaszcza jeśli jest nim biskup!). Należy zatem unikać takich czynności, które mogłyby go przesłaniać. Odpowiednio powinien się ustawić mini</w:t>
      </w:r>
      <w:r>
        <w:rPr>
          <w:rFonts w:ascii="Arial" w:hAnsi="Arial" w:cs="Arial"/>
          <w:spacing w:val="-3"/>
        </w:rPr>
        <w:t>strant księgi. Główny celebrans</w:t>
      </w:r>
      <w:r w:rsidR="008E6856">
        <w:rPr>
          <w:rFonts w:ascii="Arial" w:hAnsi="Arial" w:cs="Arial"/>
          <w:spacing w:val="-3"/>
        </w:rPr>
        <w:t xml:space="preserve"> </w:t>
      </w:r>
      <w:r w:rsidRPr="008F1CAA">
        <w:rPr>
          <w:rFonts w:ascii="Arial" w:hAnsi="Arial" w:cs="Arial"/>
          <w:spacing w:val="-3"/>
        </w:rPr>
        <w:t>nie ustępuje miejsca przewodniczenia po to, by np. koncelebrans miał lepszy</w:t>
      </w:r>
      <w:r w:rsidR="008E6856">
        <w:rPr>
          <w:rFonts w:ascii="Arial" w:hAnsi="Arial" w:cs="Arial"/>
          <w:spacing w:val="-3"/>
        </w:rPr>
        <w:t xml:space="preserve"> </w:t>
      </w:r>
      <w:r w:rsidRPr="008F1CAA">
        <w:rPr>
          <w:rFonts w:ascii="Arial" w:hAnsi="Arial" w:cs="Arial"/>
          <w:spacing w:val="-3"/>
        </w:rPr>
        <w:t>dostęp do mikrofonu podczas odmawiania Modlitwy Eucharystycznej. Dodatkowy mikrofon podaje pomocnik ceremoniarza. Nikt nie przechod</w:t>
      </w:r>
      <w:r w:rsidR="008E6856">
        <w:rPr>
          <w:rFonts w:ascii="Arial" w:hAnsi="Arial" w:cs="Arial"/>
          <w:spacing w:val="-3"/>
        </w:rPr>
        <w:t>zi pomiędzy głównym celebransem</w:t>
      </w:r>
      <w:r w:rsidR="00933E7E">
        <w:rPr>
          <w:rFonts w:ascii="Arial" w:hAnsi="Arial" w:cs="Arial"/>
          <w:spacing w:val="-3"/>
        </w:rPr>
        <w:t xml:space="preserve"> </w:t>
      </w:r>
      <w:r w:rsidRPr="008F1CAA">
        <w:rPr>
          <w:rFonts w:ascii="Arial" w:hAnsi="Arial" w:cs="Arial"/>
          <w:spacing w:val="-3"/>
        </w:rPr>
        <w:t xml:space="preserve">a ołtarzem. </w:t>
      </w:r>
      <w:r w:rsidR="005F614A" w:rsidRPr="005F614A">
        <w:rPr>
          <w:rFonts w:ascii="Arial" w:hAnsi="Arial" w:cs="Arial"/>
          <w:spacing w:val="-3"/>
        </w:rPr>
        <w:t>Wprowadzenie i zakończenie modlitwy wiernych podaje główny celebrans, a nie inny kapłan.</w:t>
      </w:r>
    </w:p>
    <w:p w14:paraId="0AA95FB4" w14:textId="77777777" w:rsidR="00BD04BC" w:rsidRPr="009539AD" w:rsidRDefault="00BD04BC" w:rsidP="0093617B">
      <w:pPr>
        <w:tabs>
          <w:tab w:val="left" w:pos="709"/>
        </w:tabs>
        <w:ind w:left="426" w:hanging="425"/>
        <w:jc w:val="both"/>
        <w:rPr>
          <w:rFonts w:ascii="Arial" w:hAnsi="Arial" w:cs="Arial"/>
          <w:spacing w:val="-3"/>
          <w:szCs w:val="24"/>
        </w:rPr>
      </w:pPr>
    </w:p>
    <w:p w14:paraId="1EC935F0" w14:textId="0D8C7789" w:rsidR="00BD04BC" w:rsidRPr="009539AD" w:rsidRDefault="00BD04BC" w:rsidP="0093617B">
      <w:pPr>
        <w:numPr>
          <w:ilvl w:val="0"/>
          <w:numId w:val="1"/>
        </w:numPr>
        <w:tabs>
          <w:tab w:val="left" w:pos="709"/>
        </w:tabs>
        <w:ind w:left="426" w:hanging="425"/>
        <w:jc w:val="both"/>
        <w:rPr>
          <w:rFonts w:ascii="Arial" w:hAnsi="Arial" w:cs="Arial"/>
          <w:spacing w:val="-3"/>
          <w:szCs w:val="24"/>
        </w:rPr>
      </w:pPr>
      <w:r w:rsidRPr="009539AD">
        <w:rPr>
          <w:rFonts w:ascii="Arial" w:hAnsi="Arial" w:cs="Arial"/>
          <w:b/>
          <w:spacing w:val="-3"/>
          <w:szCs w:val="24"/>
        </w:rPr>
        <w:t>Osoby pełniące funkcję liturgiczną</w:t>
      </w:r>
      <w:r w:rsidRPr="009539AD">
        <w:rPr>
          <w:rFonts w:ascii="Arial" w:hAnsi="Arial" w:cs="Arial"/>
          <w:spacing w:val="-3"/>
          <w:szCs w:val="24"/>
        </w:rPr>
        <w:t xml:space="preserve"> powinny pochodzić ze zgromadzenia, które</w:t>
      </w:r>
      <w:r w:rsidRPr="009539AD">
        <w:rPr>
          <w:rFonts w:ascii="Arial" w:hAnsi="Arial" w:cs="Arial"/>
          <w:spacing w:val="-3"/>
          <w:szCs w:val="24"/>
        </w:rPr>
        <w:br/>
        <w:t>w danej liturgii uczestniczy. Zespół służby liturgicznej nie powinien składać się</w:t>
      </w:r>
      <w:r w:rsidR="009539AD">
        <w:rPr>
          <w:rFonts w:ascii="Arial" w:hAnsi="Arial" w:cs="Arial"/>
          <w:spacing w:val="-3"/>
          <w:szCs w:val="24"/>
        </w:rPr>
        <w:t xml:space="preserve"> </w:t>
      </w:r>
      <w:r w:rsidRPr="009539AD">
        <w:rPr>
          <w:rFonts w:ascii="Arial" w:hAnsi="Arial" w:cs="Arial"/>
          <w:spacing w:val="-3"/>
          <w:szCs w:val="24"/>
        </w:rPr>
        <w:br/>
        <w:t xml:space="preserve">z </w:t>
      </w:r>
      <w:r w:rsidR="009539AD">
        <w:rPr>
          <w:rFonts w:ascii="Arial" w:hAnsi="Arial" w:cs="Arial"/>
          <w:spacing w:val="-3"/>
          <w:szCs w:val="24"/>
        </w:rPr>
        <w:t>„</w:t>
      </w:r>
      <w:r w:rsidRPr="009539AD">
        <w:rPr>
          <w:rFonts w:ascii="Arial" w:hAnsi="Arial" w:cs="Arial"/>
          <w:spacing w:val="-3"/>
          <w:szCs w:val="24"/>
        </w:rPr>
        <w:t>fachowców obsługujących liturgię</w:t>
      </w:r>
      <w:r w:rsidR="009539AD" w:rsidRPr="009539AD">
        <w:rPr>
          <w:rFonts w:ascii="Arial" w:hAnsi="Arial" w:cs="Arial"/>
          <w:spacing w:val="-3"/>
          <w:szCs w:val="24"/>
        </w:rPr>
        <w:t>”</w:t>
      </w:r>
      <w:r w:rsidRPr="009539AD">
        <w:rPr>
          <w:rFonts w:ascii="Arial" w:hAnsi="Arial" w:cs="Arial"/>
          <w:spacing w:val="-3"/>
          <w:szCs w:val="24"/>
        </w:rPr>
        <w:t>, podczas gdy inni tylko się przyglądają. Jest to powołanie</w:t>
      </w:r>
      <w:r w:rsidR="005F614A">
        <w:rPr>
          <w:rFonts w:ascii="Arial" w:hAnsi="Arial" w:cs="Arial"/>
          <w:spacing w:val="-3"/>
          <w:szCs w:val="24"/>
        </w:rPr>
        <w:t xml:space="preserve">, </w:t>
      </w:r>
      <w:r w:rsidRPr="009539AD">
        <w:rPr>
          <w:rFonts w:ascii="Arial" w:hAnsi="Arial" w:cs="Arial"/>
          <w:spacing w:val="-3"/>
          <w:szCs w:val="24"/>
        </w:rPr>
        <w:t xml:space="preserve">służba, wyróżnienie (KL 26-29) </w:t>
      </w:r>
      <w:r w:rsidR="005F614A" w:rsidRPr="005F614A">
        <w:rPr>
          <w:rFonts w:ascii="Arial" w:hAnsi="Arial" w:cs="Arial"/>
          <w:spacing w:val="-3"/>
          <w:szCs w:val="24"/>
        </w:rPr>
        <w:t xml:space="preserve">i są do tego wezwani wszyscy wierzący (OWMR 62) </w:t>
      </w:r>
      <w:r w:rsidRPr="009539AD">
        <w:rPr>
          <w:rFonts w:ascii="Arial" w:hAnsi="Arial" w:cs="Arial"/>
          <w:spacing w:val="-3"/>
          <w:szCs w:val="24"/>
        </w:rPr>
        <w:t>na mocy chrztu św. (KL 14). O tym</w:t>
      </w:r>
      <w:r w:rsidR="003B786F" w:rsidRPr="009539AD">
        <w:rPr>
          <w:rFonts w:ascii="Arial" w:hAnsi="Arial" w:cs="Arial"/>
          <w:spacing w:val="-3"/>
          <w:szCs w:val="24"/>
        </w:rPr>
        <w:t>,</w:t>
      </w:r>
      <w:r w:rsidRPr="009539AD">
        <w:rPr>
          <w:rFonts w:ascii="Arial" w:hAnsi="Arial" w:cs="Arial"/>
          <w:spacing w:val="-3"/>
          <w:szCs w:val="24"/>
        </w:rPr>
        <w:t xml:space="preserve"> jak dobierać osoby przygotowujące liturgię traktuje m.in. fragment poświęcony posłudze ceremoniarza liturgicznego.</w:t>
      </w:r>
    </w:p>
    <w:p w14:paraId="2826FED9" w14:textId="77777777" w:rsidR="00BD04BC" w:rsidRPr="009539AD" w:rsidRDefault="00BD04BC" w:rsidP="0093617B">
      <w:pPr>
        <w:tabs>
          <w:tab w:val="left" w:pos="709"/>
        </w:tabs>
        <w:ind w:left="426" w:hanging="425"/>
        <w:jc w:val="both"/>
        <w:rPr>
          <w:rFonts w:ascii="Arial" w:hAnsi="Arial" w:cs="Arial"/>
          <w:spacing w:val="-3"/>
          <w:szCs w:val="24"/>
        </w:rPr>
      </w:pPr>
    </w:p>
    <w:p w14:paraId="7B0B8952" w14:textId="51BD8B69" w:rsidR="00BD04BC" w:rsidRPr="009539AD" w:rsidRDefault="00BD04BC" w:rsidP="0093617B">
      <w:pPr>
        <w:numPr>
          <w:ilvl w:val="0"/>
          <w:numId w:val="1"/>
        </w:numPr>
        <w:tabs>
          <w:tab w:val="left" w:pos="709"/>
        </w:tabs>
        <w:ind w:left="426" w:hanging="425"/>
        <w:jc w:val="both"/>
        <w:rPr>
          <w:rFonts w:ascii="Arial" w:hAnsi="Arial" w:cs="Arial"/>
          <w:spacing w:val="-3"/>
          <w:szCs w:val="24"/>
        </w:rPr>
      </w:pPr>
      <w:r w:rsidRPr="009539AD">
        <w:rPr>
          <w:rFonts w:ascii="Arial" w:hAnsi="Arial" w:cs="Arial"/>
          <w:b/>
          <w:spacing w:val="-3"/>
          <w:szCs w:val="24"/>
        </w:rPr>
        <w:t>Strój liturgiczny</w:t>
      </w:r>
      <w:r w:rsidRPr="009539AD">
        <w:rPr>
          <w:rFonts w:ascii="Arial" w:hAnsi="Arial" w:cs="Arial"/>
          <w:spacing w:val="-3"/>
          <w:szCs w:val="24"/>
        </w:rPr>
        <w:t xml:space="preserve"> wskazuje na osobę pełniącą daną posługę (funkcję). Strojem</w:t>
      </w:r>
      <w:r w:rsidR="008E6856" w:rsidRPr="009539AD">
        <w:rPr>
          <w:rFonts w:ascii="Arial" w:hAnsi="Arial" w:cs="Arial"/>
          <w:spacing w:val="-3"/>
          <w:szCs w:val="24"/>
        </w:rPr>
        <w:t xml:space="preserve"> </w:t>
      </w:r>
      <w:r w:rsidRPr="009539AD">
        <w:rPr>
          <w:rFonts w:ascii="Arial" w:hAnsi="Arial" w:cs="Arial"/>
          <w:spacing w:val="-3"/>
          <w:szCs w:val="24"/>
        </w:rPr>
        <w:t>służby liturgicznej w prezbiterium jest alba (</w:t>
      </w:r>
      <w:r w:rsidR="005F614A" w:rsidRPr="005F614A">
        <w:rPr>
          <w:rFonts w:ascii="Arial" w:hAnsi="Arial" w:cs="Arial"/>
          <w:spacing w:val="-3"/>
          <w:szCs w:val="24"/>
        </w:rPr>
        <w:t>należy pamiętać o jej przywiezieniu!</w:t>
      </w:r>
      <w:r w:rsidRPr="009539AD">
        <w:rPr>
          <w:rFonts w:ascii="Arial" w:hAnsi="Arial" w:cs="Arial"/>
          <w:spacing w:val="-3"/>
          <w:szCs w:val="24"/>
        </w:rPr>
        <w:t xml:space="preserve">). Strój liturgiczny osób pełniących </w:t>
      </w:r>
      <w:r w:rsidR="00893936" w:rsidRPr="009539AD">
        <w:rPr>
          <w:rFonts w:ascii="Arial" w:hAnsi="Arial" w:cs="Arial"/>
          <w:spacing w:val="-3"/>
          <w:szCs w:val="24"/>
        </w:rPr>
        <w:t>posługę poza prezbiterium niech</w:t>
      </w:r>
      <w:r w:rsidR="009E536F" w:rsidRPr="009539AD">
        <w:rPr>
          <w:rFonts w:ascii="Arial" w:hAnsi="Arial" w:cs="Arial"/>
          <w:spacing w:val="-3"/>
          <w:szCs w:val="24"/>
        </w:rPr>
        <w:t xml:space="preserve"> </w:t>
      </w:r>
      <w:r w:rsidR="00893936" w:rsidRPr="009539AD">
        <w:rPr>
          <w:rFonts w:ascii="Arial" w:hAnsi="Arial" w:cs="Arial"/>
          <w:spacing w:val="-3"/>
          <w:szCs w:val="24"/>
        </w:rPr>
        <w:t>n</w:t>
      </w:r>
      <w:r w:rsidRPr="009539AD">
        <w:rPr>
          <w:rFonts w:ascii="Arial" w:hAnsi="Arial" w:cs="Arial"/>
          <w:spacing w:val="-3"/>
          <w:szCs w:val="24"/>
        </w:rPr>
        <w:t>ie będzie przypadkowy</w:t>
      </w:r>
      <w:r w:rsidR="005F614A">
        <w:rPr>
          <w:rFonts w:ascii="Arial" w:hAnsi="Arial" w:cs="Arial"/>
          <w:spacing w:val="-3"/>
          <w:szCs w:val="24"/>
        </w:rPr>
        <w:t>,</w:t>
      </w:r>
      <w:r w:rsidRPr="009539AD">
        <w:rPr>
          <w:rFonts w:ascii="Arial" w:hAnsi="Arial" w:cs="Arial"/>
          <w:spacing w:val="-3"/>
          <w:szCs w:val="24"/>
        </w:rPr>
        <w:t xml:space="preserve"> ale odświętny</w:t>
      </w:r>
      <w:r w:rsidR="005F614A">
        <w:rPr>
          <w:rFonts w:ascii="Arial" w:hAnsi="Arial" w:cs="Arial"/>
          <w:spacing w:val="-3"/>
          <w:szCs w:val="24"/>
        </w:rPr>
        <w:t xml:space="preserve"> i </w:t>
      </w:r>
      <w:r w:rsidRPr="009539AD">
        <w:rPr>
          <w:rFonts w:ascii="Arial" w:hAnsi="Arial" w:cs="Arial"/>
          <w:spacing w:val="-3"/>
          <w:szCs w:val="24"/>
        </w:rPr>
        <w:t>odpowiadający godności spełnianych czynności np. biało czarny (zob. WLM 54, CPL 78-79). Należy uwzględnić też</w:t>
      </w:r>
      <w:r w:rsidR="008E6856" w:rsidRPr="009539AD">
        <w:rPr>
          <w:rFonts w:ascii="Arial" w:hAnsi="Arial" w:cs="Arial"/>
          <w:spacing w:val="-3"/>
          <w:szCs w:val="24"/>
        </w:rPr>
        <w:t xml:space="preserve"> </w:t>
      </w:r>
      <w:r w:rsidRPr="009539AD">
        <w:rPr>
          <w:rFonts w:ascii="Arial" w:hAnsi="Arial" w:cs="Arial"/>
          <w:spacing w:val="-3"/>
          <w:szCs w:val="24"/>
        </w:rPr>
        <w:t>charakter</w:t>
      </w:r>
      <w:r w:rsidR="00893936" w:rsidRPr="009539AD">
        <w:rPr>
          <w:rFonts w:ascii="Arial" w:hAnsi="Arial" w:cs="Arial"/>
          <w:spacing w:val="-3"/>
          <w:szCs w:val="24"/>
        </w:rPr>
        <w:t xml:space="preserve"> </w:t>
      </w:r>
      <w:r w:rsidRPr="009539AD">
        <w:rPr>
          <w:rFonts w:ascii="Arial" w:hAnsi="Arial" w:cs="Arial"/>
          <w:spacing w:val="-3"/>
          <w:szCs w:val="24"/>
        </w:rPr>
        <w:t xml:space="preserve">dnia liturgicznego (dzień powszedni </w:t>
      </w:r>
      <w:r w:rsidR="005F614A">
        <w:rPr>
          <w:rFonts w:ascii="Arial" w:hAnsi="Arial" w:cs="Arial"/>
          <w:spacing w:val="-3"/>
          <w:szCs w:val="24"/>
        </w:rPr>
        <w:t>lub</w:t>
      </w:r>
      <w:r w:rsidRPr="009539AD">
        <w:rPr>
          <w:rFonts w:ascii="Arial" w:hAnsi="Arial" w:cs="Arial"/>
          <w:spacing w:val="-3"/>
          <w:szCs w:val="24"/>
        </w:rPr>
        <w:t xml:space="preserve"> niedziela </w:t>
      </w:r>
      <w:r w:rsidR="005F614A">
        <w:rPr>
          <w:rFonts w:ascii="Arial" w:hAnsi="Arial" w:cs="Arial"/>
          <w:spacing w:val="-3"/>
          <w:szCs w:val="24"/>
        </w:rPr>
        <w:t>czy</w:t>
      </w:r>
      <w:r w:rsidRPr="009539AD">
        <w:rPr>
          <w:rFonts w:ascii="Arial" w:hAnsi="Arial" w:cs="Arial"/>
          <w:spacing w:val="-3"/>
          <w:szCs w:val="24"/>
        </w:rPr>
        <w:t xml:space="preserve"> święto). Strój osób</w:t>
      </w:r>
      <w:r w:rsidR="00933E7E" w:rsidRPr="009539AD">
        <w:rPr>
          <w:rFonts w:ascii="Arial" w:hAnsi="Arial" w:cs="Arial"/>
          <w:spacing w:val="-3"/>
          <w:szCs w:val="24"/>
        </w:rPr>
        <w:t xml:space="preserve"> </w:t>
      </w:r>
      <w:r w:rsidRPr="009539AD">
        <w:rPr>
          <w:rFonts w:ascii="Arial" w:hAnsi="Arial" w:cs="Arial"/>
          <w:spacing w:val="-3"/>
          <w:szCs w:val="24"/>
        </w:rPr>
        <w:t xml:space="preserve">wypełniających posługę ładu </w:t>
      </w:r>
      <w:r w:rsidR="0057531F" w:rsidRPr="009539AD">
        <w:rPr>
          <w:rFonts w:ascii="Arial" w:hAnsi="Arial" w:cs="Arial"/>
          <w:spacing w:val="-3"/>
          <w:szCs w:val="24"/>
        </w:rPr>
        <w:t>powinien</w:t>
      </w:r>
      <w:r w:rsidRPr="009539AD">
        <w:rPr>
          <w:rFonts w:ascii="Arial" w:hAnsi="Arial" w:cs="Arial"/>
          <w:spacing w:val="-3"/>
          <w:szCs w:val="24"/>
        </w:rPr>
        <w:t xml:space="preserve"> być taki, by były one łatwo rozpoznawalne,</w:t>
      </w:r>
      <w:r w:rsidR="00933E7E" w:rsidRPr="009539AD">
        <w:rPr>
          <w:rFonts w:ascii="Arial" w:hAnsi="Arial" w:cs="Arial"/>
          <w:spacing w:val="-3"/>
          <w:szCs w:val="24"/>
        </w:rPr>
        <w:t xml:space="preserve"> </w:t>
      </w:r>
      <w:r w:rsidRPr="009539AD">
        <w:rPr>
          <w:rFonts w:ascii="Arial" w:hAnsi="Arial" w:cs="Arial"/>
          <w:spacing w:val="-3"/>
          <w:szCs w:val="24"/>
        </w:rPr>
        <w:t xml:space="preserve">by można się zwrócić do nich o pomoc w razie potrzeby </w:t>
      </w:r>
      <w:r w:rsidR="00AA0B70" w:rsidRPr="009539AD">
        <w:rPr>
          <w:rFonts w:ascii="Arial" w:hAnsi="Arial" w:cs="Arial"/>
          <w:spacing w:val="-3"/>
          <w:szCs w:val="24"/>
        </w:rPr>
        <w:t>(</w:t>
      </w:r>
      <w:r w:rsidRPr="009539AD">
        <w:rPr>
          <w:rFonts w:ascii="Arial" w:hAnsi="Arial" w:cs="Arial"/>
          <w:spacing w:val="-3"/>
          <w:szCs w:val="24"/>
        </w:rPr>
        <w:t xml:space="preserve">CPL 78). </w:t>
      </w:r>
      <w:bookmarkStart w:id="11" w:name="_Hlk107492951"/>
      <w:r w:rsidRPr="009539AD">
        <w:rPr>
          <w:rFonts w:ascii="Arial" w:hAnsi="Arial" w:cs="Arial"/>
          <w:spacing w:val="-3"/>
          <w:szCs w:val="24"/>
        </w:rPr>
        <w:t>Podczas Kongregacji stosujemy identyfikatory.</w:t>
      </w:r>
      <w:bookmarkEnd w:id="11"/>
    </w:p>
    <w:p w14:paraId="049FFB5D" w14:textId="77777777" w:rsidR="00BD04BC" w:rsidRPr="009539AD" w:rsidRDefault="00BD04BC" w:rsidP="0093617B">
      <w:pPr>
        <w:tabs>
          <w:tab w:val="left" w:pos="709"/>
        </w:tabs>
        <w:ind w:left="426" w:hanging="425"/>
        <w:jc w:val="both"/>
        <w:rPr>
          <w:rFonts w:ascii="Arial" w:hAnsi="Arial" w:cs="Arial"/>
          <w:spacing w:val="-3"/>
          <w:szCs w:val="24"/>
        </w:rPr>
      </w:pPr>
    </w:p>
    <w:p w14:paraId="087AD9E8" w14:textId="0768A8AF" w:rsidR="00BD04BC" w:rsidRDefault="00BD04BC" w:rsidP="0093617B">
      <w:pPr>
        <w:numPr>
          <w:ilvl w:val="0"/>
          <w:numId w:val="1"/>
        </w:numPr>
        <w:tabs>
          <w:tab w:val="left" w:pos="709"/>
        </w:tabs>
        <w:ind w:left="426" w:hanging="425"/>
        <w:jc w:val="both"/>
        <w:rPr>
          <w:rFonts w:ascii="Arial" w:hAnsi="Arial" w:cs="Arial"/>
          <w:spacing w:val="-3"/>
        </w:rPr>
      </w:pPr>
      <w:r w:rsidRPr="001D38C7">
        <w:rPr>
          <w:rFonts w:ascii="Arial" w:hAnsi="Arial" w:cs="Arial"/>
          <w:b/>
          <w:spacing w:val="-3"/>
        </w:rPr>
        <w:t>Jeśli są obecni diakoni, akolici, lektor</w:t>
      </w:r>
      <w:r w:rsidR="001D38C7">
        <w:rPr>
          <w:rFonts w:ascii="Arial" w:hAnsi="Arial" w:cs="Arial"/>
          <w:b/>
          <w:spacing w:val="-3"/>
        </w:rPr>
        <w:t>zy ustanowieni przez biskupa</w:t>
      </w:r>
      <w:r w:rsidR="00933E7E">
        <w:rPr>
          <w:rFonts w:ascii="Arial" w:hAnsi="Arial" w:cs="Arial"/>
          <w:b/>
          <w:spacing w:val="-3"/>
        </w:rPr>
        <w:t>,</w:t>
      </w:r>
      <w:r w:rsidR="00B6114E">
        <w:rPr>
          <w:rFonts w:ascii="Arial" w:hAnsi="Arial" w:cs="Arial"/>
          <w:b/>
          <w:spacing w:val="-3"/>
        </w:rPr>
        <w:t xml:space="preserve"> </w:t>
      </w:r>
      <w:r w:rsidR="001D38C7">
        <w:rPr>
          <w:rFonts w:ascii="Arial" w:hAnsi="Arial" w:cs="Arial"/>
          <w:b/>
          <w:spacing w:val="-3"/>
        </w:rPr>
        <w:br/>
      </w:r>
      <w:r w:rsidRPr="001D38C7">
        <w:rPr>
          <w:rFonts w:ascii="Arial" w:hAnsi="Arial" w:cs="Arial"/>
          <w:b/>
          <w:spacing w:val="-3"/>
        </w:rPr>
        <w:t xml:space="preserve">to </w:t>
      </w:r>
      <w:r w:rsidRPr="006516EE">
        <w:rPr>
          <w:rFonts w:ascii="Arial" w:hAnsi="Arial" w:cs="Arial"/>
          <w:b/>
          <w:spacing w:val="-3"/>
        </w:rPr>
        <w:t xml:space="preserve">powinni </w:t>
      </w:r>
      <w:r w:rsidR="005F614A" w:rsidRPr="006516EE">
        <w:rPr>
          <w:rFonts w:ascii="Arial" w:hAnsi="Arial" w:cs="Arial"/>
          <w:b/>
          <w:spacing w:val="-3"/>
        </w:rPr>
        <w:t xml:space="preserve">oni </w:t>
      </w:r>
      <w:r w:rsidRPr="006516EE">
        <w:rPr>
          <w:rFonts w:ascii="Arial" w:hAnsi="Arial" w:cs="Arial"/>
          <w:b/>
          <w:spacing w:val="-3"/>
        </w:rPr>
        <w:t xml:space="preserve">spełniać właściwą </w:t>
      </w:r>
      <w:r w:rsidR="006516EE" w:rsidRPr="006516EE">
        <w:rPr>
          <w:rFonts w:ascii="Arial" w:hAnsi="Arial" w:cs="Arial"/>
          <w:b/>
          <w:spacing w:val="-3"/>
        </w:rPr>
        <w:t xml:space="preserve">sobie </w:t>
      </w:r>
      <w:r w:rsidRPr="006516EE">
        <w:rPr>
          <w:rFonts w:ascii="Arial" w:hAnsi="Arial" w:cs="Arial"/>
          <w:b/>
          <w:spacing w:val="-3"/>
        </w:rPr>
        <w:t>posługę liturgiczną</w:t>
      </w:r>
      <w:r w:rsidRPr="008F1CAA">
        <w:rPr>
          <w:rFonts w:ascii="Arial" w:hAnsi="Arial" w:cs="Arial"/>
          <w:spacing w:val="-3"/>
        </w:rPr>
        <w:t xml:space="preserve"> (gdyby było ich </w:t>
      </w:r>
      <w:r w:rsidR="006516EE">
        <w:rPr>
          <w:rFonts w:ascii="Arial" w:hAnsi="Arial" w:cs="Arial"/>
          <w:spacing w:val="-3"/>
        </w:rPr>
        <w:t>zbyt wielu</w:t>
      </w:r>
      <w:r w:rsidR="006516EE" w:rsidRPr="006516EE">
        <w:rPr>
          <w:rFonts w:ascii="Arial" w:hAnsi="Arial" w:cs="Arial"/>
          <w:spacing w:val="-3"/>
        </w:rPr>
        <w:t>, to powinna to uczynić przynajmniej część z nich</w:t>
      </w:r>
      <w:r w:rsidRPr="008F1CAA">
        <w:rPr>
          <w:rFonts w:ascii="Arial" w:hAnsi="Arial" w:cs="Arial"/>
          <w:spacing w:val="-3"/>
        </w:rPr>
        <w:t>)</w:t>
      </w:r>
      <w:r>
        <w:rPr>
          <w:rFonts w:ascii="Arial" w:hAnsi="Arial" w:cs="Arial"/>
          <w:spacing w:val="-3"/>
        </w:rPr>
        <w:t>.</w:t>
      </w:r>
    </w:p>
    <w:p w14:paraId="6C0658D1" w14:textId="4A474720" w:rsidR="00BD04BC" w:rsidRPr="008F1CAA" w:rsidRDefault="00BD04BC" w:rsidP="0093617B">
      <w:pPr>
        <w:numPr>
          <w:ilvl w:val="0"/>
          <w:numId w:val="1"/>
        </w:numPr>
        <w:tabs>
          <w:tab w:val="left" w:pos="567"/>
        </w:tabs>
        <w:ind w:left="426" w:hanging="425"/>
        <w:jc w:val="both"/>
        <w:rPr>
          <w:rFonts w:ascii="Arial" w:hAnsi="Arial" w:cs="Arial"/>
          <w:spacing w:val="-3"/>
        </w:rPr>
      </w:pPr>
      <w:r w:rsidRPr="001D38C7">
        <w:rPr>
          <w:rFonts w:ascii="Arial" w:hAnsi="Arial" w:cs="Arial"/>
          <w:b/>
          <w:spacing w:val="-3"/>
        </w:rPr>
        <w:lastRenderedPageBreak/>
        <w:t>Nie należy mnożyć funkcji</w:t>
      </w:r>
      <w:r w:rsidRPr="008F1CAA">
        <w:rPr>
          <w:rFonts w:ascii="Arial" w:hAnsi="Arial" w:cs="Arial"/>
          <w:spacing w:val="-3"/>
        </w:rPr>
        <w:t xml:space="preserve"> poza oczywistą koniecznością: </w:t>
      </w:r>
      <w:r w:rsidR="003B786F">
        <w:rPr>
          <w:rFonts w:ascii="Arial" w:hAnsi="Arial" w:cs="Arial"/>
          <w:spacing w:val="-3"/>
        </w:rPr>
        <w:t>„</w:t>
      </w:r>
      <w:r w:rsidRPr="008F1CAA">
        <w:rPr>
          <w:rFonts w:ascii="Arial" w:hAnsi="Arial" w:cs="Arial"/>
          <w:spacing w:val="-3"/>
        </w:rPr>
        <w:t xml:space="preserve">Jeżeli jest więcej lektorów i istnieje potrzeba kilku czytań, wypada je rozdzielić między nich” (WLM 52, por. OWMR 96). </w:t>
      </w:r>
      <w:bookmarkStart w:id="12" w:name="_Hlk107493368"/>
      <w:r w:rsidRPr="008F1CAA">
        <w:rPr>
          <w:rFonts w:ascii="Arial" w:hAnsi="Arial" w:cs="Arial"/>
          <w:spacing w:val="-3"/>
        </w:rPr>
        <w:t>Posługi podczas KO spełni</w:t>
      </w:r>
      <w:r>
        <w:rPr>
          <w:rFonts w:ascii="Arial" w:hAnsi="Arial" w:cs="Arial"/>
          <w:spacing w:val="-3"/>
        </w:rPr>
        <w:t>ają tylko osoby do tego wybrane</w:t>
      </w:r>
      <w:r w:rsidR="009539AD">
        <w:rPr>
          <w:rFonts w:ascii="Arial" w:hAnsi="Arial" w:cs="Arial"/>
          <w:spacing w:val="-3"/>
        </w:rPr>
        <w:t xml:space="preserve"> </w:t>
      </w:r>
      <w:r w:rsidR="003B786F">
        <w:rPr>
          <w:rFonts w:ascii="Arial" w:hAnsi="Arial" w:cs="Arial"/>
          <w:spacing w:val="-3"/>
        </w:rPr>
        <w:t>–</w:t>
      </w:r>
      <w:r w:rsidRPr="008F1CAA">
        <w:rPr>
          <w:rFonts w:ascii="Arial" w:hAnsi="Arial" w:cs="Arial"/>
          <w:spacing w:val="-3"/>
        </w:rPr>
        <w:t xml:space="preserve"> każda</w:t>
      </w:r>
      <w:r w:rsidR="003B786F">
        <w:rPr>
          <w:rFonts w:ascii="Arial" w:hAnsi="Arial" w:cs="Arial"/>
          <w:spacing w:val="-3"/>
        </w:rPr>
        <w:t xml:space="preserve"> </w:t>
      </w:r>
      <w:r w:rsidRPr="008F1CAA">
        <w:rPr>
          <w:rFonts w:ascii="Arial" w:hAnsi="Arial" w:cs="Arial"/>
          <w:spacing w:val="-3"/>
        </w:rPr>
        <w:t>z nich pełni konkretną funkcję</w:t>
      </w:r>
      <w:r w:rsidR="006516EE">
        <w:rPr>
          <w:rFonts w:ascii="Arial" w:hAnsi="Arial" w:cs="Arial"/>
          <w:spacing w:val="-3"/>
        </w:rPr>
        <w:t>. W prezbiterium</w:t>
      </w:r>
      <w:r w:rsidRPr="008F1CAA">
        <w:rPr>
          <w:rFonts w:ascii="Arial" w:hAnsi="Arial" w:cs="Arial"/>
          <w:spacing w:val="-3"/>
        </w:rPr>
        <w:t xml:space="preserve"> nie m</w:t>
      </w:r>
      <w:r>
        <w:rPr>
          <w:rFonts w:ascii="Arial" w:hAnsi="Arial" w:cs="Arial"/>
          <w:spacing w:val="-3"/>
        </w:rPr>
        <w:t xml:space="preserve">a </w:t>
      </w:r>
      <w:r w:rsidR="006516EE">
        <w:rPr>
          <w:rFonts w:ascii="Arial" w:hAnsi="Arial" w:cs="Arial"/>
          <w:spacing w:val="-3"/>
        </w:rPr>
        <w:t xml:space="preserve">zatem </w:t>
      </w:r>
      <w:r w:rsidR="009539AD">
        <w:rPr>
          <w:rFonts w:ascii="Arial" w:hAnsi="Arial" w:cs="Arial"/>
          <w:spacing w:val="-3"/>
        </w:rPr>
        <w:t>„</w:t>
      </w:r>
      <w:r>
        <w:rPr>
          <w:rFonts w:ascii="Arial" w:hAnsi="Arial" w:cs="Arial"/>
          <w:spacing w:val="-3"/>
        </w:rPr>
        <w:t>statystów</w:t>
      </w:r>
      <w:r w:rsidR="009539AD">
        <w:rPr>
          <w:rFonts w:ascii="Arial" w:hAnsi="Arial" w:cs="Arial"/>
          <w:spacing w:val="-3"/>
        </w:rPr>
        <w:t>”</w:t>
      </w:r>
      <w:r w:rsidR="003B786F">
        <w:rPr>
          <w:rFonts w:ascii="Arial" w:hAnsi="Arial" w:cs="Arial"/>
          <w:spacing w:val="-3"/>
        </w:rPr>
        <w:t>,</w:t>
      </w:r>
      <w:r>
        <w:rPr>
          <w:rFonts w:ascii="Arial" w:hAnsi="Arial" w:cs="Arial"/>
          <w:spacing w:val="-3"/>
        </w:rPr>
        <w:t xml:space="preserve"> jak to </w:t>
      </w:r>
      <w:r w:rsidR="003B786F">
        <w:rPr>
          <w:rFonts w:ascii="Arial" w:hAnsi="Arial" w:cs="Arial"/>
          <w:spacing w:val="-3"/>
        </w:rPr>
        <w:t xml:space="preserve">się </w:t>
      </w:r>
      <w:r>
        <w:rPr>
          <w:rFonts w:ascii="Arial" w:hAnsi="Arial" w:cs="Arial"/>
          <w:spacing w:val="-3"/>
        </w:rPr>
        <w:t>zdarza</w:t>
      </w:r>
      <w:r w:rsidR="009539AD">
        <w:rPr>
          <w:rFonts w:ascii="Arial" w:hAnsi="Arial" w:cs="Arial"/>
          <w:spacing w:val="-3"/>
        </w:rPr>
        <w:t xml:space="preserve"> </w:t>
      </w:r>
      <w:r w:rsidRPr="008F1CAA">
        <w:rPr>
          <w:rFonts w:ascii="Arial" w:hAnsi="Arial" w:cs="Arial"/>
          <w:spacing w:val="-3"/>
        </w:rPr>
        <w:t>w niektórych parafiach.</w:t>
      </w:r>
    </w:p>
    <w:bookmarkEnd w:id="12"/>
    <w:p w14:paraId="4A8A4B54" w14:textId="77777777" w:rsidR="00BD04BC" w:rsidRPr="00965E53" w:rsidRDefault="00BD04BC" w:rsidP="00BD04BC">
      <w:pPr>
        <w:jc w:val="both"/>
        <w:rPr>
          <w:rFonts w:ascii="Arial" w:hAnsi="Arial" w:cs="Arial"/>
          <w:spacing w:val="-3"/>
          <w:sz w:val="40"/>
          <w:szCs w:val="24"/>
        </w:rPr>
      </w:pPr>
    </w:p>
    <w:p w14:paraId="3678A3AB" w14:textId="77777777" w:rsidR="00BD04BC" w:rsidRDefault="00BD04BC" w:rsidP="00BD04BC">
      <w:pPr>
        <w:pStyle w:val="Nagwek3"/>
        <w:rPr>
          <w:rFonts w:ascii="Arial" w:hAnsi="Arial" w:cs="Arial"/>
        </w:rPr>
      </w:pPr>
      <w:bookmarkStart w:id="13" w:name="_Toc65522038"/>
      <w:bookmarkStart w:id="14" w:name="_Toc286096010"/>
      <w:bookmarkStart w:id="15" w:name="_Hlk99530999"/>
      <w:r w:rsidRPr="008F1CAA">
        <w:rPr>
          <w:rFonts w:ascii="Arial" w:hAnsi="Arial" w:cs="Arial"/>
        </w:rPr>
        <w:t>I.2. PROSTOTA</w:t>
      </w:r>
      <w:bookmarkEnd w:id="13"/>
      <w:bookmarkEnd w:id="14"/>
      <w:r w:rsidRPr="008F1CAA">
        <w:rPr>
          <w:rFonts w:ascii="Arial" w:hAnsi="Arial" w:cs="Arial"/>
        </w:rPr>
        <w:t xml:space="preserve"> </w:t>
      </w:r>
    </w:p>
    <w:bookmarkEnd w:id="15"/>
    <w:p w14:paraId="4D2B9BE8" w14:textId="77777777" w:rsidR="00BD04BC" w:rsidRPr="004320B1" w:rsidRDefault="00BD04BC" w:rsidP="00BD04BC">
      <w:pPr>
        <w:rPr>
          <w:rFonts w:ascii="Arial" w:hAnsi="Arial" w:cs="Arial"/>
          <w:sz w:val="16"/>
          <w:szCs w:val="16"/>
        </w:rPr>
      </w:pPr>
    </w:p>
    <w:p w14:paraId="1D08E362" w14:textId="313482AB" w:rsidR="00793F4B" w:rsidRDefault="00BD04BC" w:rsidP="00793F4B">
      <w:pPr>
        <w:ind w:firstLine="426"/>
        <w:jc w:val="both"/>
        <w:rPr>
          <w:rFonts w:ascii="Arial" w:hAnsi="Arial" w:cs="Arial"/>
          <w:spacing w:val="-3"/>
        </w:rPr>
      </w:pPr>
      <w:bookmarkStart w:id="16" w:name="_Hlk99531023"/>
      <w:r w:rsidRPr="008F1CAA">
        <w:rPr>
          <w:rFonts w:ascii="Arial" w:hAnsi="Arial" w:cs="Arial"/>
          <w:spacing w:val="-3"/>
        </w:rPr>
        <w:t>Obrzędy liturgiczne powinny odznaczać się szlachetną prostotą, należy unikać niepotrzebnych powtórzeń (KL 34). Wynika z tego</w:t>
      </w:r>
      <w:r>
        <w:rPr>
          <w:rFonts w:ascii="Arial" w:hAnsi="Arial" w:cs="Arial"/>
          <w:spacing w:val="-3"/>
        </w:rPr>
        <w:t xml:space="preserve"> wniosek, że wszystko co robimy</w:t>
      </w:r>
      <w:r>
        <w:rPr>
          <w:rFonts w:ascii="Arial" w:hAnsi="Arial" w:cs="Arial"/>
          <w:spacing w:val="-3"/>
        </w:rPr>
        <w:br/>
        <w:t>w</w:t>
      </w:r>
      <w:r w:rsidRPr="008F1CAA">
        <w:rPr>
          <w:rFonts w:ascii="Arial" w:hAnsi="Arial" w:cs="Arial"/>
          <w:spacing w:val="-3"/>
        </w:rPr>
        <w:t xml:space="preserve"> czasie liturgii powinno mieć swój głęboki sens i cel.</w:t>
      </w:r>
    </w:p>
    <w:p w14:paraId="4685A99F" w14:textId="77777777" w:rsidR="0057531F" w:rsidRDefault="0057531F" w:rsidP="00793F4B">
      <w:pPr>
        <w:ind w:firstLine="426"/>
        <w:jc w:val="both"/>
        <w:rPr>
          <w:rFonts w:ascii="Arial" w:hAnsi="Arial" w:cs="Arial"/>
          <w:spacing w:val="-3"/>
        </w:rPr>
      </w:pPr>
    </w:p>
    <w:p w14:paraId="7907E0BE" w14:textId="13474BD2" w:rsidR="00BD04BC" w:rsidRDefault="00BD04BC" w:rsidP="00793F4B">
      <w:pPr>
        <w:ind w:firstLine="426"/>
        <w:jc w:val="both"/>
        <w:rPr>
          <w:rFonts w:ascii="Arial" w:hAnsi="Arial" w:cs="Arial"/>
          <w:spacing w:val="-3"/>
        </w:rPr>
      </w:pPr>
      <w:r w:rsidRPr="008F1CAA">
        <w:rPr>
          <w:rFonts w:ascii="Arial" w:hAnsi="Arial" w:cs="Arial"/>
          <w:spacing w:val="-3"/>
        </w:rPr>
        <w:t>Konsekwencje</w:t>
      </w:r>
      <w:r w:rsidR="0057531F">
        <w:rPr>
          <w:rFonts w:ascii="Arial" w:hAnsi="Arial" w:cs="Arial"/>
          <w:spacing w:val="-3"/>
        </w:rPr>
        <w:t xml:space="preserve"> tej zasady:</w:t>
      </w:r>
    </w:p>
    <w:p w14:paraId="3E45D76E" w14:textId="77777777" w:rsidR="00BD04BC" w:rsidRPr="008E6856" w:rsidRDefault="00BD04BC" w:rsidP="00BD04BC">
      <w:pPr>
        <w:ind w:firstLine="720"/>
        <w:jc w:val="both"/>
        <w:rPr>
          <w:rFonts w:ascii="Arial" w:hAnsi="Arial" w:cs="Arial"/>
          <w:spacing w:val="-3"/>
          <w:sz w:val="12"/>
          <w:szCs w:val="6"/>
        </w:rPr>
      </w:pPr>
    </w:p>
    <w:p w14:paraId="18665AEC" w14:textId="09FA8AD7" w:rsidR="00BD04BC" w:rsidRPr="008E6856" w:rsidRDefault="00BD04BC" w:rsidP="00C8281B">
      <w:pPr>
        <w:numPr>
          <w:ilvl w:val="0"/>
          <w:numId w:val="10"/>
        </w:numPr>
        <w:tabs>
          <w:tab w:val="left" w:pos="426"/>
        </w:tabs>
        <w:ind w:left="426" w:hanging="425"/>
        <w:jc w:val="both"/>
        <w:rPr>
          <w:rFonts w:ascii="Arial" w:hAnsi="Arial" w:cs="Arial"/>
          <w:spacing w:val="-3"/>
        </w:rPr>
      </w:pPr>
      <w:r>
        <w:rPr>
          <w:rFonts w:ascii="Arial" w:hAnsi="Arial" w:cs="Arial"/>
          <w:spacing w:val="-3"/>
        </w:rPr>
        <w:t>M</w:t>
      </w:r>
      <w:r w:rsidRPr="008F1CAA">
        <w:rPr>
          <w:rFonts w:ascii="Arial" w:hAnsi="Arial" w:cs="Arial"/>
          <w:spacing w:val="-3"/>
        </w:rPr>
        <w:t xml:space="preserve">nożeniem znaków jest np. przyklęknięcie i skłon głowy po dojściu do ołtarza </w:t>
      </w:r>
      <w:r w:rsidR="000A20E5">
        <w:rPr>
          <w:rFonts w:ascii="Arial" w:hAnsi="Arial" w:cs="Arial"/>
          <w:spacing w:val="-3"/>
        </w:rPr>
        <w:t>jeśli</w:t>
      </w:r>
      <w:r w:rsidR="004320B1">
        <w:rPr>
          <w:rFonts w:ascii="Arial" w:hAnsi="Arial" w:cs="Arial"/>
          <w:spacing w:val="-3"/>
        </w:rPr>
        <w:br/>
      </w:r>
      <w:r w:rsidRPr="008F1CAA">
        <w:rPr>
          <w:rFonts w:ascii="Arial" w:hAnsi="Arial" w:cs="Arial"/>
          <w:spacing w:val="-3"/>
        </w:rPr>
        <w:t xml:space="preserve">w prezbiterium jest tabernakulum (poprzez przyklęknięcie oddajemy cześć zarówno przed ołtarzem, jak i przed Najświętszym Sakramentem, zob. KSL 128.3). </w:t>
      </w:r>
      <w:bookmarkStart w:id="17" w:name="_Hlk107493815"/>
      <w:r w:rsidRPr="008F1CAA">
        <w:rPr>
          <w:rFonts w:ascii="Arial" w:hAnsi="Arial" w:cs="Arial"/>
          <w:spacing w:val="-3"/>
        </w:rPr>
        <w:t xml:space="preserve">Należy pamiętać o tym, że </w:t>
      </w:r>
      <w:r w:rsidRPr="001D38C7">
        <w:rPr>
          <w:rFonts w:ascii="Arial" w:hAnsi="Arial" w:cs="Arial"/>
          <w:b/>
          <w:spacing w:val="-3"/>
        </w:rPr>
        <w:t>centrum akcji liturgicznej jest ołtarz!</w:t>
      </w:r>
      <w:bookmarkEnd w:id="17"/>
    </w:p>
    <w:p w14:paraId="29BADFE9" w14:textId="77777777" w:rsidR="008E6856" w:rsidRPr="00933E7E" w:rsidRDefault="008E6856" w:rsidP="0093617B">
      <w:pPr>
        <w:tabs>
          <w:tab w:val="left" w:pos="426"/>
        </w:tabs>
        <w:ind w:left="426" w:hanging="425"/>
        <w:jc w:val="both"/>
        <w:rPr>
          <w:rFonts w:ascii="Arial" w:hAnsi="Arial" w:cs="Arial"/>
          <w:spacing w:val="-3"/>
          <w:sz w:val="8"/>
          <w:szCs w:val="8"/>
        </w:rPr>
      </w:pPr>
    </w:p>
    <w:p w14:paraId="012CAEC3" w14:textId="56AA80B6" w:rsidR="00BD04BC" w:rsidRPr="008F1CAA" w:rsidRDefault="00BD04BC" w:rsidP="00C8281B">
      <w:pPr>
        <w:numPr>
          <w:ilvl w:val="0"/>
          <w:numId w:val="10"/>
        </w:numPr>
        <w:tabs>
          <w:tab w:val="left" w:pos="426"/>
        </w:tabs>
        <w:ind w:left="426" w:hanging="425"/>
        <w:jc w:val="both"/>
        <w:rPr>
          <w:rFonts w:ascii="Arial" w:hAnsi="Arial" w:cs="Arial"/>
          <w:spacing w:val="-3"/>
        </w:rPr>
      </w:pPr>
      <w:r>
        <w:rPr>
          <w:rFonts w:ascii="Arial" w:hAnsi="Arial" w:cs="Arial"/>
          <w:spacing w:val="-3"/>
        </w:rPr>
        <w:t>W</w:t>
      </w:r>
      <w:r w:rsidRPr="008F1CAA">
        <w:rPr>
          <w:rFonts w:ascii="Arial" w:hAnsi="Arial" w:cs="Arial"/>
          <w:spacing w:val="-3"/>
        </w:rPr>
        <w:t>ielkim uproszczeniem akcji liturgicznej jes</w:t>
      </w:r>
      <w:r>
        <w:rPr>
          <w:rFonts w:ascii="Arial" w:hAnsi="Arial" w:cs="Arial"/>
          <w:spacing w:val="-3"/>
        </w:rPr>
        <w:t>t konsekwentny podział na część</w:t>
      </w:r>
      <w:r w:rsidR="004320B1">
        <w:rPr>
          <w:rFonts w:ascii="Arial" w:hAnsi="Arial" w:cs="Arial"/>
          <w:spacing w:val="-3"/>
        </w:rPr>
        <w:t xml:space="preserve"> </w:t>
      </w:r>
      <w:r w:rsidRPr="008F1CAA">
        <w:rPr>
          <w:rFonts w:ascii="Arial" w:hAnsi="Arial" w:cs="Arial"/>
          <w:spacing w:val="-3"/>
        </w:rPr>
        <w:t>Słowa Bożego i część darów. Chodzi o to by np. mi</w:t>
      </w:r>
      <w:r>
        <w:rPr>
          <w:rFonts w:ascii="Arial" w:hAnsi="Arial" w:cs="Arial"/>
          <w:spacing w:val="-3"/>
        </w:rPr>
        <w:t>nistranci ołtarza nie siedzieli</w:t>
      </w:r>
      <w:r w:rsidR="004320B1">
        <w:rPr>
          <w:rFonts w:ascii="Arial" w:hAnsi="Arial" w:cs="Arial"/>
          <w:spacing w:val="-3"/>
        </w:rPr>
        <w:t xml:space="preserve"> </w:t>
      </w:r>
      <w:r w:rsidRPr="008F1CAA">
        <w:rPr>
          <w:rFonts w:ascii="Arial" w:hAnsi="Arial" w:cs="Arial"/>
          <w:spacing w:val="-3"/>
        </w:rPr>
        <w:t>po stronie ambony. Unika się dzięki temu niepotrzebnego przechodzenia, rozgardiaszu.</w:t>
      </w:r>
    </w:p>
    <w:bookmarkEnd w:id="16"/>
    <w:p w14:paraId="2A391C66" w14:textId="77777777" w:rsidR="00BD04BC" w:rsidRPr="00965E53" w:rsidRDefault="00BD04BC" w:rsidP="00BD04BC">
      <w:pPr>
        <w:jc w:val="both"/>
        <w:rPr>
          <w:rFonts w:ascii="Arial" w:hAnsi="Arial" w:cs="Arial"/>
          <w:spacing w:val="-3"/>
          <w:sz w:val="40"/>
          <w:szCs w:val="22"/>
        </w:rPr>
      </w:pPr>
    </w:p>
    <w:p w14:paraId="6C033950" w14:textId="77777777" w:rsidR="00BD04BC" w:rsidRPr="008F1CAA" w:rsidRDefault="00BD04BC" w:rsidP="00BD04BC">
      <w:pPr>
        <w:pStyle w:val="Nagwek3"/>
        <w:rPr>
          <w:rFonts w:ascii="Arial" w:hAnsi="Arial" w:cs="Arial"/>
        </w:rPr>
      </w:pPr>
      <w:bookmarkStart w:id="18" w:name="_Toc65522039"/>
      <w:bookmarkStart w:id="19" w:name="_Toc286096011"/>
      <w:bookmarkStart w:id="20" w:name="_Hlk99531135"/>
      <w:r w:rsidRPr="008F1CAA">
        <w:rPr>
          <w:rFonts w:ascii="Arial" w:hAnsi="Arial" w:cs="Arial"/>
        </w:rPr>
        <w:t>I.3. PORZĄDEK I DOKŁADNOŚĆ</w:t>
      </w:r>
      <w:bookmarkEnd w:id="18"/>
      <w:bookmarkEnd w:id="19"/>
      <w:r w:rsidRPr="008F1CAA">
        <w:rPr>
          <w:rFonts w:ascii="Arial" w:hAnsi="Arial" w:cs="Arial"/>
        </w:rPr>
        <w:t xml:space="preserve"> </w:t>
      </w:r>
    </w:p>
    <w:bookmarkEnd w:id="20"/>
    <w:p w14:paraId="52BAA99C" w14:textId="77777777" w:rsidR="00BD04BC" w:rsidRPr="004320B1" w:rsidRDefault="00BD04BC" w:rsidP="00BD04BC">
      <w:pPr>
        <w:jc w:val="both"/>
        <w:rPr>
          <w:rFonts w:ascii="Arial" w:hAnsi="Arial" w:cs="Arial"/>
          <w:spacing w:val="-3"/>
          <w:sz w:val="16"/>
          <w:szCs w:val="16"/>
        </w:rPr>
      </w:pPr>
    </w:p>
    <w:p w14:paraId="39668FEA" w14:textId="56043814" w:rsidR="00120AD7" w:rsidRDefault="00BD04BC" w:rsidP="00120AD7">
      <w:pPr>
        <w:ind w:firstLine="426"/>
        <w:jc w:val="both"/>
        <w:rPr>
          <w:rFonts w:ascii="Arial" w:hAnsi="Arial" w:cs="Arial"/>
          <w:spacing w:val="-3"/>
        </w:rPr>
      </w:pPr>
      <w:bookmarkStart w:id="21" w:name="_Hlk99531157"/>
      <w:r w:rsidRPr="008F1CAA">
        <w:rPr>
          <w:rFonts w:ascii="Arial" w:hAnsi="Arial" w:cs="Arial"/>
          <w:spacing w:val="-3"/>
        </w:rPr>
        <w:t>Porządek i dokładność to istotne cechy celebracji liturgicznej (KL 29, OWMR 69).</w:t>
      </w:r>
      <w:r w:rsidR="00120AD7">
        <w:rPr>
          <w:rFonts w:ascii="Arial" w:hAnsi="Arial" w:cs="Arial"/>
          <w:spacing w:val="-3"/>
        </w:rPr>
        <w:t xml:space="preserve"> </w:t>
      </w:r>
      <w:r w:rsidR="008F476C">
        <w:rPr>
          <w:rFonts w:ascii="Arial" w:hAnsi="Arial" w:cs="Arial"/>
          <w:spacing w:val="-3"/>
        </w:rPr>
        <w:t>N</w:t>
      </w:r>
      <w:r w:rsidRPr="008F1CAA">
        <w:rPr>
          <w:rFonts w:ascii="Arial" w:hAnsi="Arial" w:cs="Arial"/>
          <w:spacing w:val="-3"/>
        </w:rPr>
        <w:t xml:space="preserve">ajłatwiej </w:t>
      </w:r>
      <w:r w:rsidR="008F476C">
        <w:rPr>
          <w:rFonts w:ascii="Arial" w:hAnsi="Arial" w:cs="Arial"/>
          <w:spacing w:val="-3"/>
        </w:rPr>
        <w:t xml:space="preserve">je </w:t>
      </w:r>
      <w:r w:rsidRPr="008F1CAA">
        <w:rPr>
          <w:rFonts w:ascii="Arial" w:hAnsi="Arial" w:cs="Arial"/>
          <w:spacing w:val="-3"/>
        </w:rPr>
        <w:t xml:space="preserve">osiągnąć </w:t>
      </w:r>
      <w:r w:rsidRPr="001D38C7">
        <w:rPr>
          <w:rFonts w:ascii="Arial" w:hAnsi="Arial" w:cs="Arial"/>
          <w:b/>
          <w:spacing w:val="-3"/>
        </w:rPr>
        <w:t>podporządkowując się poleceniom ceremoniarza</w:t>
      </w:r>
      <w:r w:rsidR="008F476C">
        <w:rPr>
          <w:rFonts w:ascii="Arial" w:hAnsi="Arial" w:cs="Arial"/>
          <w:spacing w:val="-3"/>
        </w:rPr>
        <w:t xml:space="preserve">, </w:t>
      </w:r>
      <w:r w:rsidRPr="008F1CAA">
        <w:rPr>
          <w:rFonts w:ascii="Arial" w:hAnsi="Arial" w:cs="Arial"/>
          <w:spacing w:val="-3"/>
        </w:rPr>
        <w:t>nawet wtedy, gdy wydają się błędne. Ceremoniarz o</w:t>
      </w:r>
      <w:r>
        <w:rPr>
          <w:rFonts w:ascii="Arial" w:hAnsi="Arial" w:cs="Arial"/>
          <w:spacing w:val="-3"/>
        </w:rPr>
        <w:t>dpowiada bowiem</w:t>
      </w:r>
      <w:r w:rsidR="00120AD7">
        <w:rPr>
          <w:rFonts w:ascii="Arial" w:hAnsi="Arial" w:cs="Arial"/>
          <w:spacing w:val="-3"/>
        </w:rPr>
        <w:t xml:space="preserve"> </w:t>
      </w:r>
      <w:r w:rsidRPr="008F1CAA">
        <w:rPr>
          <w:rFonts w:ascii="Arial" w:hAnsi="Arial" w:cs="Arial"/>
          <w:spacing w:val="-3"/>
        </w:rPr>
        <w:t xml:space="preserve">za przebieg akcji liturgicznej (OWMR 69, </w:t>
      </w:r>
      <w:r w:rsidR="00793F4B">
        <w:rPr>
          <w:rFonts w:ascii="Arial" w:hAnsi="Arial" w:cs="Arial"/>
          <w:spacing w:val="-3"/>
        </w:rPr>
        <w:t>CLPB</w:t>
      </w:r>
      <w:r w:rsidRPr="008F1CAA">
        <w:rPr>
          <w:rFonts w:ascii="Arial" w:hAnsi="Arial" w:cs="Arial"/>
          <w:spacing w:val="-3"/>
        </w:rPr>
        <w:t xml:space="preserve"> 34</w:t>
      </w:r>
      <w:r>
        <w:rPr>
          <w:rFonts w:ascii="Arial" w:hAnsi="Arial" w:cs="Arial"/>
          <w:spacing w:val="-3"/>
        </w:rPr>
        <w:t>-36</w:t>
      </w:r>
      <w:r w:rsidRPr="008F1CAA">
        <w:rPr>
          <w:rFonts w:ascii="Arial" w:hAnsi="Arial" w:cs="Arial"/>
          <w:spacing w:val="-3"/>
        </w:rPr>
        <w:t>, KSL 1</w:t>
      </w:r>
      <w:r w:rsidR="00B36F64">
        <w:rPr>
          <w:rFonts w:ascii="Arial" w:hAnsi="Arial" w:cs="Arial"/>
          <w:spacing w:val="-3"/>
        </w:rPr>
        <w:t>22</w:t>
      </w:r>
      <w:r w:rsidRPr="008F1CAA">
        <w:rPr>
          <w:rFonts w:ascii="Arial" w:hAnsi="Arial" w:cs="Arial"/>
          <w:spacing w:val="-3"/>
        </w:rPr>
        <w:t>).</w:t>
      </w:r>
    </w:p>
    <w:p w14:paraId="30CE949B" w14:textId="2921ECFE" w:rsidR="00120AD7" w:rsidRDefault="00BD04BC" w:rsidP="00120AD7">
      <w:pPr>
        <w:ind w:firstLine="426"/>
        <w:jc w:val="both"/>
        <w:rPr>
          <w:rFonts w:ascii="Arial" w:hAnsi="Arial" w:cs="Arial"/>
          <w:spacing w:val="-3"/>
        </w:rPr>
      </w:pPr>
      <w:r w:rsidRPr="00B36F64">
        <w:rPr>
          <w:rFonts w:ascii="Arial" w:hAnsi="Arial" w:cs="Arial"/>
          <w:spacing w:val="-3"/>
        </w:rPr>
        <w:t xml:space="preserve">O porządku i jedności świadczy w liturgii </w:t>
      </w:r>
      <w:r w:rsidRPr="00B36F64">
        <w:rPr>
          <w:rFonts w:ascii="Arial" w:hAnsi="Arial" w:cs="Arial"/>
          <w:b/>
          <w:spacing w:val="-3"/>
        </w:rPr>
        <w:t>jednakowa postawa ciała</w:t>
      </w:r>
      <w:r w:rsidRPr="00B36F64">
        <w:rPr>
          <w:rFonts w:ascii="Arial" w:hAnsi="Arial" w:cs="Arial"/>
          <w:spacing w:val="-3"/>
        </w:rPr>
        <w:t xml:space="preserve"> przyjmowana przez uczestników (OWMR 20, 62). </w:t>
      </w:r>
      <w:r w:rsidR="000A20E5" w:rsidRPr="000A20E5">
        <w:rPr>
          <w:rFonts w:ascii="Arial" w:hAnsi="Arial" w:cs="Arial"/>
          <w:spacing w:val="-3"/>
        </w:rPr>
        <w:t>Służba liturgiczna w prezbiterium w przyjmowaniu postaw (stojącej, siedzącej) dostosowuje się do celebransa (KSL 108.3).</w:t>
      </w:r>
    </w:p>
    <w:p w14:paraId="663BA471" w14:textId="18C8FAB5" w:rsidR="00BD04BC" w:rsidRPr="008F1CAA" w:rsidRDefault="003B786F" w:rsidP="00120AD7">
      <w:pPr>
        <w:ind w:firstLine="426"/>
        <w:jc w:val="both"/>
        <w:rPr>
          <w:rFonts w:ascii="Arial" w:hAnsi="Arial" w:cs="Arial"/>
          <w:spacing w:val="-3"/>
        </w:rPr>
      </w:pPr>
      <w:r>
        <w:rPr>
          <w:rFonts w:ascii="Arial" w:hAnsi="Arial" w:cs="Arial"/>
          <w:spacing w:val="-3"/>
        </w:rPr>
        <w:t>Krzesła lub ławki</w:t>
      </w:r>
      <w:r w:rsidR="00BD04BC" w:rsidRPr="008F1CAA">
        <w:rPr>
          <w:rFonts w:ascii="Arial" w:hAnsi="Arial" w:cs="Arial"/>
          <w:spacing w:val="-3"/>
        </w:rPr>
        <w:t xml:space="preserve"> dla ministrantów należy umieścić</w:t>
      </w:r>
      <w:r w:rsidR="000A20E5">
        <w:rPr>
          <w:rFonts w:ascii="Arial" w:hAnsi="Arial" w:cs="Arial"/>
          <w:spacing w:val="-3"/>
        </w:rPr>
        <w:t xml:space="preserve"> w taki sposób</w:t>
      </w:r>
      <w:r w:rsidR="00BD04BC" w:rsidRPr="008F1CAA">
        <w:rPr>
          <w:rFonts w:ascii="Arial" w:hAnsi="Arial" w:cs="Arial"/>
          <w:spacing w:val="-3"/>
        </w:rPr>
        <w:t>, by mogli łatwo spełniać powierzone im czynności (OWMR 271).</w:t>
      </w:r>
    </w:p>
    <w:bookmarkEnd w:id="21"/>
    <w:p w14:paraId="19206A01" w14:textId="77777777" w:rsidR="00BD04BC" w:rsidRPr="008E1226" w:rsidRDefault="00BD04BC" w:rsidP="00BD04BC">
      <w:pPr>
        <w:jc w:val="both"/>
        <w:rPr>
          <w:rFonts w:ascii="Arial" w:hAnsi="Arial" w:cs="Arial"/>
          <w:spacing w:val="-3"/>
          <w:sz w:val="44"/>
          <w:szCs w:val="28"/>
        </w:rPr>
      </w:pPr>
    </w:p>
    <w:p w14:paraId="0B8F71DF" w14:textId="77777777" w:rsidR="00BD04BC" w:rsidRDefault="00BD04BC" w:rsidP="00BD04BC">
      <w:pPr>
        <w:pStyle w:val="Nagwek3"/>
        <w:rPr>
          <w:rFonts w:ascii="Arial" w:hAnsi="Arial" w:cs="Arial"/>
        </w:rPr>
      </w:pPr>
      <w:bookmarkStart w:id="22" w:name="_Toc65522040"/>
      <w:bookmarkStart w:id="23" w:name="_Toc286096012"/>
      <w:bookmarkStart w:id="24" w:name="_Hlk99534239"/>
      <w:r w:rsidRPr="008F1CAA">
        <w:rPr>
          <w:rFonts w:ascii="Arial" w:hAnsi="Arial" w:cs="Arial"/>
        </w:rPr>
        <w:t>I.4. STARANNE PRZYGOTOWANIE</w:t>
      </w:r>
      <w:bookmarkEnd w:id="22"/>
      <w:bookmarkEnd w:id="23"/>
      <w:r w:rsidRPr="008F1CAA">
        <w:rPr>
          <w:rFonts w:ascii="Arial" w:hAnsi="Arial" w:cs="Arial"/>
        </w:rPr>
        <w:t xml:space="preserve"> </w:t>
      </w:r>
    </w:p>
    <w:bookmarkEnd w:id="24"/>
    <w:p w14:paraId="191032C2" w14:textId="77777777" w:rsidR="00BD04BC" w:rsidRPr="004320B1" w:rsidRDefault="00BD04BC" w:rsidP="00BD04BC">
      <w:pPr>
        <w:rPr>
          <w:rFonts w:ascii="Arial" w:hAnsi="Arial" w:cs="Arial"/>
          <w:sz w:val="16"/>
          <w:szCs w:val="16"/>
        </w:rPr>
      </w:pPr>
    </w:p>
    <w:p w14:paraId="1D77FF8A" w14:textId="51B16443" w:rsidR="00BD04BC" w:rsidRDefault="00BD04BC" w:rsidP="001D38C7">
      <w:pPr>
        <w:ind w:firstLine="426"/>
        <w:jc w:val="both"/>
        <w:rPr>
          <w:rFonts w:ascii="Arial" w:hAnsi="Arial" w:cs="Arial"/>
          <w:spacing w:val="-3"/>
        </w:rPr>
      </w:pPr>
      <w:bookmarkStart w:id="25" w:name="_Hlk99534259"/>
      <w:r w:rsidRPr="008F1CAA">
        <w:rPr>
          <w:rFonts w:ascii="Arial" w:hAnsi="Arial" w:cs="Arial"/>
          <w:spacing w:val="-3"/>
        </w:rPr>
        <w:t xml:space="preserve">OWMR 73 </w:t>
      </w:r>
      <w:r w:rsidR="001D38C7">
        <w:rPr>
          <w:rFonts w:ascii="Arial" w:hAnsi="Arial" w:cs="Arial"/>
          <w:spacing w:val="-3"/>
        </w:rPr>
        <w:t>podkreśla konieczność</w:t>
      </w:r>
      <w:r w:rsidRPr="008F1CAA">
        <w:rPr>
          <w:rFonts w:ascii="Arial" w:hAnsi="Arial" w:cs="Arial"/>
          <w:spacing w:val="-3"/>
        </w:rPr>
        <w:t xml:space="preserve"> dobre</w:t>
      </w:r>
      <w:r w:rsidR="001D38C7">
        <w:rPr>
          <w:rFonts w:ascii="Arial" w:hAnsi="Arial" w:cs="Arial"/>
          <w:spacing w:val="-3"/>
        </w:rPr>
        <w:t>go</w:t>
      </w:r>
      <w:r w:rsidRPr="008F1CAA">
        <w:rPr>
          <w:rFonts w:ascii="Arial" w:hAnsi="Arial" w:cs="Arial"/>
          <w:spacing w:val="-3"/>
        </w:rPr>
        <w:t xml:space="preserve"> przygotowani</w:t>
      </w:r>
      <w:r w:rsidR="001D38C7">
        <w:rPr>
          <w:rFonts w:ascii="Arial" w:hAnsi="Arial" w:cs="Arial"/>
          <w:spacing w:val="-3"/>
        </w:rPr>
        <w:t>a każdej akcji liturgicznej.</w:t>
      </w:r>
      <w:r w:rsidR="008F476C">
        <w:rPr>
          <w:rFonts w:ascii="Arial" w:hAnsi="Arial" w:cs="Arial"/>
          <w:spacing w:val="-3"/>
        </w:rPr>
        <w:t xml:space="preserve"> </w:t>
      </w:r>
      <w:bookmarkStart w:id="26" w:name="_Hlk107494135"/>
      <w:r w:rsidR="008F476C" w:rsidRPr="008F476C">
        <w:rPr>
          <w:rFonts w:ascii="Arial" w:hAnsi="Arial" w:cs="Arial"/>
          <w:spacing w:val="-3"/>
        </w:rPr>
        <w:t>Zapoznanie się z tym ceremoniałem na pewno ułatwi staranne przygotowanie (</w:t>
      </w:r>
      <w:r w:rsidR="000A20E5">
        <w:rPr>
          <w:rFonts w:ascii="Arial" w:hAnsi="Arial" w:cs="Arial"/>
          <w:spacing w:val="-3"/>
        </w:rPr>
        <w:t>szerszymi źródłami informacji są</w:t>
      </w:r>
      <w:r w:rsidR="008F476C" w:rsidRPr="008F476C">
        <w:rPr>
          <w:rFonts w:ascii="Arial" w:hAnsi="Arial" w:cs="Arial"/>
          <w:spacing w:val="-3"/>
        </w:rPr>
        <w:t xml:space="preserve"> „Katechizm służby liturgicznej”, „Ceremoniał posług liturgicznych” oraz „Ceremoniał Liturgicznej Posługi Biskupów”).</w:t>
      </w:r>
    </w:p>
    <w:bookmarkEnd w:id="26"/>
    <w:p w14:paraId="1F931A6A" w14:textId="77777777" w:rsidR="00BD04BC" w:rsidRPr="008E6856" w:rsidRDefault="00BD04BC" w:rsidP="00BD04BC">
      <w:pPr>
        <w:jc w:val="both"/>
        <w:rPr>
          <w:rFonts w:ascii="Arial" w:hAnsi="Arial" w:cs="Arial"/>
          <w:spacing w:val="-3"/>
          <w:sz w:val="12"/>
          <w:szCs w:val="8"/>
        </w:rPr>
      </w:pPr>
    </w:p>
    <w:p w14:paraId="0118B58C" w14:textId="086E125F" w:rsidR="008E6856" w:rsidRPr="008F476C" w:rsidRDefault="00BD04BC" w:rsidP="00A11987">
      <w:pPr>
        <w:numPr>
          <w:ilvl w:val="0"/>
          <w:numId w:val="3"/>
        </w:numPr>
        <w:tabs>
          <w:tab w:val="clear" w:pos="360"/>
          <w:tab w:val="num" w:pos="426"/>
        </w:tabs>
        <w:ind w:left="426" w:hanging="425"/>
        <w:jc w:val="both"/>
        <w:rPr>
          <w:rFonts w:ascii="Arial" w:hAnsi="Arial" w:cs="Arial"/>
          <w:spacing w:val="-3"/>
        </w:rPr>
      </w:pPr>
      <w:r w:rsidRPr="001D38C7">
        <w:rPr>
          <w:rFonts w:ascii="Arial" w:hAnsi="Arial" w:cs="Arial"/>
          <w:b/>
          <w:spacing w:val="-3"/>
        </w:rPr>
        <w:t xml:space="preserve">Wszyscy zainteresowani uczestniczą w przygotowaniu liturgii </w:t>
      </w:r>
      <w:r w:rsidRPr="008F1CAA">
        <w:rPr>
          <w:rFonts w:ascii="Arial" w:hAnsi="Arial" w:cs="Arial"/>
          <w:spacing w:val="-3"/>
        </w:rPr>
        <w:t xml:space="preserve">(krąg liturgiczny, instrukcja dla służby liturgicznej). W przygotowaniu uczestniczy zespół animatorów liturgicznych </w:t>
      </w:r>
      <w:r w:rsidR="001D38C7">
        <w:rPr>
          <w:rFonts w:ascii="Arial" w:hAnsi="Arial" w:cs="Arial"/>
          <w:spacing w:val="-3"/>
        </w:rPr>
        <w:t>(</w:t>
      </w:r>
      <w:r w:rsidRPr="008F1CAA">
        <w:rPr>
          <w:rFonts w:ascii="Arial" w:hAnsi="Arial" w:cs="Arial"/>
          <w:spacing w:val="-3"/>
        </w:rPr>
        <w:t xml:space="preserve">KSL </w:t>
      </w:r>
      <w:r w:rsidR="00B36F64">
        <w:rPr>
          <w:rFonts w:ascii="Arial" w:hAnsi="Arial" w:cs="Arial"/>
          <w:spacing w:val="-3"/>
        </w:rPr>
        <w:t>62-63</w:t>
      </w:r>
      <w:r w:rsidR="001D38C7">
        <w:rPr>
          <w:rFonts w:ascii="Arial" w:hAnsi="Arial" w:cs="Arial"/>
          <w:spacing w:val="-3"/>
        </w:rPr>
        <w:t>)</w:t>
      </w:r>
      <w:r w:rsidRPr="008F1CAA">
        <w:rPr>
          <w:rFonts w:ascii="Arial" w:hAnsi="Arial" w:cs="Arial"/>
          <w:spacing w:val="-3"/>
        </w:rPr>
        <w:t>.</w:t>
      </w:r>
    </w:p>
    <w:p w14:paraId="188AA670" w14:textId="77777777" w:rsidR="008E6856" w:rsidRPr="00933E7E" w:rsidRDefault="008E6856" w:rsidP="0093617B">
      <w:pPr>
        <w:tabs>
          <w:tab w:val="num" w:pos="426"/>
        </w:tabs>
        <w:ind w:left="426" w:hanging="425"/>
        <w:jc w:val="both"/>
        <w:rPr>
          <w:rFonts w:ascii="Arial" w:hAnsi="Arial" w:cs="Arial"/>
          <w:spacing w:val="-3"/>
          <w:sz w:val="8"/>
          <w:szCs w:val="8"/>
        </w:rPr>
      </w:pPr>
    </w:p>
    <w:p w14:paraId="1A1FE2B4" w14:textId="5F098AA4" w:rsidR="00BD04BC" w:rsidRDefault="00BD04BC" w:rsidP="00A11987">
      <w:pPr>
        <w:numPr>
          <w:ilvl w:val="0"/>
          <w:numId w:val="3"/>
        </w:numPr>
        <w:tabs>
          <w:tab w:val="clear" w:pos="360"/>
          <w:tab w:val="num" w:pos="426"/>
        </w:tabs>
        <w:ind w:left="426" w:hanging="425"/>
        <w:jc w:val="both"/>
        <w:rPr>
          <w:rFonts w:ascii="Arial" w:hAnsi="Arial" w:cs="Arial"/>
          <w:spacing w:val="-3"/>
        </w:rPr>
      </w:pPr>
      <w:r w:rsidRPr="001D38C7">
        <w:rPr>
          <w:rFonts w:ascii="Arial" w:hAnsi="Arial" w:cs="Arial"/>
          <w:b/>
          <w:spacing w:val="-3"/>
        </w:rPr>
        <w:t>Próby służby liturgicznej</w:t>
      </w:r>
      <w:r w:rsidRPr="008F1CAA">
        <w:rPr>
          <w:rFonts w:ascii="Arial" w:hAnsi="Arial" w:cs="Arial"/>
          <w:spacing w:val="-3"/>
        </w:rPr>
        <w:t xml:space="preserve"> powinny odbywać się przed poszczególnymi celebracjami. Każdy z posługujących powinien poświęcić troc</w:t>
      </w:r>
      <w:r w:rsidR="001D38C7">
        <w:rPr>
          <w:rFonts w:ascii="Arial" w:hAnsi="Arial" w:cs="Arial"/>
          <w:spacing w:val="-3"/>
        </w:rPr>
        <w:t>hę czasu</w:t>
      </w:r>
      <w:r w:rsidR="0093617B">
        <w:rPr>
          <w:rFonts w:ascii="Arial" w:hAnsi="Arial" w:cs="Arial"/>
          <w:spacing w:val="-3"/>
        </w:rPr>
        <w:t xml:space="preserve"> </w:t>
      </w:r>
      <w:r w:rsidRPr="008F1CAA">
        <w:rPr>
          <w:rFonts w:ascii="Arial" w:hAnsi="Arial" w:cs="Arial"/>
          <w:spacing w:val="-3"/>
        </w:rPr>
        <w:t>na przemyślenie</w:t>
      </w:r>
      <w:r w:rsidR="003B786F">
        <w:rPr>
          <w:rFonts w:ascii="Arial" w:hAnsi="Arial" w:cs="Arial"/>
          <w:spacing w:val="-3"/>
        </w:rPr>
        <w:t>,</w:t>
      </w:r>
      <w:r w:rsidRPr="008F1CAA">
        <w:rPr>
          <w:rFonts w:ascii="Arial" w:hAnsi="Arial" w:cs="Arial"/>
          <w:spacing w:val="-3"/>
        </w:rPr>
        <w:t xml:space="preserve"> czy wie</w:t>
      </w:r>
      <w:r w:rsidR="00933E7E">
        <w:rPr>
          <w:rFonts w:ascii="Arial" w:hAnsi="Arial" w:cs="Arial"/>
          <w:spacing w:val="-3"/>
        </w:rPr>
        <w:br/>
      </w:r>
      <w:r w:rsidRPr="008F1CAA">
        <w:rPr>
          <w:rFonts w:ascii="Arial" w:hAnsi="Arial" w:cs="Arial"/>
          <w:spacing w:val="-3"/>
        </w:rPr>
        <w:t xml:space="preserve">co zrobić krok po kroku. </w:t>
      </w:r>
      <w:r w:rsidR="003B786F">
        <w:rPr>
          <w:rFonts w:ascii="Arial" w:hAnsi="Arial" w:cs="Arial"/>
          <w:spacing w:val="-3"/>
        </w:rPr>
        <w:t>W</w:t>
      </w:r>
      <w:r w:rsidRPr="008F1CAA">
        <w:rPr>
          <w:rFonts w:ascii="Arial" w:hAnsi="Arial" w:cs="Arial"/>
          <w:spacing w:val="-3"/>
        </w:rPr>
        <w:t xml:space="preserve"> życiu </w:t>
      </w:r>
      <w:r w:rsidR="003B786F">
        <w:rPr>
          <w:rFonts w:ascii="Arial" w:hAnsi="Arial" w:cs="Arial"/>
          <w:spacing w:val="-3"/>
        </w:rPr>
        <w:t xml:space="preserve">codziennym zapewne </w:t>
      </w:r>
      <w:r w:rsidRPr="008F1CAA">
        <w:rPr>
          <w:rFonts w:ascii="Arial" w:hAnsi="Arial" w:cs="Arial"/>
          <w:spacing w:val="-3"/>
        </w:rPr>
        <w:t>przygotowujemy się</w:t>
      </w:r>
      <w:r w:rsidR="004320B1">
        <w:rPr>
          <w:rFonts w:ascii="Arial" w:hAnsi="Arial" w:cs="Arial"/>
          <w:spacing w:val="-3"/>
        </w:rPr>
        <w:t xml:space="preserve"> </w:t>
      </w:r>
      <w:r w:rsidR="00933E7E">
        <w:rPr>
          <w:rFonts w:ascii="Arial" w:hAnsi="Arial" w:cs="Arial"/>
          <w:spacing w:val="-3"/>
        </w:rPr>
        <w:br/>
      </w:r>
      <w:r w:rsidRPr="008F1CAA">
        <w:rPr>
          <w:rFonts w:ascii="Arial" w:hAnsi="Arial" w:cs="Arial"/>
          <w:spacing w:val="-3"/>
        </w:rPr>
        <w:t>do ważniejszych spotkań</w:t>
      </w:r>
      <w:r w:rsidR="003B786F">
        <w:rPr>
          <w:rFonts w:ascii="Arial" w:hAnsi="Arial" w:cs="Arial"/>
          <w:spacing w:val="-3"/>
        </w:rPr>
        <w:t>,</w:t>
      </w:r>
      <w:r w:rsidRPr="008F1CAA">
        <w:rPr>
          <w:rFonts w:ascii="Arial" w:hAnsi="Arial" w:cs="Arial"/>
          <w:spacing w:val="-3"/>
        </w:rPr>
        <w:t xml:space="preserve"> </w:t>
      </w:r>
      <w:r w:rsidR="00971B27">
        <w:rPr>
          <w:rFonts w:ascii="Arial" w:hAnsi="Arial" w:cs="Arial"/>
          <w:spacing w:val="-3"/>
        </w:rPr>
        <w:t xml:space="preserve">dlatego </w:t>
      </w:r>
      <w:r w:rsidRPr="008F1CAA">
        <w:rPr>
          <w:rFonts w:ascii="Arial" w:hAnsi="Arial" w:cs="Arial"/>
          <w:spacing w:val="-3"/>
        </w:rPr>
        <w:t>tym bardzi</w:t>
      </w:r>
      <w:r w:rsidR="001D38C7">
        <w:rPr>
          <w:rFonts w:ascii="Arial" w:hAnsi="Arial" w:cs="Arial"/>
          <w:spacing w:val="-3"/>
        </w:rPr>
        <w:t>ej powinniśmy przygotowywać się</w:t>
      </w:r>
      <w:r w:rsidR="004320B1">
        <w:rPr>
          <w:rFonts w:ascii="Arial" w:hAnsi="Arial" w:cs="Arial"/>
          <w:spacing w:val="-3"/>
        </w:rPr>
        <w:t xml:space="preserve"> </w:t>
      </w:r>
      <w:r w:rsidR="00933E7E">
        <w:rPr>
          <w:rFonts w:ascii="Arial" w:hAnsi="Arial" w:cs="Arial"/>
          <w:spacing w:val="-3"/>
        </w:rPr>
        <w:br/>
      </w:r>
      <w:r>
        <w:rPr>
          <w:rFonts w:ascii="Arial" w:hAnsi="Arial" w:cs="Arial"/>
          <w:spacing w:val="-3"/>
        </w:rPr>
        <w:t>do spotkania najważniejszego:</w:t>
      </w:r>
      <w:r w:rsidR="001D38C7">
        <w:rPr>
          <w:rFonts w:ascii="Arial" w:hAnsi="Arial" w:cs="Arial"/>
          <w:spacing w:val="-3"/>
        </w:rPr>
        <w:t xml:space="preserve"> </w:t>
      </w:r>
      <w:r w:rsidRPr="008F1CAA">
        <w:rPr>
          <w:rFonts w:ascii="Arial" w:hAnsi="Arial" w:cs="Arial"/>
          <w:spacing w:val="-3"/>
        </w:rPr>
        <w:t>z Bogiem działającym w świętej liturgii.</w:t>
      </w:r>
    </w:p>
    <w:p w14:paraId="7F9C0872" w14:textId="77777777" w:rsidR="008F476C" w:rsidRPr="00933E7E" w:rsidRDefault="008F476C" w:rsidP="0093617B">
      <w:pPr>
        <w:tabs>
          <w:tab w:val="num" w:pos="426"/>
        </w:tabs>
        <w:ind w:left="426" w:hanging="425"/>
        <w:jc w:val="both"/>
        <w:rPr>
          <w:rFonts w:ascii="Arial" w:hAnsi="Arial" w:cs="Arial"/>
          <w:spacing w:val="-3"/>
          <w:sz w:val="8"/>
          <w:szCs w:val="8"/>
        </w:rPr>
      </w:pPr>
    </w:p>
    <w:p w14:paraId="3F7B98DD" w14:textId="1F26D4B2" w:rsidR="00BD04BC" w:rsidRPr="008F1CAA" w:rsidRDefault="00BD04BC" w:rsidP="00A11987">
      <w:pPr>
        <w:numPr>
          <w:ilvl w:val="0"/>
          <w:numId w:val="3"/>
        </w:numPr>
        <w:tabs>
          <w:tab w:val="clear" w:pos="360"/>
          <w:tab w:val="num" w:pos="426"/>
        </w:tabs>
        <w:ind w:left="426" w:hanging="425"/>
        <w:jc w:val="both"/>
        <w:rPr>
          <w:rFonts w:ascii="Arial" w:hAnsi="Arial" w:cs="Arial"/>
          <w:spacing w:val="-3"/>
        </w:rPr>
      </w:pPr>
      <w:r w:rsidRPr="001D38C7">
        <w:rPr>
          <w:rFonts w:ascii="Arial" w:hAnsi="Arial" w:cs="Arial"/>
          <w:b/>
          <w:spacing w:val="-3"/>
        </w:rPr>
        <w:t>Każdy dba o własną funkcję</w:t>
      </w:r>
      <w:r w:rsidRPr="008F1CAA">
        <w:rPr>
          <w:rFonts w:ascii="Arial" w:hAnsi="Arial" w:cs="Arial"/>
          <w:spacing w:val="-3"/>
        </w:rPr>
        <w:t xml:space="preserve">, tj. lektorzy pilnują, </w:t>
      </w:r>
      <w:r w:rsidR="00971B27">
        <w:rPr>
          <w:rFonts w:ascii="Arial" w:hAnsi="Arial" w:cs="Arial"/>
          <w:spacing w:val="-3"/>
        </w:rPr>
        <w:t>a</w:t>
      </w:r>
      <w:r w:rsidRPr="008F1CAA">
        <w:rPr>
          <w:rFonts w:ascii="Arial" w:hAnsi="Arial" w:cs="Arial"/>
          <w:spacing w:val="-3"/>
        </w:rPr>
        <w:t>by na ambon</w:t>
      </w:r>
      <w:r w:rsidR="001D38C7">
        <w:rPr>
          <w:rFonts w:ascii="Arial" w:hAnsi="Arial" w:cs="Arial"/>
          <w:spacing w:val="-3"/>
        </w:rPr>
        <w:t>i</w:t>
      </w:r>
      <w:r w:rsidRPr="008F1CAA">
        <w:rPr>
          <w:rFonts w:ascii="Arial" w:hAnsi="Arial" w:cs="Arial"/>
          <w:spacing w:val="-3"/>
        </w:rPr>
        <w:t>e znalazł się lekcjonarz</w:t>
      </w:r>
      <w:r w:rsidR="00971B27">
        <w:rPr>
          <w:rFonts w:ascii="Arial" w:hAnsi="Arial" w:cs="Arial"/>
          <w:spacing w:val="-3"/>
        </w:rPr>
        <w:t>;</w:t>
      </w:r>
      <w:r w:rsidRPr="008F1CAA">
        <w:rPr>
          <w:rFonts w:ascii="Arial" w:hAnsi="Arial" w:cs="Arial"/>
          <w:spacing w:val="-3"/>
        </w:rPr>
        <w:t xml:space="preserve"> ministrant księgi </w:t>
      </w:r>
      <w:r w:rsidR="00971B27">
        <w:rPr>
          <w:rFonts w:ascii="Arial" w:hAnsi="Arial" w:cs="Arial"/>
          <w:spacing w:val="-3"/>
        </w:rPr>
        <w:t>–</w:t>
      </w:r>
      <w:r w:rsidRPr="008F1CAA">
        <w:rPr>
          <w:rFonts w:ascii="Arial" w:hAnsi="Arial" w:cs="Arial"/>
          <w:spacing w:val="-3"/>
        </w:rPr>
        <w:t xml:space="preserve"> by był m</w:t>
      </w:r>
      <w:r w:rsidR="001D38C7">
        <w:rPr>
          <w:rFonts w:ascii="Arial" w:hAnsi="Arial" w:cs="Arial"/>
          <w:spacing w:val="-3"/>
        </w:rPr>
        <w:t xml:space="preserve">szał i odpowiednia </w:t>
      </w:r>
      <w:r w:rsidR="00825571">
        <w:rPr>
          <w:rFonts w:ascii="Arial" w:hAnsi="Arial" w:cs="Arial"/>
          <w:spacing w:val="-3"/>
        </w:rPr>
        <w:t>liczba</w:t>
      </w:r>
      <w:r w:rsidR="001D38C7">
        <w:rPr>
          <w:rFonts w:ascii="Arial" w:hAnsi="Arial" w:cs="Arial"/>
          <w:spacing w:val="-3"/>
        </w:rPr>
        <w:t xml:space="preserve"> tekstów</w:t>
      </w:r>
      <w:r w:rsidR="00971B27">
        <w:rPr>
          <w:rFonts w:ascii="Arial" w:hAnsi="Arial" w:cs="Arial"/>
          <w:spacing w:val="-3"/>
        </w:rPr>
        <w:t xml:space="preserve"> </w:t>
      </w:r>
      <w:r w:rsidRPr="008F1CAA">
        <w:rPr>
          <w:rFonts w:ascii="Arial" w:hAnsi="Arial" w:cs="Arial"/>
          <w:spacing w:val="-3"/>
        </w:rPr>
        <w:t>Modlitw Eucharystycznych dla koncelebransów, o</w:t>
      </w:r>
      <w:r>
        <w:rPr>
          <w:rFonts w:ascii="Arial" w:hAnsi="Arial" w:cs="Arial"/>
          <w:spacing w:val="-3"/>
        </w:rPr>
        <w:t xml:space="preserve">soby odpowiedzialne za procesję </w:t>
      </w:r>
      <w:r w:rsidRPr="008F1CAA">
        <w:rPr>
          <w:rFonts w:ascii="Arial" w:hAnsi="Arial" w:cs="Arial"/>
          <w:spacing w:val="-3"/>
        </w:rPr>
        <w:t>z darami</w:t>
      </w:r>
      <w:r w:rsidR="00965E53">
        <w:rPr>
          <w:rFonts w:ascii="Arial" w:hAnsi="Arial" w:cs="Arial"/>
          <w:spacing w:val="-3"/>
        </w:rPr>
        <w:br/>
      </w:r>
      <w:r w:rsidR="00971B27">
        <w:rPr>
          <w:rFonts w:ascii="Arial" w:hAnsi="Arial" w:cs="Arial"/>
          <w:spacing w:val="-3"/>
        </w:rPr>
        <w:lastRenderedPageBreak/>
        <w:t>–</w:t>
      </w:r>
      <w:r w:rsidRPr="008F1CAA">
        <w:rPr>
          <w:rFonts w:ascii="Arial" w:hAnsi="Arial" w:cs="Arial"/>
          <w:spacing w:val="-3"/>
        </w:rPr>
        <w:t xml:space="preserve"> by były przygotowane na stoliku dary, itd. Nadzór nad tym sprawuje ceremoniarz</w:t>
      </w:r>
      <w:r w:rsidR="00971B27">
        <w:rPr>
          <w:rFonts w:ascii="Arial" w:hAnsi="Arial" w:cs="Arial"/>
          <w:spacing w:val="-3"/>
        </w:rPr>
        <w:br/>
        <w:t xml:space="preserve">(lub jego pomocnik) </w:t>
      </w:r>
      <w:r w:rsidRPr="008F1CAA">
        <w:rPr>
          <w:rFonts w:ascii="Arial" w:hAnsi="Arial" w:cs="Arial"/>
          <w:spacing w:val="-3"/>
        </w:rPr>
        <w:t xml:space="preserve">i </w:t>
      </w:r>
      <w:r w:rsidR="00971B27" w:rsidRPr="008F1CAA">
        <w:rPr>
          <w:rFonts w:ascii="Arial" w:hAnsi="Arial" w:cs="Arial"/>
          <w:spacing w:val="-3"/>
        </w:rPr>
        <w:t xml:space="preserve">brat zakrystian </w:t>
      </w:r>
      <w:r w:rsidR="00971B27">
        <w:rPr>
          <w:rFonts w:ascii="Arial" w:hAnsi="Arial" w:cs="Arial"/>
          <w:spacing w:val="-3"/>
        </w:rPr>
        <w:t xml:space="preserve">Jasnej Góry </w:t>
      </w:r>
      <w:r w:rsidRPr="008F1CAA">
        <w:rPr>
          <w:rFonts w:ascii="Arial" w:hAnsi="Arial" w:cs="Arial"/>
          <w:spacing w:val="-3"/>
        </w:rPr>
        <w:t xml:space="preserve">(KSL </w:t>
      </w:r>
      <w:r w:rsidR="00B36F64">
        <w:rPr>
          <w:rFonts w:ascii="Arial" w:hAnsi="Arial" w:cs="Arial"/>
          <w:spacing w:val="-3"/>
        </w:rPr>
        <w:t>62, 63</w:t>
      </w:r>
      <w:r>
        <w:rPr>
          <w:rFonts w:ascii="Arial" w:hAnsi="Arial" w:cs="Arial"/>
          <w:spacing w:val="-3"/>
        </w:rPr>
        <w:t>). Z racji warunków panujących</w:t>
      </w:r>
      <w:r w:rsidR="00971B27">
        <w:rPr>
          <w:rFonts w:ascii="Arial" w:hAnsi="Arial" w:cs="Arial"/>
          <w:spacing w:val="-3"/>
        </w:rPr>
        <w:t xml:space="preserve"> </w:t>
      </w:r>
      <w:r w:rsidRPr="008F1CAA">
        <w:rPr>
          <w:rFonts w:ascii="Arial" w:hAnsi="Arial" w:cs="Arial"/>
          <w:spacing w:val="-3"/>
        </w:rPr>
        <w:t>w Częstochowie nie zawsze będzie możliwe przygotowanie ws</w:t>
      </w:r>
      <w:r w:rsidR="00793F4B">
        <w:rPr>
          <w:rFonts w:ascii="Arial" w:hAnsi="Arial" w:cs="Arial"/>
          <w:spacing w:val="-3"/>
        </w:rPr>
        <w:t xml:space="preserve">zystkiego odpowiednio wcześnie </w:t>
      </w:r>
      <w:r w:rsidR="00971B27">
        <w:rPr>
          <w:rFonts w:ascii="Arial" w:hAnsi="Arial" w:cs="Arial"/>
          <w:spacing w:val="-3"/>
        </w:rPr>
        <w:t>–</w:t>
      </w:r>
      <w:r w:rsidRPr="008F1CAA">
        <w:rPr>
          <w:rFonts w:ascii="Arial" w:hAnsi="Arial" w:cs="Arial"/>
          <w:spacing w:val="-3"/>
        </w:rPr>
        <w:t xml:space="preserve"> tym większy obo</w:t>
      </w:r>
      <w:r>
        <w:rPr>
          <w:rFonts w:ascii="Arial" w:hAnsi="Arial" w:cs="Arial"/>
          <w:spacing w:val="-3"/>
        </w:rPr>
        <w:t xml:space="preserve">wiązek spoczywa na </w:t>
      </w:r>
      <w:r w:rsidRPr="008F1CAA">
        <w:rPr>
          <w:rFonts w:ascii="Arial" w:hAnsi="Arial" w:cs="Arial"/>
          <w:spacing w:val="-3"/>
        </w:rPr>
        <w:t>posługujących.</w:t>
      </w:r>
    </w:p>
    <w:p w14:paraId="03A43646" w14:textId="77777777" w:rsidR="00BD04BC" w:rsidRPr="00B6114E" w:rsidRDefault="00BD04BC" w:rsidP="00BD04BC">
      <w:pPr>
        <w:jc w:val="both"/>
        <w:rPr>
          <w:rFonts w:ascii="Arial" w:hAnsi="Arial" w:cs="Arial"/>
          <w:spacing w:val="-3"/>
          <w:sz w:val="32"/>
          <w:szCs w:val="22"/>
        </w:rPr>
      </w:pPr>
    </w:p>
    <w:p w14:paraId="4DC2C2B1" w14:textId="77777777" w:rsidR="00BD04BC" w:rsidRPr="003D1F40" w:rsidRDefault="00BD04BC" w:rsidP="00BD04BC">
      <w:pPr>
        <w:jc w:val="both"/>
        <w:rPr>
          <w:rFonts w:ascii="Arial" w:hAnsi="Arial" w:cs="Arial"/>
          <w:b/>
          <w:spacing w:val="-3"/>
        </w:rPr>
      </w:pPr>
      <w:r w:rsidRPr="003D1F40">
        <w:rPr>
          <w:rFonts w:ascii="Arial" w:hAnsi="Arial" w:cs="Arial"/>
          <w:b/>
          <w:spacing w:val="-3"/>
        </w:rPr>
        <w:t>Procedura przygotowania przedmiotów potrzebnych do sprawowania liturgii:</w:t>
      </w:r>
    </w:p>
    <w:p w14:paraId="43B3E109" w14:textId="77777777" w:rsidR="00BD04BC" w:rsidRPr="0023559D" w:rsidRDefault="00BD04BC" w:rsidP="00BD04BC">
      <w:pPr>
        <w:jc w:val="both"/>
        <w:rPr>
          <w:rFonts w:ascii="Arial" w:hAnsi="Arial" w:cs="Arial"/>
          <w:spacing w:val="-3"/>
          <w:sz w:val="14"/>
        </w:rPr>
      </w:pPr>
    </w:p>
    <w:p w14:paraId="1979B9A7" w14:textId="599506F9" w:rsidR="00B02DD5" w:rsidRDefault="00971B27" w:rsidP="00B6114E">
      <w:pPr>
        <w:numPr>
          <w:ilvl w:val="1"/>
          <w:numId w:val="11"/>
        </w:numPr>
        <w:tabs>
          <w:tab w:val="left" w:pos="426"/>
        </w:tabs>
        <w:spacing w:after="80"/>
        <w:ind w:left="425" w:hanging="357"/>
        <w:jc w:val="both"/>
        <w:rPr>
          <w:rFonts w:ascii="Arial" w:hAnsi="Arial" w:cs="Arial"/>
          <w:spacing w:val="-3"/>
        </w:rPr>
      </w:pPr>
      <w:r>
        <w:rPr>
          <w:rFonts w:ascii="Arial" w:hAnsi="Arial" w:cs="Arial"/>
          <w:spacing w:val="-3"/>
        </w:rPr>
        <w:t>b</w:t>
      </w:r>
      <w:r w:rsidR="00BD04BC" w:rsidRPr="008F1CAA">
        <w:rPr>
          <w:rFonts w:ascii="Arial" w:hAnsi="Arial" w:cs="Arial"/>
          <w:spacing w:val="-3"/>
        </w:rPr>
        <w:t xml:space="preserve">rat </w:t>
      </w:r>
      <w:r w:rsidR="00B02DD5" w:rsidRPr="00B02DD5">
        <w:rPr>
          <w:rFonts w:ascii="Arial" w:hAnsi="Arial" w:cs="Arial"/>
          <w:spacing w:val="-3"/>
        </w:rPr>
        <w:t>zakrystian przygotowuje wszystkie rzeczy potrzebne do sprawowania liturgii</w:t>
      </w:r>
      <w:r w:rsidR="00B02DD5">
        <w:rPr>
          <w:rFonts w:ascii="Arial" w:hAnsi="Arial" w:cs="Arial"/>
          <w:spacing w:val="-3"/>
        </w:rPr>
        <w:br/>
      </w:r>
      <w:r w:rsidR="00B02DD5" w:rsidRPr="00B02DD5">
        <w:rPr>
          <w:rFonts w:ascii="Arial" w:hAnsi="Arial" w:cs="Arial"/>
          <w:spacing w:val="-3"/>
        </w:rPr>
        <w:t xml:space="preserve">w zakrystii </w:t>
      </w:r>
      <w:bookmarkStart w:id="27" w:name="_Hlk107494487"/>
      <w:r w:rsidR="00B02DD5" w:rsidRPr="00B02DD5">
        <w:rPr>
          <w:rFonts w:ascii="Arial" w:hAnsi="Arial" w:cs="Arial"/>
          <w:spacing w:val="-3"/>
        </w:rPr>
        <w:t>(np. hostie i komunikanty w odpowiedniej liczbie</w:t>
      </w:r>
      <w:bookmarkEnd w:id="27"/>
      <w:r w:rsidR="00B02DD5" w:rsidRPr="00B02DD5">
        <w:rPr>
          <w:rFonts w:ascii="Arial" w:hAnsi="Arial" w:cs="Arial"/>
          <w:spacing w:val="-3"/>
        </w:rPr>
        <w:t>) albo bezpośrednio</w:t>
      </w:r>
      <w:r w:rsidR="00B02DD5">
        <w:rPr>
          <w:rFonts w:ascii="Arial" w:hAnsi="Arial" w:cs="Arial"/>
          <w:spacing w:val="-3"/>
        </w:rPr>
        <w:br/>
      </w:r>
      <w:r w:rsidR="00B02DD5" w:rsidRPr="00B02DD5">
        <w:rPr>
          <w:rFonts w:ascii="Arial" w:hAnsi="Arial" w:cs="Arial"/>
          <w:spacing w:val="-3"/>
        </w:rPr>
        <w:t>w prezbiterium (np. Mszał),</w:t>
      </w:r>
    </w:p>
    <w:p w14:paraId="5C417514" w14:textId="68181010" w:rsidR="00BD04BC" w:rsidRDefault="00971B27" w:rsidP="00B6114E">
      <w:pPr>
        <w:numPr>
          <w:ilvl w:val="1"/>
          <w:numId w:val="11"/>
        </w:numPr>
        <w:tabs>
          <w:tab w:val="left" w:pos="426"/>
        </w:tabs>
        <w:spacing w:after="80"/>
        <w:ind w:left="425" w:hanging="357"/>
        <w:jc w:val="both"/>
        <w:rPr>
          <w:rFonts w:ascii="Arial" w:hAnsi="Arial" w:cs="Arial"/>
          <w:spacing w:val="-3"/>
        </w:rPr>
      </w:pPr>
      <w:r>
        <w:rPr>
          <w:rFonts w:ascii="Arial" w:hAnsi="Arial" w:cs="Arial"/>
          <w:spacing w:val="-3"/>
        </w:rPr>
        <w:t>n</w:t>
      </w:r>
      <w:r w:rsidR="00BD04BC" w:rsidRPr="008F1CAA">
        <w:rPr>
          <w:rFonts w:ascii="Arial" w:hAnsi="Arial" w:cs="Arial"/>
          <w:spacing w:val="-3"/>
        </w:rPr>
        <w:t xml:space="preserve">a miejsce sprawowania liturgii zanoszą je (albo upewniają się czy są przygotowane) osoby pełniące odpowiednie </w:t>
      </w:r>
      <w:r>
        <w:rPr>
          <w:rFonts w:ascii="Arial" w:hAnsi="Arial" w:cs="Arial"/>
          <w:spacing w:val="-3"/>
        </w:rPr>
        <w:t>funkcje</w:t>
      </w:r>
      <w:r w:rsidR="00BD04BC" w:rsidRPr="008F1CAA">
        <w:rPr>
          <w:rFonts w:ascii="Arial" w:hAnsi="Arial" w:cs="Arial"/>
          <w:spacing w:val="-3"/>
        </w:rPr>
        <w:t xml:space="preserve"> (zob. KSL </w:t>
      </w:r>
      <w:r w:rsidR="00B36F64">
        <w:rPr>
          <w:rFonts w:ascii="Arial" w:hAnsi="Arial" w:cs="Arial"/>
          <w:spacing w:val="-3"/>
        </w:rPr>
        <w:t>131-134</w:t>
      </w:r>
      <w:r w:rsidR="00BD04BC" w:rsidRPr="008F1CAA">
        <w:rPr>
          <w:rFonts w:ascii="Arial" w:hAnsi="Arial" w:cs="Arial"/>
          <w:spacing w:val="-3"/>
        </w:rPr>
        <w:t>)</w:t>
      </w:r>
      <w:r>
        <w:rPr>
          <w:rFonts w:ascii="Arial" w:hAnsi="Arial" w:cs="Arial"/>
          <w:spacing w:val="-3"/>
        </w:rPr>
        <w:t>,</w:t>
      </w:r>
    </w:p>
    <w:p w14:paraId="563570F5" w14:textId="1AE3867E" w:rsidR="00BD04BC" w:rsidRPr="00DA6368" w:rsidRDefault="00971B27" w:rsidP="00C8281B">
      <w:pPr>
        <w:numPr>
          <w:ilvl w:val="1"/>
          <w:numId w:val="11"/>
        </w:numPr>
        <w:tabs>
          <w:tab w:val="left" w:pos="426"/>
        </w:tabs>
        <w:ind w:left="426"/>
        <w:jc w:val="both"/>
        <w:rPr>
          <w:rFonts w:ascii="Arial" w:hAnsi="Arial" w:cs="Arial"/>
          <w:spacing w:val="-3"/>
        </w:rPr>
      </w:pPr>
      <w:r>
        <w:rPr>
          <w:rFonts w:ascii="Arial" w:hAnsi="Arial" w:cs="Arial"/>
          <w:spacing w:val="-3"/>
        </w:rPr>
        <w:t>c</w:t>
      </w:r>
      <w:r w:rsidR="00BD04BC" w:rsidRPr="00DA6368">
        <w:rPr>
          <w:rFonts w:ascii="Arial" w:hAnsi="Arial" w:cs="Arial"/>
          <w:spacing w:val="-3"/>
        </w:rPr>
        <w:t>eremoniarz sprawdza czy wszystko jest przygotowane</w:t>
      </w:r>
      <w:r w:rsidR="00BD04BC">
        <w:rPr>
          <w:rFonts w:ascii="Arial" w:hAnsi="Arial" w:cs="Arial"/>
          <w:spacing w:val="-3"/>
        </w:rPr>
        <w:t>.</w:t>
      </w:r>
    </w:p>
    <w:p w14:paraId="5B3B4809" w14:textId="77777777" w:rsidR="00BD04BC" w:rsidRPr="00B6114E" w:rsidRDefault="00BD04BC" w:rsidP="00BD04BC">
      <w:pPr>
        <w:jc w:val="both"/>
        <w:rPr>
          <w:rFonts w:ascii="Arial" w:hAnsi="Arial" w:cs="Arial"/>
          <w:spacing w:val="-3"/>
          <w:sz w:val="44"/>
          <w:szCs w:val="28"/>
        </w:rPr>
      </w:pPr>
    </w:p>
    <w:p w14:paraId="0C4763BB" w14:textId="77777777" w:rsidR="00BD04BC" w:rsidRDefault="00BD04BC" w:rsidP="00BD04BC">
      <w:pPr>
        <w:pStyle w:val="Nagwek3"/>
        <w:rPr>
          <w:rFonts w:ascii="Arial" w:hAnsi="Arial" w:cs="Arial"/>
        </w:rPr>
      </w:pPr>
      <w:bookmarkStart w:id="28" w:name="_Toc65522041"/>
      <w:bookmarkStart w:id="29" w:name="_Toc286096013"/>
      <w:bookmarkStart w:id="30" w:name="_Hlk99534582"/>
      <w:bookmarkEnd w:id="25"/>
      <w:r w:rsidRPr="008F1CAA">
        <w:rPr>
          <w:rFonts w:ascii="Arial" w:hAnsi="Arial" w:cs="Arial"/>
        </w:rPr>
        <w:t>I.5. POBOŻNOŚĆ</w:t>
      </w:r>
      <w:bookmarkEnd w:id="28"/>
      <w:bookmarkEnd w:id="29"/>
    </w:p>
    <w:bookmarkEnd w:id="30"/>
    <w:p w14:paraId="29C9A3F9" w14:textId="77777777" w:rsidR="00BD04BC" w:rsidRPr="004320B1" w:rsidRDefault="00BD04BC" w:rsidP="00BD04BC">
      <w:pPr>
        <w:rPr>
          <w:rFonts w:ascii="Arial" w:hAnsi="Arial" w:cs="Arial"/>
          <w:sz w:val="16"/>
          <w:szCs w:val="16"/>
        </w:rPr>
      </w:pPr>
    </w:p>
    <w:p w14:paraId="37A45349" w14:textId="73547FF7" w:rsidR="00BD04BC" w:rsidRPr="008F1CAA" w:rsidRDefault="00BD04BC" w:rsidP="00B6114E">
      <w:pPr>
        <w:spacing w:after="240" w:line="276" w:lineRule="auto"/>
        <w:ind w:firstLine="426"/>
        <w:jc w:val="both"/>
        <w:rPr>
          <w:rFonts w:ascii="Arial" w:hAnsi="Arial" w:cs="Arial"/>
          <w:spacing w:val="-3"/>
        </w:rPr>
      </w:pPr>
      <w:bookmarkStart w:id="31" w:name="_Hlk99534613"/>
      <w:r w:rsidRPr="008F1CAA">
        <w:rPr>
          <w:rFonts w:ascii="Arial" w:hAnsi="Arial" w:cs="Arial"/>
          <w:spacing w:val="-3"/>
        </w:rPr>
        <w:t>O jej znaczeniu jest mowa w KL 29. Jest to ze strony ascetycznej zasada podstawowa.</w:t>
      </w:r>
      <w:r w:rsidR="00B02DD5">
        <w:rPr>
          <w:rFonts w:ascii="Arial" w:hAnsi="Arial" w:cs="Arial"/>
          <w:spacing w:val="-3"/>
        </w:rPr>
        <w:t xml:space="preserve"> Dlatego:</w:t>
      </w:r>
    </w:p>
    <w:p w14:paraId="67FEB3FD" w14:textId="77777777" w:rsidR="00BD04BC" w:rsidRPr="00DA6368" w:rsidRDefault="00BD04BC" w:rsidP="00BD04BC">
      <w:pPr>
        <w:ind w:firstLine="426"/>
        <w:jc w:val="both"/>
        <w:rPr>
          <w:rFonts w:ascii="Arial" w:hAnsi="Arial" w:cs="Arial"/>
          <w:spacing w:val="-3"/>
          <w:sz w:val="8"/>
          <w:szCs w:val="8"/>
        </w:rPr>
      </w:pPr>
    </w:p>
    <w:p w14:paraId="314BEC2B" w14:textId="0A5CA36B" w:rsidR="00BD04BC" w:rsidRPr="008F1CAA" w:rsidRDefault="00BD04BC" w:rsidP="00B6114E">
      <w:pPr>
        <w:numPr>
          <w:ilvl w:val="0"/>
          <w:numId w:val="2"/>
        </w:numPr>
        <w:tabs>
          <w:tab w:val="left" w:pos="426"/>
        </w:tabs>
        <w:spacing w:after="120"/>
        <w:ind w:left="425" w:hanging="425"/>
        <w:jc w:val="both"/>
        <w:rPr>
          <w:rFonts w:ascii="Arial" w:hAnsi="Arial" w:cs="Arial"/>
          <w:spacing w:val="-3"/>
        </w:rPr>
      </w:pPr>
      <w:r w:rsidRPr="001D38C7">
        <w:rPr>
          <w:rFonts w:ascii="Arial" w:hAnsi="Arial" w:cs="Arial"/>
          <w:b/>
          <w:spacing w:val="-3"/>
        </w:rPr>
        <w:t xml:space="preserve">Posług liturgicznych nie można podejmować </w:t>
      </w:r>
      <w:r w:rsidR="00B02DD5">
        <w:rPr>
          <w:rFonts w:ascii="Arial" w:hAnsi="Arial" w:cs="Arial"/>
          <w:b/>
          <w:bCs/>
          <w:spacing w:val="-3"/>
        </w:rPr>
        <w:t>„</w:t>
      </w:r>
      <w:r w:rsidRPr="00971B27">
        <w:rPr>
          <w:rFonts w:ascii="Arial" w:hAnsi="Arial" w:cs="Arial"/>
          <w:b/>
          <w:bCs/>
          <w:spacing w:val="-3"/>
        </w:rPr>
        <w:t>w biegu</w:t>
      </w:r>
      <w:r w:rsidR="00B02DD5">
        <w:rPr>
          <w:rFonts w:ascii="Arial" w:hAnsi="Arial" w:cs="Arial"/>
          <w:b/>
          <w:bCs/>
          <w:spacing w:val="-3"/>
        </w:rPr>
        <w:t>”</w:t>
      </w:r>
      <w:r>
        <w:rPr>
          <w:rFonts w:ascii="Arial" w:hAnsi="Arial" w:cs="Arial"/>
          <w:spacing w:val="-3"/>
        </w:rPr>
        <w:t>, w roztargnieniu, myśląc</w:t>
      </w:r>
      <w:r>
        <w:rPr>
          <w:rFonts w:ascii="Arial" w:hAnsi="Arial" w:cs="Arial"/>
          <w:spacing w:val="-3"/>
        </w:rPr>
        <w:br/>
      </w:r>
      <w:r w:rsidRPr="008F1CAA">
        <w:rPr>
          <w:rFonts w:ascii="Arial" w:hAnsi="Arial" w:cs="Arial"/>
          <w:spacing w:val="-3"/>
        </w:rPr>
        <w:t>o innych sprawach. Należy w związku z tym stworzyć odpowiednią, modlitewną atmosferę</w:t>
      </w:r>
      <w:r>
        <w:rPr>
          <w:rFonts w:ascii="Arial" w:hAnsi="Arial" w:cs="Arial"/>
          <w:spacing w:val="-3"/>
        </w:rPr>
        <w:t>.</w:t>
      </w:r>
    </w:p>
    <w:p w14:paraId="48AFFFBE" w14:textId="363D3914" w:rsidR="00BD04BC" w:rsidRPr="008F1CAA" w:rsidRDefault="00BD04BC" w:rsidP="00B6114E">
      <w:pPr>
        <w:numPr>
          <w:ilvl w:val="0"/>
          <w:numId w:val="2"/>
        </w:numPr>
        <w:tabs>
          <w:tab w:val="left" w:pos="426"/>
        </w:tabs>
        <w:spacing w:after="120"/>
        <w:ind w:left="425" w:hanging="425"/>
        <w:jc w:val="both"/>
        <w:rPr>
          <w:rFonts w:ascii="Arial" w:hAnsi="Arial" w:cs="Arial"/>
          <w:spacing w:val="-3"/>
        </w:rPr>
      </w:pPr>
      <w:r w:rsidRPr="001D38C7">
        <w:rPr>
          <w:rFonts w:ascii="Arial" w:hAnsi="Arial" w:cs="Arial"/>
          <w:b/>
          <w:spacing w:val="-3"/>
        </w:rPr>
        <w:t>Przygotowanie do liturgii nie powinno dokonywać się do ostatniej chwili</w:t>
      </w:r>
      <w:r w:rsidRPr="008F1CAA">
        <w:rPr>
          <w:rFonts w:ascii="Arial" w:hAnsi="Arial" w:cs="Arial"/>
          <w:spacing w:val="-3"/>
        </w:rPr>
        <w:t>. Najlepiej, gdy 5 min</w:t>
      </w:r>
      <w:r w:rsidR="00971B27">
        <w:rPr>
          <w:rFonts w:ascii="Arial" w:hAnsi="Arial" w:cs="Arial"/>
          <w:spacing w:val="-3"/>
        </w:rPr>
        <w:t>ut</w:t>
      </w:r>
      <w:r w:rsidRPr="008F1CAA">
        <w:rPr>
          <w:rFonts w:ascii="Arial" w:hAnsi="Arial" w:cs="Arial"/>
          <w:spacing w:val="-3"/>
        </w:rPr>
        <w:t xml:space="preserve"> przed liturgią wszystko jest zaniesione i sprawdzone</w:t>
      </w:r>
      <w:r w:rsidR="00971B27">
        <w:rPr>
          <w:rFonts w:ascii="Arial" w:hAnsi="Arial" w:cs="Arial"/>
          <w:spacing w:val="-3"/>
        </w:rPr>
        <w:t>,</w:t>
      </w:r>
      <w:r w:rsidR="004320B1">
        <w:rPr>
          <w:rFonts w:ascii="Arial" w:hAnsi="Arial" w:cs="Arial"/>
          <w:spacing w:val="-3"/>
        </w:rPr>
        <w:t xml:space="preserve"> </w:t>
      </w:r>
      <w:r w:rsidR="00971B27">
        <w:rPr>
          <w:rFonts w:ascii="Arial" w:hAnsi="Arial" w:cs="Arial"/>
          <w:spacing w:val="-3"/>
        </w:rPr>
        <w:t>a</w:t>
      </w:r>
      <w:r w:rsidRPr="008F1CAA">
        <w:rPr>
          <w:rFonts w:ascii="Arial" w:hAnsi="Arial" w:cs="Arial"/>
          <w:spacing w:val="-3"/>
        </w:rPr>
        <w:t xml:space="preserve"> cały zespół służby liturgicznej pod przewodni</w:t>
      </w:r>
      <w:r>
        <w:rPr>
          <w:rFonts w:ascii="Arial" w:hAnsi="Arial" w:cs="Arial"/>
          <w:spacing w:val="-3"/>
        </w:rPr>
        <w:t>ctwem głównego celebransa modli się</w:t>
      </w:r>
      <w:r w:rsidR="004320B1">
        <w:rPr>
          <w:rFonts w:ascii="Arial" w:hAnsi="Arial" w:cs="Arial"/>
          <w:spacing w:val="-3"/>
        </w:rPr>
        <w:t xml:space="preserve"> </w:t>
      </w:r>
      <w:r w:rsidR="00971B27">
        <w:rPr>
          <w:rFonts w:ascii="Arial" w:hAnsi="Arial" w:cs="Arial"/>
          <w:spacing w:val="-3"/>
        </w:rPr>
        <w:br/>
      </w:r>
      <w:r w:rsidRPr="008F1CAA">
        <w:rPr>
          <w:rFonts w:ascii="Arial" w:hAnsi="Arial" w:cs="Arial"/>
          <w:spacing w:val="-3"/>
        </w:rPr>
        <w:t>w zakrystii.</w:t>
      </w:r>
    </w:p>
    <w:p w14:paraId="22F2F8DD" w14:textId="4EA8C6F1" w:rsidR="00BD04BC" w:rsidRPr="008F1CAA" w:rsidRDefault="00BD04BC" w:rsidP="00B6114E">
      <w:pPr>
        <w:numPr>
          <w:ilvl w:val="0"/>
          <w:numId w:val="2"/>
        </w:numPr>
        <w:tabs>
          <w:tab w:val="left" w:pos="426"/>
        </w:tabs>
        <w:spacing w:after="120"/>
        <w:ind w:left="425" w:hanging="425"/>
        <w:jc w:val="both"/>
        <w:rPr>
          <w:rFonts w:ascii="Arial" w:hAnsi="Arial" w:cs="Arial"/>
          <w:spacing w:val="-3"/>
        </w:rPr>
      </w:pPr>
      <w:r>
        <w:rPr>
          <w:rFonts w:ascii="Arial" w:hAnsi="Arial" w:cs="Arial"/>
          <w:spacing w:val="-3"/>
        </w:rPr>
        <w:t>W</w:t>
      </w:r>
      <w:r w:rsidRPr="008F1CAA">
        <w:rPr>
          <w:rFonts w:ascii="Arial" w:hAnsi="Arial" w:cs="Arial"/>
          <w:spacing w:val="-3"/>
        </w:rPr>
        <w:t xml:space="preserve">arto też </w:t>
      </w:r>
      <w:r w:rsidRPr="001D38C7">
        <w:rPr>
          <w:rFonts w:ascii="Arial" w:hAnsi="Arial" w:cs="Arial"/>
          <w:b/>
          <w:spacing w:val="-3"/>
        </w:rPr>
        <w:t>otoczyć modlitwą przed liturgią</w:t>
      </w:r>
      <w:r w:rsidRPr="008F1CAA">
        <w:rPr>
          <w:rFonts w:ascii="Arial" w:hAnsi="Arial" w:cs="Arial"/>
          <w:spacing w:val="-3"/>
        </w:rPr>
        <w:t xml:space="preserve"> wszystkie te osoby, które będą reprezentowały</w:t>
      </w:r>
      <w:r w:rsidR="009C3DE0">
        <w:rPr>
          <w:rFonts w:ascii="Arial" w:hAnsi="Arial" w:cs="Arial"/>
          <w:spacing w:val="-3"/>
        </w:rPr>
        <w:t xml:space="preserve"> tj.</w:t>
      </w:r>
      <w:r w:rsidRPr="008F1CAA">
        <w:rPr>
          <w:rFonts w:ascii="Arial" w:hAnsi="Arial" w:cs="Arial"/>
          <w:spacing w:val="-3"/>
        </w:rPr>
        <w:t xml:space="preserve"> wyrażały poprzez liturgiczną posługę</w:t>
      </w:r>
      <w:r w:rsidR="001D38C7">
        <w:rPr>
          <w:rFonts w:ascii="Arial" w:hAnsi="Arial" w:cs="Arial"/>
          <w:spacing w:val="-3"/>
        </w:rPr>
        <w:t>,</w:t>
      </w:r>
      <w:r w:rsidRPr="008F1CAA">
        <w:rPr>
          <w:rFonts w:ascii="Arial" w:hAnsi="Arial" w:cs="Arial"/>
          <w:spacing w:val="-3"/>
        </w:rPr>
        <w:t xml:space="preserve"> nasze wspólnoty. Ideałem byłoby przeżycie kręgu liturgicznego</w:t>
      </w:r>
      <w:r>
        <w:rPr>
          <w:rFonts w:ascii="Arial" w:hAnsi="Arial" w:cs="Arial"/>
          <w:spacing w:val="-3"/>
        </w:rPr>
        <w:t>.</w:t>
      </w:r>
    </w:p>
    <w:p w14:paraId="5E41EBC8" w14:textId="4F262268" w:rsidR="00BD04BC" w:rsidRPr="00793F4B" w:rsidRDefault="00BD04BC" w:rsidP="0093617B">
      <w:pPr>
        <w:numPr>
          <w:ilvl w:val="0"/>
          <w:numId w:val="2"/>
        </w:numPr>
        <w:tabs>
          <w:tab w:val="left" w:pos="426"/>
        </w:tabs>
        <w:ind w:left="426" w:hanging="426"/>
        <w:jc w:val="both"/>
        <w:rPr>
          <w:rFonts w:ascii="Arial" w:hAnsi="Arial" w:cs="Arial"/>
          <w:b/>
          <w:spacing w:val="-3"/>
        </w:rPr>
      </w:pPr>
      <w:r>
        <w:rPr>
          <w:rFonts w:ascii="Arial" w:hAnsi="Arial" w:cs="Arial"/>
          <w:spacing w:val="-3"/>
        </w:rPr>
        <w:t>L</w:t>
      </w:r>
      <w:r w:rsidRPr="008F1CAA">
        <w:rPr>
          <w:rFonts w:ascii="Arial" w:hAnsi="Arial" w:cs="Arial"/>
          <w:spacing w:val="-3"/>
        </w:rPr>
        <w:t>iturgia jest źródłem i szczytem życia chrześc</w:t>
      </w:r>
      <w:r>
        <w:rPr>
          <w:rFonts w:ascii="Arial" w:hAnsi="Arial" w:cs="Arial"/>
          <w:spacing w:val="-3"/>
        </w:rPr>
        <w:t xml:space="preserve">ijańskiego </w:t>
      </w:r>
      <w:r w:rsidR="00971B27">
        <w:rPr>
          <w:rFonts w:ascii="Arial" w:hAnsi="Arial" w:cs="Arial"/>
          <w:spacing w:val="-3"/>
        </w:rPr>
        <w:t>–</w:t>
      </w:r>
      <w:r>
        <w:rPr>
          <w:rFonts w:ascii="Arial" w:hAnsi="Arial" w:cs="Arial"/>
          <w:spacing w:val="-3"/>
        </w:rPr>
        <w:t xml:space="preserve"> także więc źródłem</w:t>
      </w:r>
      <w:r>
        <w:rPr>
          <w:rFonts w:ascii="Arial" w:hAnsi="Arial" w:cs="Arial"/>
          <w:spacing w:val="-3"/>
        </w:rPr>
        <w:br/>
      </w:r>
      <w:r w:rsidRPr="00793F4B">
        <w:rPr>
          <w:rFonts w:ascii="Arial" w:hAnsi="Arial" w:cs="Arial"/>
          <w:spacing w:val="-4"/>
        </w:rPr>
        <w:t>i</w:t>
      </w:r>
      <w:r w:rsidRPr="00893936">
        <w:rPr>
          <w:rFonts w:ascii="Arial" w:hAnsi="Arial" w:cs="Arial"/>
          <w:spacing w:val="-4"/>
          <w:sz w:val="14"/>
          <w:szCs w:val="17"/>
        </w:rPr>
        <w:t xml:space="preserve"> </w:t>
      </w:r>
      <w:r w:rsidRPr="00793F4B">
        <w:rPr>
          <w:rFonts w:ascii="Arial" w:hAnsi="Arial" w:cs="Arial"/>
          <w:spacing w:val="-4"/>
        </w:rPr>
        <w:t>szczytem</w:t>
      </w:r>
      <w:r w:rsidRPr="00893936">
        <w:rPr>
          <w:rFonts w:ascii="Arial" w:hAnsi="Arial" w:cs="Arial"/>
          <w:spacing w:val="-4"/>
          <w:sz w:val="14"/>
          <w:szCs w:val="17"/>
        </w:rPr>
        <w:t xml:space="preserve"> </w:t>
      </w:r>
      <w:r w:rsidRPr="00793F4B">
        <w:rPr>
          <w:rFonts w:ascii="Arial" w:hAnsi="Arial" w:cs="Arial"/>
          <w:spacing w:val="-4"/>
        </w:rPr>
        <w:t>pobożności</w:t>
      </w:r>
      <w:r w:rsidRPr="00893936">
        <w:rPr>
          <w:rFonts w:ascii="Arial" w:hAnsi="Arial" w:cs="Arial"/>
          <w:spacing w:val="-4"/>
          <w:sz w:val="14"/>
          <w:szCs w:val="17"/>
        </w:rPr>
        <w:t xml:space="preserve"> </w:t>
      </w:r>
      <w:r w:rsidRPr="00793F4B">
        <w:rPr>
          <w:rFonts w:ascii="Arial" w:hAnsi="Arial" w:cs="Arial"/>
          <w:spacing w:val="-4"/>
        </w:rPr>
        <w:t>(KL</w:t>
      </w:r>
      <w:r w:rsidRPr="00893936">
        <w:rPr>
          <w:rFonts w:ascii="Arial" w:hAnsi="Arial" w:cs="Arial"/>
          <w:spacing w:val="-4"/>
          <w:sz w:val="10"/>
        </w:rPr>
        <w:t xml:space="preserve"> </w:t>
      </w:r>
      <w:r w:rsidRPr="00793F4B">
        <w:rPr>
          <w:rFonts w:ascii="Arial" w:hAnsi="Arial" w:cs="Arial"/>
          <w:spacing w:val="-4"/>
        </w:rPr>
        <w:t>10-11).</w:t>
      </w:r>
      <w:r w:rsidRPr="00893936">
        <w:rPr>
          <w:rFonts w:ascii="Arial" w:hAnsi="Arial" w:cs="Arial"/>
          <w:spacing w:val="-4"/>
          <w:sz w:val="14"/>
          <w:szCs w:val="17"/>
        </w:rPr>
        <w:t xml:space="preserve"> </w:t>
      </w:r>
      <w:r w:rsidRPr="00793F4B">
        <w:rPr>
          <w:rFonts w:ascii="Arial" w:hAnsi="Arial" w:cs="Arial"/>
          <w:b/>
          <w:spacing w:val="-4"/>
        </w:rPr>
        <w:t>Zadania</w:t>
      </w:r>
      <w:r w:rsidRPr="00893936">
        <w:rPr>
          <w:rFonts w:ascii="Arial" w:hAnsi="Arial" w:cs="Arial"/>
          <w:b/>
          <w:spacing w:val="-4"/>
          <w:sz w:val="14"/>
          <w:szCs w:val="17"/>
        </w:rPr>
        <w:t xml:space="preserve"> </w:t>
      </w:r>
      <w:r w:rsidRPr="00793F4B">
        <w:rPr>
          <w:rFonts w:ascii="Arial" w:hAnsi="Arial" w:cs="Arial"/>
          <w:b/>
          <w:spacing w:val="-4"/>
        </w:rPr>
        <w:t>pełnione</w:t>
      </w:r>
      <w:r w:rsidRPr="00893936">
        <w:rPr>
          <w:rFonts w:ascii="Arial" w:hAnsi="Arial" w:cs="Arial"/>
          <w:b/>
          <w:spacing w:val="-4"/>
          <w:sz w:val="14"/>
          <w:szCs w:val="17"/>
        </w:rPr>
        <w:t xml:space="preserve"> </w:t>
      </w:r>
      <w:r w:rsidRPr="00793F4B">
        <w:rPr>
          <w:rFonts w:ascii="Arial" w:hAnsi="Arial" w:cs="Arial"/>
          <w:b/>
          <w:spacing w:val="-4"/>
        </w:rPr>
        <w:t>w</w:t>
      </w:r>
      <w:r w:rsidRPr="00893936">
        <w:rPr>
          <w:rFonts w:ascii="Arial" w:hAnsi="Arial" w:cs="Arial"/>
          <w:b/>
          <w:spacing w:val="-4"/>
          <w:sz w:val="14"/>
          <w:szCs w:val="17"/>
        </w:rPr>
        <w:t xml:space="preserve"> </w:t>
      </w:r>
      <w:r w:rsidRPr="00793F4B">
        <w:rPr>
          <w:rFonts w:ascii="Arial" w:hAnsi="Arial" w:cs="Arial"/>
          <w:b/>
          <w:spacing w:val="-4"/>
        </w:rPr>
        <w:t>życiu</w:t>
      </w:r>
      <w:r w:rsidRPr="00893936">
        <w:rPr>
          <w:rFonts w:ascii="Arial" w:hAnsi="Arial" w:cs="Arial"/>
          <w:b/>
          <w:spacing w:val="-4"/>
          <w:sz w:val="14"/>
          <w:szCs w:val="17"/>
        </w:rPr>
        <w:t xml:space="preserve"> </w:t>
      </w:r>
      <w:r w:rsidRPr="00793F4B">
        <w:rPr>
          <w:rFonts w:ascii="Arial" w:hAnsi="Arial" w:cs="Arial"/>
          <w:b/>
          <w:spacing w:val="-4"/>
        </w:rPr>
        <w:t>powinny</w:t>
      </w:r>
      <w:r w:rsidRPr="00893936">
        <w:rPr>
          <w:rFonts w:ascii="Arial" w:hAnsi="Arial" w:cs="Arial"/>
          <w:b/>
          <w:spacing w:val="-4"/>
          <w:sz w:val="14"/>
          <w:szCs w:val="17"/>
        </w:rPr>
        <w:t xml:space="preserve"> </w:t>
      </w:r>
      <w:r w:rsidRPr="00793F4B">
        <w:rPr>
          <w:rFonts w:ascii="Arial" w:hAnsi="Arial" w:cs="Arial"/>
          <w:b/>
          <w:spacing w:val="-4"/>
        </w:rPr>
        <w:t>w</w:t>
      </w:r>
      <w:r w:rsidRPr="00893936">
        <w:rPr>
          <w:rFonts w:ascii="Arial" w:hAnsi="Arial" w:cs="Arial"/>
          <w:b/>
          <w:spacing w:val="-4"/>
          <w:sz w:val="14"/>
          <w:szCs w:val="17"/>
        </w:rPr>
        <w:t xml:space="preserve"> </w:t>
      </w:r>
      <w:r w:rsidRPr="00793F4B">
        <w:rPr>
          <w:rFonts w:ascii="Arial" w:hAnsi="Arial" w:cs="Arial"/>
          <w:b/>
          <w:spacing w:val="-4"/>
        </w:rPr>
        <w:t>świadomości</w:t>
      </w:r>
      <w:r w:rsidRPr="00793F4B">
        <w:rPr>
          <w:rFonts w:ascii="Arial" w:hAnsi="Arial" w:cs="Arial"/>
          <w:b/>
          <w:spacing w:val="-3"/>
        </w:rPr>
        <w:t xml:space="preserve"> posługujących znaleźć dopełnienie i zostać uświęcone w liturgii.</w:t>
      </w:r>
    </w:p>
    <w:bookmarkEnd w:id="31"/>
    <w:p w14:paraId="21FF4C06" w14:textId="77777777" w:rsidR="00BD04BC" w:rsidRPr="00B6114E" w:rsidRDefault="00BD04BC" w:rsidP="00BD04BC">
      <w:pPr>
        <w:jc w:val="both"/>
        <w:rPr>
          <w:rFonts w:ascii="Arial" w:hAnsi="Arial" w:cs="Arial"/>
          <w:spacing w:val="-3"/>
          <w:sz w:val="44"/>
          <w:szCs w:val="36"/>
        </w:rPr>
      </w:pPr>
    </w:p>
    <w:p w14:paraId="5A143907" w14:textId="77777777" w:rsidR="00BD04BC" w:rsidRPr="008F1CAA" w:rsidRDefault="00BD04BC" w:rsidP="00BD04BC">
      <w:pPr>
        <w:pStyle w:val="Nagwek1"/>
        <w:rPr>
          <w:rFonts w:cs="Arial"/>
        </w:rPr>
      </w:pPr>
      <w:bookmarkStart w:id="32" w:name="_Toc65522042"/>
      <w:bookmarkStart w:id="33" w:name="_Toc286096014"/>
      <w:bookmarkStart w:id="34" w:name="_Hlk99534658"/>
      <w:r w:rsidRPr="008F1CAA">
        <w:rPr>
          <w:rFonts w:cs="Arial"/>
        </w:rPr>
        <w:t>II. POSTAWY LITURGICZNE:</w:t>
      </w:r>
      <w:bookmarkEnd w:id="32"/>
      <w:bookmarkEnd w:id="33"/>
    </w:p>
    <w:bookmarkEnd w:id="34"/>
    <w:p w14:paraId="54DC99E2" w14:textId="77777777" w:rsidR="00BD04BC" w:rsidRPr="00971B27" w:rsidRDefault="00BD04BC" w:rsidP="00BD04BC">
      <w:pPr>
        <w:jc w:val="both"/>
        <w:rPr>
          <w:rFonts w:ascii="Arial" w:hAnsi="Arial" w:cs="Arial"/>
          <w:spacing w:val="-3"/>
          <w:sz w:val="20"/>
          <w:szCs w:val="16"/>
        </w:rPr>
      </w:pPr>
    </w:p>
    <w:p w14:paraId="2E0852DD" w14:textId="4CDCE535" w:rsidR="00BD04BC" w:rsidRPr="008F1CAA" w:rsidRDefault="00BD04BC" w:rsidP="00BD04BC">
      <w:pPr>
        <w:ind w:firstLine="426"/>
        <w:jc w:val="both"/>
        <w:rPr>
          <w:rFonts w:ascii="Arial" w:hAnsi="Arial" w:cs="Arial"/>
          <w:spacing w:val="-3"/>
        </w:rPr>
      </w:pPr>
      <w:r w:rsidRPr="008F1CAA">
        <w:rPr>
          <w:rFonts w:ascii="Arial" w:hAnsi="Arial" w:cs="Arial"/>
          <w:spacing w:val="-3"/>
        </w:rPr>
        <w:t xml:space="preserve">Warto przypomnieć, że </w:t>
      </w:r>
      <w:r w:rsidRPr="001D38C7">
        <w:rPr>
          <w:rFonts w:ascii="Arial" w:hAnsi="Arial" w:cs="Arial"/>
          <w:b/>
          <w:spacing w:val="-3"/>
        </w:rPr>
        <w:t xml:space="preserve">jednakowa postawa ciała </w:t>
      </w:r>
      <w:r w:rsidR="00971B27">
        <w:rPr>
          <w:rFonts w:ascii="Arial" w:hAnsi="Arial" w:cs="Arial"/>
          <w:b/>
          <w:spacing w:val="-3"/>
        </w:rPr>
        <w:t>„</w:t>
      </w:r>
      <w:r w:rsidRPr="001D38C7">
        <w:rPr>
          <w:rFonts w:ascii="Arial" w:hAnsi="Arial" w:cs="Arial"/>
          <w:b/>
          <w:spacing w:val="-3"/>
        </w:rPr>
        <w:t>jest znakiem wspólnoty</w:t>
      </w:r>
      <w:r w:rsidRPr="001D38C7">
        <w:rPr>
          <w:rFonts w:ascii="Arial" w:hAnsi="Arial" w:cs="Arial"/>
          <w:b/>
          <w:spacing w:val="-3"/>
        </w:rPr>
        <w:br/>
        <w:t>i jedności</w:t>
      </w:r>
      <w:r w:rsidR="00971B27">
        <w:rPr>
          <w:rFonts w:ascii="Arial" w:hAnsi="Arial" w:cs="Arial"/>
          <w:b/>
          <w:spacing w:val="-3"/>
        </w:rPr>
        <w:t>”</w:t>
      </w:r>
      <w:r w:rsidRPr="001D38C7">
        <w:rPr>
          <w:rFonts w:ascii="Arial" w:hAnsi="Arial" w:cs="Arial"/>
          <w:b/>
          <w:spacing w:val="-3"/>
        </w:rPr>
        <w:t xml:space="preserve"> </w:t>
      </w:r>
      <w:r w:rsidRPr="008F1CAA">
        <w:rPr>
          <w:rFonts w:ascii="Arial" w:hAnsi="Arial" w:cs="Arial"/>
          <w:spacing w:val="-3"/>
        </w:rPr>
        <w:t>(OWMR 20). W wielu parafiach i wspólnotach postawy mogą nieco różnić się</w:t>
      </w:r>
      <w:r>
        <w:rPr>
          <w:rFonts w:ascii="Arial" w:hAnsi="Arial" w:cs="Arial"/>
          <w:spacing w:val="-3"/>
        </w:rPr>
        <w:t xml:space="preserve"> od </w:t>
      </w:r>
      <w:r w:rsidRPr="008F1CAA">
        <w:rPr>
          <w:rFonts w:ascii="Arial" w:hAnsi="Arial" w:cs="Arial"/>
          <w:spacing w:val="-3"/>
        </w:rPr>
        <w:t xml:space="preserve">podanych niżej </w:t>
      </w:r>
      <w:r w:rsidR="00971B27">
        <w:rPr>
          <w:rFonts w:ascii="Arial" w:hAnsi="Arial" w:cs="Arial"/>
          <w:spacing w:val="-3"/>
        </w:rPr>
        <w:t>–</w:t>
      </w:r>
      <w:r w:rsidRPr="008F1CAA">
        <w:rPr>
          <w:rFonts w:ascii="Arial" w:hAnsi="Arial" w:cs="Arial"/>
          <w:spacing w:val="-3"/>
        </w:rPr>
        <w:t xml:space="preserve"> nie chodzi o to, by zmieniać </w:t>
      </w:r>
      <w:r w:rsidR="00971B27" w:rsidRPr="008F1CAA">
        <w:rPr>
          <w:rFonts w:ascii="Arial" w:hAnsi="Arial" w:cs="Arial"/>
          <w:spacing w:val="-3"/>
        </w:rPr>
        <w:t xml:space="preserve">je </w:t>
      </w:r>
      <w:r w:rsidRPr="008F1CAA">
        <w:rPr>
          <w:rFonts w:ascii="Arial" w:hAnsi="Arial" w:cs="Arial"/>
          <w:spacing w:val="-3"/>
        </w:rPr>
        <w:t>na siłę. W parafii</w:t>
      </w:r>
      <w:r w:rsidR="009C3DE0">
        <w:rPr>
          <w:rFonts w:ascii="Arial" w:hAnsi="Arial" w:cs="Arial"/>
          <w:spacing w:val="-3"/>
        </w:rPr>
        <w:t xml:space="preserve"> bowiem</w:t>
      </w:r>
      <w:r w:rsidR="00971B27">
        <w:rPr>
          <w:rFonts w:ascii="Arial" w:hAnsi="Arial" w:cs="Arial"/>
          <w:spacing w:val="-3"/>
        </w:rPr>
        <w:t>,</w:t>
      </w:r>
      <w:r w:rsidRPr="008F1CAA">
        <w:rPr>
          <w:rFonts w:ascii="Arial" w:hAnsi="Arial" w:cs="Arial"/>
          <w:spacing w:val="-3"/>
        </w:rPr>
        <w:t xml:space="preserve"> na mocy Kodeksu Prawa Kanonicznego</w:t>
      </w:r>
      <w:r w:rsidR="00971B27">
        <w:rPr>
          <w:rFonts w:ascii="Arial" w:hAnsi="Arial" w:cs="Arial"/>
          <w:spacing w:val="-3"/>
        </w:rPr>
        <w:t>,</w:t>
      </w:r>
      <w:r w:rsidRPr="008F1CAA">
        <w:rPr>
          <w:rFonts w:ascii="Arial" w:hAnsi="Arial" w:cs="Arial"/>
          <w:spacing w:val="-3"/>
        </w:rPr>
        <w:t xml:space="preserve"> za kształt liturgii odpowiada ks.</w:t>
      </w:r>
      <w:r w:rsidR="00971B27">
        <w:rPr>
          <w:rFonts w:ascii="Arial" w:hAnsi="Arial" w:cs="Arial"/>
          <w:spacing w:val="-3"/>
        </w:rPr>
        <w:t> </w:t>
      </w:r>
      <w:r w:rsidRPr="008F1CAA">
        <w:rPr>
          <w:rFonts w:ascii="Arial" w:hAnsi="Arial" w:cs="Arial"/>
          <w:spacing w:val="-3"/>
        </w:rPr>
        <w:t>proboszcz (kan.</w:t>
      </w:r>
      <w:r w:rsidR="00F60561">
        <w:rPr>
          <w:rFonts w:ascii="Arial" w:hAnsi="Arial" w:cs="Arial"/>
          <w:spacing w:val="-3"/>
        </w:rPr>
        <w:t> </w:t>
      </w:r>
      <w:r w:rsidRPr="008F1CAA">
        <w:rPr>
          <w:rFonts w:ascii="Arial" w:hAnsi="Arial" w:cs="Arial"/>
          <w:spacing w:val="-3"/>
        </w:rPr>
        <w:t>528</w:t>
      </w:r>
      <w:r w:rsidR="00793F4B">
        <w:rPr>
          <w:rFonts w:ascii="Arial" w:hAnsi="Arial" w:cs="Arial"/>
          <w:spacing w:val="-3"/>
        </w:rPr>
        <w:t>,</w:t>
      </w:r>
      <w:r w:rsidRPr="008F1CAA">
        <w:rPr>
          <w:rFonts w:ascii="Arial" w:hAnsi="Arial" w:cs="Arial"/>
          <w:spacing w:val="-3"/>
        </w:rPr>
        <w:t xml:space="preserve"> par.</w:t>
      </w:r>
      <w:r w:rsidR="00224D7B">
        <w:rPr>
          <w:rFonts w:ascii="Arial" w:hAnsi="Arial" w:cs="Arial"/>
          <w:spacing w:val="-3"/>
        </w:rPr>
        <w:t> </w:t>
      </w:r>
      <w:r w:rsidRPr="008F1CAA">
        <w:rPr>
          <w:rFonts w:ascii="Arial" w:hAnsi="Arial" w:cs="Arial"/>
          <w:spacing w:val="-3"/>
        </w:rPr>
        <w:t>2) i z nim należy przedyskutować ewentualne dostosowanie</w:t>
      </w:r>
      <w:r>
        <w:rPr>
          <w:rFonts w:ascii="Arial" w:hAnsi="Arial" w:cs="Arial"/>
          <w:spacing w:val="-3"/>
        </w:rPr>
        <w:t xml:space="preserve"> postaw liturgicznych</w:t>
      </w:r>
      <w:r w:rsidR="00F60561">
        <w:rPr>
          <w:rFonts w:ascii="Arial" w:hAnsi="Arial" w:cs="Arial"/>
          <w:spacing w:val="-3"/>
        </w:rPr>
        <w:br/>
      </w:r>
      <w:r>
        <w:rPr>
          <w:rFonts w:ascii="Arial" w:hAnsi="Arial" w:cs="Arial"/>
          <w:spacing w:val="-3"/>
        </w:rPr>
        <w:t>w parafii</w:t>
      </w:r>
      <w:r w:rsidR="00F60561">
        <w:rPr>
          <w:rFonts w:ascii="Arial" w:hAnsi="Arial" w:cs="Arial"/>
          <w:spacing w:val="-3"/>
        </w:rPr>
        <w:t xml:space="preserve"> </w:t>
      </w:r>
      <w:r w:rsidRPr="008F1CAA">
        <w:rPr>
          <w:rFonts w:ascii="Arial" w:hAnsi="Arial" w:cs="Arial"/>
          <w:spacing w:val="-3"/>
        </w:rPr>
        <w:t xml:space="preserve">do odpowiadających odnowionej liturgii </w:t>
      </w:r>
      <w:r w:rsidR="00971B27">
        <w:rPr>
          <w:rFonts w:ascii="Arial" w:hAnsi="Arial" w:cs="Arial"/>
          <w:spacing w:val="-3"/>
        </w:rPr>
        <w:t>–</w:t>
      </w:r>
      <w:r w:rsidRPr="008F1CAA">
        <w:rPr>
          <w:rFonts w:ascii="Arial" w:hAnsi="Arial" w:cs="Arial"/>
          <w:spacing w:val="-3"/>
        </w:rPr>
        <w:t xml:space="preserve"> jeśli dotychczas były z nimi sprzeczne. </w:t>
      </w:r>
    </w:p>
    <w:p w14:paraId="3FB09076" w14:textId="24255565" w:rsidR="00BD04BC" w:rsidRDefault="00BD04BC" w:rsidP="00BD04BC">
      <w:pPr>
        <w:ind w:firstLine="426"/>
        <w:jc w:val="both"/>
        <w:rPr>
          <w:rFonts w:ascii="Arial" w:hAnsi="Arial" w:cs="Arial"/>
          <w:spacing w:val="-3"/>
        </w:rPr>
      </w:pPr>
      <w:r w:rsidRPr="008F1CAA">
        <w:rPr>
          <w:rFonts w:ascii="Arial" w:hAnsi="Arial" w:cs="Arial"/>
          <w:spacing w:val="-3"/>
        </w:rPr>
        <w:t xml:space="preserve">Poniżej podano normy dotyczące postaw liturgicznych w Kościele Polskim według </w:t>
      </w:r>
      <w:r w:rsidR="00971B27">
        <w:rPr>
          <w:rFonts w:ascii="Arial" w:hAnsi="Arial" w:cs="Arial"/>
          <w:spacing w:val="-3"/>
        </w:rPr>
        <w:t>„</w:t>
      </w:r>
      <w:r w:rsidRPr="008F1CAA">
        <w:rPr>
          <w:rFonts w:ascii="Arial" w:hAnsi="Arial" w:cs="Arial"/>
          <w:spacing w:val="-3"/>
        </w:rPr>
        <w:t>Instrukcji Episkopatu Polski dla duchowieństwa w związku z wydaniem nowego mszału ołtarzowego</w:t>
      </w:r>
      <w:r w:rsidR="00971B27">
        <w:rPr>
          <w:rFonts w:ascii="Arial" w:hAnsi="Arial" w:cs="Arial"/>
          <w:spacing w:val="-3"/>
        </w:rPr>
        <w:t>”</w:t>
      </w:r>
      <w:r w:rsidRPr="008F1CAA">
        <w:rPr>
          <w:rFonts w:ascii="Arial" w:hAnsi="Arial" w:cs="Arial"/>
          <w:spacing w:val="-3"/>
        </w:rPr>
        <w:t>, nr 28 (w cudzysłowie), zob. też OWMR 42-4</w:t>
      </w:r>
      <w:r>
        <w:rPr>
          <w:rFonts w:ascii="Arial" w:hAnsi="Arial" w:cs="Arial"/>
          <w:spacing w:val="-3"/>
        </w:rPr>
        <w:t>4.</w:t>
      </w:r>
      <w:r w:rsidR="00603B8D">
        <w:rPr>
          <w:rFonts w:ascii="Arial" w:hAnsi="Arial" w:cs="Arial"/>
          <w:spacing w:val="-3"/>
        </w:rPr>
        <w:t xml:space="preserve"> </w:t>
      </w:r>
      <w:r w:rsidRPr="008F1CAA">
        <w:rPr>
          <w:rFonts w:ascii="Arial" w:hAnsi="Arial" w:cs="Arial"/>
          <w:spacing w:val="-3"/>
        </w:rPr>
        <w:t>W pogłębieniu znaczenia poszczególn</w:t>
      </w:r>
      <w:r>
        <w:rPr>
          <w:rFonts w:ascii="Arial" w:hAnsi="Arial" w:cs="Arial"/>
          <w:spacing w:val="-3"/>
        </w:rPr>
        <w:t xml:space="preserve">ych postaw i gestów mogą pomóc </w:t>
      </w:r>
      <w:r w:rsidRPr="008F1CAA">
        <w:rPr>
          <w:rFonts w:ascii="Arial" w:hAnsi="Arial" w:cs="Arial"/>
          <w:spacing w:val="-3"/>
        </w:rPr>
        <w:t xml:space="preserve">następujące </w:t>
      </w:r>
      <w:r w:rsidRPr="00224D7B">
        <w:rPr>
          <w:rFonts w:ascii="Arial" w:hAnsi="Arial" w:cs="Arial"/>
          <w:spacing w:val="-4"/>
        </w:rPr>
        <w:t>lektury: R.</w:t>
      </w:r>
      <w:r w:rsidR="00971B27" w:rsidRPr="00224D7B">
        <w:rPr>
          <w:rFonts w:ascii="Arial" w:hAnsi="Arial" w:cs="Arial"/>
          <w:spacing w:val="-4"/>
        </w:rPr>
        <w:t> </w:t>
      </w:r>
      <w:r w:rsidRPr="00224D7B">
        <w:rPr>
          <w:rFonts w:ascii="Arial" w:hAnsi="Arial" w:cs="Arial"/>
          <w:spacing w:val="-4"/>
        </w:rPr>
        <w:t>Guardini, Znaki święte, Wrocław 1982</w:t>
      </w:r>
      <w:r w:rsidR="00224D7B">
        <w:rPr>
          <w:rFonts w:ascii="Arial" w:hAnsi="Arial" w:cs="Arial"/>
          <w:spacing w:val="-4"/>
        </w:rPr>
        <w:t xml:space="preserve">, </w:t>
      </w:r>
      <w:r w:rsidRPr="00224D7B">
        <w:rPr>
          <w:rFonts w:ascii="Arial" w:hAnsi="Arial" w:cs="Arial"/>
          <w:spacing w:val="-4"/>
        </w:rPr>
        <w:t>s</w:t>
      </w:r>
      <w:r w:rsidR="001D38C7" w:rsidRPr="00224D7B">
        <w:rPr>
          <w:rFonts w:ascii="Arial" w:hAnsi="Arial" w:cs="Arial"/>
          <w:spacing w:val="-4"/>
        </w:rPr>
        <w:t>.</w:t>
      </w:r>
      <w:r w:rsidR="00971B27" w:rsidRPr="00224D7B">
        <w:rPr>
          <w:rFonts w:ascii="Arial" w:hAnsi="Arial" w:cs="Arial"/>
          <w:spacing w:val="-4"/>
        </w:rPr>
        <w:t> </w:t>
      </w:r>
      <w:r w:rsidR="001D38C7" w:rsidRPr="00224D7B">
        <w:rPr>
          <w:rFonts w:ascii="Arial" w:hAnsi="Arial" w:cs="Arial"/>
          <w:spacing w:val="-4"/>
        </w:rPr>
        <w:t>36-38,</w:t>
      </w:r>
      <w:r w:rsidR="00CA1089" w:rsidRPr="00224D7B">
        <w:rPr>
          <w:rFonts w:ascii="Arial" w:hAnsi="Arial" w:cs="Arial"/>
          <w:spacing w:val="-4"/>
        </w:rPr>
        <w:t xml:space="preserve"> </w:t>
      </w:r>
      <w:r w:rsidRPr="00224D7B">
        <w:rPr>
          <w:rFonts w:ascii="Arial" w:hAnsi="Arial" w:cs="Arial"/>
          <w:spacing w:val="-4"/>
        </w:rPr>
        <w:t>T.</w:t>
      </w:r>
      <w:r w:rsidR="00971B27" w:rsidRPr="00224D7B">
        <w:rPr>
          <w:rFonts w:ascii="Arial" w:hAnsi="Arial" w:cs="Arial"/>
          <w:spacing w:val="-4"/>
        </w:rPr>
        <w:t> </w:t>
      </w:r>
      <w:proofErr w:type="spellStart"/>
      <w:r w:rsidRPr="00224D7B">
        <w:rPr>
          <w:rFonts w:ascii="Arial" w:hAnsi="Arial" w:cs="Arial"/>
          <w:spacing w:val="-4"/>
        </w:rPr>
        <w:t>Sinka</w:t>
      </w:r>
      <w:proofErr w:type="spellEnd"/>
      <w:r w:rsidRPr="00224D7B">
        <w:rPr>
          <w:rFonts w:ascii="Arial" w:hAnsi="Arial" w:cs="Arial"/>
          <w:spacing w:val="-4"/>
        </w:rPr>
        <w:t>, Symbole liturgiczne,</w:t>
      </w:r>
      <w:r w:rsidRPr="008F1CAA">
        <w:rPr>
          <w:rFonts w:ascii="Arial" w:hAnsi="Arial" w:cs="Arial"/>
          <w:spacing w:val="-3"/>
        </w:rPr>
        <w:t xml:space="preserve"> Kraków 1991, s</w:t>
      </w:r>
      <w:r w:rsidR="001D38C7">
        <w:rPr>
          <w:rFonts w:ascii="Arial" w:hAnsi="Arial" w:cs="Arial"/>
          <w:spacing w:val="-3"/>
        </w:rPr>
        <w:t>.</w:t>
      </w:r>
      <w:r w:rsidR="00971B27">
        <w:rPr>
          <w:rFonts w:ascii="Arial" w:hAnsi="Arial" w:cs="Arial"/>
          <w:spacing w:val="-3"/>
        </w:rPr>
        <w:t> </w:t>
      </w:r>
      <w:r w:rsidRPr="008F1CAA">
        <w:rPr>
          <w:rFonts w:ascii="Arial" w:hAnsi="Arial" w:cs="Arial"/>
          <w:spacing w:val="-3"/>
        </w:rPr>
        <w:t>42-43</w:t>
      </w:r>
      <w:r w:rsidR="00CA1089">
        <w:rPr>
          <w:rFonts w:ascii="Arial" w:hAnsi="Arial" w:cs="Arial"/>
          <w:spacing w:val="-3"/>
        </w:rPr>
        <w:t>.</w:t>
      </w:r>
    </w:p>
    <w:p w14:paraId="48703DE5" w14:textId="77777777" w:rsidR="00B02DD5" w:rsidRPr="004320B1" w:rsidRDefault="00B02DD5" w:rsidP="00BD04BC">
      <w:pPr>
        <w:ind w:firstLine="426"/>
        <w:jc w:val="both"/>
        <w:rPr>
          <w:rFonts w:ascii="Arial" w:hAnsi="Arial" w:cs="Arial"/>
          <w:spacing w:val="-3"/>
          <w:sz w:val="32"/>
          <w:szCs w:val="24"/>
        </w:rPr>
      </w:pPr>
    </w:p>
    <w:p w14:paraId="73A2C453" w14:textId="77777777" w:rsidR="00BD04BC" w:rsidRPr="007D7C6A" w:rsidRDefault="00BD04BC" w:rsidP="00BD04BC">
      <w:pPr>
        <w:pStyle w:val="Nagwek3"/>
        <w:rPr>
          <w:rFonts w:ascii="Arial" w:hAnsi="Arial" w:cs="Arial"/>
          <w:szCs w:val="24"/>
        </w:rPr>
      </w:pPr>
      <w:bookmarkStart w:id="35" w:name="_Toc65522043"/>
      <w:bookmarkStart w:id="36" w:name="_Toc286096015"/>
      <w:bookmarkStart w:id="37" w:name="_Hlk99534979"/>
      <w:r w:rsidRPr="007D7C6A">
        <w:rPr>
          <w:rFonts w:ascii="Arial" w:hAnsi="Arial" w:cs="Arial"/>
          <w:szCs w:val="24"/>
        </w:rPr>
        <w:lastRenderedPageBreak/>
        <w:t>II.1. POSTAWA STOJĄCA</w:t>
      </w:r>
      <w:bookmarkEnd w:id="35"/>
      <w:bookmarkEnd w:id="36"/>
      <w:r w:rsidRPr="007D7C6A">
        <w:rPr>
          <w:rFonts w:ascii="Arial" w:hAnsi="Arial" w:cs="Arial"/>
          <w:szCs w:val="24"/>
        </w:rPr>
        <w:t xml:space="preserve"> </w:t>
      </w:r>
    </w:p>
    <w:p w14:paraId="46528C9A" w14:textId="77777777" w:rsidR="00BD04BC" w:rsidRPr="004320B1" w:rsidRDefault="00BD04BC" w:rsidP="00BD04BC">
      <w:pPr>
        <w:pStyle w:val="Nagwek3"/>
        <w:rPr>
          <w:rFonts w:ascii="Arial" w:hAnsi="Arial" w:cs="Arial"/>
          <w:szCs w:val="24"/>
        </w:rPr>
      </w:pPr>
    </w:p>
    <w:p w14:paraId="67E8D1E0" w14:textId="77777777" w:rsidR="00BD04BC" w:rsidRPr="007D7C6A" w:rsidRDefault="00B36F64" w:rsidP="001D38C7">
      <w:pPr>
        <w:jc w:val="both"/>
        <w:rPr>
          <w:rFonts w:ascii="Arial" w:hAnsi="Arial" w:cs="Arial"/>
          <w:szCs w:val="24"/>
        </w:rPr>
      </w:pPr>
      <w:r>
        <w:rPr>
          <w:rFonts w:ascii="Arial" w:hAnsi="Arial" w:cs="Arial"/>
          <w:szCs w:val="24"/>
        </w:rPr>
        <w:t>O</w:t>
      </w:r>
      <w:r w:rsidR="00BD04BC" w:rsidRPr="007D7C6A">
        <w:rPr>
          <w:rFonts w:ascii="Arial" w:hAnsi="Arial" w:cs="Arial"/>
          <w:szCs w:val="24"/>
        </w:rPr>
        <w:t>znacza wolność dzieci Bożych, radość płynącą</w:t>
      </w:r>
      <w:r w:rsidR="001D38C7">
        <w:rPr>
          <w:rFonts w:ascii="Arial" w:hAnsi="Arial" w:cs="Arial"/>
          <w:szCs w:val="24"/>
        </w:rPr>
        <w:t xml:space="preserve"> ze zmartwychwstania Chrystusa,</w:t>
      </w:r>
      <w:r w:rsidR="001D38C7">
        <w:rPr>
          <w:rFonts w:ascii="Arial" w:hAnsi="Arial" w:cs="Arial"/>
          <w:szCs w:val="24"/>
        </w:rPr>
        <w:br/>
      </w:r>
      <w:r w:rsidR="00BD04BC" w:rsidRPr="007D7C6A">
        <w:rPr>
          <w:rFonts w:ascii="Arial" w:hAnsi="Arial" w:cs="Arial"/>
          <w:szCs w:val="24"/>
        </w:rPr>
        <w:t xml:space="preserve">gotowość do służby. Przyjmuje się ją: </w:t>
      </w:r>
    </w:p>
    <w:p w14:paraId="69C867B9" w14:textId="77777777" w:rsidR="00BD04BC" w:rsidRPr="007D7C6A" w:rsidRDefault="00BD04BC" w:rsidP="00BD04BC">
      <w:pPr>
        <w:jc w:val="both"/>
        <w:rPr>
          <w:rFonts w:ascii="Arial" w:hAnsi="Arial" w:cs="Arial"/>
          <w:spacing w:val="-3"/>
          <w:szCs w:val="24"/>
        </w:rPr>
      </w:pPr>
    </w:p>
    <w:p w14:paraId="6A99C722" w14:textId="77777777" w:rsidR="004F55D7" w:rsidRDefault="00971B27" w:rsidP="004F55D7">
      <w:pPr>
        <w:tabs>
          <w:tab w:val="left" w:pos="567"/>
        </w:tabs>
        <w:ind w:left="567" w:hanging="425"/>
        <w:jc w:val="both"/>
        <w:rPr>
          <w:rFonts w:ascii="Arial" w:hAnsi="Arial" w:cs="Arial"/>
          <w:spacing w:val="-3"/>
          <w:szCs w:val="24"/>
        </w:rPr>
      </w:pPr>
      <w:r>
        <w:rPr>
          <w:rFonts w:ascii="Arial" w:hAnsi="Arial" w:cs="Arial"/>
          <w:spacing w:val="-3"/>
          <w:szCs w:val="24"/>
        </w:rPr>
        <w:t>„</w:t>
      </w:r>
      <w:r w:rsidR="00BD04BC" w:rsidRPr="007D7C6A">
        <w:rPr>
          <w:rFonts w:ascii="Arial" w:hAnsi="Arial" w:cs="Arial"/>
          <w:spacing w:val="-3"/>
          <w:szCs w:val="24"/>
        </w:rPr>
        <w:t>a)</w:t>
      </w:r>
      <w:r w:rsidR="004F55D7">
        <w:rPr>
          <w:rFonts w:ascii="Arial" w:hAnsi="Arial" w:cs="Arial"/>
          <w:spacing w:val="-3"/>
          <w:szCs w:val="24"/>
        </w:rPr>
        <w:tab/>
      </w:r>
      <w:r w:rsidR="00BD04BC" w:rsidRPr="007D7C6A">
        <w:rPr>
          <w:rFonts w:ascii="Arial" w:hAnsi="Arial" w:cs="Arial"/>
          <w:spacing w:val="-3"/>
          <w:szCs w:val="24"/>
        </w:rPr>
        <w:t xml:space="preserve">od wejścia kapłana do kolekty włącznie; </w:t>
      </w:r>
    </w:p>
    <w:p w14:paraId="47B97BBC" w14:textId="77777777" w:rsidR="004F55D7"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b)</w:t>
      </w:r>
      <w:r>
        <w:rPr>
          <w:rFonts w:ascii="Arial" w:hAnsi="Arial" w:cs="Arial"/>
          <w:spacing w:val="-3"/>
          <w:szCs w:val="24"/>
        </w:rPr>
        <w:tab/>
      </w:r>
      <w:r w:rsidR="00BD04BC" w:rsidRPr="007D7C6A">
        <w:rPr>
          <w:rFonts w:ascii="Arial" w:hAnsi="Arial" w:cs="Arial"/>
          <w:spacing w:val="-3"/>
          <w:szCs w:val="24"/>
        </w:rPr>
        <w:t>podczas śpiewu przed Ewangelią, w czasie Ewangelii, wyznania wiary i modlitwy powszechnej</w:t>
      </w:r>
      <w:r>
        <w:rPr>
          <w:rFonts w:ascii="Arial" w:hAnsi="Arial" w:cs="Arial"/>
          <w:spacing w:val="-3"/>
          <w:szCs w:val="24"/>
        </w:rPr>
        <w:t>;</w:t>
      </w:r>
    </w:p>
    <w:p w14:paraId="1B1B8BD1" w14:textId="58D1E295" w:rsidR="004F55D7"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c)</w:t>
      </w:r>
      <w:r>
        <w:rPr>
          <w:rFonts w:ascii="Arial" w:hAnsi="Arial" w:cs="Arial"/>
          <w:spacing w:val="-3"/>
          <w:szCs w:val="24"/>
        </w:rPr>
        <w:tab/>
      </w:r>
      <w:r w:rsidR="00BD04BC" w:rsidRPr="007D7C6A">
        <w:rPr>
          <w:rFonts w:ascii="Arial" w:hAnsi="Arial" w:cs="Arial"/>
          <w:spacing w:val="-3"/>
          <w:szCs w:val="24"/>
        </w:rPr>
        <w:t xml:space="preserve">od wezwania </w:t>
      </w:r>
      <w:r w:rsidR="00BD04BC" w:rsidRPr="007D7C6A">
        <w:rPr>
          <w:rFonts w:ascii="Arial" w:hAnsi="Arial" w:cs="Arial"/>
          <w:i/>
          <w:spacing w:val="-3"/>
          <w:szCs w:val="24"/>
        </w:rPr>
        <w:t>Módlcie się, aby</w:t>
      </w:r>
      <w:r w:rsidR="00603B8D">
        <w:rPr>
          <w:rFonts w:ascii="Arial" w:hAnsi="Arial" w:cs="Arial"/>
          <w:i/>
          <w:spacing w:val="-3"/>
          <w:szCs w:val="24"/>
        </w:rPr>
        <w:t xml:space="preserve"> moją i waszą ofiarę</w:t>
      </w:r>
      <w:r w:rsidR="00BD04BC" w:rsidRPr="007D7C6A">
        <w:rPr>
          <w:rFonts w:ascii="Arial" w:hAnsi="Arial" w:cs="Arial"/>
          <w:i/>
          <w:spacing w:val="-3"/>
          <w:szCs w:val="24"/>
        </w:rPr>
        <w:t>...</w:t>
      </w:r>
      <w:r w:rsidR="00BD04BC" w:rsidRPr="007D7C6A">
        <w:rPr>
          <w:rFonts w:ascii="Arial" w:hAnsi="Arial" w:cs="Arial"/>
          <w:spacing w:val="-3"/>
          <w:szCs w:val="24"/>
        </w:rPr>
        <w:t xml:space="preserve"> aż do</w:t>
      </w:r>
      <w:r w:rsidR="00603B8D">
        <w:rPr>
          <w:rFonts w:ascii="Arial" w:hAnsi="Arial" w:cs="Arial"/>
          <w:spacing w:val="-3"/>
          <w:szCs w:val="24"/>
        </w:rPr>
        <w:t xml:space="preserve"> zakończenia śpiewu</w:t>
      </w:r>
      <w:r w:rsidR="00BD04BC" w:rsidRPr="007D7C6A">
        <w:rPr>
          <w:rFonts w:ascii="Arial" w:hAnsi="Arial" w:cs="Arial"/>
          <w:spacing w:val="-3"/>
          <w:szCs w:val="24"/>
        </w:rPr>
        <w:t xml:space="preserve">: </w:t>
      </w:r>
      <w:r w:rsidR="00BD04BC" w:rsidRPr="007D7C6A">
        <w:rPr>
          <w:rFonts w:ascii="Arial" w:hAnsi="Arial" w:cs="Arial"/>
          <w:i/>
          <w:spacing w:val="-3"/>
          <w:szCs w:val="24"/>
        </w:rPr>
        <w:t>Baranku Boży</w:t>
      </w:r>
      <w:r w:rsidR="006374A4">
        <w:rPr>
          <w:rFonts w:ascii="Arial" w:hAnsi="Arial" w:cs="Arial"/>
          <w:i/>
          <w:spacing w:val="-3"/>
          <w:szCs w:val="24"/>
        </w:rPr>
        <w:t>...</w:t>
      </w:r>
      <w:r w:rsidR="00BD04BC" w:rsidRPr="007D7C6A">
        <w:rPr>
          <w:rFonts w:ascii="Arial" w:hAnsi="Arial" w:cs="Arial"/>
          <w:spacing w:val="-3"/>
          <w:szCs w:val="24"/>
        </w:rPr>
        <w:t xml:space="preserve">, z wyjątkiem modlitwy </w:t>
      </w:r>
      <w:proofErr w:type="spellStart"/>
      <w:r w:rsidR="00BD04BC" w:rsidRPr="007D7C6A">
        <w:rPr>
          <w:rFonts w:ascii="Arial" w:hAnsi="Arial" w:cs="Arial"/>
          <w:spacing w:val="-3"/>
          <w:szCs w:val="24"/>
        </w:rPr>
        <w:t>epikletycznej</w:t>
      </w:r>
      <w:proofErr w:type="spellEnd"/>
      <w:r w:rsidR="00BD04BC" w:rsidRPr="007D7C6A">
        <w:rPr>
          <w:rFonts w:ascii="Arial" w:hAnsi="Arial" w:cs="Arial"/>
          <w:spacing w:val="-3"/>
          <w:szCs w:val="24"/>
        </w:rPr>
        <w:t xml:space="preserve"> i słów przeistoczenia;</w:t>
      </w:r>
    </w:p>
    <w:p w14:paraId="3ED099FC" w14:textId="590E12F2" w:rsidR="00BD04BC" w:rsidRPr="007D7C6A"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d)</w:t>
      </w:r>
      <w:r>
        <w:rPr>
          <w:rFonts w:ascii="Arial" w:hAnsi="Arial" w:cs="Arial"/>
          <w:spacing w:val="-3"/>
          <w:szCs w:val="24"/>
        </w:rPr>
        <w:tab/>
      </w:r>
      <w:r w:rsidR="00BD04BC" w:rsidRPr="007D7C6A">
        <w:rPr>
          <w:rFonts w:ascii="Arial" w:hAnsi="Arial" w:cs="Arial"/>
          <w:spacing w:val="-3"/>
          <w:szCs w:val="24"/>
        </w:rPr>
        <w:t>w czasie modlitwy po Komunii i zakończenia Mszy św.”</w:t>
      </w:r>
    </w:p>
    <w:bookmarkEnd w:id="37"/>
    <w:p w14:paraId="63B01D8E" w14:textId="77777777" w:rsidR="00BD04BC" w:rsidRPr="008E1226" w:rsidRDefault="00BD04BC" w:rsidP="00BD04BC">
      <w:pPr>
        <w:jc w:val="both"/>
        <w:rPr>
          <w:rFonts w:ascii="Arial" w:hAnsi="Arial" w:cs="Arial"/>
          <w:spacing w:val="-3"/>
          <w:sz w:val="44"/>
          <w:szCs w:val="44"/>
        </w:rPr>
      </w:pPr>
    </w:p>
    <w:p w14:paraId="766AB596" w14:textId="77777777" w:rsidR="00BD04BC" w:rsidRPr="007D7C6A" w:rsidRDefault="00BD04BC" w:rsidP="00BD04BC">
      <w:pPr>
        <w:pStyle w:val="Nagwek3"/>
        <w:rPr>
          <w:rFonts w:ascii="Arial" w:hAnsi="Arial" w:cs="Arial"/>
          <w:szCs w:val="24"/>
        </w:rPr>
      </w:pPr>
      <w:bookmarkStart w:id="38" w:name="_Toc65522044"/>
      <w:bookmarkStart w:id="39" w:name="_Toc286096016"/>
      <w:bookmarkStart w:id="40" w:name="_Hlk99535010"/>
      <w:r w:rsidRPr="007D7C6A">
        <w:rPr>
          <w:rFonts w:ascii="Arial" w:hAnsi="Arial" w:cs="Arial"/>
          <w:szCs w:val="24"/>
        </w:rPr>
        <w:t>II.2. POSTAWA SIEDZĄCA</w:t>
      </w:r>
      <w:bookmarkEnd w:id="38"/>
      <w:bookmarkEnd w:id="39"/>
      <w:r w:rsidRPr="007D7C6A">
        <w:rPr>
          <w:rFonts w:ascii="Arial" w:hAnsi="Arial" w:cs="Arial"/>
          <w:szCs w:val="24"/>
        </w:rPr>
        <w:t xml:space="preserve"> </w:t>
      </w:r>
      <w:bookmarkStart w:id="41" w:name="_Toc286087006"/>
      <w:bookmarkStart w:id="42" w:name="_Toc286094060"/>
      <w:bookmarkStart w:id="43" w:name="_Toc286095463"/>
      <w:bookmarkStart w:id="44" w:name="_Toc286096017"/>
    </w:p>
    <w:p w14:paraId="76C535FF" w14:textId="77777777" w:rsidR="00BD04BC" w:rsidRPr="007D7C6A" w:rsidRDefault="00BD04BC" w:rsidP="00BD04BC">
      <w:pPr>
        <w:pStyle w:val="Legenda"/>
        <w:rPr>
          <w:rFonts w:ascii="Arial" w:hAnsi="Arial" w:cs="Arial"/>
          <w:szCs w:val="24"/>
        </w:rPr>
      </w:pPr>
    </w:p>
    <w:p w14:paraId="06B5773E" w14:textId="4C5EC5C6" w:rsidR="00BD04BC" w:rsidRPr="001D38C7" w:rsidRDefault="00B65CE8" w:rsidP="001D38C7">
      <w:pPr>
        <w:pStyle w:val="Legenda"/>
        <w:rPr>
          <w:rFonts w:ascii="Arial" w:hAnsi="Arial" w:cs="Arial"/>
          <w:szCs w:val="24"/>
        </w:rPr>
      </w:pPr>
      <w:r>
        <w:rPr>
          <w:rFonts w:ascii="Arial" w:hAnsi="Arial" w:cs="Arial"/>
          <w:szCs w:val="24"/>
        </w:rPr>
        <w:t>J</w:t>
      </w:r>
      <w:r w:rsidR="00BD04BC" w:rsidRPr="007D7C6A">
        <w:rPr>
          <w:rFonts w:ascii="Arial" w:hAnsi="Arial" w:cs="Arial"/>
          <w:szCs w:val="24"/>
        </w:rPr>
        <w:t>est postawą słuchania</w:t>
      </w:r>
      <w:r w:rsidR="00603B8D">
        <w:rPr>
          <w:rFonts w:ascii="Arial" w:hAnsi="Arial" w:cs="Arial"/>
          <w:szCs w:val="24"/>
        </w:rPr>
        <w:t xml:space="preserve"> –</w:t>
      </w:r>
      <w:r w:rsidR="00BD04BC" w:rsidRPr="007D7C6A">
        <w:rPr>
          <w:rFonts w:ascii="Arial" w:hAnsi="Arial" w:cs="Arial"/>
          <w:szCs w:val="24"/>
        </w:rPr>
        <w:t xml:space="preserve"> tego co mówi Bóg.</w:t>
      </w:r>
      <w:bookmarkEnd w:id="41"/>
      <w:bookmarkEnd w:id="42"/>
      <w:bookmarkEnd w:id="43"/>
      <w:bookmarkEnd w:id="44"/>
      <w:r w:rsidR="00BD04BC" w:rsidRPr="007D7C6A">
        <w:rPr>
          <w:rFonts w:ascii="Arial" w:hAnsi="Arial" w:cs="Arial"/>
          <w:szCs w:val="24"/>
        </w:rPr>
        <w:t xml:space="preserve"> </w:t>
      </w:r>
      <w:r w:rsidR="00BD04BC" w:rsidRPr="007D7C6A">
        <w:rPr>
          <w:rFonts w:ascii="Arial" w:hAnsi="Arial" w:cs="Arial"/>
          <w:spacing w:val="-3"/>
          <w:szCs w:val="24"/>
        </w:rPr>
        <w:t>Można ją przyjmować (jeśli są miejsca):</w:t>
      </w:r>
    </w:p>
    <w:p w14:paraId="7AAC45E2" w14:textId="77777777" w:rsidR="00BD04BC" w:rsidRPr="007D7C6A" w:rsidRDefault="00BD04BC" w:rsidP="00BD04BC">
      <w:pPr>
        <w:jc w:val="both"/>
        <w:rPr>
          <w:rFonts w:ascii="Arial" w:hAnsi="Arial" w:cs="Arial"/>
          <w:spacing w:val="-3"/>
          <w:szCs w:val="24"/>
        </w:rPr>
      </w:pPr>
    </w:p>
    <w:p w14:paraId="080856DA" w14:textId="77777777" w:rsidR="004F55D7" w:rsidRDefault="00971B27" w:rsidP="004F55D7">
      <w:pPr>
        <w:tabs>
          <w:tab w:val="left" w:pos="567"/>
        </w:tabs>
        <w:ind w:left="426" w:hanging="284"/>
        <w:jc w:val="both"/>
        <w:rPr>
          <w:rFonts w:ascii="Arial" w:hAnsi="Arial" w:cs="Arial"/>
          <w:spacing w:val="-3"/>
          <w:szCs w:val="24"/>
        </w:rPr>
      </w:pPr>
      <w:r>
        <w:rPr>
          <w:rFonts w:ascii="Arial" w:hAnsi="Arial" w:cs="Arial"/>
          <w:spacing w:val="-3"/>
          <w:szCs w:val="24"/>
        </w:rPr>
        <w:t>„</w:t>
      </w:r>
      <w:r w:rsidR="00BD04BC" w:rsidRPr="007D7C6A">
        <w:rPr>
          <w:rFonts w:ascii="Arial" w:hAnsi="Arial" w:cs="Arial"/>
          <w:spacing w:val="-3"/>
          <w:szCs w:val="24"/>
        </w:rPr>
        <w:t>a)</w:t>
      </w:r>
      <w:r w:rsidR="004F55D7">
        <w:rPr>
          <w:rFonts w:ascii="Arial" w:hAnsi="Arial" w:cs="Arial"/>
          <w:spacing w:val="-3"/>
          <w:szCs w:val="24"/>
        </w:rPr>
        <w:tab/>
      </w:r>
      <w:r w:rsidR="00BD04BC" w:rsidRPr="007D7C6A">
        <w:rPr>
          <w:rFonts w:ascii="Arial" w:hAnsi="Arial" w:cs="Arial"/>
          <w:spacing w:val="-3"/>
          <w:szCs w:val="24"/>
        </w:rPr>
        <w:t xml:space="preserve">w czasie czytań i psalmu </w:t>
      </w:r>
      <w:proofErr w:type="spellStart"/>
      <w:r w:rsidR="00BD04BC" w:rsidRPr="007D7C6A">
        <w:rPr>
          <w:rFonts w:ascii="Arial" w:hAnsi="Arial" w:cs="Arial"/>
          <w:spacing w:val="-3"/>
          <w:szCs w:val="24"/>
        </w:rPr>
        <w:t>responsoryjnego</w:t>
      </w:r>
      <w:proofErr w:type="spellEnd"/>
      <w:r w:rsidR="00BD04BC" w:rsidRPr="007D7C6A">
        <w:rPr>
          <w:rFonts w:ascii="Arial" w:hAnsi="Arial" w:cs="Arial"/>
          <w:spacing w:val="-3"/>
          <w:szCs w:val="24"/>
        </w:rPr>
        <w:t xml:space="preserve">; </w:t>
      </w:r>
    </w:p>
    <w:p w14:paraId="0A2C4F58" w14:textId="77777777" w:rsidR="004F55D7" w:rsidRDefault="004F55D7" w:rsidP="004F55D7">
      <w:pPr>
        <w:tabs>
          <w:tab w:val="left" w:pos="567"/>
        </w:tabs>
        <w:ind w:left="426" w:hanging="284"/>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b)</w:t>
      </w:r>
      <w:r>
        <w:rPr>
          <w:rFonts w:ascii="Arial" w:hAnsi="Arial" w:cs="Arial"/>
          <w:spacing w:val="-3"/>
          <w:szCs w:val="24"/>
        </w:rPr>
        <w:tab/>
      </w:r>
      <w:r w:rsidR="00BD04BC" w:rsidRPr="007D7C6A">
        <w:rPr>
          <w:rFonts w:ascii="Arial" w:hAnsi="Arial" w:cs="Arial"/>
          <w:spacing w:val="-3"/>
          <w:szCs w:val="24"/>
        </w:rPr>
        <w:t xml:space="preserve">w czasie homilii; </w:t>
      </w:r>
    </w:p>
    <w:p w14:paraId="1B31A1E4" w14:textId="77777777" w:rsidR="004F55D7"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c)</w:t>
      </w:r>
      <w:r>
        <w:rPr>
          <w:rFonts w:ascii="Arial" w:hAnsi="Arial" w:cs="Arial"/>
          <w:spacing w:val="-3"/>
          <w:szCs w:val="24"/>
        </w:rPr>
        <w:tab/>
      </w:r>
      <w:r w:rsidR="00BD04BC" w:rsidRPr="007D7C6A">
        <w:rPr>
          <w:rFonts w:ascii="Arial" w:hAnsi="Arial" w:cs="Arial"/>
          <w:spacing w:val="-3"/>
          <w:szCs w:val="24"/>
        </w:rPr>
        <w:t>w czasie przygotowania darów [</w:t>
      </w:r>
      <w:bookmarkStart w:id="45" w:name="_Hlk107495344"/>
      <w:r w:rsidR="00BD04BC" w:rsidRPr="007D7C6A">
        <w:rPr>
          <w:rFonts w:ascii="Arial" w:hAnsi="Arial" w:cs="Arial"/>
          <w:spacing w:val="-3"/>
          <w:szCs w:val="24"/>
        </w:rPr>
        <w:t>wstajemy na okadzenie głównego celebransa,</w:t>
      </w:r>
      <w:r w:rsidR="00BD04BC" w:rsidRPr="007D7C6A">
        <w:rPr>
          <w:rFonts w:ascii="Arial" w:hAnsi="Arial" w:cs="Arial"/>
          <w:spacing w:val="-3"/>
          <w:szCs w:val="24"/>
        </w:rPr>
        <w:br/>
        <w:t xml:space="preserve">a gdy nie stosuje się kadzidła – na słowa </w:t>
      </w:r>
      <w:r w:rsidR="00BD04BC" w:rsidRPr="007D7C6A">
        <w:rPr>
          <w:rFonts w:ascii="Arial" w:hAnsi="Arial" w:cs="Arial"/>
          <w:i/>
          <w:spacing w:val="-3"/>
          <w:szCs w:val="24"/>
        </w:rPr>
        <w:t>Módlcie się, aby moją i waszą ofiarę…</w:t>
      </w:r>
      <w:bookmarkEnd w:id="45"/>
      <w:r w:rsidR="00BD04BC" w:rsidRPr="007D7C6A">
        <w:rPr>
          <w:rFonts w:ascii="Arial" w:hAnsi="Arial" w:cs="Arial"/>
          <w:spacing w:val="-3"/>
          <w:szCs w:val="24"/>
        </w:rPr>
        <w:t xml:space="preserve">]; </w:t>
      </w:r>
    </w:p>
    <w:p w14:paraId="027B5F1A" w14:textId="0E6B9F8D" w:rsidR="00BD04BC" w:rsidRPr="007D7C6A" w:rsidRDefault="004F55D7" w:rsidP="004F55D7">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d)</w:t>
      </w:r>
      <w:r>
        <w:rPr>
          <w:rFonts w:ascii="Arial" w:hAnsi="Arial" w:cs="Arial"/>
          <w:spacing w:val="-3"/>
          <w:szCs w:val="24"/>
        </w:rPr>
        <w:tab/>
      </w:r>
      <w:r w:rsidR="00BD04BC" w:rsidRPr="007D7C6A">
        <w:rPr>
          <w:rFonts w:ascii="Arial" w:hAnsi="Arial" w:cs="Arial"/>
          <w:spacing w:val="-3"/>
          <w:szCs w:val="24"/>
        </w:rPr>
        <w:t>w czasie rozdzielania Komunii św. i milczenia po Komunii św.”</w:t>
      </w:r>
    </w:p>
    <w:bookmarkEnd w:id="40"/>
    <w:p w14:paraId="51FC0E22" w14:textId="77777777" w:rsidR="00BD04BC" w:rsidRPr="008E1226" w:rsidRDefault="00BD04BC" w:rsidP="00BD04BC">
      <w:pPr>
        <w:jc w:val="both"/>
        <w:rPr>
          <w:rFonts w:ascii="Arial" w:hAnsi="Arial" w:cs="Arial"/>
          <w:spacing w:val="-3"/>
          <w:sz w:val="44"/>
          <w:szCs w:val="44"/>
        </w:rPr>
      </w:pPr>
    </w:p>
    <w:p w14:paraId="4DB71634" w14:textId="77777777" w:rsidR="00BD04BC" w:rsidRPr="007D7C6A" w:rsidRDefault="00BD04BC" w:rsidP="00BD04BC">
      <w:pPr>
        <w:pStyle w:val="Nagwek3"/>
        <w:rPr>
          <w:rFonts w:ascii="Arial" w:hAnsi="Arial" w:cs="Arial"/>
          <w:szCs w:val="24"/>
        </w:rPr>
      </w:pPr>
      <w:bookmarkStart w:id="46" w:name="_Toc65522045"/>
      <w:bookmarkStart w:id="47" w:name="_Toc286096018"/>
      <w:bookmarkStart w:id="48" w:name="_Hlk99535113"/>
      <w:r w:rsidRPr="007D7C6A">
        <w:rPr>
          <w:rFonts w:ascii="Arial" w:hAnsi="Arial" w:cs="Arial"/>
          <w:szCs w:val="24"/>
        </w:rPr>
        <w:t>II.3. KLĘCZĄCA</w:t>
      </w:r>
      <w:bookmarkEnd w:id="46"/>
      <w:bookmarkEnd w:id="47"/>
      <w:r w:rsidRPr="007D7C6A">
        <w:rPr>
          <w:rFonts w:ascii="Arial" w:hAnsi="Arial" w:cs="Arial"/>
          <w:szCs w:val="24"/>
        </w:rPr>
        <w:t xml:space="preserve"> </w:t>
      </w:r>
    </w:p>
    <w:p w14:paraId="03DBB04C" w14:textId="77777777" w:rsidR="00BD04BC" w:rsidRPr="007D7C6A" w:rsidRDefault="00BD04BC" w:rsidP="00BD04BC">
      <w:pPr>
        <w:jc w:val="both"/>
        <w:rPr>
          <w:rFonts w:ascii="Arial" w:hAnsi="Arial" w:cs="Arial"/>
          <w:spacing w:val="-3"/>
          <w:szCs w:val="24"/>
        </w:rPr>
      </w:pPr>
    </w:p>
    <w:p w14:paraId="1E06FA33" w14:textId="77777777" w:rsidR="00BD04BC" w:rsidRDefault="00B65CE8" w:rsidP="00BD04BC">
      <w:pPr>
        <w:jc w:val="both"/>
        <w:rPr>
          <w:rFonts w:ascii="Arial" w:hAnsi="Arial" w:cs="Arial"/>
          <w:spacing w:val="-3"/>
          <w:szCs w:val="24"/>
        </w:rPr>
      </w:pPr>
      <w:r>
        <w:rPr>
          <w:rFonts w:ascii="Arial" w:hAnsi="Arial" w:cs="Arial"/>
          <w:spacing w:val="-3"/>
          <w:szCs w:val="24"/>
        </w:rPr>
        <w:t>J</w:t>
      </w:r>
      <w:r w:rsidR="00BD04BC" w:rsidRPr="007D7C6A">
        <w:rPr>
          <w:rFonts w:ascii="Arial" w:hAnsi="Arial" w:cs="Arial"/>
          <w:spacing w:val="-3"/>
          <w:szCs w:val="24"/>
        </w:rPr>
        <w:t xml:space="preserve">est wyrazem uwielbienia, uniżenia się przed Bogiem, adoracji. Klęczymy: </w:t>
      </w:r>
    </w:p>
    <w:p w14:paraId="0CB93EE9" w14:textId="77777777" w:rsidR="001D38C7" w:rsidRPr="007D7C6A" w:rsidRDefault="001D38C7" w:rsidP="00BD04BC">
      <w:pPr>
        <w:jc w:val="both"/>
        <w:rPr>
          <w:rFonts w:ascii="Arial" w:hAnsi="Arial" w:cs="Arial"/>
          <w:spacing w:val="-3"/>
          <w:szCs w:val="24"/>
        </w:rPr>
      </w:pPr>
    </w:p>
    <w:p w14:paraId="39AF35F4" w14:textId="77DA5C2C" w:rsidR="00BD04BC" w:rsidRPr="007D7C6A" w:rsidRDefault="00971B27" w:rsidP="0093617B">
      <w:pPr>
        <w:tabs>
          <w:tab w:val="left" w:pos="567"/>
        </w:tabs>
        <w:ind w:left="567" w:hanging="425"/>
        <w:jc w:val="both"/>
        <w:rPr>
          <w:rFonts w:ascii="Arial" w:hAnsi="Arial" w:cs="Arial"/>
          <w:spacing w:val="-3"/>
          <w:szCs w:val="24"/>
        </w:rPr>
      </w:pPr>
      <w:r>
        <w:rPr>
          <w:rFonts w:ascii="Arial" w:hAnsi="Arial" w:cs="Arial"/>
          <w:spacing w:val="-3"/>
          <w:szCs w:val="24"/>
        </w:rPr>
        <w:t>„</w:t>
      </w:r>
      <w:r w:rsidR="00BD04BC" w:rsidRPr="007D7C6A">
        <w:rPr>
          <w:rFonts w:ascii="Arial" w:hAnsi="Arial" w:cs="Arial"/>
          <w:spacing w:val="-3"/>
          <w:szCs w:val="24"/>
        </w:rPr>
        <w:t>a)</w:t>
      </w:r>
      <w:r w:rsidR="0093617B">
        <w:rPr>
          <w:rFonts w:ascii="Arial" w:hAnsi="Arial" w:cs="Arial"/>
          <w:spacing w:val="-3"/>
          <w:szCs w:val="24"/>
        </w:rPr>
        <w:tab/>
      </w:r>
      <w:r w:rsidR="00BD04BC" w:rsidRPr="007D7C6A">
        <w:rPr>
          <w:rFonts w:ascii="Arial" w:hAnsi="Arial" w:cs="Arial"/>
          <w:spacing w:val="-3"/>
          <w:szCs w:val="24"/>
        </w:rPr>
        <w:t xml:space="preserve">w czasie modlitwy </w:t>
      </w:r>
      <w:proofErr w:type="spellStart"/>
      <w:r w:rsidR="00BD04BC" w:rsidRPr="007D7C6A">
        <w:rPr>
          <w:rFonts w:ascii="Arial" w:hAnsi="Arial" w:cs="Arial"/>
          <w:spacing w:val="-3"/>
          <w:szCs w:val="24"/>
        </w:rPr>
        <w:t>epikletycznej</w:t>
      </w:r>
      <w:proofErr w:type="spellEnd"/>
      <w:r w:rsidR="00BD04BC" w:rsidRPr="007D7C6A">
        <w:rPr>
          <w:rFonts w:ascii="Arial" w:hAnsi="Arial" w:cs="Arial"/>
          <w:spacing w:val="-3"/>
          <w:szCs w:val="24"/>
        </w:rPr>
        <w:t xml:space="preserve"> i przeistoczenia; </w:t>
      </w:r>
    </w:p>
    <w:p w14:paraId="11B5AC28" w14:textId="4F7967AA" w:rsidR="00BD04BC" w:rsidRPr="007D7C6A" w:rsidRDefault="0093617B" w:rsidP="0093617B">
      <w:pPr>
        <w:tabs>
          <w:tab w:val="left" w:pos="567"/>
        </w:tabs>
        <w:ind w:left="567" w:hanging="425"/>
        <w:jc w:val="both"/>
        <w:rPr>
          <w:rFonts w:ascii="Arial" w:hAnsi="Arial" w:cs="Arial"/>
          <w:i/>
          <w:spacing w:val="-3"/>
          <w:szCs w:val="24"/>
        </w:rPr>
      </w:pPr>
      <w:r>
        <w:rPr>
          <w:rFonts w:ascii="Arial" w:hAnsi="Arial" w:cs="Arial"/>
          <w:spacing w:val="-3"/>
          <w:szCs w:val="24"/>
        </w:rPr>
        <w:t xml:space="preserve"> </w:t>
      </w:r>
      <w:r w:rsidR="00BD04BC" w:rsidRPr="007D7C6A">
        <w:rPr>
          <w:rFonts w:ascii="Arial" w:hAnsi="Arial" w:cs="Arial"/>
          <w:spacing w:val="-3"/>
          <w:szCs w:val="24"/>
        </w:rPr>
        <w:t>b)</w:t>
      </w:r>
      <w:r>
        <w:rPr>
          <w:rFonts w:ascii="Arial" w:hAnsi="Arial" w:cs="Arial"/>
          <w:spacing w:val="-3"/>
          <w:szCs w:val="24"/>
        </w:rPr>
        <w:tab/>
      </w:r>
      <w:r w:rsidR="00BD04BC" w:rsidRPr="007D7C6A">
        <w:rPr>
          <w:rFonts w:ascii="Arial" w:hAnsi="Arial" w:cs="Arial"/>
          <w:spacing w:val="-3"/>
          <w:szCs w:val="24"/>
        </w:rPr>
        <w:t xml:space="preserve">na słowa </w:t>
      </w:r>
      <w:r w:rsidR="00BD04BC" w:rsidRPr="007D7C6A">
        <w:rPr>
          <w:rFonts w:ascii="Arial" w:hAnsi="Arial" w:cs="Arial"/>
          <w:i/>
          <w:spacing w:val="-3"/>
          <w:szCs w:val="24"/>
        </w:rPr>
        <w:t>Oto Baranek Boży</w:t>
      </w:r>
      <w:r w:rsidR="003025EF">
        <w:rPr>
          <w:rFonts w:ascii="Arial" w:hAnsi="Arial" w:cs="Arial"/>
          <w:i/>
          <w:spacing w:val="-3"/>
          <w:szCs w:val="24"/>
        </w:rPr>
        <w:t>...</w:t>
      </w:r>
      <w:r w:rsidR="00BD04BC" w:rsidRPr="007D7C6A">
        <w:rPr>
          <w:rFonts w:ascii="Arial" w:hAnsi="Arial" w:cs="Arial"/>
          <w:i/>
          <w:spacing w:val="-3"/>
          <w:szCs w:val="24"/>
        </w:rPr>
        <w:t xml:space="preserve"> Panie, nie jestem godzien</w:t>
      </w:r>
      <w:r w:rsidR="003025EF">
        <w:rPr>
          <w:rFonts w:ascii="Arial" w:hAnsi="Arial" w:cs="Arial"/>
          <w:i/>
          <w:spacing w:val="-3"/>
          <w:szCs w:val="24"/>
        </w:rPr>
        <w:t>...</w:t>
      </w:r>
      <w:r w:rsidR="00BD04BC" w:rsidRPr="007D7C6A">
        <w:rPr>
          <w:rFonts w:ascii="Arial" w:hAnsi="Arial" w:cs="Arial"/>
          <w:i/>
          <w:spacing w:val="-3"/>
          <w:szCs w:val="24"/>
        </w:rPr>
        <w:t xml:space="preserve">; </w:t>
      </w:r>
    </w:p>
    <w:p w14:paraId="019A3E32" w14:textId="65C372E7" w:rsidR="00BD04BC" w:rsidRPr="007D7C6A" w:rsidRDefault="0093617B" w:rsidP="0093617B">
      <w:pPr>
        <w:tabs>
          <w:tab w:val="left" w:pos="567"/>
        </w:tabs>
        <w:ind w:left="567" w:hanging="425"/>
        <w:jc w:val="both"/>
        <w:rPr>
          <w:rFonts w:ascii="Arial" w:hAnsi="Arial" w:cs="Arial"/>
          <w:spacing w:val="-3"/>
          <w:szCs w:val="24"/>
        </w:rPr>
      </w:pPr>
      <w:r>
        <w:rPr>
          <w:rFonts w:ascii="Arial" w:hAnsi="Arial" w:cs="Arial"/>
          <w:spacing w:val="-3"/>
          <w:szCs w:val="24"/>
        </w:rPr>
        <w:t xml:space="preserve"> </w:t>
      </w:r>
      <w:r w:rsidR="00BD04BC" w:rsidRPr="007D7C6A">
        <w:rPr>
          <w:rFonts w:ascii="Arial" w:hAnsi="Arial" w:cs="Arial"/>
          <w:spacing w:val="-3"/>
          <w:szCs w:val="24"/>
        </w:rPr>
        <w:t>c)</w:t>
      </w:r>
      <w:r>
        <w:rPr>
          <w:rFonts w:ascii="Arial" w:hAnsi="Arial" w:cs="Arial"/>
          <w:spacing w:val="-3"/>
          <w:szCs w:val="24"/>
        </w:rPr>
        <w:tab/>
      </w:r>
      <w:r w:rsidR="00BD04BC" w:rsidRPr="007D7C6A">
        <w:rPr>
          <w:rFonts w:ascii="Arial" w:hAnsi="Arial" w:cs="Arial"/>
          <w:spacing w:val="-3"/>
          <w:szCs w:val="24"/>
        </w:rPr>
        <w:t>w czasie przyjmowania Komunii św. jeśli okoliczności na to pozwalają</w:t>
      </w:r>
      <w:r w:rsidR="00E7563C">
        <w:rPr>
          <w:rFonts w:ascii="Arial" w:hAnsi="Arial" w:cs="Arial"/>
          <w:spacing w:val="-3"/>
          <w:szCs w:val="24"/>
        </w:rPr>
        <w:t>”</w:t>
      </w:r>
      <w:r w:rsidR="00BD04BC" w:rsidRPr="007D7C6A">
        <w:rPr>
          <w:rFonts w:ascii="Arial" w:hAnsi="Arial" w:cs="Arial"/>
          <w:spacing w:val="-3"/>
          <w:szCs w:val="24"/>
        </w:rPr>
        <w:t xml:space="preserve"> [np. jeśli</w:t>
      </w:r>
      <w:r w:rsidR="004320B1">
        <w:rPr>
          <w:rFonts w:ascii="Arial" w:hAnsi="Arial" w:cs="Arial"/>
          <w:spacing w:val="-3"/>
          <w:szCs w:val="24"/>
        </w:rPr>
        <w:t xml:space="preserve"> </w:t>
      </w:r>
      <w:r w:rsidR="00BD04BC" w:rsidRPr="007D7C6A">
        <w:rPr>
          <w:rFonts w:ascii="Arial" w:hAnsi="Arial" w:cs="Arial"/>
          <w:spacing w:val="-3"/>
          <w:szCs w:val="24"/>
        </w:rPr>
        <w:br/>
        <w:t>nie ma zbyt dużego tłoku</w:t>
      </w:r>
      <w:r w:rsidR="00971B27">
        <w:rPr>
          <w:rFonts w:ascii="Arial" w:hAnsi="Arial" w:cs="Arial"/>
          <w:spacing w:val="-3"/>
          <w:szCs w:val="24"/>
        </w:rPr>
        <w:t xml:space="preserve"> –</w:t>
      </w:r>
      <w:r w:rsidR="00BD04BC" w:rsidRPr="007D7C6A">
        <w:rPr>
          <w:rFonts w:ascii="Arial" w:hAnsi="Arial" w:cs="Arial"/>
          <w:spacing w:val="-3"/>
          <w:szCs w:val="24"/>
        </w:rPr>
        <w:t xml:space="preserve"> W.K.]</w:t>
      </w:r>
      <w:r w:rsidR="00E7563C">
        <w:rPr>
          <w:rFonts w:ascii="Arial" w:hAnsi="Arial" w:cs="Arial"/>
          <w:spacing w:val="-3"/>
          <w:szCs w:val="24"/>
        </w:rPr>
        <w:t>.</w:t>
      </w:r>
    </w:p>
    <w:p w14:paraId="1550B878" w14:textId="77777777" w:rsidR="00BD04BC" w:rsidRPr="007D7C6A" w:rsidRDefault="00BD04BC" w:rsidP="00BD04BC">
      <w:pPr>
        <w:jc w:val="both"/>
        <w:rPr>
          <w:rFonts w:ascii="Arial" w:hAnsi="Arial" w:cs="Arial"/>
          <w:spacing w:val="-3"/>
          <w:szCs w:val="24"/>
        </w:rPr>
      </w:pPr>
    </w:p>
    <w:p w14:paraId="0265A026" w14:textId="19BDF64C" w:rsidR="002C50FA" w:rsidRPr="00EA3DFC" w:rsidRDefault="00AA0B70" w:rsidP="00BD04BC">
      <w:pPr>
        <w:jc w:val="both"/>
        <w:rPr>
          <w:rFonts w:ascii="Arial" w:hAnsi="Arial" w:cs="Arial"/>
          <w:spacing w:val="-3"/>
          <w:szCs w:val="24"/>
        </w:rPr>
      </w:pPr>
      <w:bookmarkStart w:id="49" w:name="_Hlk107495742"/>
      <w:r w:rsidRPr="00AA0B70">
        <w:rPr>
          <w:rFonts w:ascii="Arial" w:hAnsi="Arial" w:cs="Arial"/>
          <w:spacing w:val="-3"/>
          <w:szCs w:val="24"/>
        </w:rPr>
        <w:t xml:space="preserve">Należy </w:t>
      </w:r>
      <w:r w:rsidR="003025EF">
        <w:rPr>
          <w:rFonts w:ascii="Arial" w:hAnsi="Arial" w:cs="Arial"/>
          <w:spacing w:val="-3"/>
          <w:szCs w:val="24"/>
        </w:rPr>
        <w:t>pamiętać</w:t>
      </w:r>
      <w:r w:rsidRPr="00AA0B70">
        <w:rPr>
          <w:rFonts w:ascii="Arial" w:hAnsi="Arial" w:cs="Arial"/>
          <w:spacing w:val="-3"/>
          <w:szCs w:val="24"/>
        </w:rPr>
        <w:t xml:space="preserve">, że </w:t>
      </w:r>
      <w:r w:rsidR="00CC10A6">
        <w:rPr>
          <w:rFonts w:ascii="Arial" w:hAnsi="Arial" w:cs="Arial"/>
          <w:spacing w:val="-3"/>
          <w:szCs w:val="24"/>
        </w:rPr>
        <w:t>p</w:t>
      </w:r>
      <w:r w:rsidR="00CC10A6" w:rsidRPr="00AA0B70">
        <w:rPr>
          <w:rFonts w:ascii="Arial" w:hAnsi="Arial" w:cs="Arial"/>
          <w:spacing w:val="-3"/>
          <w:szCs w:val="24"/>
        </w:rPr>
        <w:t>ostawę klęczącą na słowa</w:t>
      </w:r>
      <w:r w:rsidR="00CC10A6">
        <w:rPr>
          <w:rFonts w:ascii="Arial" w:hAnsi="Arial" w:cs="Arial"/>
          <w:spacing w:val="-3"/>
          <w:szCs w:val="24"/>
        </w:rPr>
        <w:t>:</w:t>
      </w:r>
      <w:r w:rsidR="00CC10A6" w:rsidRPr="00AA0B70">
        <w:rPr>
          <w:rFonts w:ascii="Arial" w:hAnsi="Arial" w:cs="Arial"/>
          <w:spacing w:val="-3"/>
          <w:szCs w:val="24"/>
        </w:rPr>
        <w:t xml:space="preserve"> </w:t>
      </w:r>
      <w:r w:rsidR="00CC10A6">
        <w:rPr>
          <w:rFonts w:ascii="Arial" w:hAnsi="Arial" w:cs="Arial"/>
          <w:i/>
          <w:spacing w:val="-3"/>
          <w:szCs w:val="24"/>
        </w:rPr>
        <w:t>Oto Baranek Boży</w:t>
      </w:r>
      <w:r w:rsidR="00CC10A6" w:rsidRPr="00AA0B70">
        <w:rPr>
          <w:rFonts w:ascii="Arial" w:hAnsi="Arial" w:cs="Arial"/>
          <w:i/>
          <w:spacing w:val="-3"/>
          <w:szCs w:val="24"/>
        </w:rPr>
        <w:t>...</w:t>
      </w:r>
      <w:r w:rsidR="00CC10A6" w:rsidRPr="00AA0B70">
        <w:rPr>
          <w:rFonts w:ascii="Arial" w:hAnsi="Arial" w:cs="Arial"/>
          <w:spacing w:val="-3"/>
          <w:szCs w:val="24"/>
        </w:rPr>
        <w:t xml:space="preserve"> przyjmujemy nie wcześniej niż po przyklęknięciu celebransa.</w:t>
      </w:r>
      <w:bookmarkEnd w:id="48"/>
      <w:bookmarkEnd w:id="49"/>
      <w:r w:rsidR="002E3B8F" w:rsidRPr="008F1CAA">
        <w:rPr>
          <w:rFonts w:ascii="Arial" w:hAnsi="Arial" w:cs="Arial"/>
          <w:spacing w:val="-3"/>
        </w:rPr>
        <w:br w:type="page"/>
      </w:r>
    </w:p>
    <w:p w14:paraId="0FBD86EF" w14:textId="77777777" w:rsidR="00D40866" w:rsidRDefault="00D40866" w:rsidP="00D40866">
      <w:pPr>
        <w:pStyle w:val="Nagwek3"/>
        <w:rPr>
          <w:rFonts w:ascii="Arial" w:hAnsi="Arial" w:cs="Arial"/>
          <w:sz w:val="28"/>
        </w:rPr>
      </w:pPr>
      <w:bookmarkStart w:id="50" w:name="_Toc286096019"/>
      <w:bookmarkStart w:id="51" w:name="_Hlk99535284"/>
      <w:r w:rsidRPr="00D40866">
        <w:rPr>
          <w:rFonts w:ascii="Arial" w:hAnsi="Arial" w:cs="Arial"/>
          <w:sz w:val="28"/>
        </w:rPr>
        <w:lastRenderedPageBreak/>
        <w:t>III. GESTY LITURGICZNE:</w:t>
      </w:r>
      <w:bookmarkEnd w:id="50"/>
    </w:p>
    <w:p w14:paraId="74EE29FB" w14:textId="77777777" w:rsidR="00BD04BC" w:rsidRPr="000268A9" w:rsidRDefault="00BD04BC" w:rsidP="00BD04BC">
      <w:pPr>
        <w:rPr>
          <w:rFonts w:ascii="Arial" w:hAnsi="Arial" w:cs="Arial"/>
          <w:sz w:val="36"/>
          <w:szCs w:val="16"/>
        </w:rPr>
      </w:pPr>
    </w:p>
    <w:p w14:paraId="6FCD8B00" w14:textId="77777777" w:rsidR="00BD04BC" w:rsidRDefault="00BD04BC" w:rsidP="00BD04BC">
      <w:pPr>
        <w:pStyle w:val="Nagwek3"/>
        <w:rPr>
          <w:rFonts w:ascii="Arial" w:hAnsi="Arial" w:cs="Arial"/>
        </w:rPr>
      </w:pPr>
      <w:bookmarkStart w:id="52" w:name="_Toc65522047"/>
      <w:bookmarkStart w:id="53" w:name="_Toc286096020"/>
      <w:r w:rsidRPr="00DA6368">
        <w:rPr>
          <w:rFonts w:ascii="Arial" w:hAnsi="Arial" w:cs="Arial"/>
        </w:rPr>
        <w:t>III.1. PRZYKLĘKNIĘCIE</w:t>
      </w:r>
      <w:bookmarkEnd w:id="52"/>
      <w:bookmarkEnd w:id="53"/>
    </w:p>
    <w:p w14:paraId="3B5A72EA" w14:textId="77777777" w:rsidR="002D3C5F" w:rsidRPr="002D3C5F" w:rsidRDefault="002D3C5F" w:rsidP="002D3C5F">
      <w:pPr>
        <w:rPr>
          <w:rFonts w:ascii="Arial" w:hAnsi="Arial" w:cs="Arial"/>
        </w:rPr>
      </w:pPr>
    </w:p>
    <w:p w14:paraId="17F754D9" w14:textId="0937D01F" w:rsidR="002D3C5F" w:rsidRDefault="00ED52B9" w:rsidP="00ED52B9">
      <w:pPr>
        <w:ind w:firstLine="426"/>
        <w:jc w:val="both"/>
        <w:rPr>
          <w:rFonts w:ascii="Arial" w:hAnsi="Arial" w:cs="Arial"/>
          <w:spacing w:val="-3"/>
        </w:rPr>
      </w:pPr>
      <w:r>
        <w:rPr>
          <w:rFonts w:ascii="Arial" w:hAnsi="Arial" w:cs="Arial"/>
          <w:spacing w:val="-3"/>
        </w:rPr>
        <w:t>J</w:t>
      </w:r>
      <w:r w:rsidR="00BD04BC" w:rsidRPr="00DA6368">
        <w:rPr>
          <w:rFonts w:ascii="Arial" w:hAnsi="Arial" w:cs="Arial"/>
          <w:spacing w:val="-3"/>
        </w:rPr>
        <w:t>est znakiem czci, adoracji, uniżenia przed Bogiem</w:t>
      </w:r>
      <w:r w:rsidR="00BD04BC">
        <w:rPr>
          <w:rFonts w:ascii="Arial" w:hAnsi="Arial" w:cs="Arial"/>
          <w:spacing w:val="-3"/>
        </w:rPr>
        <w:t>, uwielbienia</w:t>
      </w:r>
      <w:r w:rsidR="00BD04BC" w:rsidRPr="00DA6368">
        <w:rPr>
          <w:rFonts w:ascii="Arial" w:hAnsi="Arial" w:cs="Arial"/>
          <w:spacing w:val="-3"/>
        </w:rPr>
        <w:t xml:space="preserve">. </w:t>
      </w:r>
      <w:r w:rsidR="00BD04BC" w:rsidRPr="002D3C5F">
        <w:rPr>
          <w:rFonts w:ascii="Arial" w:hAnsi="Arial" w:cs="Arial"/>
          <w:b/>
          <w:spacing w:val="-3"/>
        </w:rPr>
        <w:t>Przyklęka się</w:t>
      </w:r>
      <w:r w:rsidR="002D3C5F">
        <w:rPr>
          <w:rFonts w:ascii="Arial" w:hAnsi="Arial" w:cs="Arial"/>
          <w:b/>
          <w:spacing w:val="-3"/>
        </w:rPr>
        <w:br/>
      </w:r>
      <w:r w:rsidR="00BD04BC" w:rsidRPr="002D3C5F">
        <w:rPr>
          <w:rFonts w:ascii="Arial" w:hAnsi="Arial" w:cs="Arial"/>
          <w:b/>
          <w:spacing w:val="-3"/>
        </w:rPr>
        <w:t>na prawe kolano</w:t>
      </w:r>
      <w:r w:rsidR="00BD04BC" w:rsidRPr="00DA6368">
        <w:rPr>
          <w:rFonts w:ascii="Arial" w:hAnsi="Arial" w:cs="Arial"/>
          <w:spacing w:val="-3"/>
        </w:rPr>
        <w:t xml:space="preserve"> (C</w:t>
      </w:r>
      <w:r w:rsidR="00B65CE8">
        <w:rPr>
          <w:rFonts w:ascii="Arial" w:hAnsi="Arial" w:cs="Arial"/>
          <w:spacing w:val="-3"/>
        </w:rPr>
        <w:t>LPB</w:t>
      </w:r>
      <w:r w:rsidR="00BD04BC" w:rsidRPr="00DA6368">
        <w:rPr>
          <w:rFonts w:ascii="Arial" w:hAnsi="Arial" w:cs="Arial"/>
          <w:spacing w:val="-3"/>
        </w:rPr>
        <w:t xml:space="preserve"> 69). Ten gest czyni się po wejściu do kościoła,</w:t>
      </w:r>
      <w:r w:rsidR="00893936">
        <w:rPr>
          <w:rFonts w:ascii="Arial" w:hAnsi="Arial" w:cs="Arial"/>
          <w:spacing w:val="-3"/>
        </w:rPr>
        <w:t xml:space="preserve"> gdy jest</w:t>
      </w:r>
      <w:r w:rsidR="00893936">
        <w:rPr>
          <w:rFonts w:ascii="Arial" w:hAnsi="Arial" w:cs="Arial"/>
          <w:spacing w:val="-3"/>
        </w:rPr>
        <w:br/>
      </w:r>
      <w:r w:rsidR="00BD04BC">
        <w:rPr>
          <w:rFonts w:ascii="Arial" w:hAnsi="Arial" w:cs="Arial"/>
          <w:spacing w:val="-3"/>
        </w:rPr>
        <w:t>Najświętszy Sakrament</w:t>
      </w:r>
      <w:r w:rsidR="002D3C5F">
        <w:rPr>
          <w:rFonts w:ascii="Arial" w:hAnsi="Arial" w:cs="Arial"/>
          <w:spacing w:val="-3"/>
        </w:rPr>
        <w:t xml:space="preserve"> </w:t>
      </w:r>
      <w:r w:rsidR="00BD04BC" w:rsidRPr="00DA6368">
        <w:rPr>
          <w:rFonts w:ascii="Arial" w:hAnsi="Arial" w:cs="Arial"/>
          <w:spacing w:val="-3"/>
        </w:rPr>
        <w:t xml:space="preserve">oraz wtedy, gdy wychodzi </w:t>
      </w:r>
      <w:r w:rsidR="002D3C5F">
        <w:rPr>
          <w:rFonts w:ascii="Arial" w:hAnsi="Arial" w:cs="Arial"/>
          <w:spacing w:val="-3"/>
        </w:rPr>
        <w:t>się ze świątyni albo przechodzi</w:t>
      </w:r>
      <w:r w:rsidR="002D3C5F">
        <w:rPr>
          <w:rFonts w:ascii="Arial" w:hAnsi="Arial" w:cs="Arial"/>
          <w:spacing w:val="-3"/>
        </w:rPr>
        <w:br/>
      </w:r>
      <w:r w:rsidR="00BD04BC" w:rsidRPr="00DA6368">
        <w:rPr>
          <w:rFonts w:ascii="Arial" w:hAnsi="Arial" w:cs="Arial"/>
          <w:spacing w:val="-3"/>
        </w:rPr>
        <w:t xml:space="preserve">przed Najświętszym Sakramentem (OWMR 233, </w:t>
      </w:r>
      <w:r w:rsidR="0043767B">
        <w:rPr>
          <w:rFonts w:ascii="Arial" w:hAnsi="Arial" w:cs="Arial"/>
          <w:spacing w:val="-3"/>
        </w:rPr>
        <w:t>CLPB</w:t>
      </w:r>
      <w:r w:rsidR="00BD04BC" w:rsidRPr="00DA6368">
        <w:rPr>
          <w:rFonts w:ascii="Arial" w:hAnsi="Arial" w:cs="Arial"/>
          <w:spacing w:val="-3"/>
        </w:rPr>
        <w:t xml:space="preserve"> 71, Przepisy Wykonawcze Konferencji Episkopatu Polski do Instrukcji </w:t>
      </w:r>
      <w:proofErr w:type="spellStart"/>
      <w:r w:rsidR="00BD04BC" w:rsidRPr="002D3C5F">
        <w:rPr>
          <w:rFonts w:ascii="Arial" w:hAnsi="Arial" w:cs="Arial"/>
          <w:i/>
          <w:spacing w:val="-3"/>
        </w:rPr>
        <w:t>Inaestimabile</w:t>
      </w:r>
      <w:proofErr w:type="spellEnd"/>
      <w:r w:rsidR="00BD04BC" w:rsidRPr="002D3C5F">
        <w:rPr>
          <w:rFonts w:ascii="Arial" w:hAnsi="Arial" w:cs="Arial"/>
          <w:i/>
          <w:spacing w:val="-3"/>
        </w:rPr>
        <w:t xml:space="preserve"> </w:t>
      </w:r>
      <w:proofErr w:type="spellStart"/>
      <w:r w:rsidR="00BD04BC" w:rsidRPr="002D3C5F">
        <w:rPr>
          <w:rFonts w:ascii="Arial" w:hAnsi="Arial" w:cs="Arial"/>
          <w:i/>
          <w:spacing w:val="-3"/>
        </w:rPr>
        <w:t>donum</w:t>
      </w:r>
      <w:proofErr w:type="spellEnd"/>
      <w:r w:rsidR="00BD04BC" w:rsidRPr="00DA6368">
        <w:rPr>
          <w:rFonts w:ascii="Arial" w:hAnsi="Arial" w:cs="Arial"/>
          <w:spacing w:val="-3"/>
        </w:rPr>
        <w:t>, 1-11.</w:t>
      </w:r>
      <w:r w:rsidR="006620DD">
        <w:rPr>
          <w:rFonts w:ascii="Arial" w:hAnsi="Arial" w:cs="Arial"/>
          <w:spacing w:val="-3"/>
        </w:rPr>
        <w:t>12</w:t>
      </w:r>
      <w:r w:rsidR="00BD04BC" w:rsidRPr="00DA6368">
        <w:rPr>
          <w:rFonts w:ascii="Arial" w:hAnsi="Arial" w:cs="Arial"/>
          <w:spacing w:val="-3"/>
        </w:rPr>
        <w:t>.1980</w:t>
      </w:r>
      <w:r w:rsidR="00971B27">
        <w:rPr>
          <w:rFonts w:ascii="Arial" w:hAnsi="Arial" w:cs="Arial"/>
          <w:spacing w:val="-3"/>
        </w:rPr>
        <w:t> </w:t>
      </w:r>
      <w:r w:rsidR="002D3C5F">
        <w:rPr>
          <w:rFonts w:ascii="Arial" w:hAnsi="Arial" w:cs="Arial"/>
          <w:spacing w:val="-3"/>
        </w:rPr>
        <w:t>r., nr</w:t>
      </w:r>
      <w:r w:rsidR="00971B27">
        <w:rPr>
          <w:rFonts w:ascii="Arial" w:hAnsi="Arial" w:cs="Arial"/>
          <w:spacing w:val="-3"/>
        </w:rPr>
        <w:t> </w:t>
      </w:r>
      <w:r w:rsidR="002D3C5F">
        <w:rPr>
          <w:rFonts w:ascii="Arial" w:hAnsi="Arial" w:cs="Arial"/>
          <w:spacing w:val="-3"/>
        </w:rPr>
        <w:t>III).</w:t>
      </w:r>
    </w:p>
    <w:p w14:paraId="067EDA82" w14:textId="05EC3FDC" w:rsidR="00AA0B70" w:rsidRPr="00AA0B70" w:rsidRDefault="00BD04BC" w:rsidP="00AA0B70">
      <w:pPr>
        <w:ind w:firstLine="426"/>
        <w:jc w:val="both"/>
        <w:rPr>
          <w:rFonts w:ascii="Arial" w:hAnsi="Arial" w:cs="Arial"/>
          <w:spacing w:val="-3"/>
        </w:rPr>
      </w:pPr>
      <w:r w:rsidRPr="00DA6368">
        <w:rPr>
          <w:rFonts w:ascii="Arial" w:hAnsi="Arial" w:cs="Arial"/>
          <w:spacing w:val="-3"/>
        </w:rPr>
        <w:t xml:space="preserve">W procesji wejścia </w:t>
      </w:r>
      <w:r w:rsidR="00AA0B70" w:rsidRPr="00AA0B70">
        <w:rPr>
          <w:rFonts w:ascii="Arial" w:hAnsi="Arial" w:cs="Arial"/>
          <w:spacing w:val="-3"/>
        </w:rPr>
        <w:t xml:space="preserve">gest ten wykonują kapłani i ministranci parami </w:t>
      </w:r>
      <w:r w:rsidR="00036242">
        <w:rPr>
          <w:rFonts w:ascii="Arial" w:hAnsi="Arial" w:cs="Arial"/>
          <w:spacing w:val="-3"/>
        </w:rPr>
        <w:t xml:space="preserve">– </w:t>
      </w:r>
      <w:r w:rsidR="00AA0B70" w:rsidRPr="00AA0B70">
        <w:rPr>
          <w:rFonts w:ascii="Arial" w:hAnsi="Arial" w:cs="Arial"/>
          <w:spacing w:val="-3"/>
        </w:rPr>
        <w:t>po dojściu</w:t>
      </w:r>
      <w:r w:rsidR="00AA0B70" w:rsidRPr="00AA0B70">
        <w:rPr>
          <w:rFonts w:ascii="Arial" w:hAnsi="Arial" w:cs="Arial"/>
          <w:spacing w:val="-3"/>
        </w:rPr>
        <w:br/>
        <w:t>do ołtarza, a nie w czasie procesji (por. C</w:t>
      </w:r>
      <w:r w:rsidR="0043767B">
        <w:rPr>
          <w:rFonts w:ascii="Arial" w:hAnsi="Arial" w:cs="Arial"/>
          <w:spacing w:val="-3"/>
        </w:rPr>
        <w:t>LPB</w:t>
      </w:r>
      <w:r w:rsidR="00AA0B70" w:rsidRPr="00AA0B70">
        <w:rPr>
          <w:rFonts w:ascii="Arial" w:hAnsi="Arial" w:cs="Arial"/>
          <w:spacing w:val="-3"/>
        </w:rPr>
        <w:t xml:space="preserve"> 130, 195). </w:t>
      </w:r>
      <w:bookmarkStart w:id="54" w:name="_Hlk107498815"/>
      <w:r w:rsidR="00AA0B70" w:rsidRPr="00AA0B70">
        <w:rPr>
          <w:rFonts w:ascii="Arial" w:hAnsi="Arial" w:cs="Arial"/>
          <w:spacing w:val="-3"/>
        </w:rPr>
        <w:t>Nie wykonują przyklęknięcia</w:t>
      </w:r>
      <w:r w:rsidR="00AA0B70" w:rsidRPr="00AA0B70">
        <w:rPr>
          <w:rFonts w:ascii="Arial" w:hAnsi="Arial" w:cs="Arial"/>
          <w:spacing w:val="-3"/>
        </w:rPr>
        <w:br/>
        <w:t>ani głębokiego skłonu ci, którzy coś niosą w procesji</w:t>
      </w:r>
      <w:r w:rsidR="00A5403F">
        <w:rPr>
          <w:rFonts w:ascii="Arial" w:hAnsi="Arial" w:cs="Arial"/>
          <w:spacing w:val="-3"/>
        </w:rPr>
        <w:t xml:space="preserve"> –</w:t>
      </w:r>
      <w:r w:rsidR="00971B27">
        <w:rPr>
          <w:rFonts w:ascii="Arial" w:hAnsi="Arial" w:cs="Arial"/>
          <w:spacing w:val="-3"/>
        </w:rPr>
        <w:t xml:space="preserve"> </w:t>
      </w:r>
      <w:bookmarkStart w:id="55" w:name="_Hlk107496400"/>
      <w:r w:rsidR="00893936">
        <w:rPr>
          <w:rFonts w:ascii="Arial" w:hAnsi="Arial" w:cs="Arial"/>
          <w:spacing w:val="-3"/>
        </w:rPr>
        <w:t>ministranci światła, ministrant</w:t>
      </w:r>
      <w:r w:rsidR="00893936">
        <w:rPr>
          <w:rFonts w:ascii="Arial" w:hAnsi="Arial" w:cs="Arial"/>
          <w:spacing w:val="-3"/>
        </w:rPr>
        <w:br/>
      </w:r>
      <w:r w:rsidR="00AA0B70" w:rsidRPr="00AA0B70">
        <w:rPr>
          <w:rFonts w:ascii="Arial" w:hAnsi="Arial" w:cs="Arial"/>
          <w:spacing w:val="-3"/>
        </w:rPr>
        <w:t xml:space="preserve">krzyża oraz diakon niosący Ewangeliarz wykonują skłon głowy </w:t>
      </w:r>
      <w:bookmarkEnd w:id="55"/>
      <w:r w:rsidR="00AA0B70" w:rsidRPr="00AA0B70">
        <w:rPr>
          <w:rFonts w:ascii="Arial" w:hAnsi="Arial" w:cs="Arial"/>
          <w:spacing w:val="-3"/>
        </w:rPr>
        <w:t>(zob. C</w:t>
      </w:r>
      <w:r w:rsidR="0043767B">
        <w:rPr>
          <w:rFonts w:ascii="Arial" w:hAnsi="Arial" w:cs="Arial"/>
          <w:spacing w:val="-3"/>
        </w:rPr>
        <w:t>LPB 70-</w:t>
      </w:r>
      <w:r w:rsidR="00AA0B70" w:rsidRPr="00AA0B70">
        <w:rPr>
          <w:rFonts w:ascii="Arial" w:hAnsi="Arial" w:cs="Arial"/>
          <w:spacing w:val="-3"/>
        </w:rPr>
        <w:t xml:space="preserve">71). </w:t>
      </w:r>
      <w:bookmarkEnd w:id="54"/>
      <w:r w:rsidR="00AA0B70" w:rsidRPr="00AA0B70">
        <w:rPr>
          <w:rFonts w:ascii="Arial" w:hAnsi="Arial" w:cs="Arial"/>
          <w:spacing w:val="-3"/>
        </w:rPr>
        <w:t>Przyklęknięcie obowiązuje też przed krzyżem od Adoracji Krzyża w czasie Liturgii Męki Pańskiej aż do rozpoczęcia Wigilii Paschalnej (C</w:t>
      </w:r>
      <w:r w:rsidR="0043767B">
        <w:rPr>
          <w:rFonts w:ascii="Arial" w:hAnsi="Arial" w:cs="Arial"/>
          <w:spacing w:val="-3"/>
        </w:rPr>
        <w:t>LPB</w:t>
      </w:r>
      <w:r w:rsidR="00AA0B70" w:rsidRPr="00AA0B70">
        <w:rPr>
          <w:rFonts w:ascii="Arial" w:hAnsi="Arial" w:cs="Arial"/>
          <w:spacing w:val="-3"/>
        </w:rPr>
        <w:t xml:space="preserve"> 69).</w:t>
      </w:r>
    </w:p>
    <w:p w14:paraId="4B916041" w14:textId="77777777" w:rsidR="00BD04BC" w:rsidRPr="0023559D" w:rsidRDefault="00BD04BC" w:rsidP="00AA0B70">
      <w:pPr>
        <w:ind w:firstLine="426"/>
        <w:jc w:val="both"/>
        <w:rPr>
          <w:rFonts w:ascii="Arial" w:hAnsi="Arial" w:cs="Arial"/>
          <w:spacing w:val="-3"/>
          <w:sz w:val="40"/>
          <w:szCs w:val="36"/>
        </w:rPr>
      </w:pPr>
    </w:p>
    <w:p w14:paraId="23266BD7" w14:textId="77777777" w:rsidR="00BD04BC" w:rsidRPr="00DA6368" w:rsidRDefault="00BD04BC" w:rsidP="00BD04BC">
      <w:pPr>
        <w:pStyle w:val="Nagwek3"/>
        <w:rPr>
          <w:rFonts w:ascii="Arial" w:hAnsi="Arial" w:cs="Arial"/>
        </w:rPr>
      </w:pPr>
      <w:bookmarkStart w:id="56" w:name="_Toc65522048"/>
      <w:bookmarkStart w:id="57" w:name="_Toc286096021"/>
      <w:bookmarkStart w:id="58" w:name="_Hlk99535371"/>
      <w:bookmarkEnd w:id="51"/>
      <w:r w:rsidRPr="00DA6368">
        <w:rPr>
          <w:rFonts w:ascii="Arial" w:hAnsi="Arial" w:cs="Arial"/>
        </w:rPr>
        <w:t>III.2. SKŁON GŁOWY</w:t>
      </w:r>
      <w:bookmarkEnd w:id="56"/>
      <w:bookmarkEnd w:id="57"/>
    </w:p>
    <w:p w14:paraId="1403E2DC" w14:textId="77777777" w:rsidR="002D3C5F" w:rsidRDefault="002D3C5F" w:rsidP="00BD04BC">
      <w:pPr>
        <w:jc w:val="both"/>
        <w:rPr>
          <w:rFonts w:ascii="Arial" w:hAnsi="Arial" w:cs="Arial"/>
          <w:spacing w:val="-3"/>
        </w:rPr>
      </w:pPr>
    </w:p>
    <w:p w14:paraId="7422DDE5" w14:textId="77777777" w:rsidR="00BD04BC" w:rsidRPr="00DA6368" w:rsidRDefault="00ED52B9" w:rsidP="00ED52B9">
      <w:pPr>
        <w:ind w:firstLine="426"/>
        <w:jc w:val="both"/>
        <w:rPr>
          <w:rFonts w:ascii="Arial" w:hAnsi="Arial" w:cs="Arial"/>
          <w:spacing w:val="-3"/>
        </w:rPr>
      </w:pPr>
      <w:r>
        <w:rPr>
          <w:rFonts w:ascii="Arial" w:hAnsi="Arial" w:cs="Arial"/>
          <w:spacing w:val="-3"/>
        </w:rPr>
        <w:t>W</w:t>
      </w:r>
      <w:r w:rsidR="00BD04BC" w:rsidRPr="00DA6368">
        <w:rPr>
          <w:rFonts w:ascii="Arial" w:hAnsi="Arial" w:cs="Arial"/>
          <w:spacing w:val="-3"/>
        </w:rPr>
        <w:t>ykonuje się na znak czci wymawiając imiona Jezusa, Maryi i świętego, na którego cześć sprawuje się liturgię (OWMR 234a, C</w:t>
      </w:r>
      <w:r w:rsidR="0043767B">
        <w:rPr>
          <w:rFonts w:ascii="Arial" w:hAnsi="Arial" w:cs="Arial"/>
          <w:spacing w:val="-3"/>
        </w:rPr>
        <w:t>LPB</w:t>
      </w:r>
      <w:r w:rsidR="00BD04BC" w:rsidRPr="00DA6368">
        <w:rPr>
          <w:rFonts w:ascii="Arial" w:hAnsi="Arial" w:cs="Arial"/>
          <w:spacing w:val="-3"/>
        </w:rPr>
        <w:t xml:space="preserve"> 68a).</w:t>
      </w:r>
    </w:p>
    <w:p w14:paraId="78A7A16F" w14:textId="77777777" w:rsidR="00BD04BC" w:rsidRPr="0023559D" w:rsidRDefault="00BD04BC" w:rsidP="00BD04BC">
      <w:pPr>
        <w:jc w:val="both"/>
        <w:rPr>
          <w:rFonts w:ascii="Arial" w:hAnsi="Arial" w:cs="Arial"/>
          <w:spacing w:val="-3"/>
          <w:sz w:val="40"/>
          <w:szCs w:val="36"/>
        </w:rPr>
      </w:pPr>
    </w:p>
    <w:p w14:paraId="51E91A48" w14:textId="77777777" w:rsidR="00BD04BC" w:rsidRPr="00DA6368" w:rsidRDefault="00BD04BC" w:rsidP="00BD04BC">
      <w:pPr>
        <w:pStyle w:val="Nagwek3"/>
        <w:rPr>
          <w:rFonts w:ascii="Arial" w:hAnsi="Arial" w:cs="Arial"/>
        </w:rPr>
      </w:pPr>
      <w:bookmarkStart w:id="59" w:name="_Toc65522049"/>
      <w:bookmarkStart w:id="60" w:name="_Toc286096022"/>
      <w:bookmarkStart w:id="61" w:name="_Hlk99535403"/>
      <w:bookmarkEnd w:id="58"/>
      <w:r w:rsidRPr="00DA6368">
        <w:rPr>
          <w:rFonts w:ascii="Arial" w:hAnsi="Arial" w:cs="Arial"/>
        </w:rPr>
        <w:t xml:space="preserve">III.3. </w:t>
      </w:r>
      <w:r>
        <w:rPr>
          <w:rFonts w:ascii="Arial" w:hAnsi="Arial" w:cs="Arial"/>
        </w:rPr>
        <w:t>GŁĘBOKI U</w:t>
      </w:r>
      <w:r w:rsidRPr="00DA6368">
        <w:rPr>
          <w:rFonts w:ascii="Arial" w:hAnsi="Arial" w:cs="Arial"/>
        </w:rPr>
        <w:t xml:space="preserve">KŁON </w:t>
      </w:r>
      <w:bookmarkEnd w:id="59"/>
      <w:bookmarkEnd w:id="60"/>
    </w:p>
    <w:p w14:paraId="76A218D7" w14:textId="77777777" w:rsidR="002D3C5F" w:rsidRDefault="002D3C5F" w:rsidP="00BD04BC">
      <w:pPr>
        <w:jc w:val="both"/>
        <w:rPr>
          <w:rFonts w:ascii="Arial" w:hAnsi="Arial" w:cs="Arial"/>
          <w:spacing w:val="-3"/>
        </w:rPr>
      </w:pPr>
    </w:p>
    <w:p w14:paraId="439FE465" w14:textId="0E9CD28A" w:rsidR="00ED52B9" w:rsidRPr="00ED52B9" w:rsidRDefault="00ED52B9" w:rsidP="00ED52B9">
      <w:pPr>
        <w:ind w:firstLine="426"/>
        <w:jc w:val="both"/>
        <w:rPr>
          <w:rFonts w:ascii="Arial" w:hAnsi="Arial" w:cs="Arial"/>
          <w:spacing w:val="-3"/>
        </w:rPr>
      </w:pPr>
      <w:r>
        <w:rPr>
          <w:rFonts w:ascii="Arial" w:hAnsi="Arial" w:cs="Arial"/>
          <w:spacing w:val="-3"/>
        </w:rPr>
        <w:t>W</w:t>
      </w:r>
      <w:r w:rsidR="00BD04BC" w:rsidRPr="00DA6368">
        <w:rPr>
          <w:rFonts w:ascii="Arial" w:hAnsi="Arial" w:cs="Arial"/>
          <w:spacing w:val="-3"/>
        </w:rPr>
        <w:t xml:space="preserve">ykonuje się </w:t>
      </w:r>
      <w:r w:rsidRPr="00ED52B9">
        <w:rPr>
          <w:rFonts w:ascii="Arial" w:hAnsi="Arial" w:cs="Arial"/>
          <w:spacing w:val="-3"/>
        </w:rPr>
        <w:t>jako znak czci wobec ołtarza jeśli nie ma tabernakulum z Najświętszym Sakramentem (C</w:t>
      </w:r>
      <w:r w:rsidR="0043767B">
        <w:rPr>
          <w:rFonts w:ascii="Arial" w:hAnsi="Arial" w:cs="Arial"/>
          <w:spacing w:val="-3"/>
        </w:rPr>
        <w:t>LPB</w:t>
      </w:r>
      <w:r w:rsidRPr="00ED52B9">
        <w:rPr>
          <w:rFonts w:ascii="Arial" w:hAnsi="Arial" w:cs="Arial"/>
          <w:spacing w:val="-3"/>
        </w:rPr>
        <w:t xml:space="preserve"> 68b), przechodząc przed ołt</w:t>
      </w:r>
      <w:r>
        <w:rPr>
          <w:rFonts w:ascii="Arial" w:hAnsi="Arial" w:cs="Arial"/>
          <w:spacing w:val="-3"/>
        </w:rPr>
        <w:t>arzem, opuszczając lub wchodząc</w:t>
      </w:r>
      <w:r>
        <w:rPr>
          <w:rFonts w:ascii="Arial" w:hAnsi="Arial" w:cs="Arial"/>
          <w:spacing w:val="-3"/>
        </w:rPr>
        <w:br/>
      </w:r>
      <w:r w:rsidRPr="00ED52B9">
        <w:rPr>
          <w:rFonts w:ascii="Arial" w:hAnsi="Arial" w:cs="Arial"/>
          <w:spacing w:val="-3"/>
        </w:rPr>
        <w:t>do prezbiterium (C</w:t>
      </w:r>
      <w:r w:rsidR="0043767B">
        <w:rPr>
          <w:rFonts w:ascii="Arial" w:hAnsi="Arial" w:cs="Arial"/>
          <w:spacing w:val="-3"/>
        </w:rPr>
        <w:t>LPB</w:t>
      </w:r>
      <w:r w:rsidRPr="00ED52B9">
        <w:rPr>
          <w:rFonts w:ascii="Arial" w:hAnsi="Arial" w:cs="Arial"/>
          <w:spacing w:val="-3"/>
        </w:rPr>
        <w:t xml:space="preserve"> 72) oraz wobec biskupa przed i po odejściu od niego z racji pełnionej posługi oraz przechodząc przed nim (C</w:t>
      </w:r>
      <w:r w:rsidR="0043767B">
        <w:rPr>
          <w:rFonts w:ascii="Arial" w:hAnsi="Arial" w:cs="Arial"/>
          <w:spacing w:val="-3"/>
        </w:rPr>
        <w:t>LPB</w:t>
      </w:r>
      <w:r w:rsidRPr="00ED52B9">
        <w:rPr>
          <w:rFonts w:ascii="Arial" w:hAnsi="Arial" w:cs="Arial"/>
          <w:spacing w:val="-3"/>
        </w:rPr>
        <w:t xml:space="preserve"> 76). </w:t>
      </w:r>
      <w:proofErr w:type="spellStart"/>
      <w:r w:rsidR="00224D7B">
        <w:rPr>
          <w:rFonts w:ascii="Arial" w:hAnsi="Arial" w:cs="Arial"/>
          <w:spacing w:val="-3"/>
        </w:rPr>
        <w:t>T</w:t>
      </w:r>
      <w:r w:rsidRPr="00ED52B9">
        <w:rPr>
          <w:rFonts w:ascii="Arial" w:hAnsi="Arial" w:cs="Arial"/>
          <w:spacing w:val="-3"/>
        </w:rPr>
        <w:t>uryferariusz</w:t>
      </w:r>
      <w:proofErr w:type="spellEnd"/>
      <w:r w:rsidRPr="00ED52B9">
        <w:rPr>
          <w:rFonts w:ascii="Arial" w:hAnsi="Arial" w:cs="Arial"/>
          <w:spacing w:val="-3"/>
        </w:rPr>
        <w:t xml:space="preserve"> i </w:t>
      </w:r>
      <w:proofErr w:type="spellStart"/>
      <w:r w:rsidRPr="00ED52B9">
        <w:rPr>
          <w:rFonts w:ascii="Arial" w:hAnsi="Arial" w:cs="Arial"/>
          <w:spacing w:val="-3"/>
        </w:rPr>
        <w:t>nawikulariusz</w:t>
      </w:r>
      <w:proofErr w:type="spellEnd"/>
      <w:r w:rsidRPr="00ED52B9">
        <w:rPr>
          <w:rFonts w:ascii="Arial" w:hAnsi="Arial" w:cs="Arial"/>
          <w:spacing w:val="-3"/>
        </w:rPr>
        <w:t xml:space="preserve"> skłaniają się t</w:t>
      </w:r>
      <w:r w:rsidR="0043767B">
        <w:rPr>
          <w:rFonts w:ascii="Arial" w:hAnsi="Arial" w:cs="Arial"/>
          <w:spacing w:val="-3"/>
        </w:rPr>
        <w:t>akże</w:t>
      </w:r>
      <w:r w:rsidRPr="00ED52B9">
        <w:rPr>
          <w:rFonts w:ascii="Arial" w:hAnsi="Arial" w:cs="Arial"/>
          <w:spacing w:val="-3"/>
        </w:rPr>
        <w:t xml:space="preserve"> przed i po okadzeniu koncelebransów i wiernych</w:t>
      </w:r>
      <w:r>
        <w:rPr>
          <w:rFonts w:ascii="Arial" w:hAnsi="Arial" w:cs="Arial"/>
          <w:spacing w:val="-3"/>
        </w:rPr>
        <w:t xml:space="preserve">, </w:t>
      </w:r>
      <w:r w:rsidR="00893936">
        <w:rPr>
          <w:rFonts w:ascii="Arial" w:hAnsi="Arial" w:cs="Arial"/>
          <w:spacing w:val="-3"/>
        </w:rPr>
        <w:t>natomiast</w:t>
      </w:r>
      <w:r w:rsidR="004320B1">
        <w:rPr>
          <w:rFonts w:ascii="Arial" w:hAnsi="Arial" w:cs="Arial"/>
          <w:spacing w:val="-3"/>
        </w:rPr>
        <w:t xml:space="preserve"> </w:t>
      </w:r>
      <w:r w:rsidR="0043767B">
        <w:rPr>
          <w:rFonts w:ascii="Arial" w:hAnsi="Arial" w:cs="Arial"/>
          <w:spacing w:val="-3"/>
        </w:rPr>
        <w:t>nie</w:t>
      </w:r>
      <w:r w:rsidR="00893936">
        <w:rPr>
          <w:rFonts w:ascii="Arial" w:hAnsi="Arial" w:cs="Arial"/>
          <w:spacing w:val="-3"/>
        </w:rPr>
        <w:t xml:space="preserve"> </w:t>
      </w:r>
      <w:r>
        <w:rPr>
          <w:rFonts w:ascii="Arial" w:hAnsi="Arial" w:cs="Arial"/>
          <w:spacing w:val="-3"/>
        </w:rPr>
        <w:t>skłaniają się</w:t>
      </w:r>
      <w:r w:rsidR="004320B1">
        <w:rPr>
          <w:rFonts w:ascii="Arial" w:hAnsi="Arial" w:cs="Arial"/>
          <w:spacing w:val="-3"/>
        </w:rPr>
        <w:br/>
      </w:r>
      <w:r w:rsidRPr="00ED52B9">
        <w:rPr>
          <w:rFonts w:ascii="Arial" w:hAnsi="Arial" w:cs="Arial"/>
          <w:spacing w:val="-3"/>
        </w:rPr>
        <w:t>do ołtarza i darów złożonych na ofiarę w Mszy Świętej (C</w:t>
      </w:r>
      <w:r w:rsidR="0043767B">
        <w:rPr>
          <w:rFonts w:ascii="Arial" w:hAnsi="Arial" w:cs="Arial"/>
          <w:spacing w:val="-3"/>
        </w:rPr>
        <w:t>LPB</w:t>
      </w:r>
      <w:r w:rsidRPr="00ED52B9">
        <w:rPr>
          <w:rFonts w:ascii="Arial" w:hAnsi="Arial" w:cs="Arial"/>
          <w:spacing w:val="-3"/>
        </w:rPr>
        <w:t xml:space="preserve"> 91). </w:t>
      </w:r>
    </w:p>
    <w:p w14:paraId="6809CCEF" w14:textId="4D5B4FE2" w:rsidR="00ED52B9" w:rsidRPr="00ED52B9" w:rsidRDefault="00ED52B9" w:rsidP="00ED52B9">
      <w:pPr>
        <w:ind w:firstLine="426"/>
        <w:jc w:val="both"/>
        <w:rPr>
          <w:rFonts w:ascii="Arial" w:hAnsi="Arial" w:cs="Arial"/>
          <w:spacing w:val="-3"/>
        </w:rPr>
      </w:pPr>
      <w:r w:rsidRPr="00ED52B9">
        <w:rPr>
          <w:rFonts w:ascii="Arial" w:hAnsi="Arial" w:cs="Arial"/>
          <w:spacing w:val="-3"/>
        </w:rPr>
        <w:t>Pochylenie tułowia na znak czci wobec tajemnicy Wcielenia wykonuje się</w:t>
      </w:r>
      <w:r>
        <w:rPr>
          <w:rFonts w:ascii="Arial" w:hAnsi="Arial" w:cs="Arial"/>
          <w:spacing w:val="-3"/>
        </w:rPr>
        <w:t xml:space="preserve"> </w:t>
      </w:r>
      <w:r w:rsidRPr="00ED52B9">
        <w:rPr>
          <w:rFonts w:ascii="Arial" w:hAnsi="Arial" w:cs="Arial"/>
          <w:spacing w:val="-3"/>
        </w:rPr>
        <w:t>w czasie Credo (z wyjątkiem Uroczystości Narodzenia i Zwiastowania Pańskiego,</w:t>
      </w:r>
      <w:r>
        <w:rPr>
          <w:rFonts w:ascii="Arial" w:hAnsi="Arial" w:cs="Arial"/>
          <w:spacing w:val="-3"/>
        </w:rPr>
        <w:t xml:space="preserve"> </w:t>
      </w:r>
      <w:r w:rsidRPr="00ED52B9">
        <w:rPr>
          <w:rFonts w:ascii="Arial" w:hAnsi="Arial" w:cs="Arial"/>
          <w:spacing w:val="-3"/>
        </w:rPr>
        <w:t xml:space="preserve">kiedy się klęka) na słowa: </w:t>
      </w:r>
      <w:r w:rsidRPr="00ED52B9">
        <w:rPr>
          <w:rFonts w:ascii="Arial" w:hAnsi="Arial" w:cs="Arial"/>
          <w:i/>
          <w:spacing w:val="-3"/>
        </w:rPr>
        <w:t>I za sprawą Ducha św. przyjął ciało z Maryi Dziewicy i stał się człowiekiem</w:t>
      </w:r>
      <w:r w:rsidRPr="00ED52B9">
        <w:rPr>
          <w:rFonts w:ascii="Arial" w:hAnsi="Arial" w:cs="Arial"/>
          <w:spacing w:val="-3"/>
        </w:rPr>
        <w:t xml:space="preserve"> (</w:t>
      </w:r>
      <w:r w:rsidRPr="005500BD">
        <w:rPr>
          <w:rFonts w:ascii="Arial" w:hAnsi="Arial" w:cs="Arial"/>
          <w:spacing w:val="-3"/>
        </w:rPr>
        <w:t>OWMR 137,</w:t>
      </w:r>
      <w:r w:rsidRPr="00B77A5E">
        <w:rPr>
          <w:rFonts w:ascii="Arial" w:hAnsi="Arial" w:cs="Arial"/>
          <w:spacing w:val="-3"/>
        </w:rPr>
        <w:t xml:space="preserve"> </w:t>
      </w:r>
      <w:r w:rsidR="00B77A5E" w:rsidRPr="00B77A5E">
        <w:rPr>
          <w:rFonts w:ascii="Arial" w:hAnsi="Arial" w:cs="Arial"/>
          <w:spacing w:val="-3"/>
        </w:rPr>
        <w:t xml:space="preserve">również: instrukcja </w:t>
      </w:r>
      <w:r w:rsidRPr="00ED52B9">
        <w:rPr>
          <w:rFonts w:ascii="Arial" w:hAnsi="Arial" w:cs="Arial"/>
          <w:spacing w:val="-3"/>
        </w:rPr>
        <w:t>Episkopatu Polski dla duchowieństwa</w:t>
      </w:r>
      <w:r>
        <w:rPr>
          <w:rFonts w:ascii="Arial" w:hAnsi="Arial" w:cs="Arial"/>
          <w:spacing w:val="-3"/>
        </w:rPr>
        <w:t xml:space="preserve"> </w:t>
      </w:r>
      <w:r w:rsidRPr="00ED52B9">
        <w:rPr>
          <w:rFonts w:ascii="Arial" w:hAnsi="Arial" w:cs="Arial"/>
          <w:spacing w:val="-3"/>
        </w:rPr>
        <w:t>w związku z wydaniem nowego mszału ołtarzowego z 11.</w:t>
      </w:r>
      <w:r w:rsidR="006620DD">
        <w:rPr>
          <w:rFonts w:ascii="Arial" w:hAnsi="Arial" w:cs="Arial"/>
          <w:spacing w:val="-3"/>
        </w:rPr>
        <w:t>03.</w:t>
      </w:r>
      <w:r w:rsidRPr="00ED52B9">
        <w:rPr>
          <w:rFonts w:ascii="Arial" w:hAnsi="Arial" w:cs="Arial"/>
          <w:spacing w:val="-3"/>
        </w:rPr>
        <w:t>1987</w:t>
      </w:r>
      <w:r w:rsidR="00B56E68">
        <w:rPr>
          <w:rFonts w:ascii="Arial" w:hAnsi="Arial" w:cs="Arial"/>
          <w:spacing w:val="-3"/>
        </w:rPr>
        <w:t> r.</w:t>
      </w:r>
      <w:r w:rsidRPr="00ED52B9">
        <w:rPr>
          <w:rFonts w:ascii="Arial" w:hAnsi="Arial" w:cs="Arial"/>
          <w:spacing w:val="-3"/>
        </w:rPr>
        <w:t xml:space="preserve"> nr</w:t>
      </w:r>
      <w:r w:rsidR="006620DD">
        <w:rPr>
          <w:rFonts w:ascii="Arial" w:hAnsi="Arial" w:cs="Arial"/>
          <w:spacing w:val="-3"/>
        </w:rPr>
        <w:t> </w:t>
      </w:r>
      <w:r w:rsidRPr="00ED52B9">
        <w:rPr>
          <w:rFonts w:ascii="Arial" w:hAnsi="Arial" w:cs="Arial"/>
          <w:spacing w:val="-3"/>
        </w:rPr>
        <w:t>29).</w:t>
      </w:r>
    </w:p>
    <w:p w14:paraId="5B07C949" w14:textId="1B902FDC" w:rsidR="00BD04BC" w:rsidRPr="00DA6368" w:rsidRDefault="00ED52B9" w:rsidP="00ED52B9">
      <w:pPr>
        <w:ind w:firstLine="426"/>
        <w:jc w:val="both"/>
        <w:rPr>
          <w:rFonts w:ascii="Arial" w:hAnsi="Arial" w:cs="Arial"/>
          <w:spacing w:val="-3"/>
        </w:rPr>
      </w:pPr>
      <w:r w:rsidRPr="00ED52B9">
        <w:rPr>
          <w:rFonts w:ascii="Arial" w:hAnsi="Arial" w:cs="Arial"/>
          <w:spacing w:val="-3"/>
        </w:rPr>
        <w:t>Należy zwrócić uwagę na przepis, że jeśli Komunię św. przyjmuje się na stojąco,</w:t>
      </w:r>
      <w:r w:rsidRPr="00ED52B9">
        <w:rPr>
          <w:rFonts w:ascii="Arial" w:hAnsi="Arial" w:cs="Arial"/>
          <w:spacing w:val="-3"/>
        </w:rPr>
        <w:br/>
      </w:r>
      <w:r>
        <w:rPr>
          <w:rFonts w:ascii="Arial" w:hAnsi="Arial" w:cs="Arial"/>
          <w:spacing w:val="-3"/>
        </w:rPr>
        <w:t>to wiernym „</w:t>
      </w:r>
      <w:r w:rsidRPr="00ED52B9">
        <w:rPr>
          <w:rFonts w:ascii="Arial" w:hAnsi="Arial" w:cs="Arial"/>
          <w:spacing w:val="-3"/>
        </w:rPr>
        <w:t>usilnie zaleca się, ażeby podchodząc procesjonalnie, wy</w:t>
      </w:r>
      <w:r w:rsidR="00893936">
        <w:rPr>
          <w:rFonts w:ascii="Arial" w:hAnsi="Arial" w:cs="Arial"/>
          <w:spacing w:val="-3"/>
        </w:rPr>
        <w:t>razili</w:t>
      </w:r>
      <w:r w:rsidR="00A5403F">
        <w:rPr>
          <w:rFonts w:ascii="Arial" w:hAnsi="Arial" w:cs="Arial"/>
          <w:spacing w:val="-3"/>
        </w:rPr>
        <w:t xml:space="preserve"> </w:t>
      </w:r>
      <w:r w:rsidRPr="00ED52B9">
        <w:rPr>
          <w:rFonts w:ascii="Arial" w:hAnsi="Arial" w:cs="Arial"/>
          <w:spacing w:val="-3"/>
        </w:rPr>
        <w:t>należny szacunek przed przyjęciem Sakramentu, w odpowiednim miejscu i czasie,</w:t>
      </w:r>
      <w:r w:rsidR="00A5403F">
        <w:rPr>
          <w:rFonts w:ascii="Arial" w:hAnsi="Arial" w:cs="Arial"/>
          <w:spacing w:val="-3"/>
        </w:rPr>
        <w:t xml:space="preserve"> </w:t>
      </w:r>
      <w:r w:rsidRPr="00ED52B9">
        <w:rPr>
          <w:rFonts w:ascii="Arial" w:hAnsi="Arial" w:cs="Arial"/>
          <w:spacing w:val="-3"/>
        </w:rPr>
        <w:t>aby</w:t>
      </w:r>
      <w:r>
        <w:rPr>
          <w:rFonts w:ascii="Arial" w:hAnsi="Arial" w:cs="Arial"/>
          <w:spacing w:val="-3"/>
        </w:rPr>
        <w:t xml:space="preserve"> </w:t>
      </w:r>
      <w:r w:rsidRPr="00ED52B9">
        <w:rPr>
          <w:rFonts w:ascii="Arial" w:hAnsi="Arial" w:cs="Arial"/>
          <w:spacing w:val="-3"/>
        </w:rPr>
        <w:t>nie zakłócać podc</w:t>
      </w:r>
      <w:r>
        <w:rPr>
          <w:rFonts w:ascii="Arial" w:hAnsi="Arial" w:cs="Arial"/>
          <w:spacing w:val="-3"/>
        </w:rPr>
        <w:t>hodzenia i odchodzenia wiernych”</w:t>
      </w:r>
      <w:r w:rsidRPr="00ED52B9">
        <w:rPr>
          <w:rFonts w:ascii="Arial" w:hAnsi="Arial" w:cs="Arial"/>
          <w:spacing w:val="-3"/>
        </w:rPr>
        <w:t xml:space="preserve"> (Instrukcja </w:t>
      </w:r>
      <w:proofErr w:type="spellStart"/>
      <w:r w:rsidRPr="00BF260C">
        <w:rPr>
          <w:rFonts w:ascii="Arial" w:hAnsi="Arial" w:cs="Arial"/>
          <w:iCs/>
          <w:spacing w:val="-3"/>
        </w:rPr>
        <w:t>Eucharisticum</w:t>
      </w:r>
      <w:proofErr w:type="spellEnd"/>
      <w:r w:rsidRPr="00BF260C">
        <w:rPr>
          <w:rFonts w:ascii="Arial" w:hAnsi="Arial" w:cs="Arial"/>
          <w:iCs/>
          <w:spacing w:val="-3"/>
        </w:rPr>
        <w:t xml:space="preserve"> misterium</w:t>
      </w:r>
      <w:r w:rsidRPr="00ED52B9">
        <w:rPr>
          <w:rFonts w:ascii="Arial" w:hAnsi="Arial" w:cs="Arial"/>
          <w:spacing w:val="-3"/>
        </w:rPr>
        <w:t xml:space="preserve"> 34b). Znakiem najbardziej uniwersalnym i możliwym do uczynienia nawet</w:t>
      </w:r>
      <w:r w:rsidR="006620DD">
        <w:rPr>
          <w:rFonts w:ascii="Arial" w:hAnsi="Arial" w:cs="Arial"/>
          <w:spacing w:val="-3"/>
        </w:rPr>
        <w:t xml:space="preserve"> </w:t>
      </w:r>
      <w:r w:rsidRPr="00ED52B9">
        <w:rPr>
          <w:rFonts w:ascii="Arial" w:hAnsi="Arial" w:cs="Arial"/>
          <w:spacing w:val="-3"/>
        </w:rPr>
        <w:t xml:space="preserve">w największym tłoku jest głęboki skłon. Jest to </w:t>
      </w:r>
      <w:r w:rsidRPr="006620DD">
        <w:rPr>
          <w:rFonts w:ascii="Arial" w:hAnsi="Arial" w:cs="Arial"/>
          <w:iCs/>
          <w:spacing w:val="-3"/>
          <w:u w:val="single"/>
        </w:rPr>
        <w:t>wniosek</w:t>
      </w:r>
      <w:r w:rsidRPr="00ED52B9">
        <w:rPr>
          <w:rFonts w:ascii="Arial" w:hAnsi="Arial" w:cs="Arial"/>
          <w:spacing w:val="-3"/>
        </w:rPr>
        <w:t xml:space="preserve"> z tekstów </w:t>
      </w:r>
      <w:r w:rsidR="00BD04BC" w:rsidRPr="00DA6368">
        <w:rPr>
          <w:rFonts w:ascii="Arial" w:hAnsi="Arial" w:cs="Arial"/>
          <w:spacing w:val="-3"/>
        </w:rPr>
        <w:t>liturgicznych.</w:t>
      </w:r>
    </w:p>
    <w:bookmarkEnd w:id="61"/>
    <w:p w14:paraId="54C1D4E7" w14:textId="77777777" w:rsidR="00BD04BC" w:rsidRPr="0023559D" w:rsidRDefault="00BD04BC" w:rsidP="00BD04BC">
      <w:pPr>
        <w:jc w:val="both"/>
        <w:rPr>
          <w:rFonts w:ascii="Arial" w:hAnsi="Arial" w:cs="Arial"/>
          <w:spacing w:val="-3"/>
          <w:sz w:val="40"/>
        </w:rPr>
      </w:pPr>
    </w:p>
    <w:p w14:paraId="2B118486" w14:textId="05A83C29" w:rsidR="00BD04BC" w:rsidRDefault="00BD04BC" w:rsidP="00BD04BC">
      <w:pPr>
        <w:pStyle w:val="Nagwek3"/>
        <w:rPr>
          <w:rFonts w:ascii="Arial" w:hAnsi="Arial" w:cs="Arial"/>
        </w:rPr>
      </w:pPr>
      <w:bookmarkStart w:id="62" w:name="_Toc65522050"/>
      <w:bookmarkStart w:id="63" w:name="_Toc286096023"/>
      <w:bookmarkStart w:id="64" w:name="_Hlk99535542"/>
      <w:r w:rsidRPr="00DA6368">
        <w:rPr>
          <w:rFonts w:ascii="Arial" w:hAnsi="Arial" w:cs="Arial"/>
        </w:rPr>
        <w:t>III.4. UDERZENIE SIĘ W PIERSI</w:t>
      </w:r>
      <w:bookmarkEnd w:id="62"/>
      <w:bookmarkEnd w:id="63"/>
    </w:p>
    <w:p w14:paraId="5A15E404" w14:textId="77777777" w:rsidR="0023559D" w:rsidRPr="0023559D" w:rsidRDefault="0023559D" w:rsidP="0023559D">
      <w:pPr>
        <w:rPr>
          <w:rFonts w:ascii="Arial" w:hAnsi="Arial" w:cs="Arial"/>
        </w:rPr>
      </w:pPr>
      <w:bookmarkStart w:id="65" w:name="_Hlk99535532"/>
      <w:bookmarkEnd w:id="64"/>
    </w:p>
    <w:p w14:paraId="54B8767B" w14:textId="7AEC2F9D" w:rsidR="00A5403F" w:rsidRDefault="005500BD" w:rsidP="00A5403F">
      <w:pPr>
        <w:ind w:firstLine="426"/>
        <w:jc w:val="both"/>
        <w:rPr>
          <w:rFonts w:ascii="Arial" w:hAnsi="Arial" w:cs="Arial"/>
          <w:spacing w:val="-3"/>
        </w:rPr>
      </w:pPr>
      <w:r>
        <w:rPr>
          <w:rFonts w:ascii="Arial" w:hAnsi="Arial" w:cs="Arial"/>
          <w:spacing w:val="-3"/>
        </w:rPr>
        <w:t>Jest t</w:t>
      </w:r>
      <w:r w:rsidR="00ED52B9" w:rsidRPr="00ED52B9">
        <w:rPr>
          <w:rFonts w:ascii="Arial" w:hAnsi="Arial" w:cs="Arial"/>
          <w:spacing w:val="-3"/>
        </w:rPr>
        <w:t>o znak usposobienia pokutnego i żalu za grzechy</w:t>
      </w:r>
      <w:r w:rsidR="00ED52B9">
        <w:rPr>
          <w:rFonts w:ascii="Arial" w:hAnsi="Arial" w:cs="Arial"/>
          <w:spacing w:val="-3"/>
        </w:rPr>
        <w:t>. P</w:t>
      </w:r>
      <w:r w:rsidR="00ED52B9" w:rsidRPr="00ED52B9">
        <w:rPr>
          <w:rFonts w:ascii="Arial" w:hAnsi="Arial" w:cs="Arial"/>
          <w:spacing w:val="-3"/>
        </w:rPr>
        <w:t>odczas wykonywania tego gestu wskazujemy na serce człowieka uważane za źródło i siedlisko grzechów.</w:t>
      </w:r>
    </w:p>
    <w:p w14:paraId="70FADE1C" w14:textId="3145A338" w:rsidR="00ED52B9" w:rsidRPr="00ED52B9" w:rsidRDefault="00ED52B9" w:rsidP="00A5403F">
      <w:pPr>
        <w:ind w:firstLine="426"/>
        <w:jc w:val="both"/>
        <w:rPr>
          <w:rFonts w:ascii="Arial" w:hAnsi="Arial" w:cs="Arial"/>
          <w:spacing w:val="-3"/>
        </w:rPr>
      </w:pPr>
      <w:r w:rsidRPr="00ED52B9">
        <w:rPr>
          <w:rFonts w:ascii="Arial" w:hAnsi="Arial" w:cs="Arial"/>
          <w:spacing w:val="-3"/>
        </w:rPr>
        <w:t xml:space="preserve">Należy podkreślić, że mówiąc </w:t>
      </w:r>
      <w:r w:rsidRPr="00ED52B9">
        <w:rPr>
          <w:rFonts w:ascii="Arial" w:hAnsi="Arial" w:cs="Arial"/>
          <w:i/>
          <w:spacing w:val="-3"/>
        </w:rPr>
        <w:t>Moja wina</w:t>
      </w:r>
      <w:r>
        <w:rPr>
          <w:rFonts w:ascii="Arial" w:hAnsi="Arial" w:cs="Arial"/>
          <w:spacing w:val="-3"/>
        </w:rPr>
        <w:t>...</w:t>
      </w:r>
      <w:r w:rsidRPr="00ED52B9">
        <w:rPr>
          <w:rFonts w:ascii="Arial" w:hAnsi="Arial" w:cs="Arial"/>
          <w:spacing w:val="-3"/>
        </w:rPr>
        <w:t xml:space="preserve"> </w:t>
      </w:r>
      <w:r w:rsidRPr="00ED52B9">
        <w:rPr>
          <w:rFonts w:ascii="Arial" w:hAnsi="Arial" w:cs="Arial"/>
          <w:b/>
          <w:spacing w:val="-3"/>
        </w:rPr>
        <w:t>podczas aktu pokutnego</w:t>
      </w:r>
      <w:r w:rsidRPr="00ED52B9">
        <w:rPr>
          <w:rFonts w:ascii="Arial" w:hAnsi="Arial" w:cs="Arial"/>
          <w:spacing w:val="-3"/>
        </w:rPr>
        <w:t xml:space="preserve"> wykonujemy</w:t>
      </w:r>
      <w:r>
        <w:rPr>
          <w:rFonts w:ascii="Arial" w:hAnsi="Arial" w:cs="Arial"/>
          <w:spacing w:val="-3"/>
        </w:rPr>
        <w:br/>
      </w:r>
      <w:r w:rsidRPr="00ED52B9">
        <w:rPr>
          <w:rFonts w:ascii="Arial" w:hAnsi="Arial" w:cs="Arial"/>
          <w:spacing w:val="-3"/>
        </w:rPr>
        <w:t xml:space="preserve">ten gest </w:t>
      </w:r>
      <w:r w:rsidRPr="00ED52B9">
        <w:rPr>
          <w:rFonts w:ascii="Arial" w:hAnsi="Arial" w:cs="Arial"/>
          <w:b/>
          <w:spacing w:val="-3"/>
        </w:rPr>
        <w:t>jeden raz</w:t>
      </w:r>
      <w:r w:rsidRPr="00ED52B9">
        <w:rPr>
          <w:rFonts w:ascii="Arial" w:hAnsi="Arial" w:cs="Arial"/>
          <w:spacing w:val="-3"/>
        </w:rPr>
        <w:t xml:space="preserve"> (by nie było niepotrzebnych powtórzeń). Nie wykonujemy tego gestu mówiąc </w:t>
      </w:r>
      <w:r w:rsidRPr="00ED52B9">
        <w:rPr>
          <w:rFonts w:ascii="Arial" w:hAnsi="Arial" w:cs="Arial"/>
          <w:i/>
          <w:spacing w:val="-3"/>
        </w:rPr>
        <w:t>Baranku Boży</w:t>
      </w:r>
      <w:r>
        <w:rPr>
          <w:rFonts w:ascii="Arial" w:hAnsi="Arial" w:cs="Arial"/>
          <w:i/>
          <w:spacing w:val="-3"/>
        </w:rPr>
        <w:t>, który gładzisz...</w:t>
      </w:r>
      <w:r w:rsidRPr="00ED52B9">
        <w:rPr>
          <w:rFonts w:ascii="Arial" w:hAnsi="Arial" w:cs="Arial"/>
          <w:spacing w:val="-3"/>
        </w:rPr>
        <w:t xml:space="preserve"> oraz </w:t>
      </w:r>
      <w:r w:rsidRPr="00ED52B9">
        <w:rPr>
          <w:rFonts w:ascii="Arial" w:hAnsi="Arial" w:cs="Arial"/>
          <w:i/>
          <w:spacing w:val="-3"/>
        </w:rPr>
        <w:t>Panie, nie jestem godzien</w:t>
      </w:r>
      <w:r>
        <w:rPr>
          <w:rFonts w:ascii="Arial" w:hAnsi="Arial" w:cs="Arial"/>
          <w:i/>
          <w:spacing w:val="-3"/>
        </w:rPr>
        <w:t>...</w:t>
      </w:r>
      <w:r w:rsidRPr="00ED52B9">
        <w:rPr>
          <w:rFonts w:ascii="Arial" w:hAnsi="Arial" w:cs="Arial"/>
          <w:spacing w:val="-3"/>
        </w:rPr>
        <w:t>, bo fo</w:t>
      </w:r>
      <w:r w:rsidR="00893936">
        <w:rPr>
          <w:rFonts w:ascii="Arial" w:hAnsi="Arial" w:cs="Arial"/>
          <w:spacing w:val="-3"/>
        </w:rPr>
        <w:t>rmuły te</w:t>
      </w:r>
      <w:r w:rsidR="004320B1">
        <w:rPr>
          <w:rFonts w:ascii="Arial" w:hAnsi="Arial" w:cs="Arial"/>
          <w:spacing w:val="-3"/>
        </w:rPr>
        <w:t xml:space="preserve"> </w:t>
      </w:r>
      <w:r w:rsidR="00893936">
        <w:rPr>
          <w:rFonts w:ascii="Arial" w:hAnsi="Arial" w:cs="Arial"/>
          <w:spacing w:val="-3"/>
        </w:rPr>
        <w:br/>
      </w:r>
      <w:r>
        <w:rPr>
          <w:rFonts w:ascii="Arial" w:hAnsi="Arial" w:cs="Arial"/>
          <w:spacing w:val="-3"/>
        </w:rPr>
        <w:t>nie są wyznaniem win (</w:t>
      </w:r>
      <w:proofErr w:type="spellStart"/>
      <w:r w:rsidRPr="00ED52B9">
        <w:rPr>
          <w:rFonts w:ascii="Arial" w:hAnsi="Arial" w:cs="Arial"/>
          <w:i/>
          <w:spacing w:val="-3"/>
        </w:rPr>
        <w:t>Enchiridion</w:t>
      </w:r>
      <w:proofErr w:type="spellEnd"/>
      <w:r w:rsidRPr="00ED52B9">
        <w:rPr>
          <w:rFonts w:ascii="Arial" w:hAnsi="Arial" w:cs="Arial"/>
          <w:i/>
          <w:spacing w:val="-3"/>
        </w:rPr>
        <w:t xml:space="preserve"> </w:t>
      </w:r>
      <w:proofErr w:type="spellStart"/>
      <w:r w:rsidRPr="00ED52B9">
        <w:rPr>
          <w:rFonts w:ascii="Arial" w:hAnsi="Arial" w:cs="Arial"/>
          <w:i/>
          <w:spacing w:val="-3"/>
        </w:rPr>
        <w:t>liturgicum</w:t>
      </w:r>
      <w:proofErr w:type="spellEnd"/>
      <w:r w:rsidRPr="00ED52B9">
        <w:rPr>
          <w:rFonts w:ascii="Arial" w:hAnsi="Arial" w:cs="Arial"/>
          <w:i/>
          <w:spacing w:val="-3"/>
        </w:rPr>
        <w:t xml:space="preserve"> </w:t>
      </w:r>
      <w:r w:rsidRPr="00ED52B9">
        <w:rPr>
          <w:rFonts w:ascii="Arial" w:hAnsi="Arial" w:cs="Arial"/>
          <w:spacing w:val="-3"/>
        </w:rPr>
        <w:t>1424).</w:t>
      </w:r>
    </w:p>
    <w:p w14:paraId="6327D440" w14:textId="77777777" w:rsidR="00BD04BC" w:rsidRDefault="00BD04BC" w:rsidP="00BD04BC">
      <w:pPr>
        <w:pStyle w:val="Nagwek3"/>
        <w:rPr>
          <w:rFonts w:ascii="Arial" w:hAnsi="Arial" w:cs="Arial"/>
        </w:rPr>
      </w:pPr>
      <w:bookmarkStart w:id="66" w:name="_Toc65522051"/>
      <w:bookmarkStart w:id="67" w:name="_Toc286096024"/>
      <w:bookmarkStart w:id="68" w:name="_Hlk99536019"/>
      <w:bookmarkEnd w:id="65"/>
      <w:r w:rsidRPr="00DA6368">
        <w:rPr>
          <w:rFonts w:ascii="Arial" w:hAnsi="Arial" w:cs="Arial"/>
        </w:rPr>
        <w:lastRenderedPageBreak/>
        <w:t>III.5. ZNAK POKOJU</w:t>
      </w:r>
      <w:bookmarkEnd w:id="66"/>
      <w:bookmarkEnd w:id="67"/>
    </w:p>
    <w:p w14:paraId="0A0693AA" w14:textId="77777777" w:rsidR="0023559D" w:rsidRPr="0023559D" w:rsidRDefault="0023559D" w:rsidP="0023559D">
      <w:pPr>
        <w:rPr>
          <w:rFonts w:ascii="Arial" w:hAnsi="Arial" w:cs="Arial"/>
        </w:rPr>
      </w:pPr>
    </w:p>
    <w:p w14:paraId="395B9043" w14:textId="31B5F1CD" w:rsidR="00BD04BC" w:rsidRDefault="00AC55ED" w:rsidP="00ED52B9">
      <w:pPr>
        <w:ind w:firstLine="426"/>
        <w:jc w:val="both"/>
        <w:rPr>
          <w:rFonts w:ascii="Arial" w:hAnsi="Arial" w:cs="Arial"/>
          <w:spacing w:val="-3"/>
        </w:rPr>
      </w:pPr>
      <w:bookmarkStart w:id="69" w:name="_Hlk107579037"/>
      <w:r w:rsidRPr="00AC55ED">
        <w:rPr>
          <w:rFonts w:ascii="Arial" w:hAnsi="Arial" w:cs="Arial"/>
          <w:spacing w:val="-3"/>
        </w:rPr>
        <w:t xml:space="preserve">Wyraża pokój, miłość i jedność zgromadzenia </w:t>
      </w:r>
      <w:r>
        <w:rPr>
          <w:rFonts w:ascii="Arial" w:hAnsi="Arial" w:cs="Arial"/>
          <w:spacing w:val="-3"/>
        </w:rPr>
        <w:t>(</w:t>
      </w:r>
      <w:r w:rsidRPr="00AC55ED">
        <w:rPr>
          <w:rFonts w:ascii="Arial" w:hAnsi="Arial" w:cs="Arial"/>
          <w:spacing w:val="-3"/>
        </w:rPr>
        <w:t>a nie przebaczenia, bo o tym znaczeniu dokumenty nie wspominają!</w:t>
      </w:r>
      <w:r>
        <w:rPr>
          <w:rFonts w:ascii="Arial" w:hAnsi="Arial" w:cs="Arial"/>
          <w:spacing w:val="-3"/>
        </w:rPr>
        <w:t>).</w:t>
      </w:r>
      <w:r w:rsidRPr="00AC55ED">
        <w:rPr>
          <w:rFonts w:ascii="Arial" w:hAnsi="Arial" w:cs="Arial"/>
          <w:spacing w:val="-3"/>
        </w:rPr>
        <w:t xml:space="preserve"> Przekazuje się go osobom najbliżej stojącym przez podanie ręki (traktujemy nasze zgromadzenia jako grupę specjalną – zob. Instrukcja Kongregacji Kultu Bożego o Mszach dla grup specjalnych, nr 2a). Gest ten wykonuje się w milczeniu</w:t>
      </w:r>
      <w:r>
        <w:rPr>
          <w:rFonts w:ascii="Arial" w:hAnsi="Arial" w:cs="Arial"/>
          <w:spacing w:val="-3"/>
        </w:rPr>
        <w:br/>
      </w:r>
      <w:r w:rsidRPr="00AC55ED">
        <w:rPr>
          <w:rFonts w:ascii="Arial" w:hAnsi="Arial" w:cs="Arial"/>
          <w:spacing w:val="-3"/>
        </w:rPr>
        <w:t xml:space="preserve">lub wypowiada słowa: </w:t>
      </w:r>
      <w:r w:rsidRPr="00AC55ED">
        <w:rPr>
          <w:rFonts w:ascii="Arial" w:hAnsi="Arial" w:cs="Arial"/>
          <w:i/>
          <w:iCs/>
          <w:spacing w:val="-3"/>
        </w:rPr>
        <w:t>Pokój Pański niech zawsze będzie z tobą</w:t>
      </w:r>
      <w:r w:rsidRPr="00AC55ED">
        <w:rPr>
          <w:rFonts w:ascii="Arial" w:hAnsi="Arial" w:cs="Arial"/>
          <w:spacing w:val="-3"/>
        </w:rPr>
        <w:t xml:space="preserve"> albo</w:t>
      </w:r>
      <w:r w:rsidRPr="00AC55ED">
        <w:rPr>
          <w:rFonts w:ascii="Arial" w:hAnsi="Arial" w:cs="Arial"/>
          <w:i/>
          <w:iCs/>
          <w:spacing w:val="-3"/>
        </w:rPr>
        <w:t>: Pokój z tobą</w:t>
      </w:r>
      <w:r w:rsidRPr="00AC55ED">
        <w:rPr>
          <w:rFonts w:ascii="Arial" w:hAnsi="Arial" w:cs="Arial"/>
          <w:spacing w:val="-3"/>
        </w:rPr>
        <w:t>,</w:t>
      </w:r>
      <w:r>
        <w:rPr>
          <w:rFonts w:ascii="Arial" w:hAnsi="Arial" w:cs="Arial"/>
          <w:spacing w:val="-3"/>
        </w:rPr>
        <w:br/>
      </w:r>
      <w:r w:rsidRPr="00AC55ED">
        <w:rPr>
          <w:rFonts w:ascii="Arial" w:hAnsi="Arial" w:cs="Arial"/>
          <w:spacing w:val="-3"/>
        </w:rPr>
        <w:t xml:space="preserve">na co przyjmujący odpowiada: </w:t>
      </w:r>
      <w:r w:rsidRPr="00AC55ED">
        <w:rPr>
          <w:rFonts w:ascii="Arial" w:hAnsi="Arial" w:cs="Arial"/>
          <w:i/>
          <w:iCs/>
          <w:spacing w:val="-3"/>
        </w:rPr>
        <w:t>Amen</w:t>
      </w:r>
      <w:r w:rsidRPr="00AC55ED">
        <w:rPr>
          <w:rFonts w:ascii="Arial" w:hAnsi="Arial" w:cs="Arial"/>
          <w:spacing w:val="-3"/>
        </w:rPr>
        <w:t xml:space="preserve"> (OWMR 82 i 154, WEP 33). W parafiach znakiem takim – według cytowanych wyżej dokumentów – jest skłon głowy.</w:t>
      </w:r>
      <w:bookmarkEnd w:id="69"/>
      <w:r w:rsidR="00BD04BC" w:rsidRPr="00DA6368">
        <w:rPr>
          <w:rFonts w:ascii="Arial" w:hAnsi="Arial" w:cs="Arial"/>
          <w:spacing w:val="-3"/>
        </w:rPr>
        <w:t xml:space="preserve"> </w:t>
      </w:r>
    </w:p>
    <w:p w14:paraId="08BA3A54" w14:textId="77777777" w:rsidR="00BD04BC" w:rsidRPr="0023559D" w:rsidRDefault="00BD04BC" w:rsidP="00BD04BC">
      <w:pPr>
        <w:jc w:val="both"/>
        <w:rPr>
          <w:rFonts w:ascii="Arial" w:hAnsi="Arial" w:cs="Arial"/>
          <w:spacing w:val="-3"/>
          <w:sz w:val="40"/>
        </w:rPr>
      </w:pPr>
    </w:p>
    <w:p w14:paraId="6B5C4FC7" w14:textId="77777777" w:rsidR="00BD04BC" w:rsidRPr="00DA6368" w:rsidRDefault="00BD04BC" w:rsidP="00BD04BC">
      <w:pPr>
        <w:pStyle w:val="Nagwek3"/>
        <w:rPr>
          <w:rFonts w:ascii="Arial" w:hAnsi="Arial" w:cs="Arial"/>
        </w:rPr>
      </w:pPr>
      <w:bookmarkStart w:id="70" w:name="_Toc65522052"/>
      <w:bookmarkStart w:id="71" w:name="_Toc286096025"/>
      <w:r w:rsidRPr="00DA6368">
        <w:rPr>
          <w:rFonts w:ascii="Arial" w:hAnsi="Arial" w:cs="Arial"/>
        </w:rPr>
        <w:t>III.6. ZNAK KRZYŻA</w:t>
      </w:r>
      <w:bookmarkEnd w:id="70"/>
      <w:bookmarkEnd w:id="71"/>
    </w:p>
    <w:p w14:paraId="4F6D6606" w14:textId="77777777" w:rsidR="0053153B" w:rsidRDefault="0053153B" w:rsidP="0023559D">
      <w:pPr>
        <w:ind w:left="284" w:hanging="284"/>
        <w:jc w:val="both"/>
        <w:rPr>
          <w:rFonts w:ascii="Arial" w:hAnsi="Arial" w:cs="Arial"/>
          <w:spacing w:val="-3"/>
        </w:rPr>
      </w:pPr>
    </w:p>
    <w:p w14:paraId="32EFE134" w14:textId="1AF70D3D" w:rsidR="00BD04BC" w:rsidRDefault="001E425D" w:rsidP="00C8281B">
      <w:pPr>
        <w:numPr>
          <w:ilvl w:val="0"/>
          <w:numId w:val="48"/>
        </w:numPr>
        <w:tabs>
          <w:tab w:val="left" w:pos="426"/>
        </w:tabs>
        <w:ind w:left="426" w:hanging="426"/>
        <w:jc w:val="both"/>
        <w:rPr>
          <w:rFonts w:ascii="Arial" w:hAnsi="Arial" w:cs="Arial"/>
          <w:spacing w:val="-3"/>
        </w:rPr>
      </w:pPr>
      <w:r w:rsidRPr="0023559D">
        <w:rPr>
          <w:rFonts w:ascii="Arial" w:hAnsi="Arial" w:cs="Arial"/>
          <w:b/>
          <w:spacing w:val="-3"/>
        </w:rPr>
        <w:t>DUŻY</w:t>
      </w:r>
      <w:r w:rsidR="00BD04BC" w:rsidRPr="00DA6368">
        <w:rPr>
          <w:rFonts w:ascii="Arial" w:hAnsi="Arial" w:cs="Arial"/>
          <w:spacing w:val="-3"/>
        </w:rPr>
        <w:t xml:space="preserve"> </w:t>
      </w:r>
      <w:r w:rsidR="00A5403F">
        <w:rPr>
          <w:rFonts w:ascii="Arial" w:hAnsi="Arial" w:cs="Arial"/>
          <w:spacing w:val="-3"/>
        </w:rPr>
        <w:t>–</w:t>
      </w:r>
      <w:r w:rsidR="00BD04BC" w:rsidRPr="00DA6368">
        <w:rPr>
          <w:rFonts w:ascii="Arial" w:hAnsi="Arial" w:cs="Arial"/>
          <w:spacing w:val="-3"/>
        </w:rPr>
        <w:t xml:space="preserve"> wykonujemy tylko na początku i końcu Mszy św. zaznaczając, że wszystko czynimy w imię Trójcy św. (OWMR 124, 185)</w:t>
      </w:r>
      <w:r w:rsidR="00930D20">
        <w:rPr>
          <w:rFonts w:ascii="Arial" w:hAnsi="Arial" w:cs="Arial"/>
          <w:spacing w:val="-3"/>
        </w:rPr>
        <w:t>.</w:t>
      </w:r>
    </w:p>
    <w:p w14:paraId="379F4662" w14:textId="77777777" w:rsidR="0023559D" w:rsidRPr="0023559D" w:rsidRDefault="0023559D" w:rsidP="00E7563C">
      <w:pPr>
        <w:tabs>
          <w:tab w:val="left" w:pos="426"/>
        </w:tabs>
        <w:ind w:left="426" w:hanging="426"/>
        <w:jc w:val="both"/>
        <w:rPr>
          <w:rFonts w:ascii="Arial" w:hAnsi="Arial" w:cs="Arial"/>
          <w:spacing w:val="-3"/>
          <w:sz w:val="8"/>
          <w:szCs w:val="8"/>
        </w:rPr>
      </w:pPr>
    </w:p>
    <w:p w14:paraId="745BE3CE" w14:textId="74260829" w:rsidR="00BD04BC" w:rsidRPr="00DA6368" w:rsidRDefault="001E425D" w:rsidP="00C8281B">
      <w:pPr>
        <w:numPr>
          <w:ilvl w:val="0"/>
          <w:numId w:val="48"/>
        </w:numPr>
        <w:tabs>
          <w:tab w:val="left" w:pos="426"/>
        </w:tabs>
        <w:ind w:left="426" w:hanging="426"/>
        <w:jc w:val="both"/>
        <w:rPr>
          <w:rFonts w:ascii="Arial" w:hAnsi="Arial" w:cs="Arial"/>
          <w:spacing w:val="-3"/>
        </w:rPr>
      </w:pPr>
      <w:r w:rsidRPr="0023559D">
        <w:rPr>
          <w:rFonts w:ascii="Arial" w:hAnsi="Arial" w:cs="Arial"/>
          <w:b/>
          <w:spacing w:val="-3"/>
        </w:rPr>
        <w:t>MAŁY</w:t>
      </w:r>
      <w:r w:rsidR="00BD04BC" w:rsidRPr="00DA6368">
        <w:rPr>
          <w:rFonts w:ascii="Arial" w:hAnsi="Arial" w:cs="Arial"/>
          <w:spacing w:val="-3"/>
        </w:rPr>
        <w:t xml:space="preserve"> </w:t>
      </w:r>
      <w:r w:rsidR="00A5403F">
        <w:rPr>
          <w:rFonts w:ascii="Arial" w:hAnsi="Arial" w:cs="Arial"/>
          <w:spacing w:val="-3"/>
        </w:rPr>
        <w:t>–</w:t>
      </w:r>
      <w:r w:rsidR="00BD04BC" w:rsidRPr="00DA6368">
        <w:rPr>
          <w:rFonts w:ascii="Arial" w:hAnsi="Arial" w:cs="Arial"/>
          <w:spacing w:val="-3"/>
        </w:rPr>
        <w:t xml:space="preserve"> na czole, ustach i sercu (by Ewangelia była w naszym umyśle, na naszych wargach i w naszym sercu) czynimy wraz z główn</w:t>
      </w:r>
      <w:r w:rsidR="00BD04BC">
        <w:rPr>
          <w:rFonts w:ascii="Arial" w:hAnsi="Arial" w:cs="Arial"/>
          <w:spacing w:val="-3"/>
        </w:rPr>
        <w:t>ym celebransem przed Ewangelią,</w:t>
      </w:r>
      <w:r w:rsidR="00BD04BC">
        <w:rPr>
          <w:rFonts w:ascii="Arial" w:hAnsi="Arial" w:cs="Arial"/>
          <w:spacing w:val="-3"/>
        </w:rPr>
        <w:br/>
      </w:r>
      <w:r w:rsidR="00BD04BC" w:rsidRPr="00DA6368">
        <w:rPr>
          <w:rFonts w:ascii="Arial" w:hAnsi="Arial" w:cs="Arial"/>
          <w:spacing w:val="-3"/>
        </w:rPr>
        <w:t xml:space="preserve">gdy ten wypowiada formułę: </w:t>
      </w:r>
      <w:r w:rsidR="00BD04BC" w:rsidRPr="00DA6368">
        <w:rPr>
          <w:rFonts w:ascii="Arial" w:hAnsi="Arial" w:cs="Arial"/>
          <w:i/>
          <w:spacing w:val="-3"/>
        </w:rPr>
        <w:t>Słowa Ewangelii według świętego ...</w:t>
      </w:r>
      <w:r w:rsidR="00BD04BC" w:rsidRPr="00DA6368">
        <w:rPr>
          <w:rFonts w:ascii="Arial" w:hAnsi="Arial" w:cs="Arial"/>
          <w:spacing w:val="-3"/>
        </w:rPr>
        <w:t xml:space="preserve"> (C</w:t>
      </w:r>
      <w:r w:rsidR="0043767B">
        <w:rPr>
          <w:rFonts w:ascii="Arial" w:hAnsi="Arial" w:cs="Arial"/>
          <w:spacing w:val="-3"/>
        </w:rPr>
        <w:t>LPB</w:t>
      </w:r>
      <w:r w:rsidR="00BD04BC" w:rsidRPr="00DA6368">
        <w:rPr>
          <w:rFonts w:ascii="Arial" w:hAnsi="Arial" w:cs="Arial"/>
          <w:spacing w:val="-3"/>
        </w:rPr>
        <w:t xml:space="preserve"> 74)</w:t>
      </w:r>
      <w:r w:rsidR="00930D20">
        <w:rPr>
          <w:rFonts w:ascii="Arial" w:hAnsi="Arial" w:cs="Arial"/>
          <w:spacing w:val="-3"/>
        </w:rPr>
        <w:t>.</w:t>
      </w:r>
    </w:p>
    <w:p w14:paraId="043F5D9C" w14:textId="77777777" w:rsidR="00BD04BC" w:rsidRPr="0053153B" w:rsidRDefault="00BD04BC" w:rsidP="00BD04BC">
      <w:pPr>
        <w:jc w:val="both"/>
        <w:rPr>
          <w:rFonts w:ascii="Arial" w:hAnsi="Arial" w:cs="Arial"/>
          <w:spacing w:val="-3"/>
          <w:sz w:val="40"/>
        </w:rPr>
      </w:pPr>
    </w:p>
    <w:p w14:paraId="0DF6E23F" w14:textId="77777777" w:rsidR="00BD04BC" w:rsidRDefault="00BD04BC" w:rsidP="00BD04BC">
      <w:pPr>
        <w:pStyle w:val="Nagwek3"/>
        <w:rPr>
          <w:rFonts w:ascii="Arial" w:hAnsi="Arial" w:cs="Arial"/>
        </w:rPr>
      </w:pPr>
      <w:bookmarkStart w:id="72" w:name="_Toc65522053"/>
      <w:bookmarkStart w:id="73" w:name="_Toc286096026"/>
      <w:r w:rsidRPr="00DA6368">
        <w:rPr>
          <w:rFonts w:ascii="Arial" w:hAnsi="Arial" w:cs="Arial"/>
        </w:rPr>
        <w:t>III.7. PROCESJA</w:t>
      </w:r>
      <w:bookmarkEnd w:id="72"/>
      <w:bookmarkEnd w:id="73"/>
    </w:p>
    <w:p w14:paraId="535243AE" w14:textId="77777777" w:rsidR="0053153B" w:rsidRPr="0053153B" w:rsidRDefault="0053153B" w:rsidP="0053153B">
      <w:pPr>
        <w:rPr>
          <w:rFonts w:ascii="Arial" w:hAnsi="Arial" w:cs="Arial"/>
        </w:rPr>
      </w:pPr>
    </w:p>
    <w:p w14:paraId="15FB5E47" w14:textId="58FB1F58" w:rsidR="00BD04BC" w:rsidRPr="00DA6368" w:rsidRDefault="00B65CE8" w:rsidP="00B65CE8">
      <w:pPr>
        <w:ind w:firstLine="426"/>
        <w:jc w:val="both"/>
        <w:rPr>
          <w:rFonts w:ascii="Arial" w:hAnsi="Arial" w:cs="Arial"/>
          <w:spacing w:val="-3"/>
        </w:rPr>
      </w:pPr>
      <w:r>
        <w:rPr>
          <w:rFonts w:ascii="Arial" w:hAnsi="Arial" w:cs="Arial"/>
          <w:spacing w:val="-3"/>
        </w:rPr>
        <w:t>J</w:t>
      </w:r>
      <w:r w:rsidR="00BD04BC" w:rsidRPr="00DA6368">
        <w:rPr>
          <w:rFonts w:ascii="Arial" w:hAnsi="Arial" w:cs="Arial"/>
          <w:spacing w:val="-3"/>
        </w:rPr>
        <w:t>est aktem czci Boga, wskazuje na pielgrzymi</w:t>
      </w:r>
      <w:r w:rsidR="00380B41">
        <w:rPr>
          <w:rFonts w:ascii="Arial" w:hAnsi="Arial" w:cs="Arial"/>
          <w:spacing w:val="-3"/>
        </w:rPr>
        <w:t xml:space="preserve"> charakter </w:t>
      </w:r>
      <w:r w:rsidR="00A5403F">
        <w:rPr>
          <w:rFonts w:ascii="Arial" w:hAnsi="Arial" w:cs="Arial"/>
          <w:spacing w:val="-3"/>
        </w:rPr>
        <w:t>l</w:t>
      </w:r>
      <w:r w:rsidR="00380B41">
        <w:rPr>
          <w:rFonts w:ascii="Arial" w:hAnsi="Arial" w:cs="Arial"/>
          <w:spacing w:val="-3"/>
        </w:rPr>
        <w:t>udu Bożego. Podczas</w:t>
      </w:r>
      <w:r w:rsidR="00380B41">
        <w:rPr>
          <w:rFonts w:ascii="Arial" w:hAnsi="Arial" w:cs="Arial"/>
          <w:spacing w:val="-3"/>
        </w:rPr>
        <w:br/>
      </w:r>
      <w:r w:rsidR="00BD04BC" w:rsidRPr="00DA6368">
        <w:rPr>
          <w:rFonts w:ascii="Arial" w:hAnsi="Arial" w:cs="Arial"/>
          <w:spacing w:val="-3"/>
        </w:rPr>
        <w:t xml:space="preserve">Eucharystii przeżywamy procesję </w:t>
      </w:r>
      <w:r w:rsidR="004565FB">
        <w:rPr>
          <w:rFonts w:ascii="Arial" w:hAnsi="Arial" w:cs="Arial"/>
          <w:spacing w:val="-3"/>
        </w:rPr>
        <w:t>wejścia</w:t>
      </w:r>
      <w:r w:rsidR="00BD04BC" w:rsidRPr="00DA6368">
        <w:rPr>
          <w:rFonts w:ascii="Arial" w:hAnsi="Arial" w:cs="Arial"/>
          <w:spacing w:val="-3"/>
        </w:rPr>
        <w:t xml:space="preserve">, z Ewangelią, z darami, komunijną i wyjścia (procesja należy do gestów liturgicznych OWMR 44). </w:t>
      </w:r>
      <w:bookmarkStart w:id="74" w:name="_Hlk107590635"/>
      <w:r w:rsidR="007500E3" w:rsidRPr="007500E3">
        <w:rPr>
          <w:rFonts w:ascii="Arial" w:hAnsi="Arial" w:cs="Arial"/>
          <w:spacing w:val="-3"/>
        </w:rPr>
        <w:t xml:space="preserve">Prowadzący procesję muszą pamiętać o tym, że </w:t>
      </w:r>
      <w:r w:rsidR="007500E3">
        <w:rPr>
          <w:rFonts w:ascii="Arial" w:hAnsi="Arial" w:cs="Arial"/>
          <w:spacing w:val="-3"/>
        </w:rPr>
        <w:t xml:space="preserve">jej </w:t>
      </w:r>
      <w:r w:rsidR="007500E3" w:rsidRPr="007500E3">
        <w:rPr>
          <w:rFonts w:ascii="Arial" w:hAnsi="Arial" w:cs="Arial"/>
          <w:spacing w:val="-3"/>
        </w:rPr>
        <w:t>tempo</w:t>
      </w:r>
      <w:r w:rsidR="00BD04BC" w:rsidRPr="00DA6368">
        <w:rPr>
          <w:rFonts w:ascii="Arial" w:hAnsi="Arial" w:cs="Arial"/>
          <w:spacing w:val="-3"/>
        </w:rPr>
        <w:t xml:space="preserve"> nie może</w:t>
      </w:r>
      <w:r w:rsidR="00BD04BC">
        <w:rPr>
          <w:rFonts w:ascii="Arial" w:hAnsi="Arial" w:cs="Arial"/>
          <w:spacing w:val="-3"/>
        </w:rPr>
        <w:t xml:space="preserve"> być</w:t>
      </w:r>
      <w:r w:rsidR="001E425D">
        <w:rPr>
          <w:rFonts w:ascii="Arial" w:hAnsi="Arial" w:cs="Arial"/>
          <w:spacing w:val="-3"/>
        </w:rPr>
        <w:t xml:space="preserve"> </w:t>
      </w:r>
      <w:r w:rsidR="00BD04BC" w:rsidRPr="00DA6368">
        <w:rPr>
          <w:rFonts w:ascii="Arial" w:hAnsi="Arial" w:cs="Arial"/>
          <w:spacing w:val="-3"/>
        </w:rPr>
        <w:t>zbyt szybkie ani zbyt wolne</w:t>
      </w:r>
      <w:r w:rsidR="007500E3">
        <w:rPr>
          <w:rFonts w:ascii="Arial" w:hAnsi="Arial" w:cs="Arial"/>
          <w:spacing w:val="-3"/>
        </w:rPr>
        <w:t>.</w:t>
      </w:r>
      <w:bookmarkEnd w:id="74"/>
    </w:p>
    <w:bookmarkEnd w:id="68"/>
    <w:p w14:paraId="645259D0" w14:textId="77777777" w:rsidR="002C50FA" w:rsidRPr="00DA6368" w:rsidRDefault="002C50FA">
      <w:pPr>
        <w:jc w:val="both"/>
        <w:rPr>
          <w:rFonts w:ascii="Arial" w:hAnsi="Arial" w:cs="Arial"/>
          <w:spacing w:val="-3"/>
        </w:rPr>
      </w:pPr>
    </w:p>
    <w:p w14:paraId="464C5ED2" w14:textId="77777777" w:rsidR="002E3B8F" w:rsidRDefault="002E3B8F">
      <w:pPr>
        <w:jc w:val="both"/>
        <w:rPr>
          <w:rFonts w:ascii="Times New Roman" w:hAnsi="Times New Roman"/>
          <w:spacing w:val="-3"/>
        </w:rPr>
      </w:pPr>
      <w:r>
        <w:rPr>
          <w:rFonts w:ascii="Times New Roman" w:hAnsi="Times New Roman"/>
          <w:spacing w:val="-3"/>
        </w:rPr>
        <w:br w:type="page"/>
      </w:r>
    </w:p>
    <w:p w14:paraId="7ADE8B75" w14:textId="3926E92B" w:rsidR="00BD04BC" w:rsidRDefault="00BD04BC" w:rsidP="00BD04BC">
      <w:pPr>
        <w:pStyle w:val="Nagwek1"/>
      </w:pPr>
      <w:bookmarkStart w:id="75" w:name="_Toc65522054"/>
      <w:bookmarkStart w:id="76" w:name="_Toc286096027"/>
      <w:bookmarkStart w:id="77" w:name="_Hlk99536190"/>
      <w:r>
        <w:lastRenderedPageBreak/>
        <w:t>IV. POSTAWY I GESTY PODCZAS LITURGII GODZIN</w:t>
      </w:r>
      <w:bookmarkEnd w:id="75"/>
      <w:bookmarkEnd w:id="76"/>
    </w:p>
    <w:p w14:paraId="4698FA4B" w14:textId="77777777" w:rsidR="00BD04BC" w:rsidRPr="00BE03A7" w:rsidRDefault="00BD04BC" w:rsidP="00BD04BC">
      <w:pPr>
        <w:jc w:val="both"/>
        <w:rPr>
          <w:rFonts w:ascii="Arial" w:hAnsi="Arial" w:cs="Arial"/>
          <w:spacing w:val="-3"/>
        </w:rPr>
      </w:pPr>
      <w:r w:rsidRPr="00BE03A7">
        <w:rPr>
          <w:rFonts w:ascii="Arial" w:hAnsi="Arial" w:cs="Arial"/>
          <w:spacing w:val="-3"/>
        </w:rPr>
        <w:t>(na podstawie OWLG 263</w:t>
      </w:r>
      <w:r w:rsidR="0043767B">
        <w:rPr>
          <w:rFonts w:ascii="Arial" w:hAnsi="Arial" w:cs="Arial"/>
          <w:spacing w:val="-3"/>
        </w:rPr>
        <w:t>-</w:t>
      </w:r>
      <w:r w:rsidRPr="00BE03A7">
        <w:rPr>
          <w:rFonts w:ascii="Arial" w:hAnsi="Arial" w:cs="Arial"/>
          <w:spacing w:val="-3"/>
        </w:rPr>
        <w:t>266)</w:t>
      </w:r>
    </w:p>
    <w:p w14:paraId="75C6F392" w14:textId="77777777" w:rsidR="00BD04BC" w:rsidRPr="0053153B" w:rsidRDefault="00BD04BC" w:rsidP="00BD04BC">
      <w:pPr>
        <w:jc w:val="both"/>
        <w:rPr>
          <w:rFonts w:ascii="Arial" w:hAnsi="Arial" w:cs="Arial"/>
          <w:spacing w:val="-3"/>
          <w:sz w:val="40"/>
          <w:szCs w:val="36"/>
        </w:rPr>
      </w:pPr>
    </w:p>
    <w:p w14:paraId="6C7B308E" w14:textId="77777777" w:rsidR="00BD04BC" w:rsidRPr="00BE03A7" w:rsidRDefault="00BD04BC" w:rsidP="00BD04BC">
      <w:pPr>
        <w:pStyle w:val="Nagwek3"/>
        <w:rPr>
          <w:rFonts w:ascii="Arial" w:hAnsi="Arial" w:cs="Arial"/>
        </w:rPr>
      </w:pPr>
      <w:bookmarkStart w:id="78" w:name="_Toc65522055"/>
      <w:bookmarkStart w:id="79" w:name="_Toc286096028"/>
      <w:r w:rsidRPr="00BE03A7">
        <w:rPr>
          <w:rFonts w:ascii="Arial" w:hAnsi="Arial" w:cs="Arial"/>
        </w:rPr>
        <w:t>IV.1. POSTAWA STOJĄCA</w:t>
      </w:r>
      <w:bookmarkEnd w:id="78"/>
      <w:bookmarkEnd w:id="79"/>
      <w:r w:rsidRPr="00BE03A7">
        <w:rPr>
          <w:rFonts w:ascii="Arial" w:hAnsi="Arial" w:cs="Arial"/>
        </w:rPr>
        <w:t xml:space="preserve"> </w:t>
      </w:r>
    </w:p>
    <w:p w14:paraId="4D02B5FD" w14:textId="77777777" w:rsidR="00BD04BC" w:rsidRPr="00BE03A7" w:rsidRDefault="00BD04BC" w:rsidP="00BD04BC">
      <w:pPr>
        <w:jc w:val="both"/>
        <w:rPr>
          <w:rFonts w:ascii="Arial" w:hAnsi="Arial" w:cs="Arial"/>
          <w:spacing w:val="-3"/>
        </w:rPr>
      </w:pPr>
      <w:r w:rsidRPr="00BE03A7">
        <w:rPr>
          <w:rFonts w:ascii="Arial" w:hAnsi="Arial" w:cs="Arial"/>
          <w:spacing w:val="-3"/>
        </w:rPr>
        <w:t xml:space="preserve">jest przyjmowana: </w:t>
      </w:r>
    </w:p>
    <w:p w14:paraId="7C0C953B" w14:textId="77777777" w:rsidR="00BD04BC" w:rsidRPr="00BE03A7" w:rsidRDefault="00BD04BC" w:rsidP="00BD04BC">
      <w:pPr>
        <w:jc w:val="both"/>
        <w:rPr>
          <w:rFonts w:ascii="Arial" w:hAnsi="Arial" w:cs="Arial"/>
          <w:spacing w:val="-3"/>
        </w:rPr>
      </w:pPr>
    </w:p>
    <w:p w14:paraId="09C5EEF9" w14:textId="3BE75FCA" w:rsidR="00BD04BC" w:rsidRPr="00BE03A7" w:rsidRDefault="00BD04BC" w:rsidP="00C8281B">
      <w:pPr>
        <w:numPr>
          <w:ilvl w:val="0"/>
          <w:numId w:val="49"/>
        </w:numPr>
        <w:tabs>
          <w:tab w:val="left" w:pos="426"/>
        </w:tabs>
        <w:ind w:left="426" w:hanging="426"/>
        <w:jc w:val="both"/>
        <w:rPr>
          <w:rFonts w:ascii="Arial" w:hAnsi="Arial" w:cs="Arial"/>
          <w:spacing w:val="-3"/>
        </w:rPr>
      </w:pPr>
      <w:r w:rsidRPr="00BE03A7">
        <w:rPr>
          <w:rFonts w:ascii="Arial" w:hAnsi="Arial" w:cs="Arial"/>
          <w:spacing w:val="-3"/>
        </w:rPr>
        <w:t>podczas Wezwania i wersetów rozpoczynających każdą godzinę</w:t>
      </w:r>
      <w:r w:rsidR="00A5403F">
        <w:rPr>
          <w:rFonts w:ascii="Arial" w:hAnsi="Arial" w:cs="Arial"/>
          <w:spacing w:val="-3"/>
        </w:rPr>
        <w:t>,</w:t>
      </w:r>
    </w:p>
    <w:p w14:paraId="096D87B9" w14:textId="171344AC" w:rsidR="00BD04BC" w:rsidRPr="00BE03A7" w:rsidRDefault="00BD04BC" w:rsidP="00C8281B">
      <w:pPr>
        <w:numPr>
          <w:ilvl w:val="0"/>
          <w:numId w:val="49"/>
        </w:numPr>
        <w:tabs>
          <w:tab w:val="left" w:pos="426"/>
        </w:tabs>
        <w:ind w:left="426" w:hanging="426"/>
        <w:jc w:val="both"/>
        <w:rPr>
          <w:rFonts w:ascii="Arial" w:hAnsi="Arial" w:cs="Arial"/>
          <w:spacing w:val="-3"/>
        </w:rPr>
      </w:pPr>
      <w:r w:rsidRPr="00BE03A7">
        <w:rPr>
          <w:rFonts w:ascii="Arial" w:hAnsi="Arial" w:cs="Arial"/>
          <w:spacing w:val="-3"/>
        </w:rPr>
        <w:t>podczas hymnu</w:t>
      </w:r>
      <w:r w:rsidR="00A5403F">
        <w:rPr>
          <w:rFonts w:ascii="Arial" w:hAnsi="Arial" w:cs="Arial"/>
          <w:spacing w:val="-3"/>
        </w:rPr>
        <w:t>,</w:t>
      </w:r>
    </w:p>
    <w:p w14:paraId="49FC7FB3" w14:textId="593E2A96" w:rsidR="00BD04BC" w:rsidRPr="00BE03A7" w:rsidRDefault="00BD04BC" w:rsidP="00C8281B">
      <w:pPr>
        <w:numPr>
          <w:ilvl w:val="0"/>
          <w:numId w:val="49"/>
        </w:numPr>
        <w:tabs>
          <w:tab w:val="left" w:pos="426"/>
        </w:tabs>
        <w:ind w:left="426" w:hanging="426"/>
        <w:jc w:val="both"/>
        <w:rPr>
          <w:rFonts w:ascii="Arial" w:hAnsi="Arial" w:cs="Arial"/>
          <w:spacing w:val="-3"/>
        </w:rPr>
      </w:pPr>
      <w:r w:rsidRPr="00BE03A7">
        <w:rPr>
          <w:rFonts w:ascii="Arial" w:hAnsi="Arial" w:cs="Arial"/>
          <w:spacing w:val="-3"/>
        </w:rPr>
        <w:t xml:space="preserve">podczas pieśni z Ewangelii, </w:t>
      </w:r>
    </w:p>
    <w:p w14:paraId="76BBD868" w14:textId="40F4ADDC" w:rsidR="00BD04BC" w:rsidRPr="00BE03A7" w:rsidRDefault="00BD04BC" w:rsidP="00C8281B">
      <w:pPr>
        <w:numPr>
          <w:ilvl w:val="0"/>
          <w:numId w:val="49"/>
        </w:numPr>
        <w:tabs>
          <w:tab w:val="left" w:pos="426"/>
        </w:tabs>
        <w:ind w:left="426" w:hanging="426"/>
        <w:jc w:val="both"/>
        <w:rPr>
          <w:rFonts w:ascii="Arial" w:hAnsi="Arial" w:cs="Arial"/>
          <w:spacing w:val="-3"/>
        </w:rPr>
      </w:pPr>
      <w:r w:rsidRPr="00BE03A7">
        <w:rPr>
          <w:rFonts w:ascii="Arial" w:hAnsi="Arial" w:cs="Arial"/>
          <w:spacing w:val="-3"/>
        </w:rPr>
        <w:t>podczas próśb, Ojcze nasz i modlitwy końcowej</w:t>
      </w:r>
      <w:r w:rsidR="00A5403F">
        <w:rPr>
          <w:rFonts w:ascii="Arial" w:hAnsi="Arial" w:cs="Arial"/>
          <w:spacing w:val="-3"/>
        </w:rPr>
        <w:t>.</w:t>
      </w:r>
    </w:p>
    <w:p w14:paraId="1F69FA94" w14:textId="77777777" w:rsidR="00BD04BC" w:rsidRPr="0053153B" w:rsidRDefault="00BD04BC" w:rsidP="00BD04BC">
      <w:pPr>
        <w:jc w:val="both"/>
        <w:rPr>
          <w:rFonts w:ascii="Arial" w:hAnsi="Arial" w:cs="Arial"/>
          <w:spacing w:val="-3"/>
          <w:sz w:val="40"/>
          <w:szCs w:val="36"/>
        </w:rPr>
      </w:pPr>
    </w:p>
    <w:p w14:paraId="3FBECFB7" w14:textId="15062A55" w:rsidR="00BD04BC" w:rsidRPr="00BE03A7" w:rsidRDefault="00BD04BC" w:rsidP="00BD04BC">
      <w:pPr>
        <w:pStyle w:val="Nagwek3"/>
        <w:rPr>
          <w:rFonts w:ascii="Arial" w:hAnsi="Arial" w:cs="Arial"/>
        </w:rPr>
      </w:pPr>
      <w:bookmarkStart w:id="80" w:name="_Toc65522056"/>
      <w:bookmarkStart w:id="81" w:name="_Toc286096029"/>
      <w:r w:rsidRPr="00BE03A7">
        <w:rPr>
          <w:rFonts w:ascii="Arial" w:hAnsi="Arial" w:cs="Arial"/>
        </w:rPr>
        <w:t>IV.2. POSTAWA SIEDZĄCA</w:t>
      </w:r>
      <w:bookmarkEnd w:id="80"/>
      <w:bookmarkEnd w:id="81"/>
    </w:p>
    <w:p w14:paraId="1633720E" w14:textId="77777777" w:rsidR="00BD04BC" w:rsidRPr="00BE03A7" w:rsidRDefault="0053153B" w:rsidP="00BD04BC">
      <w:pPr>
        <w:jc w:val="both"/>
        <w:rPr>
          <w:rFonts w:ascii="Arial" w:hAnsi="Arial" w:cs="Arial"/>
          <w:spacing w:val="-3"/>
        </w:rPr>
      </w:pPr>
      <w:r>
        <w:rPr>
          <w:rFonts w:ascii="Arial" w:hAnsi="Arial" w:cs="Arial"/>
          <w:spacing w:val="-3"/>
        </w:rPr>
        <w:t>jest przyjmowana:</w:t>
      </w:r>
    </w:p>
    <w:p w14:paraId="4EAB3D01" w14:textId="77777777" w:rsidR="00BD04BC" w:rsidRPr="00BE03A7" w:rsidRDefault="00BD04BC" w:rsidP="00BD04BC">
      <w:pPr>
        <w:jc w:val="both"/>
        <w:rPr>
          <w:rFonts w:ascii="Arial" w:hAnsi="Arial" w:cs="Arial"/>
          <w:spacing w:val="-3"/>
        </w:rPr>
      </w:pPr>
    </w:p>
    <w:p w14:paraId="03BBCD2D" w14:textId="1FFBA33D" w:rsidR="008D1E5B" w:rsidRPr="008D1E5B" w:rsidRDefault="008D1E5B" w:rsidP="008D1E5B">
      <w:pPr>
        <w:numPr>
          <w:ilvl w:val="0"/>
          <w:numId w:val="50"/>
        </w:numPr>
        <w:tabs>
          <w:tab w:val="left" w:pos="426"/>
        </w:tabs>
        <w:ind w:left="426" w:hanging="426"/>
        <w:jc w:val="both"/>
        <w:rPr>
          <w:rFonts w:ascii="Arial" w:hAnsi="Arial" w:cs="Arial"/>
          <w:spacing w:val="-3"/>
        </w:rPr>
      </w:pPr>
      <w:r w:rsidRPr="008D1E5B">
        <w:rPr>
          <w:rFonts w:ascii="Arial" w:hAnsi="Arial" w:cs="Arial"/>
          <w:spacing w:val="-3"/>
        </w:rPr>
        <w:t>podczas psalmodii,</w:t>
      </w:r>
    </w:p>
    <w:p w14:paraId="56BAE940" w14:textId="13B21BFA" w:rsidR="008D1E5B" w:rsidRPr="008D1E5B" w:rsidRDefault="008D1E5B" w:rsidP="008D1E5B">
      <w:pPr>
        <w:numPr>
          <w:ilvl w:val="0"/>
          <w:numId w:val="50"/>
        </w:numPr>
        <w:tabs>
          <w:tab w:val="left" w:pos="426"/>
        </w:tabs>
        <w:ind w:left="426" w:hanging="426"/>
        <w:jc w:val="both"/>
        <w:rPr>
          <w:rFonts w:ascii="Arial" w:hAnsi="Arial" w:cs="Arial"/>
          <w:spacing w:val="-3"/>
        </w:rPr>
      </w:pPr>
      <w:r w:rsidRPr="008D1E5B">
        <w:rPr>
          <w:rFonts w:ascii="Arial" w:hAnsi="Arial" w:cs="Arial"/>
          <w:spacing w:val="-3"/>
        </w:rPr>
        <w:t>podczas czytań (wyjątek stanowi czytanie z Ewangelii – postawa stojąca),</w:t>
      </w:r>
    </w:p>
    <w:p w14:paraId="5B93150A" w14:textId="537FA0E0" w:rsidR="008D1E5B" w:rsidRPr="008D1E5B" w:rsidRDefault="008D1E5B" w:rsidP="008D1E5B">
      <w:pPr>
        <w:numPr>
          <w:ilvl w:val="0"/>
          <w:numId w:val="50"/>
        </w:numPr>
        <w:tabs>
          <w:tab w:val="left" w:pos="426"/>
        </w:tabs>
        <w:ind w:left="426" w:hanging="426"/>
        <w:jc w:val="both"/>
        <w:rPr>
          <w:rFonts w:ascii="Arial" w:hAnsi="Arial" w:cs="Arial"/>
          <w:spacing w:val="-3"/>
        </w:rPr>
      </w:pPr>
      <w:r w:rsidRPr="008D1E5B">
        <w:rPr>
          <w:rFonts w:ascii="Arial" w:hAnsi="Arial" w:cs="Arial"/>
          <w:spacing w:val="-3"/>
        </w:rPr>
        <w:t>podczas homilii</w:t>
      </w:r>
      <w:r>
        <w:rPr>
          <w:rFonts w:ascii="Arial" w:hAnsi="Arial" w:cs="Arial"/>
          <w:spacing w:val="-3"/>
        </w:rPr>
        <w:t>,</w:t>
      </w:r>
    </w:p>
    <w:p w14:paraId="1A5038DD" w14:textId="573781A8" w:rsidR="00BD04BC" w:rsidRPr="00BE03A7" w:rsidRDefault="008D1E5B" w:rsidP="008D1E5B">
      <w:pPr>
        <w:numPr>
          <w:ilvl w:val="0"/>
          <w:numId w:val="50"/>
        </w:numPr>
        <w:tabs>
          <w:tab w:val="left" w:pos="426"/>
        </w:tabs>
        <w:ind w:left="426" w:hanging="426"/>
        <w:jc w:val="both"/>
        <w:rPr>
          <w:rFonts w:ascii="Arial" w:hAnsi="Arial" w:cs="Arial"/>
          <w:spacing w:val="-3"/>
        </w:rPr>
      </w:pPr>
      <w:r w:rsidRPr="008D1E5B">
        <w:rPr>
          <w:rFonts w:ascii="Arial" w:hAnsi="Arial" w:cs="Arial"/>
          <w:spacing w:val="-3"/>
        </w:rPr>
        <w:t>podczas responsorium</w:t>
      </w:r>
      <w:r>
        <w:rPr>
          <w:rFonts w:ascii="Arial" w:hAnsi="Arial" w:cs="Arial"/>
          <w:spacing w:val="-3"/>
        </w:rPr>
        <w:t>.</w:t>
      </w:r>
    </w:p>
    <w:p w14:paraId="111823FF" w14:textId="77777777" w:rsidR="00BD04BC" w:rsidRPr="0053153B" w:rsidRDefault="00BD04BC" w:rsidP="008D1E5B">
      <w:pPr>
        <w:ind w:left="426"/>
        <w:jc w:val="both"/>
        <w:rPr>
          <w:rFonts w:ascii="Arial" w:hAnsi="Arial" w:cs="Arial"/>
          <w:spacing w:val="-3"/>
          <w:sz w:val="40"/>
          <w:szCs w:val="36"/>
        </w:rPr>
      </w:pPr>
    </w:p>
    <w:p w14:paraId="6629B258" w14:textId="2892C28A" w:rsidR="00BD04BC" w:rsidRPr="00BE03A7" w:rsidRDefault="00BD04BC" w:rsidP="00BD04BC">
      <w:pPr>
        <w:pStyle w:val="Nagwek3"/>
        <w:rPr>
          <w:rFonts w:ascii="Arial" w:hAnsi="Arial" w:cs="Arial"/>
        </w:rPr>
      </w:pPr>
      <w:bookmarkStart w:id="82" w:name="_Toc65522057"/>
      <w:bookmarkStart w:id="83" w:name="_Toc286096030"/>
      <w:r w:rsidRPr="00BE03A7">
        <w:rPr>
          <w:rFonts w:ascii="Arial" w:hAnsi="Arial" w:cs="Arial"/>
        </w:rPr>
        <w:t>IV.3. ZNAK KRZYŻA</w:t>
      </w:r>
      <w:bookmarkEnd w:id="82"/>
      <w:bookmarkEnd w:id="83"/>
    </w:p>
    <w:p w14:paraId="68ABC976" w14:textId="77777777" w:rsidR="00BD04BC" w:rsidRPr="00BE03A7" w:rsidRDefault="00BD04BC" w:rsidP="00BD04BC">
      <w:pPr>
        <w:jc w:val="both"/>
        <w:rPr>
          <w:rFonts w:ascii="Arial" w:hAnsi="Arial" w:cs="Arial"/>
          <w:spacing w:val="-3"/>
        </w:rPr>
      </w:pPr>
      <w:r w:rsidRPr="00BE03A7">
        <w:rPr>
          <w:rFonts w:ascii="Arial" w:hAnsi="Arial" w:cs="Arial"/>
          <w:spacing w:val="-3"/>
        </w:rPr>
        <w:t>należy uczynić</w:t>
      </w:r>
      <w:r w:rsidR="0053153B">
        <w:rPr>
          <w:rFonts w:ascii="Arial" w:hAnsi="Arial" w:cs="Arial"/>
          <w:spacing w:val="-3"/>
        </w:rPr>
        <w:t>:</w:t>
      </w:r>
    </w:p>
    <w:p w14:paraId="215C9880" w14:textId="77777777" w:rsidR="00BD04BC" w:rsidRPr="00BE03A7" w:rsidRDefault="00BD04BC" w:rsidP="00BD04BC">
      <w:pPr>
        <w:jc w:val="both"/>
        <w:rPr>
          <w:rFonts w:ascii="Arial" w:hAnsi="Arial" w:cs="Arial"/>
          <w:spacing w:val="-3"/>
        </w:rPr>
      </w:pPr>
    </w:p>
    <w:p w14:paraId="5B770C83" w14:textId="3281DDC3" w:rsidR="00AD79ED" w:rsidRPr="00E7563C" w:rsidRDefault="00AD79ED" w:rsidP="00AD79ED">
      <w:pPr>
        <w:numPr>
          <w:ilvl w:val="0"/>
          <w:numId w:val="51"/>
        </w:numPr>
        <w:tabs>
          <w:tab w:val="left" w:pos="426"/>
        </w:tabs>
        <w:spacing w:after="120"/>
        <w:ind w:left="425" w:hanging="425"/>
        <w:jc w:val="both"/>
        <w:rPr>
          <w:rFonts w:ascii="Arial" w:hAnsi="Arial" w:cs="Arial"/>
          <w:spacing w:val="-3"/>
        </w:rPr>
      </w:pPr>
      <w:bookmarkStart w:id="84" w:name="_Hlk107831811"/>
      <w:r w:rsidRPr="00E7563C">
        <w:rPr>
          <w:rFonts w:ascii="Arial" w:hAnsi="Arial" w:cs="Arial"/>
          <w:spacing w:val="-3"/>
        </w:rPr>
        <w:t xml:space="preserve">MAŁY (na wargach) przy słowach: </w:t>
      </w:r>
      <w:r w:rsidRPr="00E7563C">
        <w:rPr>
          <w:rFonts w:ascii="Arial" w:hAnsi="Arial" w:cs="Arial"/>
          <w:i/>
          <w:spacing w:val="-3"/>
        </w:rPr>
        <w:t>Panie, otwórz wargi moje</w:t>
      </w:r>
      <w:r w:rsidRPr="00AD79ED">
        <w:rPr>
          <w:rFonts w:ascii="Arial" w:hAnsi="Arial" w:cs="Arial"/>
          <w:iCs/>
          <w:spacing w:val="-3"/>
        </w:rPr>
        <w:t>;</w:t>
      </w:r>
    </w:p>
    <w:p w14:paraId="0694BE30" w14:textId="3B25449A" w:rsidR="00AD79ED" w:rsidRPr="00AD79ED" w:rsidRDefault="00AD79ED" w:rsidP="00AD79ED">
      <w:pPr>
        <w:numPr>
          <w:ilvl w:val="0"/>
          <w:numId w:val="51"/>
        </w:numPr>
        <w:tabs>
          <w:tab w:val="left" w:pos="426"/>
        </w:tabs>
        <w:ind w:left="426" w:hanging="426"/>
        <w:jc w:val="both"/>
        <w:rPr>
          <w:rFonts w:ascii="Arial" w:hAnsi="Arial" w:cs="Arial"/>
          <w:spacing w:val="-3"/>
        </w:rPr>
      </w:pPr>
      <w:r w:rsidRPr="00AD79ED">
        <w:rPr>
          <w:rFonts w:ascii="Arial" w:hAnsi="Arial" w:cs="Arial"/>
          <w:spacing w:val="-3"/>
        </w:rPr>
        <w:t>DUŻY (przeżegnanie się dotykając czoła, piersi, lewego i prawego ramienia):</w:t>
      </w:r>
    </w:p>
    <w:p w14:paraId="1350F7BB" w14:textId="77777777" w:rsidR="00AD79ED" w:rsidRPr="00AD79ED" w:rsidRDefault="00AD79ED" w:rsidP="00AD79ED">
      <w:pPr>
        <w:tabs>
          <w:tab w:val="left" w:pos="709"/>
        </w:tabs>
        <w:ind w:left="709" w:hanging="283"/>
        <w:jc w:val="both"/>
        <w:rPr>
          <w:rFonts w:ascii="Arial" w:hAnsi="Arial" w:cs="Arial"/>
          <w:spacing w:val="-3"/>
        </w:rPr>
      </w:pPr>
      <w:r w:rsidRPr="00AD79ED">
        <w:rPr>
          <w:rFonts w:ascii="Arial" w:hAnsi="Arial" w:cs="Arial"/>
          <w:spacing w:val="-3"/>
        </w:rPr>
        <w:t>-</w:t>
      </w:r>
      <w:r w:rsidRPr="00AD79ED">
        <w:rPr>
          <w:rFonts w:ascii="Arial" w:hAnsi="Arial" w:cs="Arial"/>
          <w:spacing w:val="-3"/>
        </w:rPr>
        <w:tab/>
        <w:t xml:space="preserve">na początku godziny przy słowach: </w:t>
      </w:r>
      <w:r w:rsidRPr="00AD79ED">
        <w:rPr>
          <w:rFonts w:ascii="Arial" w:hAnsi="Arial" w:cs="Arial"/>
          <w:i/>
          <w:iCs/>
          <w:spacing w:val="-3"/>
        </w:rPr>
        <w:t>Boże, wejrzyj ku wspomożeniu memu</w:t>
      </w:r>
      <w:r w:rsidRPr="00AD79ED">
        <w:rPr>
          <w:rFonts w:ascii="Arial" w:hAnsi="Arial" w:cs="Arial"/>
          <w:spacing w:val="-3"/>
        </w:rPr>
        <w:t>,</w:t>
      </w:r>
    </w:p>
    <w:p w14:paraId="243C6E91" w14:textId="77777777" w:rsidR="00AD79ED" w:rsidRPr="00AD79ED" w:rsidRDefault="00AD79ED" w:rsidP="00AD79ED">
      <w:pPr>
        <w:tabs>
          <w:tab w:val="left" w:pos="709"/>
        </w:tabs>
        <w:ind w:left="709" w:hanging="283"/>
        <w:jc w:val="both"/>
        <w:rPr>
          <w:rFonts w:ascii="Arial" w:hAnsi="Arial" w:cs="Arial"/>
          <w:spacing w:val="-3"/>
        </w:rPr>
      </w:pPr>
      <w:r w:rsidRPr="00AD79ED">
        <w:rPr>
          <w:rFonts w:ascii="Arial" w:hAnsi="Arial" w:cs="Arial"/>
          <w:spacing w:val="-3"/>
        </w:rPr>
        <w:t>-</w:t>
      </w:r>
      <w:r w:rsidRPr="00AD79ED">
        <w:rPr>
          <w:rFonts w:ascii="Arial" w:hAnsi="Arial" w:cs="Arial"/>
          <w:spacing w:val="-3"/>
        </w:rPr>
        <w:tab/>
        <w:t>rozpoczynając każdą z pieśni z Ewangelii: kantyk Zachariasza (Jutrznia), kantyk Maryi (Nieszpory), kantyk Symeona (Kompleta),</w:t>
      </w:r>
    </w:p>
    <w:p w14:paraId="46CF3061" w14:textId="67B0A698" w:rsidR="00E7563C" w:rsidRDefault="00AD79ED" w:rsidP="00AD79ED">
      <w:pPr>
        <w:tabs>
          <w:tab w:val="left" w:pos="709"/>
        </w:tabs>
        <w:ind w:left="709" w:hanging="283"/>
        <w:jc w:val="both"/>
        <w:rPr>
          <w:rFonts w:ascii="Arial" w:hAnsi="Arial" w:cs="Arial"/>
          <w:spacing w:val="-3"/>
        </w:rPr>
      </w:pPr>
      <w:r w:rsidRPr="00AD79ED">
        <w:rPr>
          <w:rFonts w:ascii="Arial" w:hAnsi="Arial" w:cs="Arial"/>
          <w:spacing w:val="-3"/>
        </w:rPr>
        <w:t>-</w:t>
      </w:r>
      <w:r w:rsidRPr="00AD79ED">
        <w:rPr>
          <w:rFonts w:ascii="Arial" w:hAnsi="Arial" w:cs="Arial"/>
          <w:spacing w:val="-3"/>
        </w:rPr>
        <w:tab/>
        <w:t>przyjmując błogosławieństwo.</w:t>
      </w:r>
    </w:p>
    <w:bookmarkEnd w:id="77"/>
    <w:bookmarkEnd w:id="84"/>
    <w:p w14:paraId="3B01555E" w14:textId="77777777" w:rsidR="00BD04BC" w:rsidRPr="00EA1A32" w:rsidRDefault="00BD04BC" w:rsidP="00BD04BC">
      <w:pPr>
        <w:jc w:val="both"/>
        <w:rPr>
          <w:rFonts w:ascii="Arial" w:hAnsi="Arial" w:cs="Arial"/>
          <w:spacing w:val="-3"/>
          <w:sz w:val="56"/>
          <w:szCs w:val="40"/>
        </w:rPr>
      </w:pPr>
    </w:p>
    <w:p w14:paraId="3D34C48D" w14:textId="61FB897A" w:rsidR="00BD04BC" w:rsidRPr="00BE03A7" w:rsidRDefault="00BD04BC" w:rsidP="00BD04BC">
      <w:pPr>
        <w:pStyle w:val="Nagwek1"/>
        <w:rPr>
          <w:rFonts w:cs="Arial"/>
        </w:rPr>
      </w:pPr>
      <w:bookmarkStart w:id="85" w:name="_Toc65522058"/>
      <w:bookmarkStart w:id="86" w:name="_Toc286096031"/>
      <w:bookmarkStart w:id="87" w:name="_Hlk99537550"/>
      <w:r w:rsidRPr="00BE03A7">
        <w:rPr>
          <w:rFonts w:cs="Arial"/>
        </w:rPr>
        <w:t>V. SPIS SKRÓTÓW OSÓB PEŁNIĄCYCH POSŁUGI</w:t>
      </w:r>
      <w:bookmarkEnd w:id="85"/>
      <w:bookmarkEnd w:id="86"/>
      <w:r w:rsidR="00882B64">
        <w:rPr>
          <w:rFonts w:cs="Arial"/>
        </w:rPr>
        <w:t xml:space="preserve"> </w:t>
      </w:r>
    </w:p>
    <w:p w14:paraId="2C65210D" w14:textId="77777777" w:rsidR="00BD04BC" w:rsidRPr="00BE03A7" w:rsidRDefault="00BD04BC" w:rsidP="00BD04BC">
      <w:pPr>
        <w:jc w:val="both"/>
        <w:rPr>
          <w:rFonts w:ascii="Arial" w:hAnsi="Arial" w:cs="Arial"/>
          <w:spacing w:val="-3"/>
        </w:rPr>
      </w:pPr>
    </w:p>
    <w:p w14:paraId="3EB1C2AB" w14:textId="760604C8" w:rsidR="00BD04BC" w:rsidRPr="00BE03A7" w:rsidRDefault="00BD04BC" w:rsidP="00BD04BC">
      <w:pPr>
        <w:jc w:val="both"/>
        <w:rPr>
          <w:rFonts w:ascii="Arial" w:hAnsi="Arial" w:cs="Arial"/>
          <w:spacing w:val="-3"/>
        </w:rPr>
      </w:pPr>
      <w:r w:rsidRPr="00BE03A7">
        <w:rPr>
          <w:rFonts w:ascii="Arial" w:hAnsi="Arial" w:cs="Arial"/>
          <w:spacing w:val="-3"/>
        </w:rPr>
        <w:t>Wykaz ten dotyczy uroczystej Mszy św. koncelebrowa</w:t>
      </w:r>
      <w:r>
        <w:rPr>
          <w:rFonts w:ascii="Arial" w:hAnsi="Arial" w:cs="Arial"/>
          <w:spacing w:val="-3"/>
        </w:rPr>
        <w:t>nej, której przewodniczy biskup</w:t>
      </w:r>
      <w:r>
        <w:rPr>
          <w:rFonts w:ascii="Arial" w:hAnsi="Arial" w:cs="Arial"/>
          <w:spacing w:val="-3"/>
        </w:rPr>
        <w:br/>
      </w:r>
      <w:r w:rsidRPr="00BE03A7">
        <w:rPr>
          <w:rFonts w:ascii="Arial" w:hAnsi="Arial" w:cs="Arial"/>
          <w:spacing w:val="-3"/>
        </w:rPr>
        <w:t xml:space="preserve">i dlatego różni się od spisu zawartego w </w:t>
      </w:r>
      <w:r w:rsidRPr="000D4E22">
        <w:rPr>
          <w:rFonts w:ascii="Arial" w:hAnsi="Arial" w:cs="Arial"/>
          <w:spacing w:val="-3"/>
        </w:rPr>
        <w:t xml:space="preserve">KSL </w:t>
      </w:r>
      <w:r w:rsidR="00B36F64" w:rsidRPr="000D4E22">
        <w:rPr>
          <w:rFonts w:ascii="Arial" w:hAnsi="Arial" w:cs="Arial"/>
          <w:spacing w:val="-3"/>
        </w:rPr>
        <w:t>118</w:t>
      </w:r>
      <w:r w:rsidRPr="000D4E22">
        <w:rPr>
          <w:rFonts w:ascii="Arial" w:hAnsi="Arial" w:cs="Arial"/>
          <w:spacing w:val="-3"/>
        </w:rPr>
        <w:t>.</w:t>
      </w:r>
      <w:r w:rsidRPr="00BE03A7">
        <w:rPr>
          <w:rFonts w:ascii="Arial" w:hAnsi="Arial" w:cs="Arial"/>
          <w:spacing w:val="-3"/>
        </w:rPr>
        <w:t xml:space="preserve"> W poniższym spisie uwzględniono także skróty odnoszące się do </w:t>
      </w:r>
      <w:r w:rsidR="00690A29">
        <w:rPr>
          <w:rFonts w:ascii="Arial" w:hAnsi="Arial" w:cs="Arial"/>
          <w:spacing w:val="-3"/>
        </w:rPr>
        <w:t>funkcji</w:t>
      </w:r>
      <w:r w:rsidRPr="00BE03A7">
        <w:rPr>
          <w:rFonts w:ascii="Arial" w:hAnsi="Arial" w:cs="Arial"/>
          <w:spacing w:val="-3"/>
        </w:rPr>
        <w:t xml:space="preserve"> spełnianych poza prezbiterium.</w:t>
      </w:r>
    </w:p>
    <w:p w14:paraId="4485F6E2" w14:textId="77777777" w:rsidR="00BD04BC" w:rsidRPr="00EB771D" w:rsidRDefault="00BD04BC" w:rsidP="00BD04BC">
      <w:pPr>
        <w:jc w:val="both"/>
        <w:rPr>
          <w:rFonts w:ascii="Arial" w:hAnsi="Arial" w:cs="Arial"/>
          <w:spacing w:val="-3"/>
        </w:rPr>
      </w:pPr>
    </w:p>
    <w:bookmarkEnd w:id="87"/>
    <w:p w14:paraId="625D10FE" w14:textId="77777777" w:rsidR="00BD04BC" w:rsidRPr="00EB771D" w:rsidRDefault="00BD04BC" w:rsidP="00BD04BC">
      <w:pPr>
        <w:jc w:val="both"/>
        <w:rPr>
          <w:rFonts w:ascii="Arial" w:hAnsi="Arial" w:cs="Arial"/>
          <w:spacing w:val="-3"/>
        </w:rPr>
      </w:pPr>
    </w:p>
    <w:p w14:paraId="2761D8C3" w14:textId="169B45AB" w:rsidR="00BD04BC" w:rsidRPr="00965E53" w:rsidRDefault="00BD04BC" w:rsidP="00BD04BC">
      <w:pPr>
        <w:jc w:val="center"/>
        <w:rPr>
          <w:rStyle w:val="Wyrnieniedelikatne"/>
          <w:b w:val="0"/>
          <w:bCs/>
          <w:color w:val="C00000"/>
        </w:rPr>
      </w:pPr>
      <w:r w:rsidRPr="00965E53">
        <w:rPr>
          <w:rStyle w:val="Wyrnieniedelikatne"/>
          <w:color w:val="C00000"/>
        </w:rPr>
        <w:t>Rys</w:t>
      </w:r>
      <w:r w:rsidR="001E0BB4" w:rsidRPr="00965E53">
        <w:rPr>
          <w:rStyle w:val="Wyrnieniedelikatne"/>
          <w:color w:val="C00000"/>
        </w:rPr>
        <w:t xml:space="preserve">. 1 </w:t>
      </w:r>
      <w:r w:rsidR="0053153B" w:rsidRPr="00965E53">
        <w:rPr>
          <w:rStyle w:val="Wyrnieniedelikatne"/>
          <w:b w:val="0"/>
          <w:bCs/>
          <w:color w:val="C00000"/>
        </w:rPr>
        <w:t>(s.</w:t>
      </w:r>
      <w:r w:rsidR="00224D7B" w:rsidRPr="00965E53">
        <w:rPr>
          <w:rStyle w:val="Wyrnieniedelikatne"/>
          <w:b w:val="0"/>
          <w:bCs/>
          <w:color w:val="C00000"/>
        </w:rPr>
        <w:t> </w:t>
      </w:r>
      <w:r w:rsidR="00097B58" w:rsidRPr="00965E53">
        <w:rPr>
          <w:rStyle w:val="Wyrnieniedelikatne"/>
          <w:b w:val="0"/>
          <w:bCs/>
          <w:color w:val="C00000"/>
        </w:rPr>
        <w:t>4</w:t>
      </w:r>
      <w:r w:rsidR="00B45644" w:rsidRPr="00965E53">
        <w:rPr>
          <w:rStyle w:val="Wyrnieniedelikatne"/>
          <w:b w:val="0"/>
          <w:bCs/>
          <w:color w:val="C00000"/>
        </w:rPr>
        <w:t>2</w:t>
      </w:r>
      <w:r w:rsidR="0053153B" w:rsidRPr="00965E53">
        <w:rPr>
          <w:rStyle w:val="Wyrnieniedelikatne"/>
          <w:b w:val="0"/>
          <w:bCs/>
          <w:color w:val="C00000"/>
        </w:rPr>
        <w:t>)</w:t>
      </w:r>
    </w:p>
    <w:p w14:paraId="6FC5674F" w14:textId="77777777" w:rsidR="00BD04BC" w:rsidRDefault="00BD04BC" w:rsidP="00BD04BC">
      <w:pPr>
        <w:jc w:val="both"/>
        <w:rPr>
          <w:rFonts w:ascii="Times New Roman" w:hAnsi="Times New Roman"/>
          <w:spacing w:val="-3"/>
        </w:rPr>
      </w:pPr>
      <w:r>
        <w:rPr>
          <w:rFonts w:ascii="Times New Roman" w:hAnsi="Times New Roman"/>
          <w:spacing w:val="-3"/>
        </w:rPr>
        <w:br w:type="page"/>
      </w:r>
    </w:p>
    <w:p w14:paraId="031943EE" w14:textId="77777777" w:rsidR="00BD04BC" w:rsidRDefault="00BD04BC" w:rsidP="00BD04BC">
      <w:pPr>
        <w:pStyle w:val="Nagwek1"/>
      </w:pPr>
      <w:bookmarkStart w:id="88" w:name="_Toc65522059"/>
      <w:bookmarkStart w:id="89" w:name="_Toc286096032"/>
      <w:bookmarkStart w:id="90" w:name="_Hlk99546138"/>
      <w:r>
        <w:lastRenderedPageBreak/>
        <w:t>VI. USTAWIENIE W PROCESJ</w:t>
      </w:r>
      <w:bookmarkEnd w:id="88"/>
      <w:bookmarkEnd w:id="89"/>
      <w:r w:rsidR="00D6467C">
        <w:t>ACH</w:t>
      </w:r>
    </w:p>
    <w:p w14:paraId="7B4FA93F" w14:textId="77777777" w:rsidR="00BD04BC" w:rsidRDefault="00BD04BC" w:rsidP="00BD04BC">
      <w:pPr>
        <w:suppressAutoHyphens/>
        <w:jc w:val="both"/>
        <w:rPr>
          <w:rFonts w:ascii="Times New Roman" w:hAnsi="Times New Roman"/>
          <w:spacing w:val="-3"/>
        </w:rPr>
      </w:pPr>
    </w:p>
    <w:p w14:paraId="3A1CC10A" w14:textId="77777777" w:rsidR="00BD04BC" w:rsidRPr="00BE03A7" w:rsidRDefault="00BD04BC" w:rsidP="00BD04BC">
      <w:pPr>
        <w:pStyle w:val="Nagwek3"/>
        <w:rPr>
          <w:rFonts w:ascii="Arial" w:hAnsi="Arial" w:cs="Arial"/>
        </w:rPr>
      </w:pPr>
      <w:bookmarkStart w:id="91" w:name="_Toc65522060"/>
      <w:bookmarkStart w:id="92" w:name="_Toc286096033"/>
      <w:r w:rsidRPr="00BE03A7">
        <w:rPr>
          <w:rFonts w:ascii="Arial" w:hAnsi="Arial" w:cs="Arial"/>
        </w:rPr>
        <w:t>VI.1. MSZA ŚW.</w:t>
      </w:r>
      <w:bookmarkEnd w:id="91"/>
      <w:bookmarkEnd w:id="92"/>
      <w:r w:rsidRPr="00BE03A7">
        <w:rPr>
          <w:rFonts w:ascii="Arial" w:hAnsi="Arial" w:cs="Arial"/>
        </w:rPr>
        <w:t xml:space="preserve"> </w:t>
      </w:r>
    </w:p>
    <w:p w14:paraId="7C265D71" w14:textId="77777777" w:rsidR="00BD04BC" w:rsidRPr="006374A4" w:rsidRDefault="00BD04BC" w:rsidP="00BD04BC">
      <w:pPr>
        <w:suppressAutoHyphens/>
        <w:jc w:val="both"/>
        <w:rPr>
          <w:rFonts w:ascii="Arial" w:hAnsi="Arial" w:cs="Arial"/>
          <w:spacing w:val="-3"/>
          <w:sz w:val="22"/>
        </w:rPr>
      </w:pPr>
    </w:p>
    <w:p w14:paraId="66DBBCD2" w14:textId="052AD409" w:rsidR="00BD04BC" w:rsidRPr="00965E53" w:rsidRDefault="00BD04BC" w:rsidP="00BD04BC">
      <w:pPr>
        <w:suppressAutoHyphens/>
        <w:jc w:val="both"/>
        <w:rPr>
          <w:rFonts w:ascii="Arial" w:hAnsi="Arial" w:cs="Arial"/>
          <w:b/>
          <w:color w:val="C00000"/>
          <w:spacing w:val="-3"/>
        </w:rPr>
      </w:pPr>
      <w:r w:rsidRPr="00BE03A7">
        <w:rPr>
          <w:rFonts w:ascii="Arial" w:hAnsi="Arial" w:cs="Arial"/>
          <w:spacing w:val="-3"/>
        </w:rPr>
        <w:t xml:space="preserve">Ustawienie służby liturgicznej w zakrystii ukazuje </w:t>
      </w:r>
      <w:r w:rsidR="001E0BB4" w:rsidRPr="00965E53">
        <w:rPr>
          <w:rStyle w:val="Wyrnieniedelikatne"/>
          <w:color w:val="C00000"/>
        </w:rPr>
        <w:t>Rys. 2</w:t>
      </w:r>
      <w:r w:rsidR="0053153B" w:rsidRPr="00965E53">
        <w:rPr>
          <w:rStyle w:val="Wyrnieniedelikatne"/>
          <w:color w:val="C00000"/>
        </w:rPr>
        <w:t xml:space="preserve"> </w:t>
      </w:r>
      <w:r w:rsidR="0053153B" w:rsidRPr="00965E53">
        <w:rPr>
          <w:rStyle w:val="Wyrnieniedelikatne"/>
          <w:b w:val="0"/>
          <w:color w:val="C00000"/>
        </w:rPr>
        <w:t>(s.</w:t>
      </w:r>
      <w:r w:rsidR="006620DD" w:rsidRPr="00965E53">
        <w:rPr>
          <w:rStyle w:val="Wyrnieniedelikatne"/>
          <w:b w:val="0"/>
          <w:color w:val="C00000"/>
        </w:rPr>
        <w:t> </w:t>
      </w:r>
      <w:r w:rsidR="00097B58" w:rsidRPr="00965E53">
        <w:rPr>
          <w:rStyle w:val="Wyrnieniedelikatne"/>
          <w:b w:val="0"/>
          <w:color w:val="C00000"/>
        </w:rPr>
        <w:t>4</w:t>
      </w:r>
      <w:r w:rsidR="00B45644" w:rsidRPr="00965E53">
        <w:rPr>
          <w:rStyle w:val="Wyrnieniedelikatne"/>
          <w:b w:val="0"/>
          <w:color w:val="C00000"/>
        </w:rPr>
        <w:t>2</w:t>
      </w:r>
      <w:r w:rsidR="0053153B" w:rsidRPr="00965E53">
        <w:rPr>
          <w:rStyle w:val="Wyrnieniedelikatne"/>
          <w:b w:val="0"/>
          <w:color w:val="C00000"/>
        </w:rPr>
        <w:t>)</w:t>
      </w:r>
    </w:p>
    <w:bookmarkEnd w:id="90"/>
    <w:p w14:paraId="16E7BF66" w14:textId="77777777" w:rsidR="00BD04BC" w:rsidRPr="00A5403F" w:rsidRDefault="00BD04BC" w:rsidP="00BD04BC">
      <w:pPr>
        <w:suppressAutoHyphens/>
        <w:jc w:val="both"/>
        <w:rPr>
          <w:rFonts w:ascii="Arial" w:hAnsi="Arial" w:cs="Arial"/>
          <w:spacing w:val="-3"/>
          <w:sz w:val="40"/>
        </w:rPr>
      </w:pPr>
    </w:p>
    <w:p w14:paraId="53A6703D" w14:textId="77777777" w:rsidR="002C50FA" w:rsidRPr="00004047" w:rsidRDefault="002C50FA">
      <w:pPr>
        <w:suppressAutoHyphens/>
        <w:jc w:val="both"/>
        <w:rPr>
          <w:rFonts w:ascii="Arial" w:hAnsi="Arial" w:cs="Arial"/>
          <w:b/>
          <w:spacing w:val="-3"/>
        </w:rPr>
      </w:pPr>
      <w:bookmarkStart w:id="93" w:name="_Hlk99546407"/>
      <w:r w:rsidRPr="00004047">
        <w:rPr>
          <w:rFonts w:ascii="Arial" w:hAnsi="Arial" w:cs="Arial"/>
          <w:b/>
          <w:spacing w:val="-3"/>
        </w:rPr>
        <w:t>VI.1.</w:t>
      </w:r>
      <w:r w:rsidR="00F56781">
        <w:rPr>
          <w:rFonts w:ascii="Arial" w:hAnsi="Arial" w:cs="Arial"/>
          <w:b/>
          <w:spacing w:val="-3"/>
        </w:rPr>
        <w:t>1</w:t>
      </w:r>
      <w:r w:rsidRPr="00004047">
        <w:rPr>
          <w:rFonts w:ascii="Arial" w:hAnsi="Arial" w:cs="Arial"/>
          <w:b/>
          <w:spacing w:val="-3"/>
        </w:rPr>
        <w:t xml:space="preserve">. </w:t>
      </w:r>
      <w:r w:rsidR="0053153B">
        <w:rPr>
          <w:rFonts w:ascii="Arial" w:hAnsi="Arial" w:cs="Arial"/>
          <w:b/>
          <w:spacing w:val="-3"/>
        </w:rPr>
        <w:t>KAPLICA</w:t>
      </w:r>
      <w:r w:rsidR="00004047">
        <w:rPr>
          <w:rFonts w:ascii="Arial" w:hAnsi="Arial" w:cs="Arial"/>
          <w:b/>
          <w:spacing w:val="-3"/>
        </w:rPr>
        <w:t xml:space="preserve"> </w:t>
      </w:r>
      <w:r w:rsidR="00004047" w:rsidRPr="00004047">
        <w:rPr>
          <w:rFonts w:ascii="Arial" w:hAnsi="Arial" w:cs="Arial"/>
          <w:i/>
          <w:spacing w:val="-3"/>
        </w:rPr>
        <w:t>(nie używa się kadzidła!)</w:t>
      </w:r>
    </w:p>
    <w:p w14:paraId="332CB93D" w14:textId="77777777" w:rsidR="002C50FA" w:rsidRPr="006374A4" w:rsidRDefault="002C50FA">
      <w:pPr>
        <w:suppressAutoHyphens/>
        <w:jc w:val="both"/>
        <w:rPr>
          <w:rFonts w:ascii="Arial" w:hAnsi="Arial" w:cs="Arial"/>
          <w:spacing w:val="-3"/>
          <w:sz w:val="22"/>
        </w:rPr>
      </w:pPr>
    </w:p>
    <w:p w14:paraId="55CB3446" w14:textId="472108BC" w:rsidR="002C50FA" w:rsidRPr="00BE03A7" w:rsidRDefault="002C50FA">
      <w:pPr>
        <w:suppressAutoHyphens/>
        <w:jc w:val="both"/>
        <w:rPr>
          <w:rFonts w:ascii="Arial" w:hAnsi="Arial" w:cs="Arial"/>
          <w:spacing w:val="-3"/>
        </w:rPr>
      </w:pPr>
      <w:r w:rsidRPr="00D96520">
        <w:rPr>
          <w:rFonts w:ascii="Arial" w:hAnsi="Arial" w:cs="Arial"/>
          <w:b/>
          <w:spacing w:val="-3"/>
        </w:rPr>
        <w:t xml:space="preserve">- </w:t>
      </w:r>
      <w:r w:rsidR="0048420B" w:rsidRPr="00D96520">
        <w:rPr>
          <w:rFonts w:ascii="Arial" w:hAnsi="Arial" w:cs="Arial"/>
          <w:b/>
          <w:spacing w:val="-3"/>
        </w:rPr>
        <w:t>WEJŚCIE</w:t>
      </w:r>
      <w:r w:rsidR="00004047">
        <w:rPr>
          <w:rFonts w:ascii="Arial" w:hAnsi="Arial" w:cs="Arial"/>
          <w:b/>
          <w:spacing w:val="-3"/>
        </w:rPr>
        <w:t>:</w:t>
      </w:r>
      <w:r w:rsidRPr="00D96520">
        <w:rPr>
          <w:rFonts w:ascii="Arial" w:hAnsi="Arial" w:cs="Arial"/>
          <w:b/>
          <w:spacing w:val="-3"/>
        </w:rPr>
        <w:t xml:space="preserve"> </w:t>
      </w:r>
    </w:p>
    <w:p w14:paraId="6FA13679" w14:textId="6A5FFED4" w:rsidR="002C50FA" w:rsidRDefault="002C50FA">
      <w:pPr>
        <w:suppressAutoHyphens/>
        <w:jc w:val="both"/>
        <w:rPr>
          <w:rFonts w:ascii="Arial" w:hAnsi="Arial" w:cs="Arial"/>
          <w:spacing w:val="-3"/>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23"/>
      </w:tblGrid>
      <w:tr w:rsidR="00642046" w:rsidRPr="00961AF0" w14:paraId="17457942" w14:textId="77777777" w:rsidTr="00601E3A">
        <w:tc>
          <w:tcPr>
            <w:tcW w:w="9323" w:type="dxa"/>
          </w:tcPr>
          <w:p w14:paraId="1AA903E7" w14:textId="77777777" w:rsidR="00642046" w:rsidRPr="00642046" w:rsidRDefault="00642046" w:rsidP="00642046">
            <w:pPr>
              <w:suppressAutoHyphens/>
              <w:spacing w:line="360" w:lineRule="auto"/>
              <w:ind w:left="567"/>
              <w:rPr>
                <w:rFonts w:ascii="Arial" w:hAnsi="Arial" w:cs="Arial"/>
                <w:b/>
                <w:spacing w:val="-3"/>
                <w:sz w:val="6"/>
                <w:szCs w:val="6"/>
                <w:lang w:val="en-US"/>
              </w:rPr>
            </w:pPr>
          </w:p>
          <w:p w14:paraId="5F498E8C" w14:textId="6D9F7DC6" w:rsidR="00642046" w:rsidRPr="00642046" w:rsidRDefault="00642046" w:rsidP="00642046">
            <w:pPr>
              <w:suppressAutoHyphens/>
              <w:spacing w:line="360" w:lineRule="auto"/>
              <w:ind w:left="567"/>
              <w:rPr>
                <w:rFonts w:ascii="Arial" w:hAnsi="Arial" w:cs="Arial"/>
                <w:b/>
                <w:spacing w:val="-3"/>
                <w:lang w:val="en-US"/>
              </w:rPr>
            </w:pPr>
            <w:r w:rsidRPr="00642046">
              <w:rPr>
                <w:rFonts w:ascii="Arial" w:hAnsi="Arial" w:cs="Arial"/>
                <w:b/>
                <w:spacing w:val="-3"/>
                <w:lang w:val="en-US"/>
              </w:rPr>
              <w:t>MP  Cs</w:t>
            </w:r>
            <w:r w:rsidRPr="00642046">
              <w:rPr>
                <w:rFonts w:ascii="Arial" w:hAnsi="Arial" w:cs="Arial"/>
                <w:b/>
                <w:spacing w:val="-3"/>
                <w:lang w:val="en-US"/>
              </w:rPr>
              <w:tab/>
            </w:r>
            <w:r w:rsidRPr="00642046">
              <w:rPr>
                <w:rFonts w:ascii="Arial" w:hAnsi="Arial" w:cs="Arial"/>
                <w:b/>
                <w:spacing w:val="-3"/>
                <w:lang w:val="en-US"/>
              </w:rPr>
              <w:tab/>
            </w:r>
            <w:r w:rsidRPr="00642046">
              <w:rPr>
                <w:rFonts w:ascii="Arial" w:hAnsi="Arial" w:cs="Arial"/>
                <w:b/>
                <w:spacing w:val="-3"/>
                <w:lang w:val="en-US"/>
              </w:rPr>
              <w:tab/>
              <w:t>Kns ... Kns</w:t>
            </w:r>
            <w:r w:rsidRPr="00642046">
              <w:rPr>
                <w:rFonts w:ascii="Arial" w:hAnsi="Arial" w:cs="Arial"/>
                <w:b/>
                <w:spacing w:val="-3"/>
                <w:lang w:val="en-US"/>
              </w:rPr>
              <w:tab/>
            </w:r>
            <w:r w:rsidRPr="00642046">
              <w:rPr>
                <w:rFonts w:ascii="Arial" w:hAnsi="Arial" w:cs="Arial"/>
                <w:b/>
                <w:spacing w:val="-3"/>
                <w:lang w:val="en-US"/>
              </w:rPr>
              <w:tab/>
              <w:t>L</w:t>
            </w:r>
            <w:r w:rsidRPr="00642046">
              <w:rPr>
                <w:rFonts w:ascii="Arial" w:hAnsi="Arial" w:cs="Arial"/>
                <w:b/>
                <w:spacing w:val="-3"/>
                <w:lang w:val="en-US"/>
              </w:rPr>
              <w:tab/>
              <w:t>Ps</w:t>
            </w:r>
            <w:r w:rsidRPr="00642046">
              <w:rPr>
                <w:rFonts w:ascii="Arial" w:hAnsi="Arial" w:cs="Arial"/>
                <w:b/>
                <w:spacing w:val="-3"/>
                <w:lang w:val="en-US"/>
              </w:rPr>
              <w:tab/>
              <w:t>MŚ</w:t>
            </w:r>
          </w:p>
          <w:p w14:paraId="23EE8C32" w14:textId="77777777" w:rsidR="00642046" w:rsidRPr="00642046" w:rsidRDefault="00642046" w:rsidP="00642046">
            <w:pPr>
              <w:tabs>
                <w:tab w:val="left" w:pos="1560"/>
                <w:tab w:val="left" w:pos="2552"/>
              </w:tabs>
              <w:suppressAutoHyphens/>
              <w:spacing w:line="360" w:lineRule="auto"/>
              <w:ind w:left="567"/>
              <w:rPr>
                <w:rFonts w:ascii="Arial" w:hAnsi="Arial" w:cs="Arial"/>
                <w:b/>
                <w:spacing w:val="-3"/>
                <w:lang w:val="en-US"/>
              </w:rPr>
            </w:pPr>
            <w:r>
              <w:rPr>
                <w:noProof/>
              </w:rPr>
              <mc:AlternateContent>
                <mc:Choice Requires="wps">
                  <w:drawing>
                    <wp:anchor distT="0" distB="0" distL="114300" distR="114300" simplePos="0" relativeHeight="251708416" behindDoc="0" locked="0" layoutInCell="1" allowOverlap="1" wp14:anchorId="384C5F8B" wp14:editId="64FA33BB">
                      <wp:simplePos x="0" y="0"/>
                      <wp:positionH relativeFrom="column">
                        <wp:posOffset>4704715</wp:posOffset>
                      </wp:positionH>
                      <wp:positionV relativeFrom="paragraph">
                        <wp:posOffset>26670</wp:posOffset>
                      </wp:positionV>
                      <wp:extent cx="241300" cy="101600"/>
                      <wp:effectExtent l="8890" t="20955" r="16510" b="20320"/>
                      <wp:wrapNone/>
                      <wp:docPr id="405"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300" cy="101600"/>
                              </a:xfrm>
                              <a:prstGeom prst="rightArrow">
                                <a:avLst>
                                  <a:gd name="adj1" fmla="val 15000"/>
                                  <a:gd name="adj2" fmla="val 67501"/>
                                </a:avLst>
                              </a:prstGeom>
                              <a:solidFill>
                                <a:srgbClr val="FF3737"/>
                              </a:solidFill>
                              <a:ln w="9525">
                                <a:solidFill>
                                  <a:srgbClr val="FF3737"/>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F740E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utoShape 4" o:spid="_x0000_s1026" type="#_x0000_t13" style="position:absolute;margin-left:370.45pt;margin-top:2.1pt;width:19pt;height:8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" adj="15461,9180" fillcolor="#ff3737" strokecolor="#ff3737"/>
                  </w:pict>
                </mc:Fallback>
              </mc:AlternateContent>
            </w:r>
            <w:r w:rsidRPr="00642046">
              <w:rPr>
                <w:rFonts w:ascii="Arial" w:hAnsi="Arial" w:cs="Arial"/>
                <w:b/>
                <w:spacing w:val="-3"/>
                <w:lang w:val="en-US"/>
              </w:rPr>
              <w:tab/>
              <w:t xml:space="preserve">  Bp</w:t>
            </w:r>
            <w:r w:rsidRPr="00642046">
              <w:rPr>
                <w:rFonts w:ascii="Arial" w:hAnsi="Arial" w:cs="Arial"/>
                <w:b/>
                <w:spacing w:val="-3"/>
                <w:lang w:val="en-US"/>
              </w:rPr>
              <w:tab/>
            </w:r>
            <w:r w:rsidRPr="00642046">
              <w:rPr>
                <w:rFonts w:ascii="Arial" w:hAnsi="Arial" w:cs="Arial"/>
                <w:b/>
                <w:spacing w:val="-3"/>
                <w:lang w:val="en-US"/>
              </w:rPr>
              <w:tab/>
            </w:r>
            <w:r w:rsidRPr="00642046">
              <w:rPr>
                <w:rFonts w:ascii="Arial" w:hAnsi="Arial" w:cs="Arial"/>
                <w:b/>
                <w:spacing w:val="-3"/>
                <w:lang w:val="en-US"/>
              </w:rPr>
              <w:tab/>
            </w:r>
            <w:r w:rsidRPr="00642046">
              <w:rPr>
                <w:rFonts w:ascii="Arial" w:hAnsi="Arial" w:cs="Arial"/>
                <w:b/>
                <w:spacing w:val="-3"/>
                <w:lang w:val="en-US"/>
              </w:rPr>
              <w:tab/>
              <w:t>Dk</w:t>
            </w:r>
            <w:r w:rsidRPr="00642046">
              <w:rPr>
                <w:rStyle w:val="Wyrnieniedelikatne"/>
                <w:rFonts w:ascii="Calibri" w:hAnsi="Calibri"/>
                <w:color w:val="FF3737"/>
                <w:lang w:val="en-US"/>
              </w:rPr>
              <w:t>*</w:t>
            </w:r>
            <w:r w:rsidRPr="00642046">
              <w:rPr>
                <w:rFonts w:ascii="Arial" w:hAnsi="Arial" w:cs="Arial"/>
                <w:b/>
                <w:color w:val="FF3737"/>
                <w:spacing w:val="-3"/>
                <w:lang w:val="en-US"/>
              </w:rPr>
              <w:t xml:space="preserve"> </w:t>
            </w:r>
            <w:r w:rsidRPr="00642046">
              <w:rPr>
                <w:rFonts w:ascii="Arial" w:hAnsi="Arial" w:cs="Arial"/>
                <w:b/>
                <w:spacing w:val="-3"/>
                <w:lang w:val="en-US"/>
              </w:rPr>
              <w:tab/>
            </w:r>
            <w:r w:rsidRPr="00642046">
              <w:rPr>
                <w:rFonts w:ascii="Arial" w:hAnsi="Arial" w:cs="Arial"/>
                <w:b/>
                <w:spacing w:val="-3"/>
                <w:lang w:val="en-US"/>
              </w:rPr>
              <w:tab/>
            </w:r>
            <w:r w:rsidRPr="00642046">
              <w:rPr>
                <w:rFonts w:ascii="Arial" w:hAnsi="Arial" w:cs="Arial"/>
                <w:b/>
                <w:spacing w:val="-3"/>
                <w:lang w:val="en-US"/>
              </w:rPr>
              <w:tab/>
              <w:t>+</w:t>
            </w:r>
            <w:r w:rsidRPr="00642046">
              <w:rPr>
                <w:rFonts w:ascii="Arial" w:hAnsi="Arial" w:cs="Arial"/>
                <w:b/>
                <w:spacing w:val="-3"/>
                <w:lang w:val="en-US"/>
              </w:rPr>
              <w:tab/>
              <w:t xml:space="preserve">   </w:t>
            </w:r>
          </w:p>
          <w:p w14:paraId="11850CE5" w14:textId="77777777" w:rsidR="00642046" w:rsidRPr="002827C1" w:rsidRDefault="00642046" w:rsidP="00642046">
            <w:pPr>
              <w:suppressAutoHyphens/>
              <w:spacing w:line="360" w:lineRule="auto"/>
              <w:ind w:left="567"/>
              <w:rPr>
                <w:rFonts w:ascii="Arial" w:hAnsi="Arial" w:cs="Arial"/>
                <w:b/>
                <w:spacing w:val="-3"/>
                <w:lang w:val="en-US"/>
              </w:rPr>
            </w:pPr>
            <w:r w:rsidRPr="00642046">
              <w:rPr>
                <w:rFonts w:ascii="Arial" w:hAnsi="Arial" w:cs="Arial"/>
                <w:b/>
                <w:spacing w:val="-3"/>
                <w:lang w:val="en-US"/>
              </w:rPr>
              <w:t xml:space="preserve">MM  MK </w:t>
            </w:r>
            <w:r w:rsidRPr="00642046">
              <w:rPr>
                <w:rFonts w:ascii="Arial" w:hAnsi="Arial" w:cs="Arial"/>
                <w:b/>
                <w:spacing w:val="-3"/>
                <w:lang w:val="en-US"/>
              </w:rPr>
              <w:tab/>
            </w:r>
            <w:r w:rsidRPr="00642046">
              <w:rPr>
                <w:rFonts w:ascii="Arial" w:hAnsi="Arial" w:cs="Arial"/>
                <w:b/>
                <w:spacing w:val="-3"/>
                <w:lang w:val="en-US"/>
              </w:rPr>
              <w:tab/>
              <w:t xml:space="preserve">Kns ... </w:t>
            </w:r>
            <w:r w:rsidRPr="002827C1">
              <w:rPr>
                <w:rFonts w:ascii="Arial" w:hAnsi="Arial" w:cs="Arial"/>
                <w:b/>
                <w:spacing w:val="-3"/>
                <w:lang w:val="en-US"/>
              </w:rPr>
              <w:t>Kns</w:t>
            </w:r>
            <w:r w:rsidRPr="002827C1">
              <w:rPr>
                <w:rFonts w:ascii="Arial" w:hAnsi="Arial" w:cs="Arial"/>
                <w:b/>
                <w:spacing w:val="-3"/>
                <w:lang w:val="en-US"/>
              </w:rPr>
              <w:tab/>
            </w:r>
            <w:r w:rsidRPr="002827C1">
              <w:rPr>
                <w:rFonts w:ascii="Arial" w:hAnsi="Arial" w:cs="Arial"/>
                <w:b/>
                <w:spacing w:val="-3"/>
                <w:lang w:val="en-US"/>
              </w:rPr>
              <w:tab/>
              <w:t>OŁ</w:t>
            </w:r>
            <w:r w:rsidRPr="002827C1">
              <w:rPr>
                <w:rFonts w:ascii="Arial" w:hAnsi="Arial" w:cs="Arial"/>
                <w:b/>
                <w:spacing w:val="-3"/>
                <w:lang w:val="en-US"/>
              </w:rPr>
              <w:tab/>
            </w:r>
            <w:proofErr w:type="spellStart"/>
            <w:r w:rsidRPr="002827C1">
              <w:rPr>
                <w:rFonts w:ascii="Arial" w:hAnsi="Arial" w:cs="Arial"/>
                <w:b/>
                <w:spacing w:val="-3"/>
                <w:lang w:val="en-US"/>
              </w:rPr>
              <w:t>OŁ</w:t>
            </w:r>
            <w:proofErr w:type="spellEnd"/>
            <w:r w:rsidRPr="002827C1">
              <w:rPr>
                <w:rFonts w:ascii="Arial" w:hAnsi="Arial" w:cs="Arial"/>
                <w:b/>
                <w:spacing w:val="-3"/>
                <w:lang w:val="en-US"/>
              </w:rPr>
              <w:tab/>
              <w:t>MŚ  Cd</w:t>
            </w:r>
          </w:p>
          <w:p w14:paraId="6C411166" w14:textId="77777777" w:rsidR="00642046" w:rsidRPr="002827C1" w:rsidRDefault="00642046">
            <w:pPr>
              <w:suppressAutoHyphens/>
              <w:rPr>
                <w:rFonts w:ascii="Arial" w:hAnsi="Arial" w:cs="Arial"/>
                <w:spacing w:val="-3"/>
                <w:lang w:val="en-US"/>
              </w:rPr>
            </w:pPr>
          </w:p>
        </w:tc>
      </w:tr>
    </w:tbl>
    <w:p w14:paraId="58146647" w14:textId="25A3E687" w:rsidR="002C50FA" w:rsidRPr="001575F4" w:rsidRDefault="001575F4" w:rsidP="00004047">
      <w:pPr>
        <w:suppressAutoHyphens/>
        <w:jc w:val="center"/>
        <w:rPr>
          <w:rFonts w:ascii="Arial" w:hAnsi="Arial" w:cs="Arial"/>
          <w:spacing w:val="8"/>
        </w:rPr>
      </w:pPr>
      <w:r w:rsidRPr="006620DD">
        <w:rPr>
          <w:rStyle w:val="Wyrnieniedelikatne"/>
          <w:rFonts w:ascii="Calibri" w:hAnsi="Calibri"/>
          <w:color w:val="FF3737"/>
        </w:rPr>
        <w:t>*</w:t>
      </w:r>
      <w:r w:rsidRPr="00154D07">
        <w:rPr>
          <w:rFonts w:ascii="Arial" w:hAnsi="Arial" w:cs="Arial"/>
          <w:color w:val="008000"/>
          <w:spacing w:val="8"/>
          <w:sz w:val="22"/>
        </w:rPr>
        <w:t xml:space="preserve"> </w:t>
      </w:r>
      <w:r w:rsidRPr="001575F4">
        <w:rPr>
          <w:rFonts w:ascii="Arial" w:hAnsi="Arial" w:cs="Arial"/>
          <w:spacing w:val="8"/>
          <w:sz w:val="22"/>
        </w:rPr>
        <w:t xml:space="preserve">drugi diakon (jeśli jest) idzie przy </w:t>
      </w:r>
      <w:r w:rsidR="006620DD">
        <w:rPr>
          <w:rFonts w:ascii="Arial" w:hAnsi="Arial" w:cs="Arial"/>
          <w:spacing w:val="8"/>
          <w:sz w:val="22"/>
        </w:rPr>
        <w:t>ks. </w:t>
      </w:r>
      <w:r w:rsidRPr="001575F4">
        <w:rPr>
          <w:rFonts w:ascii="Arial" w:hAnsi="Arial" w:cs="Arial"/>
          <w:spacing w:val="8"/>
          <w:sz w:val="22"/>
        </w:rPr>
        <w:t>biskupie</w:t>
      </w:r>
    </w:p>
    <w:p w14:paraId="21A486D7" w14:textId="066F2089" w:rsidR="00004047" w:rsidRPr="0043767B" w:rsidRDefault="00004047">
      <w:pPr>
        <w:suppressAutoHyphens/>
        <w:jc w:val="both"/>
        <w:rPr>
          <w:rFonts w:ascii="Arial" w:hAnsi="Arial" w:cs="Arial"/>
          <w:spacing w:val="-3"/>
          <w:sz w:val="40"/>
        </w:rPr>
      </w:pPr>
    </w:p>
    <w:p w14:paraId="3FD59FCD" w14:textId="385FDF21" w:rsidR="00BD04BC" w:rsidRPr="00BE03A7" w:rsidRDefault="00BD04BC" w:rsidP="00BD04BC">
      <w:pPr>
        <w:suppressAutoHyphens/>
        <w:jc w:val="both"/>
        <w:rPr>
          <w:rFonts w:ascii="Arial" w:hAnsi="Arial" w:cs="Arial"/>
          <w:spacing w:val="-3"/>
        </w:rPr>
      </w:pPr>
      <w:r w:rsidRPr="00BE03A7">
        <w:rPr>
          <w:rFonts w:ascii="Arial" w:hAnsi="Arial" w:cs="Arial"/>
          <w:spacing w:val="-3"/>
        </w:rPr>
        <w:t xml:space="preserve">Po dojściu do ołtarza usługujący klękają parami, po </w:t>
      </w:r>
      <w:r w:rsidR="00380B41">
        <w:rPr>
          <w:rFonts w:ascii="Arial" w:hAnsi="Arial" w:cs="Arial"/>
          <w:spacing w:val="-3"/>
        </w:rPr>
        <w:t>czym udają się na swoje miejsca</w:t>
      </w:r>
      <w:r w:rsidR="00380B41">
        <w:rPr>
          <w:rFonts w:ascii="Arial" w:hAnsi="Arial" w:cs="Arial"/>
          <w:spacing w:val="-3"/>
        </w:rPr>
        <w:br/>
      </w:r>
      <w:r w:rsidRPr="00BE03A7">
        <w:rPr>
          <w:rFonts w:ascii="Arial" w:hAnsi="Arial" w:cs="Arial"/>
          <w:spacing w:val="-3"/>
        </w:rPr>
        <w:t xml:space="preserve">(zob. szkic i zdjęcie </w:t>
      </w:r>
      <w:r w:rsidR="00382535">
        <w:rPr>
          <w:rFonts w:ascii="Arial" w:hAnsi="Arial" w:cs="Arial"/>
          <w:spacing w:val="-3"/>
        </w:rPr>
        <w:t>K</w:t>
      </w:r>
      <w:r w:rsidRPr="00BE03A7">
        <w:rPr>
          <w:rFonts w:ascii="Arial" w:hAnsi="Arial" w:cs="Arial"/>
          <w:spacing w:val="-3"/>
        </w:rPr>
        <w:t xml:space="preserve">aplicy) </w:t>
      </w:r>
      <w:r w:rsidR="00CC02EE">
        <w:rPr>
          <w:rFonts w:ascii="Arial" w:hAnsi="Arial" w:cs="Arial"/>
          <w:spacing w:val="-3"/>
        </w:rPr>
        <w:t>w taki sposób</w:t>
      </w:r>
      <w:r w:rsidRPr="00BE03A7">
        <w:rPr>
          <w:rFonts w:ascii="Arial" w:hAnsi="Arial" w:cs="Arial"/>
          <w:spacing w:val="-3"/>
        </w:rPr>
        <w:t>, by było przejście dla kapłanów. Gdy biskup dojdzie do ołtarza, oddaje mitrę i pastorał, następnie klęka wraz ze wszystkimi i odbywa się odsłonięcie Obrazu. Potem biskup wstaje, całuje ołtarz i udaje się do miejsca przewodniczenia.</w:t>
      </w:r>
    </w:p>
    <w:p w14:paraId="01605012" w14:textId="77777777" w:rsidR="00BD04BC" w:rsidRPr="0043767B" w:rsidRDefault="00BD04BC" w:rsidP="00BD04BC">
      <w:pPr>
        <w:suppressAutoHyphens/>
        <w:jc w:val="both"/>
        <w:rPr>
          <w:rFonts w:ascii="Arial" w:hAnsi="Arial" w:cs="Arial"/>
          <w:spacing w:val="-3"/>
          <w:sz w:val="40"/>
        </w:rPr>
      </w:pPr>
    </w:p>
    <w:p w14:paraId="66EC78C9" w14:textId="77777777" w:rsidR="00BD04BC" w:rsidRPr="00D96520" w:rsidRDefault="00BD04BC" w:rsidP="00BD04BC">
      <w:pPr>
        <w:suppressAutoHyphens/>
        <w:jc w:val="center"/>
        <w:rPr>
          <w:rFonts w:ascii="Arial" w:hAnsi="Arial" w:cs="Arial"/>
          <w:spacing w:val="-3"/>
          <w:u w:val="single"/>
        </w:rPr>
      </w:pPr>
      <w:r w:rsidRPr="00D96520">
        <w:rPr>
          <w:rFonts w:ascii="Arial" w:hAnsi="Arial" w:cs="Arial"/>
          <w:spacing w:val="-3"/>
          <w:u w:val="single"/>
        </w:rPr>
        <w:t>UWAGA DLA POSŁUGUJĄCYCH W KAPLICY CUDOWNEGO OBRAZU:</w:t>
      </w:r>
    </w:p>
    <w:p w14:paraId="18E2A458" w14:textId="77777777" w:rsidR="00BD04BC" w:rsidRPr="00BE03A7" w:rsidRDefault="00BD04BC" w:rsidP="00BD04BC">
      <w:pPr>
        <w:suppressAutoHyphens/>
        <w:jc w:val="both"/>
        <w:rPr>
          <w:rFonts w:ascii="Arial" w:hAnsi="Arial" w:cs="Arial"/>
          <w:spacing w:val="-3"/>
        </w:rPr>
      </w:pPr>
    </w:p>
    <w:p w14:paraId="49C7836F" w14:textId="76AC17A5" w:rsidR="00BD04BC" w:rsidRPr="00BE03A7" w:rsidRDefault="00BD04BC" w:rsidP="00BD04BC">
      <w:pPr>
        <w:pStyle w:val="Tekstpodstawowy"/>
        <w:rPr>
          <w:rFonts w:ascii="Arial" w:hAnsi="Arial" w:cs="Arial"/>
        </w:rPr>
      </w:pPr>
      <w:r w:rsidRPr="00BE03A7">
        <w:rPr>
          <w:rFonts w:ascii="Arial" w:hAnsi="Arial" w:cs="Arial"/>
        </w:rPr>
        <w:t>Należy pamiętać, że w Kaplicy jest bardzo mało mie</w:t>
      </w:r>
      <w:r>
        <w:rPr>
          <w:rFonts w:ascii="Arial" w:hAnsi="Arial" w:cs="Arial"/>
        </w:rPr>
        <w:t>jsca i należy tak się ustawiać,</w:t>
      </w:r>
      <w:r>
        <w:rPr>
          <w:rFonts w:ascii="Arial" w:hAnsi="Arial" w:cs="Arial"/>
        </w:rPr>
        <w:br/>
      </w:r>
      <w:r w:rsidRPr="00BE03A7">
        <w:rPr>
          <w:rFonts w:ascii="Arial" w:hAnsi="Arial" w:cs="Arial"/>
        </w:rPr>
        <w:t xml:space="preserve">by najbliżej wejścia do prezbiterium stali ci, którzy </w:t>
      </w:r>
      <w:r w:rsidR="00CC02EE">
        <w:rPr>
          <w:rFonts w:ascii="Arial" w:hAnsi="Arial" w:cs="Arial"/>
        </w:rPr>
        <w:t xml:space="preserve">w danej chwili </w:t>
      </w:r>
      <w:r>
        <w:rPr>
          <w:rFonts w:ascii="Arial" w:hAnsi="Arial" w:cs="Arial"/>
        </w:rPr>
        <w:t xml:space="preserve">są potrzebni np. L, </w:t>
      </w:r>
      <w:proofErr w:type="spellStart"/>
      <w:r>
        <w:rPr>
          <w:rFonts w:ascii="Arial" w:hAnsi="Arial" w:cs="Arial"/>
        </w:rPr>
        <w:t>Ps</w:t>
      </w:r>
      <w:proofErr w:type="spellEnd"/>
      <w:r>
        <w:rPr>
          <w:rFonts w:ascii="Arial" w:hAnsi="Arial" w:cs="Arial"/>
        </w:rPr>
        <w:t>, MK</w:t>
      </w:r>
      <w:r w:rsidR="00CC02EE">
        <w:rPr>
          <w:rFonts w:ascii="Arial" w:hAnsi="Arial" w:cs="Arial"/>
        </w:rPr>
        <w:t xml:space="preserve"> </w:t>
      </w:r>
      <w:r w:rsidRPr="00BE03A7">
        <w:rPr>
          <w:rFonts w:ascii="Arial" w:hAnsi="Arial" w:cs="Arial"/>
        </w:rPr>
        <w:t>(nie można zajmować stałych miejsc).</w:t>
      </w:r>
    </w:p>
    <w:p w14:paraId="060A0D66" w14:textId="77777777" w:rsidR="00BD04BC" w:rsidRPr="00D96520" w:rsidRDefault="00BD04BC" w:rsidP="00BD04BC">
      <w:pPr>
        <w:suppressAutoHyphens/>
        <w:jc w:val="both"/>
        <w:rPr>
          <w:rFonts w:ascii="Arial" w:hAnsi="Arial" w:cs="Arial"/>
          <w:spacing w:val="-3"/>
        </w:rPr>
      </w:pPr>
    </w:p>
    <w:p w14:paraId="5318333B" w14:textId="77777777" w:rsidR="0048420B" w:rsidRDefault="00BD04BC" w:rsidP="00BD04BC">
      <w:pPr>
        <w:suppressAutoHyphens/>
        <w:jc w:val="both"/>
        <w:rPr>
          <w:rFonts w:ascii="Arial" w:hAnsi="Arial" w:cs="Arial"/>
          <w:b/>
          <w:spacing w:val="-3"/>
        </w:rPr>
      </w:pPr>
      <w:r>
        <w:rPr>
          <w:rFonts w:ascii="Arial" w:hAnsi="Arial" w:cs="Arial"/>
          <w:b/>
          <w:spacing w:val="-3"/>
        </w:rPr>
        <w:t xml:space="preserve">- </w:t>
      </w:r>
      <w:r w:rsidR="0048420B">
        <w:rPr>
          <w:rFonts w:ascii="Arial" w:hAnsi="Arial" w:cs="Arial"/>
          <w:b/>
          <w:spacing w:val="-3"/>
        </w:rPr>
        <w:t>WYJŚCIE</w:t>
      </w:r>
      <w:r>
        <w:rPr>
          <w:rFonts w:ascii="Arial" w:hAnsi="Arial" w:cs="Arial"/>
          <w:b/>
          <w:spacing w:val="-3"/>
        </w:rPr>
        <w:t>:</w:t>
      </w:r>
    </w:p>
    <w:p w14:paraId="61497D3E" w14:textId="77777777" w:rsidR="004F55D7" w:rsidRDefault="004F55D7" w:rsidP="00BD04BC">
      <w:pPr>
        <w:suppressAutoHyphens/>
        <w:jc w:val="both"/>
        <w:rPr>
          <w:rFonts w:ascii="Arial" w:hAnsi="Arial" w:cs="Arial"/>
          <w:b/>
          <w:spacing w:val="-3"/>
        </w:rPr>
      </w:pPr>
    </w:p>
    <w:p w14:paraId="4AB0ADE3" w14:textId="265C8DB6" w:rsidR="00BD04BC" w:rsidRDefault="00BD04BC" w:rsidP="00BD04BC">
      <w:pPr>
        <w:suppressAutoHyphens/>
        <w:jc w:val="both"/>
        <w:rPr>
          <w:rFonts w:ascii="Arial" w:hAnsi="Arial" w:cs="Arial"/>
        </w:rPr>
      </w:pPr>
      <w:r w:rsidRPr="00D96520">
        <w:rPr>
          <w:rFonts w:ascii="Arial" w:hAnsi="Arial" w:cs="Arial"/>
        </w:rPr>
        <w:t>MŚ przed błogosławieństwem idą po świ</w:t>
      </w:r>
      <w:r>
        <w:rPr>
          <w:rFonts w:ascii="Arial" w:hAnsi="Arial" w:cs="Arial"/>
        </w:rPr>
        <w:t>ece do zakrystii, ustawiają się</w:t>
      </w:r>
      <w:r w:rsidR="004F55D7">
        <w:rPr>
          <w:rFonts w:ascii="Arial" w:hAnsi="Arial" w:cs="Arial"/>
        </w:rPr>
        <w:t xml:space="preserve"> </w:t>
      </w:r>
      <w:r w:rsidRPr="00D96520">
        <w:rPr>
          <w:rFonts w:ascii="Arial" w:hAnsi="Arial" w:cs="Arial"/>
        </w:rPr>
        <w:t xml:space="preserve">przed ołtarzem wraz z + w następującym porządku: </w:t>
      </w:r>
    </w:p>
    <w:bookmarkEnd w:id="93"/>
    <w:p w14:paraId="770BC144" w14:textId="77777777" w:rsidR="00BD04BC" w:rsidRPr="00A5403F" w:rsidRDefault="00BD04BC" w:rsidP="00BD04BC">
      <w:pPr>
        <w:pStyle w:val="Tekstpodstawowy"/>
        <w:rPr>
          <w:rFonts w:ascii="Arial" w:hAnsi="Arial" w:cs="Arial"/>
          <w:sz w:val="22"/>
        </w:rPr>
      </w:pPr>
    </w:p>
    <w:p w14:paraId="19024BCF" w14:textId="5C13D95F" w:rsidR="002C50FA" w:rsidRPr="00965E53" w:rsidRDefault="009B49B6">
      <w:pPr>
        <w:tabs>
          <w:tab w:val="left" w:pos="-720"/>
        </w:tabs>
        <w:suppressAutoHyphens/>
        <w:jc w:val="center"/>
        <w:rPr>
          <w:rStyle w:val="Wyrnieniedelikatne"/>
          <w:b w:val="0"/>
          <w:color w:val="C00000"/>
        </w:rPr>
      </w:pPr>
      <w:r w:rsidRPr="00965E53">
        <w:rPr>
          <w:rStyle w:val="Wyrnieniedelikatne"/>
          <w:color w:val="C00000"/>
        </w:rPr>
        <w:t xml:space="preserve">Rys. 14 </w:t>
      </w:r>
      <w:r w:rsidR="0053153B" w:rsidRPr="00965E53">
        <w:rPr>
          <w:rStyle w:val="Wyrnieniedelikatne"/>
          <w:b w:val="0"/>
          <w:color w:val="C00000"/>
        </w:rPr>
        <w:t>(s.</w:t>
      </w:r>
      <w:r w:rsidR="006620DD" w:rsidRPr="00965E53">
        <w:rPr>
          <w:rStyle w:val="Wyrnieniedelikatne"/>
          <w:b w:val="0"/>
          <w:color w:val="C00000"/>
        </w:rPr>
        <w:t> </w:t>
      </w:r>
      <w:r w:rsidR="0053153B" w:rsidRPr="00965E53">
        <w:rPr>
          <w:rStyle w:val="Wyrnieniedelikatne"/>
          <w:b w:val="0"/>
          <w:color w:val="C00000"/>
        </w:rPr>
        <w:t>4</w:t>
      </w:r>
      <w:r w:rsidR="00B45644" w:rsidRPr="00965E53">
        <w:rPr>
          <w:rStyle w:val="Wyrnieniedelikatne"/>
          <w:b w:val="0"/>
          <w:color w:val="C00000"/>
        </w:rPr>
        <w:t>9</w:t>
      </w:r>
      <w:r w:rsidR="0053153B" w:rsidRPr="00965E53">
        <w:rPr>
          <w:rStyle w:val="Wyrnieniedelikatne"/>
          <w:b w:val="0"/>
          <w:color w:val="C00000"/>
        </w:rPr>
        <w:t>)</w:t>
      </w:r>
    </w:p>
    <w:p w14:paraId="082312A7" w14:textId="77777777" w:rsidR="002C50FA" w:rsidRPr="00A5403F" w:rsidRDefault="002C50FA">
      <w:pPr>
        <w:tabs>
          <w:tab w:val="left" w:pos="-720"/>
        </w:tabs>
        <w:suppressAutoHyphens/>
        <w:jc w:val="both"/>
        <w:rPr>
          <w:rFonts w:ascii="Arial" w:hAnsi="Arial" w:cs="Arial"/>
          <w:spacing w:val="-3"/>
        </w:rPr>
      </w:pPr>
    </w:p>
    <w:p w14:paraId="448F4AF6" w14:textId="69860038" w:rsidR="00BD04BC" w:rsidRPr="00BD04BC" w:rsidRDefault="00BD04BC" w:rsidP="00BD04BC">
      <w:pPr>
        <w:tabs>
          <w:tab w:val="left" w:pos="-720"/>
        </w:tabs>
        <w:suppressAutoHyphens/>
        <w:jc w:val="both"/>
        <w:rPr>
          <w:rFonts w:ascii="Arial" w:hAnsi="Arial" w:cs="Arial"/>
          <w:spacing w:val="-3"/>
        </w:rPr>
      </w:pPr>
      <w:bookmarkStart w:id="94" w:name="_Hlk99546835"/>
      <w:r w:rsidRPr="00BD04BC">
        <w:rPr>
          <w:rFonts w:ascii="Arial" w:hAnsi="Arial" w:cs="Arial"/>
          <w:spacing w:val="-3"/>
        </w:rPr>
        <w:t>Wszyscy, którzy niczego nie niosą</w:t>
      </w:r>
      <w:r w:rsidR="00A5403F">
        <w:rPr>
          <w:rFonts w:ascii="Arial" w:hAnsi="Arial" w:cs="Arial"/>
          <w:spacing w:val="-3"/>
        </w:rPr>
        <w:t>,</w:t>
      </w:r>
      <w:r w:rsidRPr="00BD04BC">
        <w:rPr>
          <w:rFonts w:ascii="Arial" w:hAnsi="Arial" w:cs="Arial"/>
          <w:spacing w:val="-3"/>
        </w:rPr>
        <w:t xml:space="preserve"> przyklękają. Następnie rusza procesja do zakrystii. Należy to zrobić sprawnie, by koncelebransi nie wyprzedzili posługujących.</w:t>
      </w:r>
    </w:p>
    <w:bookmarkEnd w:id="94"/>
    <w:p w14:paraId="483BA558" w14:textId="77777777" w:rsidR="00BD04BC" w:rsidRPr="00BD04BC" w:rsidRDefault="00BD04BC" w:rsidP="00BD04BC">
      <w:pPr>
        <w:tabs>
          <w:tab w:val="left" w:pos="-720"/>
        </w:tabs>
        <w:suppressAutoHyphens/>
        <w:jc w:val="both"/>
        <w:rPr>
          <w:rFonts w:ascii="Arial" w:hAnsi="Arial" w:cs="Arial"/>
          <w:spacing w:val="-3"/>
        </w:rPr>
      </w:pPr>
    </w:p>
    <w:p w14:paraId="334302FA" w14:textId="77777777" w:rsidR="00BD04BC" w:rsidRPr="00BD04BC" w:rsidRDefault="00BD04BC" w:rsidP="00BD04BC">
      <w:pPr>
        <w:tabs>
          <w:tab w:val="left" w:pos="-720"/>
        </w:tabs>
        <w:suppressAutoHyphens/>
        <w:jc w:val="both"/>
        <w:rPr>
          <w:rFonts w:ascii="Arial" w:hAnsi="Arial" w:cs="Arial"/>
          <w:b/>
          <w:spacing w:val="-3"/>
        </w:rPr>
      </w:pPr>
      <w:bookmarkStart w:id="95" w:name="_Hlk99546855"/>
      <w:r w:rsidRPr="00BD04BC">
        <w:rPr>
          <w:rFonts w:ascii="Arial" w:hAnsi="Arial" w:cs="Arial"/>
          <w:b/>
          <w:spacing w:val="-3"/>
        </w:rPr>
        <w:t>VI.</w:t>
      </w:r>
      <w:r w:rsidR="00F56781">
        <w:rPr>
          <w:rFonts w:ascii="Arial" w:hAnsi="Arial" w:cs="Arial"/>
          <w:b/>
          <w:spacing w:val="-3"/>
        </w:rPr>
        <w:t>1.2</w:t>
      </w:r>
      <w:r w:rsidRPr="00BD04BC">
        <w:rPr>
          <w:rFonts w:ascii="Arial" w:hAnsi="Arial" w:cs="Arial"/>
          <w:b/>
          <w:spacing w:val="-3"/>
        </w:rPr>
        <w:t xml:space="preserve">. </w:t>
      </w:r>
      <w:r w:rsidR="0053153B" w:rsidRPr="00BD04BC">
        <w:rPr>
          <w:rFonts w:ascii="Arial" w:hAnsi="Arial" w:cs="Arial"/>
          <w:b/>
          <w:spacing w:val="-3"/>
        </w:rPr>
        <w:t xml:space="preserve">BAZYLIKA </w:t>
      </w:r>
    </w:p>
    <w:p w14:paraId="2CD5FAC7" w14:textId="77777777" w:rsidR="00BD04BC" w:rsidRPr="006374A4" w:rsidRDefault="00BD04BC" w:rsidP="00BD04BC">
      <w:pPr>
        <w:tabs>
          <w:tab w:val="left" w:pos="-720"/>
        </w:tabs>
        <w:suppressAutoHyphens/>
        <w:jc w:val="both"/>
        <w:rPr>
          <w:rFonts w:ascii="Arial" w:hAnsi="Arial" w:cs="Arial"/>
          <w:spacing w:val="-3"/>
          <w:sz w:val="22"/>
        </w:rPr>
      </w:pPr>
    </w:p>
    <w:p w14:paraId="2802627C" w14:textId="121A0C94" w:rsidR="00BD04BC" w:rsidRPr="00BD04BC" w:rsidRDefault="00BD04BC" w:rsidP="00BD04BC">
      <w:pPr>
        <w:tabs>
          <w:tab w:val="left" w:pos="-720"/>
        </w:tabs>
        <w:suppressAutoHyphens/>
        <w:jc w:val="both"/>
        <w:rPr>
          <w:rFonts w:ascii="Arial" w:hAnsi="Arial" w:cs="Arial"/>
          <w:spacing w:val="-3"/>
        </w:rPr>
      </w:pPr>
      <w:r w:rsidRPr="00BD04BC">
        <w:rPr>
          <w:rFonts w:ascii="Arial" w:hAnsi="Arial" w:cs="Arial"/>
          <w:b/>
          <w:spacing w:val="-3"/>
        </w:rPr>
        <w:t xml:space="preserve">- </w:t>
      </w:r>
      <w:r w:rsidR="004F55D7" w:rsidRPr="00BD04BC">
        <w:rPr>
          <w:rFonts w:ascii="Arial" w:hAnsi="Arial" w:cs="Arial"/>
          <w:b/>
          <w:spacing w:val="-3"/>
        </w:rPr>
        <w:t>WEJŚCIE</w:t>
      </w:r>
      <w:r>
        <w:rPr>
          <w:rFonts w:ascii="Arial" w:hAnsi="Arial" w:cs="Arial"/>
          <w:b/>
          <w:spacing w:val="-3"/>
        </w:rPr>
        <w:t>:</w:t>
      </w:r>
      <w:r>
        <w:rPr>
          <w:rFonts w:ascii="Arial" w:hAnsi="Arial" w:cs="Arial"/>
          <w:spacing w:val="-3"/>
        </w:rPr>
        <w:t xml:space="preserve"> z</w:t>
      </w:r>
      <w:r w:rsidRPr="00BD04BC">
        <w:rPr>
          <w:rFonts w:ascii="Arial" w:hAnsi="Arial" w:cs="Arial"/>
          <w:spacing w:val="-3"/>
        </w:rPr>
        <w:t>a balaski dochodzą przejściem po stronie darów, klękają parami, udają się</w:t>
      </w:r>
      <w:r w:rsidRPr="00BD04BC">
        <w:rPr>
          <w:rFonts w:ascii="Arial" w:hAnsi="Arial" w:cs="Arial"/>
          <w:spacing w:val="-3"/>
        </w:rPr>
        <w:br/>
        <w:t>na swoje miejsca.</w:t>
      </w:r>
    </w:p>
    <w:p w14:paraId="7E88FFBE" w14:textId="77777777" w:rsidR="00BD04BC" w:rsidRPr="00224D7B" w:rsidRDefault="00BD04BC" w:rsidP="00BD04BC">
      <w:pPr>
        <w:tabs>
          <w:tab w:val="left" w:pos="-720"/>
        </w:tabs>
        <w:suppressAutoHyphens/>
        <w:jc w:val="both"/>
        <w:rPr>
          <w:rFonts w:ascii="Arial" w:hAnsi="Arial" w:cs="Arial"/>
          <w:spacing w:val="-3"/>
        </w:rPr>
      </w:pPr>
    </w:p>
    <w:p w14:paraId="68C80DEA" w14:textId="27FE0460" w:rsidR="00BD04BC" w:rsidRPr="00965E53" w:rsidRDefault="00BD04BC" w:rsidP="00BD04BC">
      <w:pPr>
        <w:tabs>
          <w:tab w:val="left" w:pos="-720"/>
        </w:tabs>
        <w:suppressAutoHyphens/>
        <w:jc w:val="center"/>
        <w:rPr>
          <w:rStyle w:val="Wyrnieniedelikatne"/>
          <w:b w:val="0"/>
          <w:color w:val="C00000"/>
        </w:rPr>
      </w:pPr>
      <w:r w:rsidRPr="00965E53">
        <w:rPr>
          <w:rStyle w:val="Wyrnieniedelikatne"/>
          <w:color w:val="C00000"/>
        </w:rPr>
        <w:t>Rys</w:t>
      </w:r>
      <w:r w:rsidR="009B49B6" w:rsidRPr="00965E53">
        <w:rPr>
          <w:rStyle w:val="Wyrnieniedelikatne"/>
          <w:color w:val="C00000"/>
        </w:rPr>
        <w:t>. 3</w:t>
      </w:r>
      <w:r w:rsidR="0053153B" w:rsidRPr="00965E53">
        <w:rPr>
          <w:rStyle w:val="Wyrnieniedelikatne"/>
          <w:color w:val="C00000"/>
        </w:rPr>
        <w:t xml:space="preserve"> </w:t>
      </w:r>
      <w:r w:rsidR="0053153B" w:rsidRPr="00965E53">
        <w:rPr>
          <w:rStyle w:val="Wyrnieniedelikatne"/>
          <w:b w:val="0"/>
          <w:color w:val="C00000"/>
        </w:rPr>
        <w:t>(s.</w:t>
      </w:r>
      <w:r w:rsidR="006620DD" w:rsidRPr="00965E53">
        <w:rPr>
          <w:rStyle w:val="Wyrnieniedelikatne"/>
          <w:b w:val="0"/>
          <w:color w:val="C00000"/>
        </w:rPr>
        <w:t> </w:t>
      </w:r>
      <w:r w:rsidR="0053153B" w:rsidRPr="00965E53">
        <w:rPr>
          <w:rStyle w:val="Wyrnieniedelikatne"/>
          <w:b w:val="0"/>
          <w:color w:val="C00000"/>
        </w:rPr>
        <w:t>4</w:t>
      </w:r>
      <w:r w:rsidR="00B45644" w:rsidRPr="00965E53">
        <w:rPr>
          <w:rStyle w:val="Wyrnieniedelikatne"/>
          <w:b w:val="0"/>
          <w:color w:val="C00000"/>
        </w:rPr>
        <w:t>3</w:t>
      </w:r>
      <w:r w:rsidR="0053153B" w:rsidRPr="00965E53">
        <w:rPr>
          <w:rStyle w:val="Wyrnieniedelikatne"/>
          <w:b w:val="0"/>
          <w:color w:val="C00000"/>
        </w:rPr>
        <w:t>)</w:t>
      </w:r>
    </w:p>
    <w:p w14:paraId="5DCAA771" w14:textId="77777777" w:rsidR="00BD04BC" w:rsidRPr="00965E53" w:rsidRDefault="00BD04BC" w:rsidP="00BD04BC">
      <w:pPr>
        <w:tabs>
          <w:tab w:val="left" w:pos="-720"/>
        </w:tabs>
        <w:suppressAutoHyphens/>
        <w:jc w:val="both"/>
        <w:rPr>
          <w:rFonts w:ascii="Arial" w:hAnsi="Arial" w:cs="Arial"/>
          <w:spacing w:val="-3"/>
        </w:rPr>
      </w:pPr>
    </w:p>
    <w:p w14:paraId="4286874C" w14:textId="4ED23CED" w:rsidR="00BD04BC" w:rsidRPr="00BD04BC" w:rsidRDefault="00BD04BC" w:rsidP="00BD04BC">
      <w:pPr>
        <w:tabs>
          <w:tab w:val="left" w:pos="-720"/>
        </w:tabs>
        <w:suppressAutoHyphens/>
        <w:jc w:val="both"/>
        <w:rPr>
          <w:rFonts w:ascii="Arial" w:hAnsi="Arial" w:cs="Arial"/>
          <w:spacing w:val="-3"/>
        </w:rPr>
      </w:pPr>
      <w:r w:rsidRPr="00965E53">
        <w:rPr>
          <w:rFonts w:ascii="Arial" w:hAnsi="Arial" w:cs="Arial"/>
          <w:b/>
          <w:spacing w:val="-3"/>
        </w:rPr>
        <w:t xml:space="preserve">- </w:t>
      </w:r>
      <w:r w:rsidR="004F55D7" w:rsidRPr="00BD04BC">
        <w:rPr>
          <w:rFonts w:ascii="Arial" w:hAnsi="Arial" w:cs="Arial"/>
          <w:b/>
          <w:spacing w:val="-3"/>
        </w:rPr>
        <w:t>WYJŚCIE</w:t>
      </w:r>
      <w:r w:rsidRPr="00BD04BC">
        <w:rPr>
          <w:rFonts w:ascii="Arial" w:hAnsi="Arial" w:cs="Arial"/>
          <w:b/>
          <w:spacing w:val="-3"/>
        </w:rPr>
        <w:t>:</w:t>
      </w:r>
      <w:r w:rsidRPr="00BD04BC">
        <w:rPr>
          <w:rFonts w:ascii="Arial" w:hAnsi="Arial" w:cs="Arial"/>
          <w:spacing w:val="-3"/>
        </w:rPr>
        <w:t xml:space="preserve"> jak w Kaplicy</w:t>
      </w:r>
      <w:r w:rsidR="00E7563C">
        <w:rPr>
          <w:rFonts w:ascii="Arial" w:hAnsi="Arial" w:cs="Arial"/>
          <w:spacing w:val="-3"/>
        </w:rPr>
        <w:t>.</w:t>
      </w:r>
    </w:p>
    <w:bookmarkEnd w:id="95"/>
    <w:p w14:paraId="3878C392" w14:textId="77777777" w:rsidR="005E1E4B" w:rsidRPr="00D96520" w:rsidRDefault="005E1E4B">
      <w:pPr>
        <w:tabs>
          <w:tab w:val="left" w:pos="-720"/>
        </w:tabs>
        <w:suppressAutoHyphens/>
        <w:jc w:val="both"/>
        <w:rPr>
          <w:rFonts w:ascii="Arial" w:hAnsi="Arial" w:cs="Arial"/>
          <w:spacing w:val="-3"/>
        </w:rPr>
      </w:pPr>
    </w:p>
    <w:p w14:paraId="0BF38C69" w14:textId="16D6F78F" w:rsidR="00596998" w:rsidRDefault="002C50FA" w:rsidP="00016C4E">
      <w:pPr>
        <w:pStyle w:val="Nagwek3"/>
        <w:rPr>
          <w:rFonts w:ascii="Arial" w:hAnsi="Arial" w:cs="Arial"/>
        </w:rPr>
      </w:pPr>
      <w:bookmarkStart w:id="96" w:name="_Toc65522061"/>
      <w:bookmarkStart w:id="97" w:name="_Toc286096034"/>
      <w:bookmarkStart w:id="98" w:name="_Hlk99547722"/>
      <w:r w:rsidRPr="00D96520">
        <w:rPr>
          <w:rFonts w:ascii="Arial" w:hAnsi="Arial" w:cs="Arial"/>
        </w:rPr>
        <w:lastRenderedPageBreak/>
        <w:t xml:space="preserve">VI.2. </w:t>
      </w:r>
      <w:r w:rsidR="00596998">
        <w:rPr>
          <w:rFonts w:ascii="Arial" w:hAnsi="Arial" w:cs="Arial"/>
        </w:rPr>
        <w:t xml:space="preserve">LITURGIA GODZIN </w:t>
      </w:r>
      <w:r w:rsidR="001E425D">
        <w:rPr>
          <w:rFonts w:ascii="Arial" w:hAnsi="Arial" w:cs="Arial"/>
        </w:rPr>
        <w:t>–</w:t>
      </w:r>
      <w:r w:rsidR="00596998">
        <w:rPr>
          <w:rFonts w:ascii="Arial" w:hAnsi="Arial" w:cs="Arial"/>
        </w:rPr>
        <w:t xml:space="preserve"> AULA </w:t>
      </w:r>
      <w:r w:rsidR="00596998" w:rsidRPr="00596998">
        <w:rPr>
          <w:rFonts w:ascii="Arial" w:hAnsi="Arial" w:cs="Arial"/>
          <w:b w:val="0"/>
          <w:i/>
        </w:rPr>
        <w:t>(nie używa się kadzidła!)</w:t>
      </w:r>
    </w:p>
    <w:p w14:paraId="195E5FDB" w14:textId="77777777" w:rsidR="00596998" w:rsidRDefault="00596998" w:rsidP="00016C4E">
      <w:pPr>
        <w:pStyle w:val="Nagwek3"/>
        <w:rPr>
          <w:rFonts w:ascii="Arial" w:hAnsi="Arial" w:cs="Arial"/>
        </w:rPr>
      </w:pPr>
    </w:p>
    <w:p w14:paraId="54900184" w14:textId="77777777" w:rsidR="00937BC4" w:rsidRPr="00016C4E" w:rsidRDefault="00596998" w:rsidP="00016C4E">
      <w:pPr>
        <w:pStyle w:val="Nagwek3"/>
        <w:rPr>
          <w:rFonts w:ascii="Arial" w:hAnsi="Arial" w:cs="Arial"/>
        </w:rPr>
      </w:pPr>
      <w:r>
        <w:rPr>
          <w:rFonts w:ascii="Arial" w:hAnsi="Arial" w:cs="Arial"/>
        </w:rPr>
        <w:t xml:space="preserve">VI.2.1. </w:t>
      </w:r>
      <w:r w:rsidR="007A516D">
        <w:rPr>
          <w:rFonts w:ascii="Arial" w:hAnsi="Arial" w:cs="Arial"/>
        </w:rPr>
        <w:t>JUTRZNI</w:t>
      </w:r>
      <w:r w:rsidR="002C50FA" w:rsidRPr="00D96520">
        <w:rPr>
          <w:rFonts w:ascii="Arial" w:hAnsi="Arial" w:cs="Arial"/>
        </w:rPr>
        <w:t>A</w:t>
      </w:r>
      <w:bookmarkEnd w:id="96"/>
      <w:bookmarkEnd w:id="97"/>
    </w:p>
    <w:p w14:paraId="3396FE32" w14:textId="77777777" w:rsidR="00016C4E" w:rsidRPr="006374A4" w:rsidRDefault="00016C4E">
      <w:pPr>
        <w:tabs>
          <w:tab w:val="left" w:pos="-720"/>
        </w:tabs>
        <w:suppressAutoHyphens/>
        <w:jc w:val="both"/>
        <w:rPr>
          <w:rFonts w:ascii="Arial" w:hAnsi="Arial" w:cs="Arial"/>
          <w:spacing w:val="-3"/>
          <w:sz w:val="22"/>
        </w:rPr>
      </w:pPr>
    </w:p>
    <w:p w14:paraId="42A28474" w14:textId="51E83635" w:rsidR="002C50FA" w:rsidRPr="00D96520" w:rsidRDefault="002F6746">
      <w:pPr>
        <w:tabs>
          <w:tab w:val="left" w:pos="-720"/>
        </w:tabs>
        <w:suppressAutoHyphens/>
        <w:jc w:val="both"/>
        <w:rPr>
          <w:rFonts w:ascii="Arial" w:hAnsi="Arial" w:cs="Arial"/>
          <w:spacing w:val="-3"/>
        </w:rPr>
      </w:pPr>
      <w:r>
        <w:rPr>
          <w:rFonts w:ascii="Arial" w:hAnsi="Arial" w:cs="Arial"/>
          <w:spacing w:val="-3"/>
        </w:rPr>
        <w:t>O</w:t>
      </w:r>
      <w:r w:rsidR="002C50FA" w:rsidRPr="00D96520">
        <w:rPr>
          <w:rFonts w:ascii="Arial" w:hAnsi="Arial" w:cs="Arial"/>
          <w:spacing w:val="-3"/>
        </w:rPr>
        <w:t xml:space="preserve">dbywa się w Auli Ojca Kordeckiego. W Auli „zakrystia” mieści się </w:t>
      </w:r>
      <w:r w:rsidR="00A5403F" w:rsidRPr="00D96520">
        <w:rPr>
          <w:rFonts w:ascii="Arial" w:hAnsi="Arial" w:cs="Arial"/>
          <w:spacing w:val="-3"/>
        </w:rPr>
        <w:t xml:space="preserve">przy </w:t>
      </w:r>
      <w:r w:rsidR="000B6BE4">
        <w:rPr>
          <w:rFonts w:ascii="Arial" w:hAnsi="Arial" w:cs="Arial"/>
          <w:spacing w:val="-3"/>
        </w:rPr>
        <w:t xml:space="preserve">głównym </w:t>
      </w:r>
      <w:r w:rsidR="00A5403F" w:rsidRPr="00D96520">
        <w:rPr>
          <w:rFonts w:ascii="Arial" w:hAnsi="Arial" w:cs="Arial"/>
          <w:spacing w:val="-3"/>
        </w:rPr>
        <w:t xml:space="preserve">wejściu </w:t>
      </w:r>
      <w:r w:rsidR="000B6BE4">
        <w:rPr>
          <w:rFonts w:ascii="Arial" w:hAnsi="Arial" w:cs="Arial"/>
          <w:spacing w:val="-3"/>
        </w:rPr>
        <w:t>(</w:t>
      </w:r>
      <w:r w:rsidR="00A5403F" w:rsidRPr="00D96520">
        <w:rPr>
          <w:rFonts w:ascii="Arial" w:hAnsi="Arial" w:cs="Arial"/>
          <w:spacing w:val="-3"/>
        </w:rPr>
        <w:t>od strony klasztoru</w:t>
      </w:r>
      <w:r w:rsidR="000B6BE4">
        <w:rPr>
          <w:rFonts w:ascii="Arial" w:hAnsi="Arial" w:cs="Arial"/>
          <w:spacing w:val="-3"/>
        </w:rPr>
        <w:t xml:space="preserve">) </w:t>
      </w:r>
      <w:r w:rsidR="00A5403F">
        <w:rPr>
          <w:rFonts w:ascii="Arial" w:hAnsi="Arial" w:cs="Arial"/>
          <w:spacing w:val="-3"/>
        </w:rPr>
        <w:t xml:space="preserve">po prawej stronie </w:t>
      </w:r>
      <w:r w:rsidR="00192FD2" w:rsidRPr="00D96520">
        <w:rPr>
          <w:rFonts w:ascii="Arial" w:hAnsi="Arial" w:cs="Arial"/>
          <w:spacing w:val="-3"/>
        </w:rPr>
        <w:t>przy ścianie</w:t>
      </w:r>
      <w:r w:rsidR="000B6BE4">
        <w:rPr>
          <w:rFonts w:ascii="Arial" w:hAnsi="Arial" w:cs="Arial"/>
          <w:spacing w:val="-3"/>
        </w:rPr>
        <w:t xml:space="preserve"> (duża szafa).</w:t>
      </w:r>
    </w:p>
    <w:p w14:paraId="6FC02A22" w14:textId="77777777" w:rsidR="002C50FA" w:rsidRPr="00D96520" w:rsidRDefault="002C50FA">
      <w:pPr>
        <w:tabs>
          <w:tab w:val="left" w:pos="-720"/>
        </w:tabs>
        <w:suppressAutoHyphens/>
        <w:jc w:val="both"/>
        <w:rPr>
          <w:rFonts w:ascii="Arial" w:hAnsi="Arial" w:cs="Arial"/>
          <w:spacing w:val="-3"/>
        </w:rPr>
      </w:pPr>
    </w:p>
    <w:p w14:paraId="3A1D4BF2" w14:textId="77777777" w:rsidR="002C50FA" w:rsidRPr="00D96520" w:rsidRDefault="002E3B8F">
      <w:pPr>
        <w:tabs>
          <w:tab w:val="left" w:pos="-720"/>
        </w:tabs>
        <w:suppressAutoHyphens/>
        <w:jc w:val="both"/>
        <w:rPr>
          <w:rFonts w:ascii="Arial" w:hAnsi="Arial" w:cs="Arial"/>
          <w:spacing w:val="-3"/>
        </w:rPr>
      </w:pPr>
      <w:r w:rsidRPr="00D96520">
        <w:rPr>
          <w:rFonts w:ascii="Arial" w:hAnsi="Arial" w:cs="Arial"/>
          <w:spacing w:val="-3"/>
        </w:rPr>
        <w:t>U</w:t>
      </w:r>
      <w:r w:rsidR="002C50FA" w:rsidRPr="00D96520">
        <w:rPr>
          <w:rFonts w:ascii="Arial" w:hAnsi="Arial" w:cs="Arial"/>
          <w:spacing w:val="-3"/>
        </w:rPr>
        <w:t xml:space="preserve">stawienie i przebieg procesji wejścia (Aula): </w:t>
      </w:r>
    </w:p>
    <w:p w14:paraId="10F7447B" w14:textId="77777777" w:rsidR="002C50FA" w:rsidRPr="00965E53" w:rsidRDefault="002C50FA">
      <w:pPr>
        <w:tabs>
          <w:tab w:val="left" w:pos="-720"/>
        </w:tabs>
        <w:suppressAutoHyphens/>
        <w:jc w:val="both"/>
        <w:rPr>
          <w:rFonts w:ascii="Arial" w:hAnsi="Arial" w:cs="Arial"/>
          <w:spacing w:val="-3"/>
        </w:rPr>
      </w:pPr>
    </w:p>
    <w:p w14:paraId="790AD3AF" w14:textId="50328A13" w:rsidR="002C50FA" w:rsidRPr="00965E53" w:rsidRDefault="00295FDA" w:rsidP="00295FDA">
      <w:pPr>
        <w:tabs>
          <w:tab w:val="left" w:pos="-720"/>
        </w:tabs>
        <w:suppressAutoHyphens/>
        <w:ind w:left="2977"/>
        <w:rPr>
          <w:rStyle w:val="Wyrnieniedelikatne"/>
          <w:color w:val="C00000"/>
        </w:rPr>
      </w:pPr>
      <w:r w:rsidRPr="00965E53">
        <w:rPr>
          <w:rFonts w:ascii="Arial" w:hAnsi="Arial" w:cs="Arial"/>
          <w:b/>
          <w:color w:val="C00000"/>
          <w:spacing w:val="-3"/>
        </w:rPr>
        <w:t xml:space="preserve">- bez biskupa: </w:t>
      </w:r>
      <w:r w:rsidR="002C50FA" w:rsidRPr="00965E53">
        <w:rPr>
          <w:rStyle w:val="Wyrnieniedelikatne"/>
          <w:color w:val="C00000"/>
        </w:rPr>
        <w:t>Rys</w:t>
      </w:r>
      <w:r w:rsidR="009B49B6" w:rsidRPr="00965E53">
        <w:rPr>
          <w:rStyle w:val="Wyrnieniedelikatne"/>
          <w:color w:val="C00000"/>
        </w:rPr>
        <w:t xml:space="preserve">. 16 </w:t>
      </w:r>
      <w:r w:rsidR="0053153B" w:rsidRPr="00965E53">
        <w:rPr>
          <w:rStyle w:val="Wyrnieniedelikatne"/>
          <w:b w:val="0"/>
          <w:color w:val="C00000"/>
        </w:rPr>
        <w:t>(s.</w:t>
      </w:r>
      <w:r w:rsidR="006620DD" w:rsidRPr="00965E53">
        <w:rPr>
          <w:rStyle w:val="Wyrnieniedelikatne"/>
          <w:b w:val="0"/>
          <w:color w:val="C00000"/>
        </w:rPr>
        <w:t> </w:t>
      </w:r>
      <w:r w:rsidR="00B45644" w:rsidRPr="00965E53">
        <w:rPr>
          <w:rStyle w:val="Wyrnieniedelikatne"/>
          <w:b w:val="0"/>
          <w:color w:val="C00000"/>
        </w:rPr>
        <w:t>50</w:t>
      </w:r>
      <w:r w:rsidR="0053153B" w:rsidRPr="00965E53">
        <w:rPr>
          <w:rStyle w:val="Wyrnieniedelikatne"/>
          <w:b w:val="0"/>
          <w:color w:val="C00000"/>
        </w:rPr>
        <w:t>)</w:t>
      </w:r>
    </w:p>
    <w:p w14:paraId="2F67D8D6" w14:textId="77777777" w:rsidR="00295FDA" w:rsidRPr="00965E53" w:rsidRDefault="00295FDA" w:rsidP="00295FDA">
      <w:pPr>
        <w:tabs>
          <w:tab w:val="left" w:pos="-720"/>
        </w:tabs>
        <w:suppressAutoHyphens/>
        <w:ind w:left="2977"/>
        <w:rPr>
          <w:rStyle w:val="Wyrnieniedelikatne"/>
          <w:color w:val="C00000"/>
        </w:rPr>
      </w:pPr>
    </w:p>
    <w:p w14:paraId="3DF651C0" w14:textId="08FD15B6" w:rsidR="00295FDA" w:rsidRPr="00965E53" w:rsidRDefault="00295FDA" w:rsidP="00295FDA">
      <w:pPr>
        <w:tabs>
          <w:tab w:val="left" w:pos="-720"/>
        </w:tabs>
        <w:suppressAutoHyphens/>
        <w:ind w:left="2977"/>
        <w:rPr>
          <w:rStyle w:val="Wyrnieniedelikatne"/>
          <w:color w:val="C00000"/>
        </w:rPr>
      </w:pPr>
      <w:r w:rsidRPr="00965E53">
        <w:rPr>
          <w:rFonts w:ascii="Arial" w:hAnsi="Arial" w:cs="Arial"/>
          <w:b/>
          <w:color w:val="C00000"/>
          <w:spacing w:val="-3"/>
        </w:rPr>
        <w:t>- z biskupem:</w:t>
      </w:r>
      <w:r w:rsidRPr="00965E53">
        <w:rPr>
          <w:rFonts w:ascii="Arial" w:hAnsi="Arial" w:cs="Arial"/>
          <w:color w:val="C00000"/>
          <w:spacing w:val="-3"/>
        </w:rPr>
        <w:t xml:space="preserve"> </w:t>
      </w:r>
      <w:r w:rsidRPr="00965E53">
        <w:rPr>
          <w:rStyle w:val="Wyrnieniedelikatne"/>
          <w:color w:val="C00000"/>
        </w:rPr>
        <w:t xml:space="preserve">Rys. 17 </w:t>
      </w:r>
      <w:r w:rsidRPr="00965E53">
        <w:rPr>
          <w:rStyle w:val="Wyrnieniedelikatne"/>
          <w:b w:val="0"/>
          <w:color w:val="C00000"/>
        </w:rPr>
        <w:t>(s.</w:t>
      </w:r>
      <w:r w:rsidR="006620DD" w:rsidRPr="00965E53">
        <w:rPr>
          <w:rStyle w:val="Wyrnieniedelikatne"/>
          <w:b w:val="0"/>
          <w:color w:val="C00000"/>
        </w:rPr>
        <w:t> </w:t>
      </w:r>
      <w:r w:rsidR="00B45644" w:rsidRPr="00965E53">
        <w:rPr>
          <w:rStyle w:val="Wyrnieniedelikatne"/>
          <w:b w:val="0"/>
          <w:color w:val="C00000"/>
        </w:rPr>
        <w:t>50</w:t>
      </w:r>
      <w:r w:rsidRPr="00965E53">
        <w:rPr>
          <w:rStyle w:val="Wyrnieniedelikatne"/>
          <w:b w:val="0"/>
          <w:color w:val="C00000"/>
        </w:rPr>
        <w:t>)</w:t>
      </w:r>
    </w:p>
    <w:p w14:paraId="2DAAFB95" w14:textId="77777777" w:rsidR="002C50FA" w:rsidRPr="00965E53" w:rsidRDefault="002C50FA">
      <w:pPr>
        <w:tabs>
          <w:tab w:val="left" w:pos="-720"/>
        </w:tabs>
        <w:suppressAutoHyphens/>
        <w:jc w:val="both"/>
        <w:rPr>
          <w:rFonts w:ascii="Arial" w:hAnsi="Arial" w:cs="Arial"/>
          <w:spacing w:val="-3"/>
        </w:rPr>
      </w:pPr>
    </w:p>
    <w:p w14:paraId="13824BE3" w14:textId="76242F84" w:rsidR="002C50FA" w:rsidRPr="00D96520" w:rsidRDefault="002C50FA">
      <w:pPr>
        <w:tabs>
          <w:tab w:val="left" w:pos="-720"/>
        </w:tabs>
        <w:suppressAutoHyphens/>
        <w:jc w:val="both"/>
        <w:rPr>
          <w:rFonts w:ascii="Arial" w:hAnsi="Arial" w:cs="Arial"/>
          <w:spacing w:val="-3"/>
        </w:rPr>
      </w:pPr>
      <w:r w:rsidRPr="00154D07">
        <w:rPr>
          <w:rFonts w:ascii="Arial" w:hAnsi="Arial" w:cs="Arial"/>
          <w:b/>
          <w:spacing w:val="-3"/>
        </w:rPr>
        <w:t>W procesji wejścia</w:t>
      </w:r>
      <w:r w:rsidRPr="00154D07">
        <w:rPr>
          <w:rFonts w:ascii="Arial" w:hAnsi="Arial" w:cs="Arial"/>
          <w:spacing w:val="-3"/>
        </w:rPr>
        <w:t xml:space="preserve"> idzie się środkowym</w:t>
      </w:r>
      <w:r w:rsidRPr="00D96520">
        <w:rPr>
          <w:rFonts w:ascii="Arial" w:hAnsi="Arial" w:cs="Arial"/>
          <w:spacing w:val="-3"/>
        </w:rPr>
        <w:t xml:space="preserve"> przejśc</w:t>
      </w:r>
      <w:r w:rsidR="00DB7994">
        <w:rPr>
          <w:rFonts w:ascii="Arial" w:hAnsi="Arial" w:cs="Arial"/>
          <w:spacing w:val="-3"/>
        </w:rPr>
        <w:t>iem</w:t>
      </w:r>
      <w:r w:rsidR="00CC10A6">
        <w:rPr>
          <w:rFonts w:ascii="Arial" w:hAnsi="Arial" w:cs="Arial"/>
          <w:spacing w:val="-3"/>
        </w:rPr>
        <w:t xml:space="preserve">, </w:t>
      </w:r>
      <w:r w:rsidR="00192FD2">
        <w:rPr>
          <w:rFonts w:ascii="Arial" w:hAnsi="Arial" w:cs="Arial"/>
          <w:spacing w:val="-3"/>
        </w:rPr>
        <w:t>p</w:t>
      </w:r>
      <w:r w:rsidR="00CC10A6">
        <w:rPr>
          <w:rFonts w:ascii="Arial" w:hAnsi="Arial" w:cs="Arial"/>
          <w:spacing w:val="-3"/>
        </w:rPr>
        <w:t>rocesja rusza w lewo</w:t>
      </w:r>
      <w:r w:rsidR="00DB7994">
        <w:rPr>
          <w:rFonts w:ascii="Arial" w:hAnsi="Arial" w:cs="Arial"/>
          <w:spacing w:val="-3"/>
        </w:rPr>
        <w:t>. Po dojściu przed ołtarz MŚ</w:t>
      </w:r>
      <w:r w:rsidR="00CC10A6">
        <w:rPr>
          <w:rFonts w:ascii="Arial" w:hAnsi="Arial" w:cs="Arial"/>
          <w:spacing w:val="-3"/>
        </w:rPr>
        <w:t xml:space="preserve"> </w:t>
      </w:r>
      <w:r w:rsidRPr="00D96520">
        <w:rPr>
          <w:rFonts w:ascii="Arial" w:hAnsi="Arial" w:cs="Arial"/>
          <w:spacing w:val="-3"/>
        </w:rPr>
        <w:t>i + kładą niesione przez siebie przedmioty na m</w:t>
      </w:r>
      <w:r w:rsidR="00CC10A6">
        <w:rPr>
          <w:rFonts w:ascii="Arial" w:hAnsi="Arial" w:cs="Arial"/>
          <w:spacing w:val="-3"/>
        </w:rPr>
        <w:t>iejsce, czynią skłon</w:t>
      </w:r>
      <w:r w:rsidR="00CC10A6">
        <w:rPr>
          <w:rFonts w:ascii="Arial" w:hAnsi="Arial" w:cs="Arial"/>
          <w:spacing w:val="-3"/>
        </w:rPr>
        <w:br/>
      </w:r>
      <w:r w:rsidR="00C07925">
        <w:rPr>
          <w:rFonts w:ascii="Arial" w:hAnsi="Arial" w:cs="Arial"/>
          <w:spacing w:val="-3"/>
        </w:rPr>
        <w:t>do ołtarza</w:t>
      </w:r>
      <w:r w:rsidR="00CC10A6">
        <w:rPr>
          <w:rFonts w:ascii="Arial" w:hAnsi="Arial" w:cs="Arial"/>
          <w:spacing w:val="-3"/>
        </w:rPr>
        <w:t xml:space="preserve"> </w:t>
      </w:r>
      <w:r w:rsidRPr="00D96520">
        <w:rPr>
          <w:rFonts w:ascii="Arial" w:hAnsi="Arial" w:cs="Arial"/>
          <w:spacing w:val="-3"/>
        </w:rPr>
        <w:t>i udają się do krzeseł, kapłan i pozostali posługujący czynią s</w:t>
      </w:r>
      <w:r w:rsidR="00DB7994">
        <w:rPr>
          <w:rFonts w:ascii="Arial" w:hAnsi="Arial" w:cs="Arial"/>
          <w:spacing w:val="-3"/>
        </w:rPr>
        <w:t>kłon przed ołtarzem</w:t>
      </w:r>
      <w:r w:rsidR="00CC10A6">
        <w:rPr>
          <w:rFonts w:ascii="Arial" w:hAnsi="Arial" w:cs="Arial"/>
          <w:spacing w:val="-3"/>
        </w:rPr>
        <w:t xml:space="preserve"> </w:t>
      </w:r>
      <w:r w:rsidR="00C07925">
        <w:rPr>
          <w:rFonts w:ascii="Arial" w:hAnsi="Arial" w:cs="Arial"/>
          <w:spacing w:val="-3"/>
        </w:rPr>
        <w:t xml:space="preserve">i udają się </w:t>
      </w:r>
      <w:r w:rsidRPr="00D96520">
        <w:rPr>
          <w:rFonts w:ascii="Arial" w:hAnsi="Arial" w:cs="Arial"/>
          <w:spacing w:val="-3"/>
        </w:rPr>
        <w:t>na miejsca.</w:t>
      </w:r>
    </w:p>
    <w:p w14:paraId="08A60541" w14:textId="77777777" w:rsidR="002C50FA" w:rsidRPr="00D96520" w:rsidRDefault="002C50FA">
      <w:pPr>
        <w:tabs>
          <w:tab w:val="left" w:pos="-720"/>
        </w:tabs>
        <w:suppressAutoHyphens/>
        <w:jc w:val="both"/>
        <w:rPr>
          <w:rFonts w:ascii="Arial" w:hAnsi="Arial" w:cs="Arial"/>
          <w:spacing w:val="-3"/>
        </w:rPr>
      </w:pPr>
    </w:p>
    <w:p w14:paraId="64245485" w14:textId="59B6CE18" w:rsidR="008D15E4" w:rsidRDefault="00380B41">
      <w:pPr>
        <w:tabs>
          <w:tab w:val="left" w:pos="-720"/>
        </w:tabs>
        <w:suppressAutoHyphens/>
        <w:jc w:val="both"/>
        <w:rPr>
          <w:rFonts w:ascii="Arial" w:hAnsi="Arial" w:cs="Arial"/>
          <w:spacing w:val="-3"/>
        </w:rPr>
      </w:pPr>
      <w:r>
        <w:rPr>
          <w:rFonts w:ascii="Arial" w:hAnsi="Arial" w:cs="Arial"/>
          <w:b/>
          <w:spacing w:val="-3"/>
        </w:rPr>
        <w:t>Wyjście</w:t>
      </w:r>
      <w:r w:rsidR="002F6746">
        <w:rPr>
          <w:rFonts w:ascii="Arial" w:hAnsi="Arial" w:cs="Arial"/>
          <w:spacing w:val="-3"/>
        </w:rPr>
        <w:t>: p</w:t>
      </w:r>
      <w:r w:rsidR="002C50FA" w:rsidRPr="00D96520">
        <w:rPr>
          <w:rFonts w:ascii="Arial" w:hAnsi="Arial" w:cs="Arial"/>
          <w:spacing w:val="-3"/>
        </w:rPr>
        <w:t>o błogosławieństwie kapłan całuje ołtarz</w:t>
      </w:r>
      <w:r w:rsidR="00EB771D">
        <w:rPr>
          <w:rFonts w:ascii="Arial" w:hAnsi="Arial" w:cs="Arial"/>
          <w:spacing w:val="-3"/>
        </w:rPr>
        <w:t xml:space="preserve"> </w:t>
      </w:r>
      <w:r w:rsidR="00CC10A6">
        <w:rPr>
          <w:rFonts w:ascii="Arial" w:hAnsi="Arial" w:cs="Arial"/>
          <w:spacing w:val="-3"/>
        </w:rPr>
        <w:t>–</w:t>
      </w:r>
      <w:r w:rsidR="00EB771D">
        <w:rPr>
          <w:rFonts w:ascii="Arial" w:hAnsi="Arial" w:cs="Arial"/>
          <w:spacing w:val="-3"/>
        </w:rPr>
        <w:t xml:space="preserve"> </w:t>
      </w:r>
      <w:r w:rsidR="00CC10A6">
        <w:rPr>
          <w:rFonts w:ascii="Arial" w:hAnsi="Arial" w:cs="Arial"/>
          <w:spacing w:val="-3"/>
        </w:rPr>
        <w:t>w tym czasie MŚ biorą świece</w:t>
      </w:r>
      <w:r w:rsidR="00CC10A6">
        <w:rPr>
          <w:rFonts w:ascii="Arial" w:hAnsi="Arial" w:cs="Arial"/>
          <w:spacing w:val="-3"/>
        </w:rPr>
        <w:br/>
      </w:r>
      <w:r w:rsidR="00CC10A6" w:rsidRPr="00D96520">
        <w:rPr>
          <w:rFonts w:ascii="Arial" w:hAnsi="Arial" w:cs="Arial"/>
          <w:spacing w:val="-3"/>
        </w:rPr>
        <w:t>z ołtarza</w:t>
      </w:r>
      <w:r w:rsidR="00CC10A6">
        <w:rPr>
          <w:rFonts w:ascii="Arial" w:hAnsi="Arial" w:cs="Arial"/>
          <w:spacing w:val="-3"/>
        </w:rPr>
        <w:t xml:space="preserve"> i wraz z +</w:t>
      </w:r>
      <w:r w:rsidR="000B0C42">
        <w:rPr>
          <w:rFonts w:ascii="Arial" w:hAnsi="Arial" w:cs="Arial"/>
          <w:spacing w:val="-3"/>
        </w:rPr>
        <w:t xml:space="preserve"> formują</w:t>
      </w:r>
      <w:r w:rsidR="00CC10A6">
        <w:rPr>
          <w:rFonts w:ascii="Arial" w:hAnsi="Arial" w:cs="Arial"/>
          <w:spacing w:val="-3"/>
        </w:rPr>
        <w:t xml:space="preserve"> procesję</w:t>
      </w:r>
      <w:r w:rsidR="000B0C42">
        <w:rPr>
          <w:rFonts w:ascii="Arial" w:hAnsi="Arial" w:cs="Arial"/>
          <w:spacing w:val="-3"/>
        </w:rPr>
        <w:t>, następnie wraz z kapłanem czynią głęboki skłon</w:t>
      </w:r>
      <w:r w:rsidR="00192FD2">
        <w:rPr>
          <w:rFonts w:ascii="Arial" w:hAnsi="Arial" w:cs="Arial"/>
          <w:spacing w:val="-3"/>
        </w:rPr>
        <w:br/>
      </w:r>
      <w:r w:rsidR="000B0C42">
        <w:rPr>
          <w:rFonts w:ascii="Arial" w:hAnsi="Arial" w:cs="Arial"/>
          <w:spacing w:val="-3"/>
        </w:rPr>
        <w:t xml:space="preserve">w stronę ołtarza i wychodzą tą samą drogą. </w:t>
      </w:r>
    </w:p>
    <w:p w14:paraId="60CB5E36" w14:textId="77777777" w:rsidR="000B0C42" w:rsidRPr="00937BC4" w:rsidRDefault="000B0C42">
      <w:pPr>
        <w:tabs>
          <w:tab w:val="left" w:pos="-720"/>
        </w:tabs>
        <w:suppressAutoHyphens/>
        <w:jc w:val="both"/>
        <w:rPr>
          <w:rFonts w:ascii="Arial" w:hAnsi="Arial" w:cs="Arial"/>
          <w:spacing w:val="-3"/>
          <w:sz w:val="44"/>
        </w:rPr>
      </w:pPr>
    </w:p>
    <w:p w14:paraId="74EA2D08" w14:textId="77777777" w:rsidR="00937BC4" w:rsidRPr="00016C4E" w:rsidRDefault="008D15E4" w:rsidP="00016C4E">
      <w:pPr>
        <w:pStyle w:val="Nagwek3"/>
        <w:rPr>
          <w:rFonts w:ascii="Arial" w:hAnsi="Arial" w:cs="Arial"/>
        </w:rPr>
      </w:pPr>
      <w:bookmarkStart w:id="99" w:name="_Toc65522062"/>
      <w:bookmarkStart w:id="100" w:name="_Toc286096035"/>
      <w:r w:rsidRPr="00D96520">
        <w:rPr>
          <w:rFonts w:ascii="Arial" w:hAnsi="Arial" w:cs="Arial"/>
        </w:rPr>
        <w:t>VI.</w:t>
      </w:r>
      <w:r w:rsidR="00596998">
        <w:rPr>
          <w:rFonts w:ascii="Arial" w:hAnsi="Arial" w:cs="Arial"/>
        </w:rPr>
        <w:t>2</w:t>
      </w:r>
      <w:r w:rsidRPr="00D96520">
        <w:rPr>
          <w:rFonts w:ascii="Arial" w:hAnsi="Arial" w:cs="Arial"/>
        </w:rPr>
        <w:t>.</w:t>
      </w:r>
      <w:r w:rsidR="00596998">
        <w:rPr>
          <w:rFonts w:ascii="Arial" w:hAnsi="Arial" w:cs="Arial"/>
        </w:rPr>
        <w:t>2.</w:t>
      </w:r>
      <w:r w:rsidRPr="00D96520">
        <w:rPr>
          <w:rFonts w:ascii="Arial" w:hAnsi="Arial" w:cs="Arial"/>
        </w:rPr>
        <w:t xml:space="preserve"> </w:t>
      </w:r>
      <w:r w:rsidR="007A516D">
        <w:rPr>
          <w:rFonts w:ascii="Arial" w:hAnsi="Arial" w:cs="Arial"/>
        </w:rPr>
        <w:t>NIESZPOR</w:t>
      </w:r>
      <w:r w:rsidRPr="00D96520">
        <w:rPr>
          <w:rFonts w:ascii="Arial" w:hAnsi="Arial" w:cs="Arial"/>
        </w:rPr>
        <w:t>Y</w:t>
      </w:r>
      <w:bookmarkEnd w:id="99"/>
      <w:bookmarkEnd w:id="100"/>
    </w:p>
    <w:p w14:paraId="56CE8FEE" w14:textId="77777777" w:rsidR="00016C4E" w:rsidRDefault="00016C4E">
      <w:pPr>
        <w:tabs>
          <w:tab w:val="left" w:pos="-720"/>
        </w:tabs>
        <w:suppressAutoHyphens/>
        <w:jc w:val="both"/>
        <w:rPr>
          <w:rFonts w:ascii="Arial" w:hAnsi="Arial" w:cs="Arial"/>
          <w:spacing w:val="-3"/>
        </w:rPr>
      </w:pPr>
    </w:p>
    <w:p w14:paraId="4D747966" w14:textId="419E6D66" w:rsidR="008D15E4" w:rsidRPr="00D96520" w:rsidRDefault="008D15E4">
      <w:pPr>
        <w:tabs>
          <w:tab w:val="left" w:pos="-720"/>
        </w:tabs>
        <w:suppressAutoHyphens/>
        <w:jc w:val="both"/>
        <w:rPr>
          <w:rFonts w:ascii="Arial" w:hAnsi="Arial" w:cs="Arial"/>
          <w:spacing w:val="-3"/>
        </w:rPr>
      </w:pPr>
      <w:r w:rsidRPr="00D96520">
        <w:rPr>
          <w:rFonts w:ascii="Arial" w:hAnsi="Arial" w:cs="Arial"/>
          <w:spacing w:val="-3"/>
        </w:rPr>
        <w:t xml:space="preserve">Są </w:t>
      </w:r>
      <w:r w:rsidR="00A30E81" w:rsidRPr="00D96520">
        <w:rPr>
          <w:rFonts w:ascii="Arial" w:hAnsi="Arial" w:cs="Arial"/>
          <w:spacing w:val="-3"/>
        </w:rPr>
        <w:t xml:space="preserve">one </w:t>
      </w:r>
      <w:r w:rsidRPr="00D96520">
        <w:rPr>
          <w:rFonts w:ascii="Arial" w:hAnsi="Arial" w:cs="Arial"/>
          <w:spacing w:val="-3"/>
        </w:rPr>
        <w:t xml:space="preserve">sprawowane w </w:t>
      </w:r>
      <w:r w:rsidR="00DB7994">
        <w:rPr>
          <w:rFonts w:ascii="Arial" w:hAnsi="Arial" w:cs="Arial"/>
          <w:spacing w:val="-3"/>
        </w:rPr>
        <w:t xml:space="preserve">Auli </w:t>
      </w:r>
      <w:r w:rsidR="00E7563C">
        <w:rPr>
          <w:rFonts w:ascii="Arial" w:hAnsi="Arial" w:cs="Arial"/>
          <w:spacing w:val="-3"/>
        </w:rPr>
        <w:t>–</w:t>
      </w:r>
      <w:r w:rsidR="00EB771D">
        <w:rPr>
          <w:rFonts w:ascii="Arial" w:hAnsi="Arial" w:cs="Arial"/>
          <w:spacing w:val="-3"/>
        </w:rPr>
        <w:t xml:space="preserve"> </w:t>
      </w:r>
      <w:r w:rsidR="00DB7994">
        <w:rPr>
          <w:rFonts w:ascii="Arial" w:hAnsi="Arial" w:cs="Arial"/>
          <w:spacing w:val="-3"/>
        </w:rPr>
        <w:t>obowiązują uwagi j</w:t>
      </w:r>
      <w:r w:rsidR="00F05272">
        <w:rPr>
          <w:rFonts w:ascii="Arial" w:hAnsi="Arial" w:cs="Arial"/>
          <w:spacing w:val="-3"/>
        </w:rPr>
        <w:t>ak w Jutrzni.</w:t>
      </w:r>
    </w:p>
    <w:bookmarkEnd w:id="98"/>
    <w:p w14:paraId="08621307" w14:textId="77777777" w:rsidR="008D15E4" w:rsidRDefault="002E3B8F">
      <w:pPr>
        <w:tabs>
          <w:tab w:val="left" w:pos="-720"/>
        </w:tabs>
        <w:suppressAutoHyphens/>
        <w:jc w:val="both"/>
        <w:rPr>
          <w:rFonts w:ascii="Times New Roman" w:hAnsi="Times New Roman"/>
          <w:spacing w:val="-3"/>
        </w:rPr>
      </w:pPr>
      <w:r w:rsidRPr="00D96520">
        <w:rPr>
          <w:rFonts w:ascii="Arial" w:hAnsi="Arial" w:cs="Arial"/>
          <w:spacing w:val="-3"/>
        </w:rPr>
        <w:br w:type="page"/>
      </w:r>
    </w:p>
    <w:p w14:paraId="3580A645" w14:textId="15233B09" w:rsidR="002C50FA" w:rsidRPr="00DB7994" w:rsidRDefault="002C50FA" w:rsidP="0039183C">
      <w:pPr>
        <w:pStyle w:val="Nagwek1"/>
        <w:rPr>
          <w:rFonts w:cs="Arial"/>
        </w:rPr>
      </w:pPr>
      <w:bookmarkStart w:id="101" w:name="_Toc65522063"/>
      <w:bookmarkStart w:id="102" w:name="_Toc286096036"/>
      <w:r w:rsidRPr="00DB7994">
        <w:rPr>
          <w:rFonts w:cs="Arial"/>
        </w:rPr>
        <w:lastRenderedPageBreak/>
        <w:t>VII. ŚWIĘTE MIEJSCE</w:t>
      </w:r>
      <w:bookmarkEnd w:id="101"/>
      <w:bookmarkEnd w:id="102"/>
      <w:r w:rsidR="00EA1A32">
        <w:rPr>
          <w:rFonts w:cs="Arial"/>
        </w:rPr>
        <w:br/>
        <w:t xml:space="preserve">    </w:t>
      </w:r>
      <w:r w:rsidR="00EA1A32" w:rsidRPr="00EA1A32">
        <w:rPr>
          <w:rFonts w:cs="Arial"/>
          <w:sz w:val="16"/>
        </w:rPr>
        <w:t xml:space="preserve"> </w:t>
      </w:r>
      <w:r w:rsidR="00EA1A32">
        <w:rPr>
          <w:rFonts w:cs="Arial"/>
        </w:rPr>
        <w:t xml:space="preserve">  </w:t>
      </w:r>
      <w:r w:rsidR="00EA1A32" w:rsidRPr="00EA1A32">
        <w:rPr>
          <w:rFonts w:cs="Arial"/>
        </w:rPr>
        <w:t>ZAJMOWANIE MIEJSC W PREZBIT</w:t>
      </w:r>
      <w:r w:rsidR="00EA1A32">
        <w:rPr>
          <w:rFonts w:cs="Arial"/>
        </w:rPr>
        <w:t>ERIUM I W JEGO POBLIŻU</w:t>
      </w:r>
    </w:p>
    <w:p w14:paraId="23777DC9" w14:textId="77777777" w:rsidR="002C50FA" w:rsidRPr="00DB7994" w:rsidRDefault="002C50FA">
      <w:pPr>
        <w:tabs>
          <w:tab w:val="left" w:pos="-720"/>
        </w:tabs>
        <w:suppressAutoHyphens/>
        <w:jc w:val="both"/>
        <w:rPr>
          <w:rFonts w:ascii="Arial" w:hAnsi="Arial" w:cs="Arial"/>
          <w:spacing w:val="-3"/>
        </w:rPr>
      </w:pPr>
    </w:p>
    <w:p w14:paraId="76C4726C" w14:textId="4394F635" w:rsidR="0021678C" w:rsidRPr="0021678C" w:rsidRDefault="0021678C" w:rsidP="0021678C">
      <w:pPr>
        <w:tabs>
          <w:tab w:val="left" w:pos="-720"/>
        </w:tabs>
        <w:suppressAutoHyphens/>
        <w:jc w:val="both"/>
        <w:rPr>
          <w:rFonts w:ascii="Arial" w:hAnsi="Arial" w:cs="Arial"/>
          <w:spacing w:val="-3"/>
        </w:rPr>
      </w:pPr>
      <w:r w:rsidRPr="0021678C">
        <w:rPr>
          <w:rFonts w:ascii="Arial" w:hAnsi="Arial" w:cs="Arial"/>
          <w:spacing w:val="-3"/>
        </w:rPr>
        <w:t>Natura i piękno miejsca oraz urządzenie wnętrza winny sprzyjać pobożności i ukazywać świętość sprawowanych misteriów. Miejsca zajmowane przez wiernych i posługujących powinny wyrażać hierarchiczną strukturę i rozmaitość funkcji, a przy tym przyczyniać się</w:t>
      </w:r>
      <w:r>
        <w:rPr>
          <w:rFonts w:ascii="Arial" w:hAnsi="Arial" w:cs="Arial"/>
          <w:spacing w:val="-3"/>
        </w:rPr>
        <w:br/>
      </w:r>
      <w:r w:rsidRPr="0021678C">
        <w:rPr>
          <w:rFonts w:ascii="Arial" w:hAnsi="Arial" w:cs="Arial"/>
          <w:spacing w:val="-3"/>
        </w:rPr>
        <w:t>do wytworzenia wewnętrznej i organicznej jedności ludu świętego (OWMR 294).</w:t>
      </w:r>
    </w:p>
    <w:p w14:paraId="6966892D" w14:textId="19174921" w:rsidR="0021678C" w:rsidRPr="0021678C" w:rsidRDefault="0021678C" w:rsidP="0021678C">
      <w:pPr>
        <w:tabs>
          <w:tab w:val="left" w:pos="-720"/>
        </w:tabs>
        <w:suppressAutoHyphens/>
        <w:jc w:val="both"/>
        <w:rPr>
          <w:rFonts w:ascii="Arial" w:hAnsi="Arial" w:cs="Arial"/>
          <w:spacing w:val="-3"/>
        </w:rPr>
      </w:pPr>
      <w:r w:rsidRPr="0021678C">
        <w:rPr>
          <w:rFonts w:ascii="Arial" w:hAnsi="Arial" w:cs="Arial"/>
          <w:spacing w:val="-3"/>
        </w:rPr>
        <w:t>Siedzenia dla posługujących powinny być umieszczone w taki sposób, by odróżniały się</w:t>
      </w:r>
      <w:r>
        <w:rPr>
          <w:rFonts w:ascii="Arial" w:hAnsi="Arial" w:cs="Arial"/>
          <w:spacing w:val="-3"/>
        </w:rPr>
        <w:br/>
      </w:r>
      <w:r w:rsidRPr="0021678C">
        <w:rPr>
          <w:rFonts w:ascii="Arial" w:hAnsi="Arial" w:cs="Arial"/>
          <w:spacing w:val="-3"/>
        </w:rPr>
        <w:t>od miejsc dla duchowieństwa i by jak najłatwiej mogli oni pełnić powierzone im funkcje (OWMR 310). Chór należy umieścić w takim miejscu, by podkreślić, że stanowi część zgromadzenia i wypełnia szczególną funkcję. Miejsce to umożliwić powinno każdemu członkowi chóru sakramentalne uczestnictwo we Mszy św. (OWMR 312).</w:t>
      </w:r>
    </w:p>
    <w:p w14:paraId="3A213DE5" w14:textId="0790B348" w:rsidR="002C50FA" w:rsidRPr="00DB7994" w:rsidRDefault="0021678C" w:rsidP="0021678C">
      <w:pPr>
        <w:tabs>
          <w:tab w:val="left" w:pos="-720"/>
        </w:tabs>
        <w:suppressAutoHyphens/>
        <w:jc w:val="both"/>
        <w:rPr>
          <w:rFonts w:ascii="Arial" w:hAnsi="Arial" w:cs="Arial"/>
          <w:spacing w:val="-3"/>
        </w:rPr>
      </w:pPr>
      <w:r w:rsidRPr="0021678C">
        <w:rPr>
          <w:rFonts w:ascii="Arial" w:hAnsi="Arial" w:cs="Arial"/>
          <w:spacing w:val="-3"/>
        </w:rPr>
        <w:t>Należy tu zwrócić uwagę, że jeśli są obecni akolici, to przynajmniej niektórzy z nich powinni posługiwać podczas liturgii – ma tu zastosowanie zasada z OWMR 17: „aby sprawowanie Mszy świętej, czyli Wieczerzy Pańskiej, zostało tak uporządkowane, by wyświęceni szafarze, jak i inni wierni, uczestnicząc w niej zgodnie ze swoim miejscem we wspólnocie Kościoła (ze swoją godnością) czerpali stąd coraz obfitsze owoce” (zob. także KSL 48). Zajmują oni wówczas miejsca, na których zwykle siedzą ministranci ołtarza.</w:t>
      </w:r>
      <w:r w:rsidR="00825DCE">
        <w:rPr>
          <w:rFonts w:ascii="Arial" w:hAnsi="Arial" w:cs="Arial"/>
          <w:spacing w:val="-3"/>
        </w:rPr>
        <w:t xml:space="preserve"> </w:t>
      </w:r>
    </w:p>
    <w:p w14:paraId="285044AC" w14:textId="77777777" w:rsidR="002C50FA" w:rsidRPr="00DB7994" w:rsidRDefault="002C50FA">
      <w:pPr>
        <w:tabs>
          <w:tab w:val="left" w:pos="-720"/>
        </w:tabs>
        <w:suppressAutoHyphens/>
        <w:jc w:val="both"/>
        <w:rPr>
          <w:rFonts w:ascii="Arial" w:hAnsi="Arial" w:cs="Arial"/>
          <w:spacing w:val="-3"/>
        </w:rPr>
      </w:pPr>
    </w:p>
    <w:p w14:paraId="2A674317" w14:textId="77777777" w:rsidR="002C50FA" w:rsidRPr="00DB7994" w:rsidRDefault="002C50FA">
      <w:pPr>
        <w:tabs>
          <w:tab w:val="left" w:pos="-720"/>
        </w:tabs>
        <w:suppressAutoHyphens/>
        <w:jc w:val="both"/>
        <w:rPr>
          <w:rFonts w:ascii="Arial" w:hAnsi="Arial" w:cs="Arial"/>
          <w:spacing w:val="-3"/>
        </w:rPr>
      </w:pPr>
    </w:p>
    <w:p w14:paraId="5685A391" w14:textId="0399EA93" w:rsidR="002C50FA" w:rsidRPr="00192FD2" w:rsidRDefault="002C50FA" w:rsidP="00CA2614">
      <w:pPr>
        <w:pStyle w:val="Nagwek3"/>
        <w:rPr>
          <w:rFonts w:ascii="Arial" w:hAnsi="Arial" w:cs="Arial"/>
        </w:rPr>
      </w:pPr>
      <w:bookmarkStart w:id="103" w:name="_Toc65522064"/>
      <w:bookmarkStart w:id="104" w:name="_Toc286096037"/>
      <w:r w:rsidRPr="00192FD2">
        <w:rPr>
          <w:rFonts w:ascii="Arial" w:hAnsi="Arial" w:cs="Arial"/>
        </w:rPr>
        <w:t>VII.1</w:t>
      </w:r>
      <w:r w:rsidR="00004047" w:rsidRPr="00192FD2">
        <w:rPr>
          <w:rFonts w:ascii="Arial" w:hAnsi="Arial" w:cs="Arial"/>
        </w:rPr>
        <w:t>.</w:t>
      </w:r>
      <w:r w:rsidRPr="00192FD2">
        <w:rPr>
          <w:rFonts w:ascii="Arial" w:hAnsi="Arial" w:cs="Arial"/>
        </w:rPr>
        <w:t xml:space="preserve"> </w:t>
      </w:r>
      <w:r w:rsidR="0053153B" w:rsidRPr="00192FD2">
        <w:rPr>
          <w:rFonts w:ascii="Arial" w:hAnsi="Arial" w:cs="Arial"/>
        </w:rPr>
        <w:t>BAZYLIKA</w:t>
      </w:r>
      <w:bookmarkEnd w:id="103"/>
      <w:bookmarkEnd w:id="104"/>
    </w:p>
    <w:p w14:paraId="5FE0E630" w14:textId="77777777" w:rsidR="002C50FA" w:rsidRPr="00192FD2" w:rsidRDefault="002C50FA">
      <w:pPr>
        <w:tabs>
          <w:tab w:val="left" w:pos="-720"/>
        </w:tabs>
        <w:suppressAutoHyphens/>
        <w:jc w:val="both"/>
        <w:rPr>
          <w:rFonts w:ascii="Arial" w:hAnsi="Arial" w:cs="Arial"/>
          <w:spacing w:val="-3"/>
        </w:rPr>
      </w:pPr>
      <w:bookmarkStart w:id="105" w:name="_Hlk99548192"/>
    </w:p>
    <w:bookmarkEnd w:id="105"/>
    <w:p w14:paraId="51EBAA96" w14:textId="7C312FBB" w:rsidR="002C50FA" w:rsidRPr="00E11293" w:rsidRDefault="00004047" w:rsidP="00016C4E">
      <w:pPr>
        <w:jc w:val="center"/>
        <w:rPr>
          <w:rStyle w:val="Wyrnieniedelikatne"/>
          <w:color w:val="C00000"/>
        </w:rPr>
      </w:pPr>
      <w:r w:rsidRPr="00E11293">
        <w:rPr>
          <w:rStyle w:val="Wyrnieniedelikatne"/>
          <w:color w:val="C00000"/>
        </w:rPr>
        <w:t>Fot</w:t>
      </w:r>
      <w:r w:rsidR="002C50FA" w:rsidRPr="00E11293">
        <w:rPr>
          <w:rStyle w:val="Wyrnieniedelikatne"/>
          <w:color w:val="C00000"/>
        </w:rPr>
        <w:t xml:space="preserve">. </w:t>
      </w:r>
      <w:r w:rsidRPr="00E11293">
        <w:rPr>
          <w:rStyle w:val="Wyrnieniedelikatne"/>
          <w:color w:val="C00000"/>
        </w:rPr>
        <w:t>4, 5</w:t>
      </w:r>
      <w:r w:rsidR="00016C4E" w:rsidRPr="00E11293">
        <w:rPr>
          <w:rStyle w:val="Wyrnieniedelikatne"/>
          <w:color w:val="C00000"/>
        </w:rPr>
        <w:t xml:space="preserve"> </w:t>
      </w:r>
      <w:r w:rsidR="00016C4E" w:rsidRPr="00E11293">
        <w:rPr>
          <w:rStyle w:val="Wyrnieniedelikatne"/>
          <w:b w:val="0"/>
          <w:color w:val="C00000"/>
        </w:rPr>
        <w:t>(s.</w:t>
      </w:r>
      <w:r w:rsidR="006620DD" w:rsidRPr="00E11293">
        <w:rPr>
          <w:rStyle w:val="Wyrnieniedelikatne"/>
          <w:b w:val="0"/>
          <w:color w:val="C00000"/>
        </w:rPr>
        <w:t> </w:t>
      </w:r>
      <w:r w:rsidR="003D5655" w:rsidRPr="00E11293">
        <w:rPr>
          <w:rStyle w:val="Wyrnieniedelikatne"/>
          <w:b w:val="0"/>
          <w:color w:val="C00000"/>
        </w:rPr>
        <w:t>6</w:t>
      </w:r>
      <w:r w:rsidR="00B45644" w:rsidRPr="00E11293">
        <w:rPr>
          <w:rStyle w:val="Wyrnieniedelikatne"/>
          <w:b w:val="0"/>
          <w:color w:val="C00000"/>
        </w:rPr>
        <w:t>4</w:t>
      </w:r>
      <w:r w:rsidR="00016C4E" w:rsidRPr="00E11293">
        <w:rPr>
          <w:rStyle w:val="Wyrnieniedelikatne"/>
          <w:b w:val="0"/>
          <w:color w:val="C00000"/>
        </w:rPr>
        <w:t>)</w:t>
      </w:r>
    </w:p>
    <w:p w14:paraId="58FC0C97" w14:textId="77777777" w:rsidR="002C50FA" w:rsidRPr="00192FD2" w:rsidRDefault="002C50FA">
      <w:pPr>
        <w:rPr>
          <w:rFonts w:ascii="Arial" w:hAnsi="Arial" w:cs="Arial"/>
          <w:sz w:val="40"/>
        </w:rPr>
      </w:pPr>
      <w:bookmarkStart w:id="106" w:name="_Hlk99548849"/>
    </w:p>
    <w:p w14:paraId="587BDD5D" w14:textId="77777777" w:rsidR="002C50FA" w:rsidRPr="00DB7994" w:rsidRDefault="002C50FA" w:rsidP="00CA2614">
      <w:pPr>
        <w:pStyle w:val="Nagwek3"/>
        <w:rPr>
          <w:rFonts w:ascii="Arial" w:hAnsi="Arial" w:cs="Arial"/>
        </w:rPr>
      </w:pPr>
      <w:bookmarkStart w:id="107" w:name="_Toc65522065"/>
      <w:bookmarkStart w:id="108" w:name="_Toc286096038"/>
      <w:r w:rsidRPr="00DB7994">
        <w:rPr>
          <w:rFonts w:ascii="Arial" w:hAnsi="Arial" w:cs="Arial"/>
        </w:rPr>
        <w:t>V</w:t>
      </w:r>
      <w:r w:rsidR="0039183C" w:rsidRPr="00DB7994">
        <w:rPr>
          <w:rFonts w:ascii="Arial" w:hAnsi="Arial" w:cs="Arial"/>
        </w:rPr>
        <w:t xml:space="preserve">II.2. </w:t>
      </w:r>
      <w:r w:rsidR="00016C4E" w:rsidRPr="00DB7994">
        <w:rPr>
          <w:rFonts w:ascii="Arial" w:hAnsi="Arial" w:cs="Arial"/>
        </w:rPr>
        <w:t>KAPLICA CUDOWNEGO OBRAZU</w:t>
      </w:r>
      <w:bookmarkEnd w:id="107"/>
      <w:bookmarkEnd w:id="108"/>
      <w:r w:rsidR="00016C4E" w:rsidRPr="00DB7994">
        <w:rPr>
          <w:rFonts w:ascii="Arial" w:hAnsi="Arial" w:cs="Arial"/>
        </w:rPr>
        <w:t xml:space="preserve"> </w:t>
      </w:r>
    </w:p>
    <w:p w14:paraId="22E810D4" w14:textId="77777777" w:rsidR="002C50FA" w:rsidRPr="00DB7994" w:rsidRDefault="002C50FA">
      <w:pPr>
        <w:tabs>
          <w:tab w:val="left" w:pos="-720"/>
        </w:tabs>
        <w:suppressAutoHyphens/>
        <w:jc w:val="both"/>
        <w:rPr>
          <w:rFonts w:ascii="Arial" w:hAnsi="Arial" w:cs="Arial"/>
          <w:spacing w:val="-3"/>
        </w:rPr>
      </w:pPr>
    </w:p>
    <w:p w14:paraId="3BDA58E7" w14:textId="6CB2060D" w:rsidR="002C50FA" w:rsidRPr="00DB7994" w:rsidRDefault="002C50FA">
      <w:pPr>
        <w:tabs>
          <w:tab w:val="left" w:pos="-720"/>
        </w:tabs>
        <w:suppressAutoHyphens/>
        <w:jc w:val="both"/>
        <w:rPr>
          <w:rFonts w:ascii="Arial" w:hAnsi="Arial" w:cs="Arial"/>
          <w:spacing w:val="-3"/>
        </w:rPr>
      </w:pPr>
      <w:r w:rsidRPr="00DB7994">
        <w:rPr>
          <w:rFonts w:ascii="Arial" w:hAnsi="Arial" w:cs="Arial"/>
          <w:spacing w:val="-3"/>
        </w:rPr>
        <w:t>W kaplicy jest bardzo mało miejsca, stąd nie zaznaczono gdzie mają stać konkretne osoby. Podczas liturgii trzeba często przesuwać się, by zrobić miejsce innym posługującym</w:t>
      </w:r>
      <w:r w:rsidR="001E425D">
        <w:rPr>
          <w:rFonts w:ascii="Arial" w:hAnsi="Arial" w:cs="Arial"/>
          <w:spacing w:val="-3"/>
        </w:rPr>
        <w:br/>
      </w:r>
      <w:r w:rsidRPr="00DB7994">
        <w:rPr>
          <w:rFonts w:ascii="Arial" w:hAnsi="Arial" w:cs="Arial"/>
          <w:spacing w:val="-3"/>
        </w:rPr>
        <w:t>np. komentatorki ustępują miejsce</w:t>
      </w:r>
      <w:r w:rsidR="00380B41">
        <w:rPr>
          <w:rFonts w:ascii="Arial" w:hAnsi="Arial" w:cs="Arial"/>
          <w:spacing w:val="-3"/>
        </w:rPr>
        <w:t xml:space="preserve"> przy mikrofonie wypowiadającym</w:t>
      </w:r>
      <w:r w:rsidR="001E425D">
        <w:rPr>
          <w:rFonts w:ascii="Arial" w:hAnsi="Arial" w:cs="Arial"/>
          <w:spacing w:val="-3"/>
        </w:rPr>
        <w:t xml:space="preserve"> </w:t>
      </w:r>
      <w:r w:rsidRPr="00DB7994">
        <w:rPr>
          <w:rFonts w:ascii="Arial" w:hAnsi="Arial" w:cs="Arial"/>
          <w:spacing w:val="-3"/>
        </w:rPr>
        <w:t>intencje modlitwy wiernych, członkowie zespołu podczas procesji wejścia przesuwają się</w:t>
      </w:r>
      <w:r w:rsidR="001E425D">
        <w:rPr>
          <w:rFonts w:ascii="Arial" w:hAnsi="Arial" w:cs="Arial"/>
          <w:spacing w:val="-3"/>
        </w:rPr>
        <w:t xml:space="preserve"> </w:t>
      </w:r>
      <w:r w:rsidRPr="00DB7994">
        <w:rPr>
          <w:rFonts w:ascii="Arial" w:hAnsi="Arial" w:cs="Arial"/>
          <w:spacing w:val="-3"/>
        </w:rPr>
        <w:t>w kierunku ołtarza</w:t>
      </w:r>
      <w:r w:rsidR="001E425D">
        <w:rPr>
          <w:rFonts w:ascii="Arial" w:hAnsi="Arial" w:cs="Arial"/>
          <w:spacing w:val="-3"/>
        </w:rPr>
        <w:t xml:space="preserve"> (</w:t>
      </w:r>
      <w:r w:rsidRPr="00DB7994">
        <w:rPr>
          <w:rFonts w:ascii="Arial" w:hAnsi="Arial" w:cs="Arial"/>
          <w:spacing w:val="-3"/>
        </w:rPr>
        <w:t>za przejście</w:t>
      </w:r>
      <w:r w:rsidR="001E425D">
        <w:rPr>
          <w:rFonts w:ascii="Arial" w:hAnsi="Arial" w:cs="Arial"/>
          <w:spacing w:val="-3"/>
        </w:rPr>
        <w:t>)</w:t>
      </w:r>
      <w:r w:rsidRPr="00DB7994">
        <w:rPr>
          <w:rFonts w:ascii="Arial" w:hAnsi="Arial" w:cs="Arial"/>
          <w:spacing w:val="-3"/>
        </w:rPr>
        <w:t>, by umożliwić poruszanie się przechodzącym kapłanom.</w:t>
      </w:r>
    </w:p>
    <w:p w14:paraId="42915F20" w14:textId="77777777" w:rsidR="002C50FA" w:rsidRPr="00192FD2" w:rsidRDefault="002C50FA">
      <w:pPr>
        <w:tabs>
          <w:tab w:val="left" w:pos="-720"/>
        </w:tabs>
        <w:suppressAutoHyphens/>
        <w:jc w:val="both"/>
        <w:rPr>
          <w:rFonts w:ascii="Arial" w:hAnsi="Arial" w:cs="Arial"/>
          <w:spacing w:val="-3"/>
        </w:rPr>
      </w:pPr>
    </w:p>
    <w:p w14:paraId="5DFB13DB" w14:textId="6FE6CB39" w:rsidR="002C50FA" w:rsidRPr="00E11293" w:rsidRDefault="00004047" w:rsidP="00016C4E">
      <w:pPr>
        <w:pStyle w:val="Tekstprzypisukocowego"/>
        <w:jc w:val="center"/>
        <w:rPr>
          <w:rStyle w:val="Wyrnieniedelikatne"/>
          <w:color w:val="C00000"/>
        </w:rPr>
      </w:pPr>
      <w:r w:rsidRPr="00E11293">
        <w:rPr>
          <w:rStyle w:val="Wyrnieniedelikatne"/>
          <w:color w:val="C00000"/>
        </w:rPr>
        <w:t>Fot</w:t>
      </w:r>
      <w:r w:rsidR="002C50FA" w:rsidRPr="00E11293">
        <w:rPr>
          <w:rStyle w:val="Wyrnieniedelikatne"/>
          <w:color w:val="C00000"/>
        </w:rPr>
        <w:t xml:space="preserve">. </w:t>
      </w:r>
      <w:r w:rsidRPr="00E11293">
        <w:rPr>
          <w:rStyle w:val="Wyrnieniedelikatne"/>
          <w:color w:val="C00000"/>
        </w:rPr>
        <w:t>1</w:t>
      </w:r>
      <w:r w:rsidR="00016C4E" w:rsidRPr="00E11293">
        <w:rPr>
          <w:rStyle w:val="Wyrnieniedelikatne"/>
          <w:color w:val="C00000"/>
        </w:rPr>
        <w:t xml:space="preserve"> </w:t>
      </w:r>
      <w:r w:rsidR="00016C4E" w:rsidRPr="00E11293">
        <w:rPr>
          <w:rStyle w:val="Wyrnieniedelikatne"/>
          <w:b w:val="0"/>
          <w:color w:val="C00000"/>
        </w:rPr>
        <w:t>(s.</w:t>
      </w:r>
      <w:r w:rsidR="006620DD" w:rsidRPr="00E11293">
        <w:rPr>
          <w:rStyle w:val="Wyrnieniedelikatne"/>
          <w:b w:val="0"/>
          <w:color w:val="C00000"/>
        </w:rPr>
        <w:t> </w:t>
      </w:r>
      <w:r w:rsidR="00CB2767" w:rsidRPr="00E11293">
        <w:rPr>
          <w:rStyle w:val="Wyrnieniedelikatne"/>
          <w:b w:val="0"/>
          <w:color w:val="C00000"/>
        </w:rPr>
        <w:t>6</w:t>
      </w:r>
      <w:r w:rsidR="00B45644" w:rsidRPr="00E11293">
        <w:rPr>
          <w:rStyle w:val="Wyrnieniedelikatne"/>
          <w:b w:val="0"/>
          <w:color w:val="C00000"/>
        </w:rPr>
        <w:t>2</w:t>
      </w:r>
      <w:r w:rsidR="00016C4E" w:rsidRPr="00E11293">
        <w:rPr>
          <w:rStyle w:val="Wyrnieniedelikatne"/>
          <w:b w:val="0"/>
          <w:color w:val="C00000"/>
        </w:rPr>
        <w:t>)</w:t>
      </w:r>
    </w:p>
    <w:p w14:paraId="0435B279" w14:textId="77777777" w:rsidR="002C50FA" w:rsidRPr="00192FD2" w:rsidRDefault="002C50FA">
      <w:pPr>
        <w:tabs>
          <w:tab w:val="left" w:pos="-720"/>
        </w:tabs>
        <w:suppressAutoHyphens/>
        <w:jc w:val="both"/>
        <w:rPr>
          <w:rFonts w:ascii="Arial" w:hAnsi="Arial" w:cs="Arial"/>
          <w:spacing w:val="-3"/>
          <w:sz w:val="40"/>
        </w:rPr>
      </w:pPr>
    </w:p>
    <w:p w14:paraId="1B0C6D61" w14:textId="77777777" w:rsidR="002C50FA" w:rsidRPr="00192FD2" w:rsidRDefault="002C50FA" w:rsidP="00CA2614">
      <w:pPr>
        <w:pStyle w:val="Nagwek3"/>
        <w:rPr>
          <w:rFonts w:ascii="Arial" w:hAnsi="Arial" w:cs="Arial"/>
        </w:rPr>
      </w:pPr>
      <w:bookmarkStart w:id="109" w:name="_Toc65522066"/>
      <w:bookmarkStart w:id="110" w:name="_Toc286096039"/>
      <w:r w:rsidRPr="00EB771D">
        <w:rPr>
          <w:rFonts w:ascii="Arial" w:hAnsi="Arial" w:cs="Arial"/>
        </w:rPr>
        <w:t>VII.3</w:t>
      </w:r>
      <w:r w:rsidR="00004047" w:rsidRPr="00EB771D">
        <w:rPr>
          <w:rFonts w:ascii="Arial" w:hAnsi="Arial" w:cs="Arial"/>
        </w:rPr>
        <w:t>.</w:t>
      </w:r>
      <w:r w:rsidRPr="00EB771D">
        <w:rPr>
          <w:rFonts w:ascii="Arial" w:hAnsi="Arial" w:cs="Arial"/>
        </w:rPr>
        <w:t xml:space="preserve"> </w:t>
      </w:r>
      <w:r w:rsidR="00016C4E" w:rsidRPr="00EB771D">
        <w:rPr>
          <w:rFonts w:ascii="Arial" w:hAnsi="Arial" w:cs="Arial"/>
        </w:rPr>
        <w:t xml:space="preserve">AULA OJCA KORDECKIEGO </w:t>
      </w:r>
      <w:r w:rsidRPr="00EB771D">
        <w:rPr>
          <w:rFonts w:ascii="Arial" w:hAnsi="Arial" w:cs="Arial"/>
        </w:rPr>
        <w:t>(</w:t>
      </w:r>
      <w:r w:rsidR="00016C4E" w:rsidRPr="00192FD2">
        <w:rPr>
          <w:rFonts w:ascii="Arial" w:hAnsi="Arial" w:cs="Arial"/>
        </w:rPr>
        <w:t>Jutrznia i Nieszpory</w:t>
      </w:r>
      <w:r w:rsidRPr="00192FD2">
        <w:rPr>
          <w:rFonts w:ascii="Arial" w:hAnsi="Arial" w:cs="Arial"/>
        </w:rPr>
        <w:t>)</w:t>
      </w:r>
      <w:bookmarkEnd w:id="109"/>
      <w:bookmarkEnd w:id="110"/>
      <w:r w:rsidRPr="00192FD2">
        <w:rPr>
          <w:rFonts w:ascii="Arial" w:hAnsi="Arial" w:cs="Arial"/>
        </w:rPr>
        <w:t xml:space="preserve"> </w:t>
      </w:r>
    </w:p>
    <w:p w14:paraId="46CCD62A" w14:textId="77777777" w:rsidR="002C50FA" w:rsidRPr="00192FD2" w:rsidRDefault="002C50FA" w:rsidP="00016C4E">
      <w:pPr>
        <w:tabs>
          <w:tab w:val="left" w:pos="-720"/>
        </w:tabs>
        <w:suppressAutoHyphens/>
        <w:jc w:val="center"/>
        <w:rPr>
          <w:rFonts w:ascii="Arial" w:hAnsi="Arial" w:cs="Arial"/>
          <w:spacing w:val="-3"/>
        </w:rPr>
      </w:pPr>
    </w:p>
    <w:p w14:paraId="3B40DE61" w14:textId="56EA001E" w:rsidR="002C50FA" w:rsidRPr="00E11293" w:rsidRDefault="00004047" w:rsidP="00016C4E">
      <w:pPr>
        <w:pStyle w:val="Tekstpodstawowy2"/>
        <w:jc w:val="center"/>
        <w:rPr>
          <w:rStyle w:val="Wyrnieniedelikatne"/>
          <w:color w:val="C00000"/>
          <w:sz w:val="24"/>
          <w:szCs w:val="22"/>
        </w:rPr>
      </w:pPr>
      <w:r w:rsidRPr="00E11293">
        <w:rPr>
          <w:rStyle w:val="Wyrnieniedelikatne"/>
          <w:color w:val="C00000"/>
          <w:sz w:val="24"/>
          <w:szCs w:val="22"/>
        </w:rPr>
        <w:t>Fot</w:t>
      </w:r>
      <w:r w:rsidR="002C50FA" w:rsidRPr="00E11293">
        <w:rPr>
          <w:rStyle w:val="Wyrnieniedelikatne"/>
          <w:color w:val="C00000"/>
          <w:sz w:val="24"/>
          <w:szCs w:val="22"/>
        </w:rPr>
        <w:t xml:space="preserve">. </w:t>
      </w:r>
      <w:r w:rsidRPr="00E11293">
        <w:rPr>
          <w:rStyle w:val="Wyrnieniedelikatne"/>
          <w:color w:val="C00000"/>
          <w:sz w:val="24"/>
          <w:szCs w:val="22"/>
        </w:rPr>
        <w:t>2, 3</w:t>
      </w:r>
      <w:r w:rsidR="00016C4E" w:rsidRPr="00E11293">
        <w:rPr>
          <w:rStyle w:val="Wyrnieniedelikatne"/>
          <w:color w:val="C00000"/>
          <w:sz w:val="24"/>
          <w:szCs w:val="22"/>
        </w:rPr>
        <w:t xml:space="preserve"> </w:t>
      </w:r>
      <w:r w:rsidR="00016C4E" w:rsidRPr="00E11293">
        <w:rPr>
          <w:rStyle w:val="Wyrnieniedelikatne"/>
          <w:b w:val="0"/>
          <w:color w:val="C00000"/>
          <w:sz w:val="24"/>
          <w:szCs w:val="22"/>
        </w:rPr>
        <w:t>(s.</w:t>
      </w:r>
      <w:r w:rsidR="006620DD" w:rsidRPr="00E11293">
        <w:rPr>
          <w:rStyle w:val="Wyrnieniedelikatne"/>
          <w:b w:val="0"/>
          <w:color w:val="C00000"/>
          <w:sz w:val="24"/>
          <w:szCs w:val="22"/>
        </w:rPr>
        <w:t> </w:t>
      </w:r>
      <w:r w:rsidR="00CB2767" w:rsidRPr="00E11293">
        <w:rPr>
          <w:rStyle w:val="Wyrnieniedelikatne"/>
          <w:b w:val="0"/>
          <w:color w:val="C00000"/>
          <w:sz w:val="24"/>
          <w:szCs w:val="22"/>
        </w:rPr>
        <w:t>6</w:t>
      </w:r>
      <w:r w:rsidR="00B45644" w:rsidRPr="00E11293">
        <w:rPr>
          <w:rStyle w:val="Wyrnieniedelikatne"/>
          <w:b w:val="0"/>
          <w:color w:val="C00000"/>
          <w:sz w:val="24"/>
          <w:szCs w:val="22"/>
        </w:rPr>
        <w:t>3</w:t>
      </w:r>
      <w:r w:rsidR="00016C4E" w:rsidRPr="00E11293">
        <w:rPr>
          <w:rStyle w:val="Wyrnieniedelikatne"/>
          <w:b w:val="0"/>
          <w:color w:val="C00000"/>
          <w:sz w:val="24"/>
          <w:szCs w:val="22"/>
        </w:rPr>
        <w:t>)</w:t>
      </w:r>
    </w:p>
    <w:bookmarkEnd w:id="106"/>
    <w:p w14:paraId="429FEFE7" w14:textId="77777777" w:rsidR="002C50FA" w:rsidRPr="00192FD2" w:rsidRDefault="002C50FA">
      <w:pPr>
        <w:tabs>
          <w:tab w:val="left" w:pos="-720"/>
        </w:tabs>
        <w:suppressAutoHyphens/>
        <w:jc w:val="both"/>
        <w:rPr>
          <w:rFonts w:ascii="Arial" w:hAnsi="Arial" w:cs="Arial"/>
          <w:spacing w:val="-3"/>
        </w:rPr>
      </w:pPr>
    </w:p>
    <w:p w14:paraId="0CC34165" w14:textId="77777777" w:rsidR="002C50FA" w:rsidRDefault="002E3B8F">
      <w:pPr>
        <w:tabs>
          <w:tab w:val="left" w:pos="-720"/>
        </w:tabs>
        <w:suppressAutoHyphens/>
        <w:jc w:val="both"/>
        <w:rPr>
          <w:rFonts w:ascii="Times New Roman" w:hAnsi="Times New Roman"/>
          <w:spacing w:val="-3"/>
        </w:rPr>
      </w:pPr>
      <w:r w:rsidRPr="006374A4">
        <w:rPr>
          <w:rFonts w:ascii="Arial" w:hAnsi="Arial" w:cs="Arial"/>
          <w:color w:val="7030A0"/>
          <w:spacing w:val="-3"/>
        </w:rPr>
        <w:br w:type="page"/>
      </w:r>
    </w:p>
    <w:p w14:paraId="39B07651" w14:textId="77777777" w:rsidR="002C50FA" w:rsidRPr="00DB7994" w:rsidRDefault="002C50FA" w:rsidP="001F3796">
      <w:pPr>
        <w:pStyle w:val="Nagwek1"/>
        <w:rPr>
          <w:rFonts w:cs="Arial"/>
        </w:rPr>
      </w:pPr>
      <w:bookmarkStart w:id="111" w:name="_Toc65522067"/>
      <w:bookmarkStart w:id="112" w:name="_Toc286096040"/>
      <w:bookmarkStart w:id="113" w:name="_Hlk99549516"/>
      <w:r w:rsidRPr="00DB7994">
        <w:rPr>
          <w:rFonts w:cs="Arial"/>
        </w:rPr>
        <w:lastRenderedPageBreak/>
        <w:t>VIII. Omówienie poszczególnych posług</w:t>
      </w:r>
      <w:bookmarkEnd w:id="111"/>
      <w:bookmarkEnd w:id="112"/>
    </w:p>
    <w:bookmarkEnd w:id="113"/>
    <w:p w14:paraId="41B7C4DD" w14:textId="77777777" w:rsidR="00941AFB" w:rsidRPr="00DB7994" w:rsidRDefault="00941AFB" w:rsidP="00A60B83">
      <w:pPr>
        <w:tabs>
          <w:tab w:val="left" w:pos="-720"/>
        </w:tabs>
        <w:suppressAutoHyphens/>
        <w:jc w:val="both"/>
        <w:rPr>
          <w:rFonts w:ascii="Arial" w:hAnsi="Arial" w:cs="Arial"/>
          <w:spacing w:val="-3"/>
        </w:rPr>
      </w:pPr>
    </w:p>
    <w:p w14:paraId="4208180B" w14:textId="55D30F5D" w:rsidR="002C50FA" w:rsidRPr="00DB7994" w:rsidRDefault="001C77D0" w:rsidP="00DC6222">
      <w:pPr>
        <w:pStyle w:val="Nagwek2"/>
      </w:pPr>
      <w:bookmarkStart w:id="114" w:name="_Toc65522068"/>
      <w:bookmarkStart w:id="115" w:name="_Toc286096041"/>
      <w:r w:rsidRPr="00172ACC">
        <w:rPr>
          <w:sz w:val="4"/>
          <w:szCs w:val="18"/>
        </w:rPr>
        <w:br/>
      </w:r>
      <w:bookmarkStart w:id="116" w:name="_Hlk99549568"/>
      <w:r w:rsidR="002C50FA" w:rsidRPr="00DB7994">
        <w:t xml:space="preserve">VIII.1. </w:t>
      </w:r>
      <w:r w:rsidR="00386F8B">
        <w:t xml:space="preserve"> </w:t>
      </w:r>
      <w:r w:rsidR="002C50FA" w:rsidRPr="00DB7994">
        <w:t>POSŁUG</w:t>
      </w:r>
      <w:r w:rsidR="001D07AB" w:rsidRPr="00DB7994">
        <w:t>I</w:t>
      </w:r>
      <w:r w:rsidR="002C50FA" w:rsidRPr="00DB7994">
        <w:t xml:space="preserve"> </w:t>
      </w:r>
      <w:bookmarkEnd w:id="114"/>
      <w:r w:rsidR="001D07AB" w:rsidRPr="00DB7994">
        <w:t>WYNIKAJĄCE ZE ŚWIĘCEŃ</w:t>
      </w:r>
      <w:bookmarkEnd w:id="115"/>
      <w:bookmarkEnd w:id="116"/>
    </w:p>
    <w:p w14:paraId="4B8F3BF5" w14:textId="77777777" w:rsidR="002C50FA" w:rsidRPr="001C77D0" w:rsidRDefault="002C50FA">
      <w:pPr>
        <w:tabs>
          <w:tab w:val="left" w:pos="-720"/>
        </w:tabs>
        <w:suppressAutoHyphens/>
        <w:jc w:val="both"/>
        <w:rPr>
          <w:rFonts w:ascii="Arial" w:hAnsi="Arial" w:cs="Arial"/>
          <w:spacing w:val="-3"/>
          <w:sz w:val="52"/>
        </w:rPr>
      </w:pPr>
    </w:p>
    <w:p w14:paraId="50FBF74D" w14:textId="77777777" w:rsidR="001D07AB" w:rsidRPr="00DB7994" w:rsidRDefault="001D07AB" w:rsidP="008104CF">
      <w:pPr>
        <w:pStyle w:val="Nagwek3"/>
        <w:rPr>
          <w:rFonts w:ascii="Arial" w:hAnsi="Arial" w:cs="Arial"/>
        </w:rPr>
      </w:pPr>
      <w:bookmarkStart w:id="117" w:name="_Toc286096042"/>
      <w:bookmarkStart w:id="118" w:name="_Hlk99549591"/>
      <w:r w:rsidRPr="00DB7994">
        <w:rPr>
          <w:rFonts w:ascii="Arial" w:hAnsi="Arial" w:cs="Arial"/>
        </w:rPr>
        <w:t xml:space="preserve">VIII.1.1. </w:t>
      </w:r>
      <w:r w:rsidR="002D1BF6" w:rsidRPr="00DB7994">
        <w:rPr>
          <w:rFonts w:ascii="Arial" w:hAnsi="Arial" w:cs="Arial"/>
        </w:rPr>
        <w:t>BISKUP</w:t>
      </w:r>
      <w:bookmarkEnd w:id="117"/>
    </w:p>
    <w:bookmarkEnd w:id="118"/>
    <w:p w14:paraId="6D4B21E2" w14:textId="77777777" w:rsidR="001D07AB" w:rsidRPr="00DB7994" w:rsidRDefault="001D07AB" w:rsidP="001D07AB">
      <w:pPr>
        <w:tabs>
          <w:tab w:val="left" w:pos="-720"/>
        </w:tabs>
        <w:suppressAutoHyphens/>
        <w:jc w:val="both"/>
        <w:rPr>
          <w:rFonts w:ascii="Arial" w:hAnsi="Arial" w:cs="Arial"/>
          <w:spacing w:val="-3"/>
        </w:rPr>
      </w:pPr>
    </w:p>
    <w:p w14:paraId="765FBDEE" w14:textId="06DD0F6B" w:rsidR="00F52A2E" w:rsidRPr="00DB7994" w:rsidRDefault="00CA5C8F" w:rsidP="001D07AB">
      <w:pPr>
        <w:tabs>
          <w:tab w:val="left" w:pos="-720"/>
        </w:tabs>
        <w:suppressAutoHyphens/>
        <w:jc w:val="both"/>
        <w:rPr>
          <w:rFonts w:ascii="Arial" w:hAnsi="Arial" w:cs="Arial"/>
          <w:spacing w:val="-3"/>
        </w:rPr>
      </w:pPr>
      <w:bookmarkStart w:id="119" w:name="_Hlk99549605"/>
      <w:r w:rsidRPr="00DB7994">
        <w:rPr>
          <w:rFonts w:ascii="Arial" w:hAnsi="Arial" w:cs="Arial"/>
          <w:spacing w:val="-3"/>
        </w:rPr>
        <w:t xml:space="preserve">Przewodniczy liturgii z racji przyjętych święceń i funkcji w Kościele. Z nim należy uzgadniać </w:t>
      </w:r>
      <w:r w:rsidR="00016C4E">
        <w:rPr>
          <w:rFonts w:ascii="Arial" w:hAnsi="Arial" w:cs="Arial"/>
          <w:spacing w:val="-3"/>
        </w:rPr>
        <w:t xml:space="preserve">wszystkie szczegóły celebracji </w:t>
      </w:r>
      <w:r w:rsidR="00192FD2">
        <w:rPr>
          <w:rFonts w:ascii="Arial" w:hAnsi="Arial" w:cs="Arial"/>
          <w:spacing w:val="-3"/>
        </w:rPr>
        <w:t>–</w:t>
      </w:r>
      <w:r w:rsidRPr="00DB7994">
        <w:rPr>
          <w:rFonts w:ascii="Arial" w:hAnsi="Arial" w:cs="Arial"/>
          <w:spacing w:val="-3"/>
        </w:rPr>
        <w:t xml:space="preserve"> zależnie od potrzeb.</w:t>
      </w:r>
    </w:p>
    <w:bookmarkEnd w:id="119"/>
    <w:p w14:paraId="520643C7" w14:textId="77777777" w:rsidR="00F52A2E" w:rsidRPr="001C77D0" w:rsidRDefault="00F52A2E" w:rsidP="001D07AB">
      <w:pPr>
        <w:tabs>
          <w:tab w:val="left" w:pos="-720"/>
        </w:tabs>
        <w:suppressAutoHyphens/>
        <w:jc w:val="both"/>
        <w:rPr>
          <w:rFonts w:ascii="Arial" w:hAnsi="Arial" w:cs="Arial"/>
          <w:spacing w:val="-3"/>
          <w:sz w:val="48"/>
        </w:rPr>
      </w:pPr>
    </w:p>
    <w:p w14:paraId="55630DEC" w14:textId="77777777" w:rsidR="001D07AB" w:rsidRPr="00DB7994" w:rsidRDefault="001D07AB" w:rsidP="008104CF">
      <w:pPr>
        <w:pStyle w:val="Nagwek3"/>
        <w:rPr>
          <w:rFonts w:ascii="Arial" w:hAnsi="Arial" w:cs="Arial"/>
        </w:rPr>
      </w:pPr>
      <w:bookmarkStart w:id="120" w:name="_Toc286096043"/>
      <w:bookmarkStart w:id="121" w:name="_Hlk99549616"/>
      <w:r w:rsidRPr="00DB7994">
        <w:rPr>
          <w:rFonts w:ascii="Arial" w:hAnsi="Arial" w:cs="Arial"/>
        </w:rPr>
        <w:t>VIII.1.2</w:t>
      </w:r>
      <w:r w:rsidR="002F6746">
        <w:rPr>
          <w:rFonts w:ascii="Arial" w:hAnsi="Arial" w:cs="Arial"/>
        </w:rPr>
        <w:t>.</w:t>
      </w:r>
      <w:r w:rsidRPr="00DB7994">
        <w:rPr>
          <w:rFonts w:ascii="Arial" w:hAnsi="Arial" w:cs="Arial"/>
        </w:rPr>
        <w:t xml:space="preserve"> </w:t>
      </w:r>
      <w:r w:rsidR="002D1BF6" w:rsidRPr="00DB7994">
        <w:rPr>
          <w:rFonts w:ascii="Arial" w:hAnsi="Arial" w:cs="Arial"/>
        </w:rPr>
        <w:t>PREZBITER</w:t>
      </w:r>
      <w:bookmarkEnd w:id="120"/>
    </w:p>
    <w:bookmarkEnd w:id="121"/>
    <w:p w14:paraId="5419EE66" w14:textId="77777777" w:rsidR="001D07AB" w:rsidRPr="002D1BF6" w:rsidRDefault="001D07AB" w:rsidP="001D07AB">
      <w:pPr>
        <w:tabs>
          <w:tab w:val="left" w:pos="-720"/>
        </w:tabs>
        <w:suppressAutoHyphens/>
        <w:jc w:val="both"/>
        <w:rPr>
          <w:rFonts w:ascii="Arial" w:hAnsi="Arial" w:cs="Arial"/>
          <w:spacing w:val="-3"/>
        </w:rPr>
      </w:pPr>
    </w:p>
    <w:p w14:paraId="01DBACD4" w14:textId="2D536121" w:rsidR="00E34EDF" w:rsidRPr="00192FD2" w:rsidRDefault="00E34EDF" w:rsidP="00E34EDF">
      <w:pPr>
        <w:tabs>
          <w:tab w:val="left" w:pos="-720"/>
        </w:tabs>
        <w:suppressAutoHyphens/>
        <w:jc w:val="both"/>
        <w:rPr>
          <w:rFonts w:ascii="Arial" w:hAnsi="Arial" w:cs="Arial"/>
        </w:rPr>
      </w:pPr>
      <w:bookmarkStart w:id="122" w:name="_Hlk99549640"/>
      <w:r w:rsidRPr="002D1BF6">
        <w:rPr>
          <w:rFonts w:ascii="Arial" w:hAnsi="Arial" w:cs="Arial"/>
          <w:spacing w:val="-3"/>
        </w:rPr>
        <w:t xml:space="preserve">W Bazylice podchodzą przejściem po stronie darów, klękają na wysokości ołtarza, całują ołtarz i przejściem po stronie ambony odchodzą </w:t>
      </w:r>
      <w:r w:rsidRPr="002D1BF6">
        <w:rPr>
          <w:rFonts w:ascii="Arial" w:hAnsi="Arial" w:cs="Arial"/>
          <w:b/>
          <w:spacing w:val="-3"/>
        </w:rPr>
        <w:t>zajmując miejsca począwszy</w:t>
      </w:r>
      <w:r w:rsidR="00F13E31">
        <w:rPr>
          <w:rFonts w:ascii="Arial" w:hAnsi="Arial" w:cs="Arial"/>
          <w:b/>
          <w:spacing w:val="-3"/>
        </w:rPr>
        <w:t xml:space="preserve"> </w:t>
      </w:r>
      <w:r w:rsidRPr="002D1BF6">
        <w:rPr>
          <w:rFonts w:ascii="Arial" w:hAnsi="Arial" w:cs="Arial"/>
          <w:b/>
          <w:spacing w:val="-3"/>
        </w:rPr>
        <w:br/>
        <w:t xml:space="preserve">od pierwszego </w:t>
      </w:r>
      <w:r w:rsidRPr="008C52DA">
        <w:rPr>
          <w:rFonts w:ascii="Arial" w:hAnsi="Arial" w:cs="Arial"/>
          <w:b/>
          <w:spacing w:val="-3"/>
        </w:rPr>
        <w:t>rzędu</w:t>
      </w:r>
      <w:r w:rsidRPr="008C52DA">
        <w:rPr>
          <w:rFonts w:ascii="Arial" w:hAnsi="Arial" w:cs="Arial"/>
          <w:spacing w:val="-3"/>
        </w:rPr>
        <w:t xml:space="preserve"> </w:t>
      </w:r>
      <w:r w:rsidR="00192FD2">
        <w:rPr>
          <w:rFonts w:ascii="Arial" w:hAnsi="Arial" w:cs="Arial"/>
          <w:spacing w:val="-3"/>
        </w:rPr>
        <w:t>–</w:t>
      </w:r>
      <w:r w:rsidRPr="006374A4">
        <w:rPr>
          <w:rFonts w:ascii="Arial" w:hAnsi="Arial" w:cs="Arial"/>
          <w:spacing w:val="-3"/>
        </w:rPr>
        <w:t xml:space="preserve"> </w:t>
      </w:r>
      <w:r w:rsidRPr="00E11293">
        <w:rPr>
          <w:rStyle w:val="Wyrnieniedelikatne"/>
          <w:color w:val="C00000"/>
        </w:rPr>
        <w:t xml:space="preserve">Rys. 3 </w:t>
      </w:r>
      <w:r w:rsidRPr="00E11293">
        <w:rPr>
          <w:rStyle w:val="Wyrnieniedelikatne"/>
          <w:b w:val="0"/>
          <w:color w:val="C00000"/>
        </w:rPr>
        <w:t>(s.</w:t>
      </w:r>
      <w:r w:rsidR="006620DD" w:rsidRPr="00E11293">
        <w:rPr>
          <w:rStyle w:val="Wyrnieniedelikatne"/>
          <w:b w:val="0"/>
          <w:color w:val="C00000"/>
        </w:rPr>
        <w:t> </w:t>
      </w:r>
      <w:r w:rsidRPr="00E11293">
        <w:rPr>
          <w:rStyle w:val="Wyrnieniedelikatne"/>
          <w:b w:val="0"/>
          <w:color w:val="C00000"/>
        </w:rPr>
        <w:t>4</w:t>
      </w:r>
      <w:r w:rsidR="00B45644" w:rsidRPr="00E11293">
        <w:rPr>
          <w:rStyle w:val="Wyrnieniedelikatne"/>
          <w:b w:val="0"/>
          <w:color w:val="C00000"/>
        </w:rPr>
        <w:t>3</w:t>
      </w:r>
      <w:r w:rsidRPr="00E11293">
        <w:rPr>
          <w:rStyle w:val="Wyrnieniedelikatne"/>
          <w:b w:val="0"/>
          <w:color w:val="C00000"/>
        </w:rPr>
        <w:t>)</w:t>
      </w:r>
      <w:r w:rsidRPr="00E11293">
        <w:rPr>
          <w:rFonts w:ascii="Arial" w:hAnsi="Arial" w:cs="Arial"/>
          <w:color w:val="C00000"/>
        </w:rPr>
        <w:t>.</w:t>
      </w:r>
    </w:p>
    <w:p w14:paraId="6381F876" w14:textId="77777777" w:rsidR="00E34EDF" w:rsidRPr="00192FD2" w:rsidRDefault="00E34EDF" w:rsidP="003445FF">
      <w:pPr>
        <w:tabs>
          <w:tab w:val="left" w:pos="-720"/>
        </w:tabs>
        <w:suppressAutoHyphens/>
        <w:jc w:val="both"/>
        <w:rPr>
          <w:rFonts w:ascii="Arial" w:hAnsi="Arial" w:cs="Arial"/>
          <w:b/>
          <w:spacing w:val="-3"/>
        </w:rPr>
      </w:pPr>
    </w:p>
    <w:p w14:paraId="0C25B099" w14:textId="45BE3BA0" w:rsidR="003445FF" w:rsidRPr="00192FD2" w:rsidRDefault="003445FF" w:rsidP="00835B54">
      <w:pPr>
        <w:tabs>
          <w:tab w:val="left" w:pos="-720"/>
        </w:tabs>
        <w:suppressAutoHyphens/>
        <w:jc w:val="both"/>
        <w:rPr>
          <w:rFonts w:ascii="Arial" w:hAnsi="Arial" w:cs="Arial"/>
        </w:rPr>
      </w:pPr>
      <w:r w:rsidRPr="00DB7994">
        <w:rPr>
          <w:rFonts w:ascii="Arial" w:hAnsi="Arial" w:cs="Arial"/>
          <w:spacing w:val="-3"/>
        </w:rPr>
        <w:t xml:space="preserve">W </w:t>
      </w:r>
      <w:r w:rsidR="00016C4E">
        <w:rPr>
          <w:rFonts w:ascii="Arial" w:hAnsi="Arial" w:cs="Arial"/>
          <w:spacing w:val="-3"/>
        </w:rPr>
        <w:t>K</w:t>
      </w:r>
      <w:r w:rsidRPr="00DB7994">
        <w:rPr>
          <w:rFonts w:ascii="Arial" w:hAnsi="Arial" w:cs="Arial"/>
          <w:spacing w:val="-3"/>
        </w:rPr>
        <w:t>aplicy podchodzą środkiem, całują ołtarz i odchodzą na boki i za balustradą udają się na swoje miejsca (</w:t>
      </w:r>
      <w:r w:rsidRPr="002D1BF6">
        <w:rPr>
          <w:rFonts w:ascii="Arial" w:hAnsi="Arial" w:cs="Arial"/>
          <w:b/>
          <w:spacing w:val="-3"/>
        </w:rPr>
        <w:t>zajmują je począwszy od pierwszego r</w:t>
      </w:r>
      <w:r w:rsidR="00835B54" w:rsidRPr="002D1BF6">
        <w:rPr>
          <w:rFonts w:ascii="Arial" w:hAnsi="Arial" w:cs="Arial"/>
          <w:b/>
          <w:spacing w:val="-3"/>
        </w:rPr>
        <w:t>zędu</w:t>
      </w:r>
      <w:r w:rsidR="00835B54">
        <w:rPr>
          <w:rFonts w:ascii="Arial" w:hAnsi="Arial" w:cs="Arial"/>
          <w:spacing w:val="-3"/>
        </w:rPr>
        <w:t xml:space="preserve">) </w:t>
      </w:r>
      <w:r w:rsidR="00192FD2">
        <w:rPr>
          <w:rFonts w:ascii="Arial" w:hAnsi="Arial" w:cs="Arial"/>
          <w:spacing w:val="-3"/>
        </w:rPr>
        <w:t>–</w:t>
      </w:r>
      <w:r w:rsidR="00835B54" w:rsidRPr="00EB771D">
        <w:rPr>
          <w:rFonts w:ascii="Arial" w:hAnsi="Arial" w:cs="Arial"/>
          <w:spacing w:val="-3"/>
        </w:rPr>
        <w:t xml:space="preserve"> </w:t>
      </w:r>
      <w:r w:rsidR="007E4E7A" w:rsidRPr="00E11293">
        <w:rPr>
          <w:rStyle w:val="Wyrnieniedelikatne"/>
          <w:color w:val="C00000"/>
        </w:rPr>
        <w:t>Fot</w:t>
      </w:r>
      <w:r w:rsidR="00DB7994" w:rsidRPr="00E11293">
        <w:rPr>
          <w:rStyle w:val="Wyrnieniedelikatne"/>
          <w:color w:val="C00000"/>
        </w:rPr>
        <w:t>.</w:t>
      </w:r>
      <w:r w:rsidRPr="00E11293">
        <w:rPr>
          <w:rStyle w:val="Wyrnieniedelikatne"/>
          <w:color w:val="C00000"/>
        </w:rPr>
        <w:t xml:space="preserve"> 2</w:t>
      </w:r>
      <w:r w:rsidR="00016C4E" w:rsidRPr="00E11293">
        <w:rPr>
          <w:rStyle w:val="Wyrnieniedelikatne"/>
          <w:color w:val="C00000"/>
        </w:rPr>
        <w:t xml:space="preserve"> </w:t>
      </w:r>
      <w:r w:rsidR="00016C4E" w:rsidRPr="00E11293">
        <w:rPr>
          <w:rStyle w:val="Wyrnieniedelikatne"/>
          <w:b w:val="0"/>
          <w:color w:val="C00000"/>
        </w:rPr>
        <w:t>(s.</w:t>
      </w:r>
      <w:r w:rsidR="006620DD" w:rsidRPr="00E11293">
        <w:rPr>
          <w:rStyle w:val="Wyrnieniedelikatne"/>
          <w:b w:val="0"/>
          <w:color w:val="C00000"/>
        </w:rPr>
        <w:t> </w:t>
      </w:r>
      <w:r w:rsidR="00CB2767" w:rsidRPr="00E11293">
        <w:rPr>
          <w:rStyle w:val="Wyrnieniedelikatne"/>
          <w:b w:val="0"/>
          <w:color w:val="C00000"/>
        </w:rPr>
        <w:t>6</w:t>
      </w:r>
      <w:r w:rsidR="00B45644" w:rsidRPr="00E11293">
        <w:rPr>
          <w:rStyle w:val="Wyrnieniedelikatne"/>
          <w:b w:val="0"/>
          <w:color w:val="C00000"/>
        </w:rPr>
        <w:t>3</w:t>
      </w:r>
      <w:r w:rsidR="00016C4E" w:rsidRPr="00E11293">
        <w:rPr>
          <w:rStyle w:val="Wyrnieniedelikatne"/>
          <w:b w:val="0"/>
          <w:color w:val="C00000"/>
        </w:rPr>
        <w:t>)</w:t>
      </w:r>
      <w:r w:rsidR="00016C4E" w:rsidRPr="00E11293">
        <w:rPr>
          <w:rFonts w:ascii="Arial" w:hAnsi="Arial" w:cs="Arial"/>
          <w:color w:val="C00000"/>
        </w:rPr>
        <w:t>.</w:t>
      </w:r>
    </w:p>
    <w:p w14:paraId="1CF48D04" w14:textId="77777777" w:rsidR="00E34EDF" w:rsidRPr="000268A9" w:rsidRDefault="00E34EDF" w:rsidP="00835B54">
      <w:pPr>
        <w:tabs>
          <w:tab w:val="left" w:pos="-720"/>
        </w:tabs>
        <w:suppressAutoHyphens/>
        <w:jc w:val="both"/>
        <w:rPr>
          <w:rFonts w:ascii="Arial" w:hAnsi="Arial" w:cs="Arial"/>
          <w:sz w:val="32"/>
        </w:rPr>
      </w:pPr>
    </w:p>
    <w:p w14:paraId="6CD2851A" w14:textId="33387EE3" w:rsidR="003445FF" w:rsidRPr="00DB7994" w:rsidRDefault="003445FF" w:rsidP="003445FF">
      <w:pPr>
        <w:tabs>
          <w:tab w:val="left" w:pos="-720"/>
        </w:tabs>
        <w:suppressAutoHyphens/>
        <w:jc w:val="both"/>
        <w:rPr>
          <w:rFonts w:ascii="Arial" w:hAnsi="Arial" w:cs="Arial"/>
          <w:spacing w:val="-3"/>
        </w:rPr>
      </w:pPr>
      <w:r w:rsidRPr="00D22366">
        <w:rPr>
          <w:rFonts w:ascii="Arial" w:hAnsi="Arial" w:cs="Arial"/>
          <w:b/>
          <w:spacing w:val="-3"/>
        </w:rPr>
        <w:t>Komunia św. kapłanów</w:t>
      </w:r>
      <w:r w:rsidRPr="00DB7994">
        <w:rPr>
          <w:rFonts w:ascii="Arial" w:hAnsi="Arial" w:cs="Arial"/>
          <w:spacing w:val="-3"/>
        </w:rPr>
        <w:t xml:space="preserve"> wygląda w taki sposób</w:t>
      </w:r>
      <w:r w:rsidR="00556928">
        <w:rPr>
          <w:rFonts w:ascii="Arial" w:hAnsi="Arial" w:cs="Arial"/>
          <w:spacing w:val="-3"/>
        </w:rPr>
        <w:t>,</w:t>
      </w:r>
      <w:r w:rsidRPr="00DB7994">
        <w:rPr>
          <w:rFonts w:ascii="Arial" w:hAnsi="Arial" w:cs="Arial"/>
          <w:spacing w:val="-3"/>
        </w:rPr>
        <w:t xml:space="preserve"> jak dochodzenie do o</w:t>
      </w:r>
      <w:r w:rsidR="00016C4E">
        <w:rPr>
          <w:rFonts w:ascii="Arial" w:hAnsi="Arial" w:cs="Arial"/>
          <w:spacing w:val="-3"/>
        </w:rPr>
        <w:t>łtarza</w:t>
      </w:r>
      <w:r w:rsidR="00016C4E">
        <w:rPr>
          <w:rFonts w:ascii="Arial" w:hAnsi="Arial" w:cs="Arial"/>
          <w:spacing w:val="-3"/>
        </w:rPr>
        <w:br/>
      </w:r>
      <w:r w:rsidRPr="00DB7994">
        <w:rPr>
          <w:rFonts w:ascii="Arial" w:hAnsi="Arial" w:cs="Arial"/>
          <w:spacing w:val="-3"/>
        </w:rPr>
        <w:t xml:space="preserve">(patrz też </w:t>
      </w:r>
      <w:r w:rsidRPr="00E11293">
        <w:rPr>
          <w:rStyle w:val="Wyrnieniedelikatne"/>
          <w:color w:val="C00000"/>
        </w:rPr>
        <w:t>Rys</w:t>
      </w:r>
      <w:r w:rsidR="007404BB" w:rsidRPr="00E11293">
        <w:rPr>
          <w:rStyle w:val="Wyrnieniedelikatne"/>
          <w:color w:val="C00000"/>
        </w:rPr>
        <w:t>.</w:t>
      </w:r>
      <w:r w:rsidRPr="00E11293">
        <w:rPr>
          <w:rStyle w:val="Wyrnieniedelikatne"/>
          <w:color w:val="C00000"/>
        </w:rPr>
        <w:t xml:space="preserve"> 1</w:t>
      </w:r>
      <w:r w:rsidR="009B49B6" w:rsidRPr="00E11293">
        <w:rPr>
          <w:rStyle w:val="Wyrnieniedelikatne"/>
          <w:color w:val="C00000"/>
        </w:rPr>
        <w:t>1</w:t>
      </w:r>
      <w:r w:rsidR="00CA1089" w:rsidRPr="00E11293">
        <w:rPr>
          <w:rStyle w:val="Wyrnieniedelikatne"/>
          <w:color w:val="C00000"/>
        </w:rPr>
        <w:t xml:space="preserve"> </w:t>
      </w:r>
      <w:r w:rsidR="00CB2767" w:rsidRPr="00E11293">
        <w:rPr>
          <w:rStyle w:val="Wyrnieniedelikatne"/>
          <w:b w:val="0"/>
          <w:color w:val="C00000"/>
        </w:rPr>
        <w:t>s.</w:t>
      </w:r>
      <w:r w:rsidR="00B45644" w:rsidRPr="00E11293">
        <w:rPr>
          <w:rStyle w:val="Wyrnieniedelikatne"/>
          <w:b w:val="0"/>
          <w:color w:val="C00000"/>
        </w:rPr>
        <w:t> </w:t>
      </w:r>
      <w:r w:rsidR="00CB2767" w:rsidRPr="00E11293">
        <w:rPr>
          <w:rStyle w:val="Wyrnieniedelikatne"/>
          <w:b w:val="0"/>
          <w:color w:val="C00000"/>
        </w:rPr>
        <w:t>4</w:t>
      </w:r>
      <w:r w:rsidR="00B45644" w:rsidRPr="00E11293">
        <w:rPr>
          <w:rStyle w:val="Wyrnieniedelikatne"/>
          <w:b w:val="0"/>
          <w:color w:val="C00000"/>
        </w:rPr>
        <w:t>7</w:t>
      </w:r>
      <w:r w:rsidRPr="00DB7994">
        <w:rPr>
          <w:rFonts w:ascii="Arial" w:hAnsi="Arial" w:cs="Arial"/>
          <w:spacing w:val="-3"/>
        </w:rPr>
        <w:t>)</w:t>
      </w:r>
      <w:r w:rsidR="00D36FE2">
        <w:rPr>
          <w:rFonts w:ascii="Arial" w:hAnsi="Arial" w:cs="Arial"/>
          <w:spacing w:val="-3"/>
        </w:rPr>
        <w:t>.</w:t>
      </w:r>
      <w:r w:rsidRPr="00DB7994">
        <w:rPr>
          <w:rFonts w:ascii="Arial" w:hAnsi="Arial" w:cs="Arial"/>
          <w:spacing w:val="-3"/>
        </w:rPr>
        <w:t xml:space="preserve"> Wiernych komunikuje kilku k</w:t>
      </w:r>
      <w:r w:rsidR="00016C4E">
        <w:rPr>
          <w:rFonts w:ascii="Arial" w:hAnsi="Arial" w:cs="Arial"/>
          <w:spacing w:val="-3"/>
        </w:rPr>
        <w:t>apłanów (w tym przewodniczący),</w:t>
      </w:r>
      <w:r w:rsidR="00016C4E">
        <w:rPr>
          <w:rFonts w:ascii="Arial" w:hAnsi="Arial" w:cs="Arial"/>
          <w:spacing w:val="-3"/>
        </w:rPr>
        <w:br/>
      </w:r>
      <w:r w:rsidRPr="00DB7994">
        <w:rPr>
          <w:rFonts w:ascii="Arial" w:hAnsi="Arial" w:cs="Arial"/>
          <w:spacing w:val="-3"/>
        </w:rPr>
        <w:t>którzy pierwsi przyjmą Komunię św. (zwykle po 2 w każdej nawie bocznej i 4 w głównej). Szczegółow</w:t>
      </w:r>
      <w:r w:rsidR="00016C4E">
        <w:rPr>
          <w:rFonts w:ascii="Arial" w:hAnsi="Arial" w:cs="Arial"/>
          <w:spacing w:val="-3"/>
        </w:rPr>
        <w:t>e</w:t>
      </w:r>
      <w:r w:rsidRPr="00DB7994">
        <w:rPr>
          <w:rFonts w:ascii="Arial" w:hAnsi="Arial" w:cs="Arial"/>
          <w:spacing w:val="-3"/>
        </w:rPr>
        <w:t xml:space="preserve"> wskazów</w:t>
      </w:r>
      <w:r w:rsidR="00016C4E">
        <w:rPr>
          <w:rFonts w:ascii="Arial" w:hAnsi="Arial" w:cs="Arial"/>
          <w:spacing w:val="-3"/>
        </w:rPr>
        <w:t>ki przekazuje</w:t>
      </w:r>
      <w:r w:rsidRPr="00DB7994">
        <w:rPr>
          <w:rFonts w:ascii="Arial" w:hAnsi="Arial" w:cs="Arial"/>
          <w:spacing w:val="-3"/>
        </w:rPr>
        <w:t xml:space="preserve"> ceremoniarz przed celebracją</w:t>
      </w:r>
      <w:r w:rsidR="00016C4E">
        <w:rPr>
          <w:rFonts w:ascii="Arial" w:hAnsi="Arial" w:cs="Arial"/>
          <w:spacing w:val="-3"/>
        </w:rPr>
        <w:t xml:space="preserve"> </w:t>
      </w:r>
      <w:r w:rsidR="00192FD2">
        <w:rPr>
          <w:rFonts w:ascii="Arial" w:hAnsi="Arial" w:cs="Arial"/>
          <w:spacing w:val="-3"/>
        </w:rPr>
        <w:t>–</w:t>
      </w:r>
      <w:r w:rsidR="00016C4E">
        <w:rPr>
          <w:rFonts w:ascii="Arial" w:hAnsi="Arial" w:cs="Arial"/>
          <w:spacing w:val="-3"/>
        </w:rPr>
        <w:t xml:space="preserve"> w zakrystii</w:t>
      </w:r>
      <w:r w:rsidRPr="00DB7994">
        <w:rPr>
          <w:rFonts w:ascii="Arial" w:hAnsi="Arial" w:cs="Arial"/>
          <w:spacing w:val="-3"/>
        </w:rPr>
        <w:t>.</w:t>
      </w:r>
      <w:r w:rsidR="006620DD">
        <w:rPr>
          <w:rFonts w:ascii="Arial" w:hAnsi="Arial" w:cs="Arial"/>
          <w:spacing w:val="-3"/>
        </w:rPr>
        <w:br/>
      </w:r>
      <w:r w:rsidRPr="00DB7994">
        <w:rPr>
          <w:rFonts w:ascii="Arial" w:hAnsi="Arial" w:cs="Arial"/>
          <w:spacing w:val="-3"/>
        </w:rPr>
        <w:t>P</w:t>
      </w:r>
      <w:r w:rsidR="00016C4E">
        <w:rPr>
          <w:rFonts w:ascii="Arial" w:hAnsi="Arial" w:cs="Arial"/>
          <w:spacing w:val="-3"/>
        </w:rPr>
        <w:t>uszki</w:t>
      </w:r>
      <w:r w:rsidR="006620DD">
        <w:rPr>
          <w:rFonts w:ascii="Arial" w:hAnsi="Arial" w:cs="Arial"/>
          <w:spacing w:val="-3"/>
        </w:rPr>
        <w:t xml:space="preserve"> </w:t>
      </w:r>
      <w:r w:rsidRPr="00DB7994">
        <w:rPr>
          <w:rFonts w:ascii="Arial" w:hAnsi="Arial" w:cs="Arial"/>
          <w:spacing w:val="-3"/>
        </w:rPr>
        <w:t xml:space="preserve">z komunikantami są przygotowywane przez </w:t>
      </w:r>
      <w:r w:rsidR="00192FD2">
        <w:rPr>
          <w:rFonts w:ascii="Arial" w:hAnsi="Arial" w:cs="Arial"/>
          <w:spacing w:val="-3"/>
        </w:rPr>
        <w:t>b</w:t>
      </w:r>
      <w:r w:rsidR="00EF7CD4" w:rsidRPr="00DB7994">
        <w:rPr>
          <w:rFonts w:ascii="Arial" w:hAnsi="Arial" w:cs="Arial"/>
          <w:spacing w:val="-3"/>
        </w:rPr>
        <w:t xml:space="preserve">rata </w:t>
      </w:r>
      <w:r w:rsidR="00192FD2">
        <w:rPr>
          <w:rFonts w:ascii="Arial" w:hAnsi="Arial" w:cs="Arial"/>
          <w:spacing w:val="-3"/>
        </w:rPr>
        <w:t>z</w:t>
      </w:r>
      <w:r w:rsidR="00DB7994">
        <w:rPr>
          <w:rFonts w:ascii="Arial" w:hAnsi="Arial" w:cs="Arial"/>
          <w:spacing w:val="-3"/>
        </w:rPr>
        <w:t>akrystiana (</w:t>
      </w:r>
      <w:r w:rsidR="00016C4E">
        <w:rPr>
          <w:rFonts w:ascii="Arial" w:hAnsi="Arial" w:cs="Arial"/>
          <w:spacing w:val="-3"/>
        </w:rPr>
        <w:t>zazwyczaj</w:t>
      </w:r>
      <w:r w:rsidR="00DB7994">
        <w:rPr>
          <w:rFonts w:ascii="Arial" w:hAnsi="Arial" w:cs="Arial"/>
          <w:spacing w:val="-3"/>
        </w:rPr>
        <w:t xml:space="preserve"> są</w:t>
      </w:r>
      <w:r w:rsidR="006620DD">
        <w:rPr>
          <w:rFonts w:ascii="Arial" w:hAnsi="Arial" w:cs="Arial"/>
          <w:spacing w:val="-3"/>
        </w:rPr>
        <w:br/>
      </w:r>
      <w:r w:rsidRPr="00DB7994">
        <w:rPr>
          <w:rFonts w:ascii="Arial" w:hAnsi="Arial" w:cs="Arial"/>
          <w:spacing w:val="-3"/>
        </w:rPr>
        <w:t xml:space="preserve">w tabernakulum, </w:t>
      </w:r>
      <w:r w:rsidR="00016C4E">
        <w:rPr>
          <w:rFonts w:ascii="Arial" w:hAnsi="Arial" w:cs="Arial"/>
          <w:spacing w:val="-3"/>
        </w:rPr>
        <w:t xml:space="preserve">ale </w:t>
      </w:r>
      <w:r w:rsidRPr="00DB7994">
        <w:rPr>
          <w:rFonts w:ascii="Arial" w:hAnsi="Arial" w:cs="Arial"/>
          <w:spacing w:val="-3"/>
        </w:rPr>
        <w:t>czasem przynosi się je z innego miejsca).</w:t>
      </w:r>
    </w:p>
    <w:p w14:paraId="63492E8E" w14:textId="77777777" w:rsidR="003445FF" w:rsidRPr="00D9678A" w:rsidRDefault="003445FF" w:rsidP="003445FF">
      <w:pPr>
        <w:tabs>
          <w:tab w:val="left" w:pos="-720"/>
        </w:tabs>
        <w:suppressAutoHyphens/>
        <w:jc w:val="both"/>
        <w:rPr>
          <w:rFonts w:ascii="Arial" w:hAnsi="Arial" w:cs="Arial"/>
          <w:spacing w:val="-3"/>
          <w:sz w:val="32"/>
        </w:rPr>
      </w:pPr>
    </w:p>
    <w:p w14:paraId="098BDE06" w14:textId="4CC1A9A8" w:rsidR="003445FF" w:rsidRPr="00E11293" w:rsidRDefault="00DB7994" w:rsidP="003445FF">
      <w:pPr>
        <w:tabs>
          <w:tab w:val="left" w:pos="-720"/>
        </w:tabs>
        <w:suppressAutoHyphens/>
        <w:jc w:val="both"/>
        <w:rPr>
          <w:rFonts w:ascii="Arial" w:hAnsi="Arial" w:cs="Arial"/>
          <w:spacing w:val="-3"/>
        </w:rPr>
      </w:pPr>
      <w:r>
        <w:rPr>
          <w:rFonts w:ascii="Arial" w:hAnsi="Arial" w:cs="Arial"/>
          <w:spacing w:val="-3"/>
        </w:rPr>
        <w:t>Po</w:t>
      </w:r>
      <w:r w:rsidR="003445FF" w:rsidRPr="00DB7994">
        <w:rPr>
          <w:rFonts w:ascii="Arial" w:hAnsi="Arial" w:cs="Arial"/>
          <w:spacing w:val="-3"/>
        </w:rPr>
        <w:t xml:space="preserve"> błogosławieństwie i ucałowaniu ołtarza ustawiają się przed ołtarz</w:t>
      </w:r>
      <w:r>
        <w:rPr>
          <w:rFonts w:ascii="Arial" w:hAnsi="Arial" w:cs="Arial"/>
          <w:spacing w:val="-3"/>
        </w:rPr>
        <w:t>e</w:t>
      </w:r>
      <w:r w:rsidR="00D22366">
        <w:rPr>
          <w:rFonts w:ascii="Arial" w:hAnsi="Arial" w:cs="Arial"/>
          <w:spacing w:val="-3"/>
        </w:rPr>
        <w:t xml:space="preserve">m </w:t>
      </w:r>
      <w:r w:rsidR="003445FF" w:rsidRPr="00DB7994">
        <w:rPr>
          <w:rFonts w:ascii="Arial" w:hAnsi="Arial" w:cs="Arial"/>
          <w:spacing w:val="-3"/>
        </w:rPr>
        <w:t xml:space="preserve">w </w:t>
      </w:r>
      <w:r w:rsidR="00D22366">
        <w:rPr>
          <w:rFonts w:ascii="Arial" w:hAnsi="Arial" w:cs="Arial"/>
          <w:spacing w:val="-3"/>
        </w:rPr>
        <w:t>porządku,</w:t>
      </w:r>
      <w:r w:rsidR="00D22366">
        <w:rPr>
          <w:rFonts w:ascii="Arial" w:hAnsi="Arial" w:cs="Arial"/>
          <w:spacing w:val="-3"/>
        </w:rPr>
        <w:br/>
      </w:r>
      <w:r w:rsidR="003445FF" w:rsidRPr="00DB7994">
        <w:rPr>
          <w:rFonts w:ascii="Arial" w:hAnsi="Arial" w:cs="Arial"/>
          <w:spacing w:val="-3"/>
        </w:rPr>
        <w:t>któ</w:t>
      </w:r>
      <w:r w:rsidR="00835B54">
        <w:rPr>
          <w:rFonts w:ascii="Arial" w:hAnsi="Arial" w:cs="Arial"/>
          <w:spacing w:val="-3"/>
        </w:rPr>
        <w:t xml:space="preserve">ry ukazuje </w:t>
      </w:r>
      <w:r w:rsidR="003445FF" w:rsidRPr="00E11293">
        <w:rPr>
          <w:rStyle w:val="Wyrnieniedelikatne"/>
          <w:color w:val="C00000"/>
        </w:rPr>
        <w:t>Rys</w:t>
      </w:r>
      <w:r w:rsidRPr="00E11293">
        <w:rPr>
          <w:rStyle w:val="Wyrnieniedelikatne"/>
          <w:color w:val="C00000"/>
        </w:rPr>
        <w:t>.</w:t>
      </w:r>
      <w:r w:rsidR="003445FF" w:rsidRPr="00E11293">
        <w:rPr>
          <w:rStyle w:val="Wyrnieniedelikatne"/>
          <w:color w:val="C00000"/>
        </w:rPr>
        <w:t xml:space="preserve"> 14</w:t>
      </w:r>
      <w:r w:rsidR="00016C4E" w:rsidRPr="00E11293">
        <w:rPr>
          <w:rStyle w:val="Wyrnieniedelikatne"/>
          <w:color w:val="C00000"/>
        </w:rPr>
        <w:t xml:space="preserve"> </w:t>
      </w:r>
      <w:r w:rsidR="00016C4E" w:rsidRPr="00E11293">
        <w:rPr>
          <w:rStyle w:val="Wyrnieniedelikatne"/>
          <w:b w:val="0"/>
          <w:color w:val="C00000"/>
        </w:rPr>
        <w:t>(s.</w:t>
      </w:r>
      <w:r w:rsidR="006620DD" w:rsidRPr="00E11293">
        <w:rPr>
          <w:rStyle w:val="Wyrnieniedelikatne"/>
          <w:b w:val="0"/>
          <w:color w:val="C00000"/>
        </w:rPr>
        <w:t> </w:t>
      </w:r>
      <w:r w:rsidR="00016C4E" w:rsidRPr="00E11293">
        <w:rPr>
          <w:rStyle w:val="Wyrnieniedelikatne"/>
          <w:b w:val="0"/>
          <w:color w:val="C00000"/>
        </w:rPr>
        <w:t>4</w:t>
      </w:r>
      <w:r w:rsidR="0046254E" w:rsidRPr="00E11293">
        <w:rPr>
          <w:rStyle w:val="Wyrnieniedelikatne"/>
          <w:b w:val="0"/>
          <w:color w:val="C00000"/>
        </w:rPr>
        <w:t>9</w:t>
      </w:r>
      <w:r w:rsidR="00016C4E" w:rsidRPr="00E11293">
        <w:rPr>
          <w:rStyle w:val="Wyrnieniedelikatne"/>
          <w:b w:val="0"/>
          <w:color w:val="C00000"/>
        </w:rPr>
        <w:t>)</w:t>
      </w:r>
      <w:r w:rsidR="00016C4E" w:rsidRPr="00E11293">
        <w:rPr>
          <w:rFonts w:ascii="Arial" w:hAnsi="Arial" w:cs="Arial"/>
          <w:color w:val="C00000"/>
        </w:rPr>
        <w:t>.</w:t>
      </w:r>
    </w:p>
    <w:bookmarkEnd w:id="122"/>
    <w:p w14:paraId="55D136E3" w14:textId="77777777" w:rsidR="003445FF" w:rsidRPr="00EB771D" w:rsidRDefault="003445FF" w:rsidP="001D07AB">
      <w:pPr>
        <w:tabs>
          <w:tab w:val="left" w:pos="-720"/>
        </w:tabs>
        <w:suppressAutoHyphens/>
        <w:jc w:val="both"/>
        <w:rPr>
          <w:rFonts w:ascii="Arial" w:hAnsi="Arial" w:cs="Arial"/>
          <w:spacing w:val="-3"/>
          <w:sz w:val="48"/>
        </w:rPr>
      </w:pPr>
    </w:p>
    <w:p w14:paraId="563390D5" w14:textId="5C8D9204" w:rsidR="001D07AB" w:rsidRPr="00DB7994" w:rsidRDefault="001D07AB" w:rsidP="008104CF">
      <w:pPr>
        <w:pStyle w:val="Nagwek3"/>
        <w:rPr>
          <w:rFonts w:ascii="Arial" w:hAnsi="Arial" w:cs="Arial"/>
        </w:rPr>
      </w:pPr>
      <w:bookmarkStart w:id="123" w:name="_Toc286096044"/>
      <w:bookmarkStart w:id="124" w:name="_Hlk99550497"/>
      <w:r w:rsidRPr="00DB7994">
        <w:rPr>
          <w:rFonts w:ascii="Arial" w:hAnsi="Arial" w:cs="Arial"/>
        </w:rPr>
        <w:t>VIII.1.3</w:t>
      </w:r>
      <w:r w:rsidR="007E4E7A">
        <w:rPr>
          <w:rFonts w:ascii="Arial" w:hAnsi="Arial" w:cs="Arial"/>
        </w:rPr>
        <w:t>.</w:t>
      </w:r>
      <w:r w:rsidRPr="00DB7994">
        <w:rPr>
          <w:rFonts w:ascii="Arial" w:hAnsi="Arial" w:cs="Arial"/>
        </w:rPr>
        <w:t xml:space="preserve"> </w:t>
      </w:r>
      <w:r w:rsidR="002D1BF6" w:rsidRPr="00DB7994">
        <w:rPr>
          <w:rFonts w:ascii="Arial" w:hAnsi="Arial" w:cs="Arial"/>
        </w:rPr>
        <w:t>DIAKON</w:t>
      </w:r>
      <w:bookmarkEnd w:id="123"/>
    </w:p>
    <w:p w14:paraId="13482A93" w14:textId="77777777" w:rsidR="002B0A8A" w:rsidRPr="00DB7994" w:rsidRDefault="002B0A8A" w:rsidP="002B0A8A">
      <w:pPr>
        <w:rPr>
          <w:rFonts w:ascii="Arial" w:hAnsi="Arial" w:cs="Arial"/>
        </w:rPr>
      </w:pPr>
    </w:p>
    <w:p w14:paraId="52961228" w14:textId="4E0B4ED8" w:rsidR="002B0A8A" w:rsidRPr="00DB7994" w:rsidRDefault="002B0A8A" w:rsidP="002B0A8A">
      <w:pPr>
        <w:tabs>
          <w:tab w:val="left" w:pos="-720"/>
        </w:tabs>
        <w:suppressAutoHyphens/>
        <w:jc w:val="both"/>
        <w:rPr>
          <w:rFonts w:ascii="Arial" w:hAnsi="Arial" w:cs="Arial"/>
          <w:spacing w:val="-3"/>
        </w:rPr>
      </w:pPr>
      <w:r w:rsidRPr="00DB7994">
        <w:rPr>
          <w:rFonts w:ascii="Arial" w:hAnsi="Arial" w:cs="Arial"/>
          <w:spacing w:val="-3"/>
        </w:rPr>
        <w:t xml:space="preserve">Diakoni pełnią swoją posługę parami. Jeden diakon pełni posługi związane ze słowem, drugi </w:t>
      </w:r>
      <w:r w:rsidR="00192FD2">
        <w:rPr>
          <w:rFonts w:ascii="Arial" w:hAnsi="Arial" w:cs="Arial"/>
          <w:spacing w:val="-3"/>
        </w:rPr>
        <w:t>–</w:t>
      </w:r>
      <w:r w:rsidRPr="00DB7994">
        <w:rPr>
          <w:rFonts w:ascii="Arial" w:hAnsi="Arial" w:cs="Arial"/>
          <w:spacing w:val="-3"/>
        </w:rPr>
        <w:t xml:space="preserve"> posługę darów. Podczas okadzenia obaj idą z GC.</w:t>
      </w:r>
    </w:p>
    <w:p w14:paraId="624370AE" w14:textId="77777777" w:rsidR="002B0A8A" w:rsidRPr="00DB7994" w:rsidRDefault="002B0A8A" w:rsidP="002B0A8A">
      <w:pPr>
        <w:tabs>
          <w:tab w:val="left" w:pos="-720"/>
        </w:tabs>
        <w:suppressAutoHyphens/>
        <w:jc w:val="both"/>
        <w:rPr>
          <w:rFonts w:ascii="Arial" w:hAnsi="Arial" w:cs="Arial"/>
          <w:spacing w:val="-3"/>
        </w:rPr>
      </w:pPr>
    </w:p>
    <w:p w14:paraId="5046AF7B" w14:textId="22DC8CF6" w:rsidR="002B0A8A" w:rsidRPr="00DB7994" w:rsidRDefault="002B0A8A" w:rsidP="002B0A8A">
      <w:pPr>
        <w:tabs>
          <w:tab w:val="left" w:pos="-720"/>
        </w:tabs>
        <w:suppressAutoHyphens/>
        <w:jc w:val="both"/>
        <w:rPr>
          <w:rFonts w:ascii="Arial" w:hAnsi="Arial" w:cs="Arial"/>
          <w:spacing w:val="-3"/>
        </w:rPr>
      </w:pPr>
      <w:r w:rsidRPr="00DB7994">
        <w:rPr>
          <w:rFonts w:ascii="Arial" w:hAnsi="Arial" w:cs="Arial"/>
          <w:spacing w:val="-3"/>
        </w:rPr>
        <w:t xml:space="preserve">Posługa słowa: diakon niesie w procesji Ewangeliarz. Po położeniu go na ołtarzu klęka, całuje ołtarz wraz z GC i udaje się na miejsce. Procesja na Ewangelię </w:t>
      </w:r>
      <w:r w:rsidR="00192FD2">
        <w:rPr>
          <w:rFonts w:ascii="Arial" w:hAnsi="Arial" w:cs="Arial"/>
          <w:spacing w:val="-3"/>
        </w:rPr>
        <w:t>–</w:t>
      </w:r>
      <w:r w:rsidRPr="00DB7994">
        <w:rPr>
          <w:rFonts w:ascii="Arial" w:hAnsi="Arial" w:cs="Arial"/>
          <w:spacing w:val="-3"/>
        </w:rPr>
        <w:t xml:space="preserve"> jak w części poświęconej MŚ. Podczas Liturgii Eucharystycznej asystuje przy Mszale. Wypowiada formuły zarezerwowane diakonowi: </w:t>
      </w:r>
      <w:r w:rsidRPr="00DB7994">
        <w:rPr>
          <w:rFonts w:ascii="Arial" w:hAnsi="Arial" w:cs="Arial"/>
          <w:i/>
          <w:spacing w:val="-3"/>
        </w:rPr>
        <w:t>Przekażcie sobie znak pokoju</w:t>
      </w:r>
      <w:r w:rsidRPr="00DB7994">
        <w:rPr>
          <w:rFonts w:ascii="Arial" w:hAnsi="Arial" w:cs="Arial"/>
          <w:spacing w:val="-3"/>
        </w:rPr>
        <w:t xml:space="preserve"> i </w:t>
      </w:r>
      <w:r w:rsidRPr="00DB7994">
        <w:rPr>
          <w:rFonts w:ascii="Arial" w:hAnsi="Arial" w:cs="Arial"/>
          <w:i/>
          <w:spacing w:val="-3"/>
        </w:rPr>
        <w:t>Idźcie w pokoju Chrystusa</w:t>
      </w:r>
      <w:r w:rsidR="00EB771D">
        <w:rPr>
          <w:rFonts w:ascii="Arial" w:hAnsi="Arial" w:cs="Arial"/>
          <w:i/>
          <w:spacing w:val="-3"/>
        </w:rPr>
        <w:t>.</w:t>
      </w:r>
    </w:p>
    <w:p w14:paraId="42C6ED95" w14:textId="77777777" w:rsidR="002B0A8A" w:rsidRPr="00DB7994" w:rsidRDefault="002B0A8A" w:rsidP="002B0A8A">
      <w:pPr>
        <w:tabs>
          <w:tab w:val="left" w:pos="-720"/>
        </w:tabs>
        <w:suppressAutoHyphens/>
        <w:jc w:val="both"/>
        <w:rPr>
          <w:rFonts w:ascii="Arial" w:hAnsi="Arial" w:cs="Arial"/>
          <w:spacing w:val="-3"/>
        </w:rPr>
      </w:pPr>
    </w:p>
    <w:p w14:paraId="6495362F" w14:textId="76541788" w:rsidR="002B0A8A" w:rsidRDefault="002B0A8A" w:rsidP="002D1BF6">
      <w:pPr>
        <w:tabs>
          <w:tab w:val="left" w:pos="-720"/>
        </w:tabs>
        <w:suppressAutoHyphens/>
        <w:jc w:val="both"/>
        <w:rPr>
          <w:rFonts w:ascii="Arial" w:hAnsi="Arial" w:cs="Arial"/>
          <w:spacing w:val="-3"/>
        </w:rPr>
      </w:pPr>
      <w:r w:rsidRPr="00DB7994">
        <w:rPr>
          <w:rFonts w:ascii="Arial" w:hAnsi="Arial" w:cs="Arial"/>
          <w:spacing w:val="-3"/>
        </w:rPr>
        <w:t>Posługa darów: diakon idzie w procesji wejścia przy GC. Wraz z nim przyklęka, całuje ołtarz, po okadzeniu idzie na miejsce, pomaga w odbieraniu darów, przygotowaniu darów, puryfikuje.</w:t>
      </w:r>
    </w:p>
    <w:p w14:paraId="1317AB4E" w14:textId="49F5B7D2" w:rsidR="00F13E31" w:rsidRDefault="00F13E31" w:rsidP="002D1BF6">
      <w:pPr>
        <w:tabs>
          <w:tab w:val="left" w:pos="-720"/>
        </w:tabs>
        <w:suppressAutoHyphens/>
        <w:jc w:val="both"/>
        <w:rPr>
          <w:rFonts w:ascii="Arial" w:hAnsi="Arial" w:cs="Arial"/>
          <w:spacing w:val="-3"/>
        </w:rPr>
      </w:pPr>
    </w:p>
    <w:p w14:paraId="7299C209" w14:textId="77777777" w:rsidR="00F13E31" w:rsidRPr="002D1BF6" w:rsidRDefault="00F13E31" w:rsidP="002D1BF6">
      <w:pPr>
        <w:tabs>
          <w:tab w:val="left" w:pos="-720"/>
        </w:tabs>
        <w:suppressAutoHyphens/>
        <w:jc w:val="both"/>
        <w:rPr>
          <w:rFonts w:ascii="Arial" w:hAnsi="Arial" w:cs="Arial"/>
          <w:spacing w:val="-3"/>
        </w:rPr>
      </w:pPr>
    </w:p>
    <w:p w14:paraId="4B4C86BC" w14:textId="1D01361C" w:rsidR="008104CF" w:rsidRPr="00DB7994" w:rsidRDefault="008104CF" w:rsidP="00DC6222">
      <w:pPr>
        <w:pStyle w:val="Nagwek2"/>
      </w:pPr>
      <w:bookmarkStart w:id="125" w:name="_Toc286096045"/>
      <w:bookmarkStart w:id="126" w:name="_Hlk99550568"/>
      <w:bookmarkEnd w:id="124"/>
      <w:r w:rsidRPr="00DB7994">
        <w:lastRenderedPageBreak/>
        <w:t>VIII.2.</w:t>
      </w:r>
      <w:r w:rsidR="00386F8B">
        <w:t xml:space="preserve"> </w:t>
      </w:r>
      <w:r w:rsidRPr="00DB7994">
        <w:t xml:space="preserve"> </w:t>
      </w:r>
      <w:r w:rsidR="00B611FF" w:rsidRPr="00DB7994">
        <w:t>POSŁUGA AKOLITY I JEGO POMOCNIKÓW</w:t>
      </w:r>
      <w:bookmarkEnd w:id="125"/>
    </w:p>
    <w:bookmarkEnd w:id="126"/>
    <w:p w14:paraId="51D9B615" w14:textId="77777777" w:rsidR="001D07AB" w:rsidRPr="004A14AA" w:rsidRDefault="001D07AB">
      <w:pPr>
        <w:tabs>
          <w:tab w:val="left" w:pos="-720"/>
        </w:tabs>
        <w:suppressAutoHyphens/>
        <w:jc w:val="both"/>
        <w:rPr>
          <w:rFonts w:ascii="Arial" w:hAnsi="Arial" w:cs="Arial"/>
          <w:spacing w:val="-3"/>
          <w:sz w:val="52"/>
          <w:szCs w:val="28"/>
        </w:rPr>
      </w:pPr>
    </w:p>
    <w:p w14:paraId="282B3107" w14:textId="77777777" w:rsidR="008104CF" w:rsidRPr="00DB7994" w:rsidRDefault="008104CF" w:rsidP="008104CF">
      <w:pPr>
        <w:pStyle w:val="Nagwek3"/>
        <w:rPr>
          <w:rFonts w:ascii="Arial" w:hAnsi="Arial" w:cs="Arial"/>
        </w:rPr>
      </w:pPr>
      <w:bookmarkStart w:id="127" w:name="_Toc286096046"/>
      <w:bookmarkStart w:id="128" w:name="_Hlk99550621"/>
      <w:r w:rsidRPr="00DB7994">
        <w:rPr>
          <w:rFonts w:ascii="Arial" w:hAnsi="Arial" w:cs="Arial"/>
        </w:rPr>
        <w:t xml:space="preserve">VIII.2.1. </w:t>
      </w:r>
      <w:r w:rsidR="002D1BF6" w:rsidRPr="00DB7994">
        <w:rPr>
          <w:rFonts w:ascii="Arial" w:hAnsi="Arial" w:cs="Arial"/>
        </w:rPr>
        <w:t>MINISTRAN</w:t>
      </w:r>
      <w:r w:rsidR="002D1BF6">
        <w:rPr>
          <w:rFonts w:ascii="Arial" w:hAnsi="Arial" w:cs="Arial"/>
        </w:rPr>
        <w:t>CI</w:t>
      </w:r>
      <w:r w:rsidR="002D1BF6" w:rsidRPr="00DB7994">
        <w:rPr>
          <w:rFonts w:ascii="Arial" w:hAnsi="Arial" w:cs="Arial"/>
        </w:rPr>
        <w:t xml:space="preserve"> OŁTARZA</w:t>
      </w:r>
      <w:bookmarkEnd w:id="127"/>
    </w:p>
    <w:p w14:paraId="1C049484" w14:textId="77777777" w:rsidR="008104CF" w:rsidRPr="00016C4E" w:rsidRDefault="008104CF" w:rsidP="008104CF">
      <w:pPr>
        <w:widowControl/>
        <w:rPr>
          <w:rFonts w:ascii="Arial" w:hAnsi="Arial" w:cs="Arial"/>
        </w:rPr>
      </w:pPr>
    </w:p>
    <w:p w14:paraId="110AE9C8" w14:textId="44ACABD3" w:rsidR="00EC6928" w:rsidRDefault="0052384C" w:rsidP="00C8281B">
      <w:pPr>
        <w:numPr>
          <w:ilvl w:val="0"/>
          <w:numId w:val="41"/>
        </w:numPr>
        <w:tabs>
          <w:tab w:val="left" w:pos="426"/>
        </w:tabs>
        <w:suppressAutoHyphens/>
        <w:ind w:left="426" w:hanging="219"/>
        <w:jc w:val="both"/>
        <w:rPr>
          <w:rFonts w:ascii="Arial" w:hAnsi="Arial" w:cs="Arial"/>
          <w:spacing w:val="-3"/>
        </w:rPr>
      </w:pPr>
      <w:r w:rsidRPr="00DB7994">
        <w:rPr>
          <w:rFonts w:ascii="Arial" w:hAnsi="Arial" w:cs="Arial"/>
          <w:spacing w:val="-3"/>
        </w:rPr>
        <w:t>Przed Mszą św. przygotowują:</w:t>
      </w:r>
    </w:p>
    <w:p w14:paraId="1EDBE38F" w14:textId="77777777" w:rsidR="00EC6928" w:rsidRDefault="00EC6928" w:rsidP="00C8281B">
      <w:pPr>
        <w:numPr>
          <w:ilvl w:val="0"/>
          <w:numId w:val="42"/>
        </w:numPr>
        <w:tabs>
          <w:tab w:val="left" w:pos="851"/>
        </w:tabs>
        <w:suppressAutoHyphens/>
        <w:ind w:left="851" w:hanging="425"/>
        <w:jc w:val="both"/>
        <w:rPr>
          <w:rFonts w:ascii="Arial" w:hAnsi="Arial" w:cs="Arial"/>
          <w:spacing w:val="-3"/>
        </w:rPr>
      </w:pPr>
      <w:r w:rsidRPr="008820B2">
        <w:rPr>
          <w:rFonts w:ascii="Arial" w:hAnsi="Arial" w:cs="Arial"/>
          <w:spacing w:val="-3"/>
        </w:rPr>
        <w:t>kielich z puryfikaterzem, pateną z hostią (w przypadku koncelebry potrzeba</w:t>
      </w:r>
      <w:r>
        <w:rPr>
          <w:rFonts w:ascii="Arial" w:hAnsi="Arial" w:cs="Arial"/>
          <w:spacing w:val="-3"/>
        </w:rPr>
        <w:t xml:space="preserve"> </w:t>
      </w:r>
      <w:r w:rsidRPr="008820B2">
        <w:rPr>
          <w:rFonts w:ascii="Arial" w:hAnsi="Arial" w:cs="Arial"/>
          <w:spacing w:val="-3"/>
        </w:rPr>
        <w:t>2x mniej hostii niż kapłanów + 1 jeśli jest nieparzysta liczba kapłanów), palką, korporałem i z welonem w kolorze dnia,</w:t>
      </w:r>
    </w:p>
    <w:p w14:paraId="74B5B618" w14:textId="77777777" w:rsidR="00EC6928" w:rsidRDefault="00EC6928" w:rsidP="00C8281B">
      <w:pPr>
        <w:numPr>
          <w:ilvl w:val="0"/>
          <w:numId w:val="42"/>
        </w:numPr>
        <w:tabs>
          <w:tab w:val="left" w:pos="851"/>
        </w:tabs>
        <w:suppressAutoHyphens/>
        <w:ind w:left="851" w:hanging="425"/>
        <w:jc w:val="both"/>
        <w:rPr>
          <w:rFonts w:ascii="Arial" w:hAnsi="Arial" w:cs="Arial"/>
          <w:spacing w:val="-3"/>
        </w:rPr>
      </w:pPr>
      <w:r w:rsidRPr="00E70F42">
        <w:rPr>
          <w:rFonts w:ascii="Arial" w:hAnsi="Arial" w:cs="Arial"/>
          <w:spacing w:val="-3"/>
        </w:rPr>
        <w:t>ampułki z winem i wodą, tackę do lavabo i ręczniczek,</w:t>
      </w:r>
    </w:p>
    <w:p w14:paraId="7A17AC0E" w14:textId="77777777" w:rsidR="00EC6928" w:rsidRDefault="00EC6928" w:rsidP="00C8281B">
      <w:pPr>
        <w:numPr>
          <w:ilvl w:val="0"/>
          <w:numId w:val="42"/>
        </w:numPr>
        <w:tabs>
          <w:tab w:val="left" w:pos="851"/>
        </w:tabs>
        <w:suppressAutoHyphens/>
        <w:ind w:left="851" w:hanging="425"/>
        <w:jc w:val="both"/>
        <w:rPr>
          <w:rFonts w:ascii="Arial" w:hAnsi="Arial" w:cs="Arial"/>
          <w:spacing w:val="-3"/>
        </w:rPr>
      </w:pPr>
      <w:r w:rsidRPr="00E70F42">
        <w:rPr>
          <w:rFonts w:ascii="Arial" w:hAnsi="Arial" w:cs="Arial"/>
          <w:spacing w:val="-3"/>
        </w:rPr>
        <w:t>puszki z komunikantami (w razie potrzeby),</w:t>
      </w:r>
    </w:p>
    <w:p w14:paraId="7930804E" w14:textId="33ECB2B3" w:rsidR="00EC6928" w:rsidRPr="00E70F42" w:rsidRDefault="00EC6928" w:rsidP="00C8281B">
      <w:pPr>
        <w:numPr>
          <w:ilvl w:val="0"/>
          <w:numId w:val="42"/>
        </w:numPr>
        <w:tabs>
          <w:tab w:val="left" w:pos="851"/>
        </w:tabs>
        <w:suppressAutoHyphens/>
        <w:ind w:left="851" w:hanging="425"/>
        <w:jc w:val="both"/>
        <w:rPr>
          <w:rFonts w:ascii="Arial" w:hAnsi="Arial" w:cs="Arial"/>
          <w:spacing w:val="-3"/>
        </w:rPr>
      </w:pPr>
      <w:r w:rsidRPr="00E70F42">
        <w:rPr>
          <w:rFonts w:ascii="Arial" w:hAnsi="Arial" w:cs="Arial"/>
          <w:spacing w:val="-3"/>
        </w:rPr>
        <w:t>pomagają pełniącym posługę darów ustawić stolik z darami; po modlitwie wiernych i – jeśli jest – komentarzu przed procesją z darami (nigdy w trakcie!) przynoszą</w:t>
      </w:r>
      <w:r w:rsidR="00F13E31">
        <w:rPr>
          <w:rFonts w:ascii="Arial" w:hAnsi="Arial" w:cs="Arial"/>
          <w:spacing w:val="-3"/>
        </w:rPr>
        <w:br/>
      </w:r>
      <w:r w:rsidRPr="00E70F42">
        <w:rPr>
          <w:rFonts w:ascii="Arial" w:hAnsi="Arial" w:cs="Arial"/>
          <w:spacing w:val="-3"/>
        </w:rPr>
        <w:t>na ołtarz:</w:t>
      </w:r>
    </w:p>
    <w:p w14:paraId="54B72DD7" w14:textId="77777777" w:rsidR="00EC6928" w:rsidRPr="00DB7994" w:rsidRDefault="00EC6928" w:rsidP="00C8281B">
      <w:pPr>
        <w:numPr>
          <w:ilvl w:val="0"/>
          <w:numId w:val="43"/>
        </w:numPr>
        <w:tabs>
          <w:tab w:val="left" w:pos="-720"/>
          <w:tab w:val="left" w:pos="1134"/>
        </w:tabs>
        <w:suppressAutoHyphens/>
        <w:ind w:left="1134" w:hanging="283"/>
        <w:jc w:val="both"/>
        <w:rPr>
          <w:rFonts w:ascii="Arial" w:hAnsi="Arial" w:cs="Arial"/>
          <w:spacing w:val="-3"/>
        </w:rPr>
      </w:pPr>
      <w:r w:rsidRPr="00DB7994">
        <w:rPr>
          <w:rFonts w:ascii="Arial" w:hAnsi="Arial" w:cs="Arial"/>
          <w:spacing w:val="-3"/>
        </w:rPr>
        <w:t xml:space="preserve">kielich przykryty palką (welon </w:t>
      </w:r>
      <w:r>
        <w:rPr>
          <w:rFonts w:ascii="Arial" w:hAnsi="Arial" w:cs="Arial"/>
          <w:spacing w:val="-3"/>
        </w:rPr>
        <w:t>zdejmują już na kredensie),</w:t>
      </w:r>
    </w:p>
    <w:p w14:paraId="1266748A" w14:textId="77777777" w:rsidR="00EC6928" w:rsidRDefault="00EC6928" w:rsidP="00C8281B">
      <w:pPr>
        <w:numPr>
          <w:ilvl w:val="0"/>
          <w:numId w:val="43"/>
        </w:numPr>
        <w:tabs>
          <w:tab w:val="left" w:pos="-720"/>
          <w:tab w:val="left" w:pos="1134"/>
        </w:tabs>
        <w:suppressAutoHyphens/>
        <w:ind w:left="1134" w:hanging="283"/>
        <w:jc w:val="both"/>
        <w:rPr>
          <w:rFonts w:ascii="Arial" w:hAnsi="Arial" w:cs="Arial"/>
          <w:spacing w:val="-3"/>
        </w:rPr>
      </w:pPr>
      <w:r>
        <w:rPr>
          <w:rFonts w:ascii="Arial" w:hAnsi="Arial" w:cs="Arial"/>
          <w:spacing w:val="-3"/>
        </w:rPr>
        <w:t>puszki.</w:t>
      </w:r>
    </w:p>
    <w:p w14:paraId="79F09D9F" w14:textId="77777777" w:rsidR="00EC6928" w:rsidRPr="004A14AA" w:rsidRDefault="00EC6928" w:rsidP="00EC6928">
      <w:pPr>
        <w:tabs>
          <w:tab w:val="left" w:pos="426"/>
        </w:tabs>
        <w:suppressAutoHyphens/>
        <w:ind w:left="426"/>
        <w:jc w:val="both"/>
        <w:rPr>
          <w:rFonts w:ascii="Arial" w:hAnsi="Arial" w:cs="Arial"/>
          <w:spacing w:val="-3"/>
          <w:sz w:val="32"/>
          <w:szCs w:val="24"/>
        </w:rPr>
      </w:pPr>
    </w:p>
    <w:p w14:paraId="4E73DD18" w14:textId="20292423" w:rsidR="00EC6928" w:rsidRDefault="00A90884"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 xml:space="preserve">Ustawienie przedmiotów na ołtarzu </w:t>
      </w:r>
      <w:r w:rsidR="002F6746" w:rsidRPr="00EC6928">
        <w:rPr>
          <w:rFonts w:ascii="Arial" w:hAnsi="Arial" w:cs="Arial"/>
          <w:spacing w:val="-3"/>
        </w:rPr>
        <w:t>(B</w:t>
      </w:r>
      <w:r w:rsidR="0052384C" w:rsidRPr="00EC6928">
        <w:rPr>
          <w:rFonts w:ascii="Arial" w:hAnsi="Arial" w:cs="Arial"/>
          <w:spacing w:val="-3"/>
        </w:rPr>
        <w:t>azylika)</w:t>
      </w:r>
      <w:r w:rsidR="00D943DA" w:rsidRPr="00EC6928">
        <w:rPr>
          <w:rFonts w:ascii="Arial" w:hAnsi="Arial" w:cs="Arial"/>
          <w:spacing w:val="-3"/>
        </w:rPr>
        <w:t>:</w:t>
      </w:r>
    </w:p>
    <w:p w14:paraId="655C1360" w14:textId="77777777" w:rsidR="00EC6928" w:rsidRDefault="00EC6928" w:rsidP="00EC6928">
      <w:pPr>
        <w:tabs>
          <w:tab w:val="left" w:pos="426"/>
        </w:tabs>
        <w:suppressAutoHyphens/>
        <w:ind w:left="426"/>
        <w:jc w:val="both"/>
        <w:rPr>
          <w:rFonts w:ascii="Arial" w:hAnsi="Arial" w:cs="Arial"/>
          <w:spacing w:val="-3"/>
        </w:rPr>
      </w:pPr>
    </w:p>
    <w:p w14:paraId="17F1F5F0" w14:textId="70C96649" w:rsidR="00EC6928" w:rsidRPr="00E11293" w:rsidRDefault="00EC6928" w:rsidP="00EC6928">
      <w:pPr>
        <w:jc w:val="center"/>
        <w:rPr>
          <w:rStyle w:val="Wyrnieniedelikatne"/>
          <w:b w:val="0"/>
          <w:color w:val="C00000"/>
        </w:rPr>
      </w:pPr>
      <w:r w:rsidRPr="00E11293">
        <w:rPr>
          <w:rStyle w:val="Wyrnieniedelikatne"/>
          <w:color w:val="C00000"/>
        </w:rPr>
        <w:t xml:space="preserve">Rys. 6 </w:t>
      </w:r>
      <w:r w:rsidRPr="00E11293">
        <w:rPr>
          <w:rStyle w:val="Wyrnieniedelikatne"/>
          <w:b w:val="0"/>
          <w:color w:val="C00000"/>
        </w:rPr>
        <w:t>(s. 4</w:t>
      </w:r>
      <w:r w:rsidR="0046254E" w:rsidRPr="00E11293">
        <w:rPr>
          <w:rStyle w:val="Wyrnieniedelikatne"/>
          <w:b w:val="0"/>
          <w:color w:val="C00000"/>
        </w:rPr>
        <w:t>5</w:t>
      </w:r>
      <w:r w:rsidRPr="00E11293">
        <w:rPr>
          <w:rStyle w:val="Wyrnieniedelikatne"/>
          <w:b w:val="0"/>
          <w:color w:val="C00000"/>
        </w:rPr>
        <w:t>)</w:t>
      </w:r>
    </w:p>
    <w:p w14:paraId="60A9C63E" w14:textId="77777777" w:rsidR="00EC6928" w:rsidRPr="00E11293" w:rsidRDefault="00EC6928" w:rsidP="00EC6928">
      <w:pPr>
        <w:jc w:val="center"/>
        <w:rPr>
          <w:rFonts w:ascii="PL Memorandum" w:hAnsi="PL Memorandum"/>
          <w:sz w:val="36"/>
          <w:szCs w:val="36"/>
        </w:rPr>
      </w:pPr>
    </w:p>
    <w:p w14:paraId="7451C9BA" w14:textId="716BFA5F" w:rsidR="00EC6928" w:rsidRDefault="00A90884"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Ustawienie przedmiotów na ołtarzu</w:t>
      </w:r>
      <w:r w:rsidR="0052384C" w:rsidRPr="00EC6928">
        <w:rPr>
          <w:rFonts w:ascii="Arial" w:hAnsi="Arial" w:cs="Arial"/>
          <w:spacing w:val="-3"/>
        </w:rPr>
        <w:t xml:space="preserve"> (Kaplica Cudownego Obrazu):</w:t>
      </w:r>
    </w:p>
    <w:p w14:paraId="56710233" w14:textId="77777777" w:rsidR="00EC6928" w:rsidRPr="00E11293" w:rsidRDefault="00EC6928" w:rsidP="00EC6928">
      <w:pPr>
        <w:tabs>
          <w:tab w:val="left" w:pos="426"/>
        </w:tabs>
        <w:suppressAutoHyphens/>
        <w:ind w:left="426"/>
        <w:jc w:val="both"/>
        <w:rPr>
          <w:rFonts w:ascii="Arial" w:hAnsi="Arial" w:cs="Arial"/>
          <w:spacing w:val="-3"/>
        </w:rPr>
      </w:pPr>
    </w:p>
    <w:p w14:paraId="00B4E287" w14:textId="57BEDE67" w:rsidR="00EC6928" w:rsidRPr="00E11293" w:rsidRDefault="00EC6928" w:rsidP="00EC6928">
      <w:pPr>
        <w:jc w:val="center"/>
        <w:rPr>
          <w:rStyle w:val="Wyrnieniedelikatne"/>
          <w:b w:val="0"/>
          <w:color w:val="C00000"/>
        </w:rPr>
      </w:pPr>
      <w:r w:rsidRPr="00E11293">
        <w:rPr>
          <w:rStyle w:val="Wyrnieniedelikatne"/>
          <w:color w:val="C00000"/>
        </w:rPr>
        <w:t xml:space="preserve">Rys. 7 </w:t>
      </w:r>
      <w:r w:rsidRPr="00E11293">
        <w:rPr>
          <w:rStyle w:val="Wyrnieniedelikatne"/>
          <w:b w:val="0"/>
          <w:color w:val="C00000"/>
        </w:rPr>
        <w:t>(s. 4</w:t>
      </w:r>
      <w:r w:rsidR="0046254E" w:rsidRPr="00E11293">
        <w:rPr>
          <w:rStyle w:val="Wyrnieniedelikatne"/>
          <w:b w:val="0"/>
          <w:color w:val="C00000"/>
        </w:rPr>
        <w:t>5</w:t>
      </w:r>
      <w:r w:rsidRPr="00E11293">
        <w:rPr>
          <w:rStyle w:val="Wyrnieniedelikatne"/>
          <w:b w:val="0"/>
          <w:color w:val="C00000"/>
        </w:rPr>
        <w:t>)</w:t>
      </w:r>
    </w:p>
    <w:p w14:paraId="3663158F" w14:textId="77777777" w:rsidR="00EC6928" w:rsidRPr="00E11293" w:rsidRDefault="00EC6928" w:rsidP="00EC6928">
      <w:pPr>
        <w:tabs>
          <w:tab w:val="left" w:pos="-720"/>
        </w:tabs>
        <w:suppressAutoHyphens/>
        <w:jc w:val="center"/>
        <w:rPr>
          <w:rFonts w:ascii="Arial" w:hAnsi="Arial" w:cs="Arial"/>
          <w:spacing w:val="-3"/>
          <w:sz w:val="36"/>
        </w:rPr>
      </w:pPr>
    </w:p>
    <w:p w14:paraId="7C8832E9" w14:textId="19652342" w:rsidR="00EC6928" w:rsidRPr="00E11293" w:rsidRDefault="0052384C" w:rsidP="00C8281B">
      <w:pPr>
        <w:numPr>
          <w:ilvl w:val="0"/>
          <w:numId w:val="41"/>
        </w:numPr>
        <w:tabs>
          <w:tab w:val="left" w:pos="426"/>
        </w:tabs>
        <w:suppressAutoHyphens/>
        <w:ind w:left="426" w:hanging="219"/>
        <w:jc w:val="both"/>
        <w:rPr>
          <w:rFonts w:ascii="Arial" w:hAnsi="Arial" w:cs="Arial"/>
          <w:spacing w:val="-3"/>
        </w:rPr>
      </w:pPr>
      <w:r w:rsidRPr="00E11293">
        <w:rPr>
          <w:rFonts w:ascii="Arial" w:hAnsi="Arial" w:cs="Arial"/>
          <w:spacing w:val="-3"/>
        </w:rPr>
        <w:t xml:space="preserve">Pomagają kapłanowi odebrać dary (wraz z diakonem) stojąc po jego prawej stronie </w:t>
      </w:r>
      <w:r w:rsidRPr="00E11293">
        <w:rPr>
          <w:rFonts w:ascii="Arial" w:hAnsi="Arial" w:cs="Arial"/>
          <w:spacing w:val="-4"/>
        </w:rPr>
        <w:t>(</w:t>
      </w:r>
      <w:r w:rsidR="00D8471B" w:rsidRPr="00E11293">
        <w:rPr>
          <w:rFonts w:ascii="Arial" w:hAnsi="Arial" w:cs="Arial"/>
          <w:spacing w:val="-4"/>
        </w:rPr>
        <w:t>B</w:t>
      </w:r>
      <w:r w:rsidRPr="00E11293">
        <w:rPr>
          <w:rFonts w:ascii="Arial" w:hAnsi="Arial" w:cs="Arial"/>
          <w:spacing w:val="-4"/>
        </w:rPr>
        <w:t>azylika) albo po stronie lewej (Kaplica Cudownego Obrazu); jest to strona darów</w:t>
      </w:r>
      <w:r w:rsidR="00386F8B" w:rsidRPr="00E11293">
        <w:rPr>
          <w:rFonts w:ascii="Arial" w:hAnsi="Arial" w:cs="Arial"/>
          <w:spacing w:val="-4"/>
          <w:sz w:val="20"/>
          <w:szCs w:val="16"/>
        </w:rPr>
        <w:br/>
      </w:r>
      <w:r w:rsidR="008C3BF0" w:rsidRPr="00E11293">
        <w:rPr>
          <w:rFonts w:ascii="Arial" w:hAnsi="Arial" w:cs="Arial"/>
          <w:spacing w:val="-4"/>
        </w:rPr>
        <w:t>–</w:t>
      </w:r>
      <w:r w:rsidR="008C3BF0" w:rsidRPr="00E11293">
        <w:rPr>
          <w:rFonts w:ascii="Arial" w:hAnsi="Arial" w:cs="Arial"/>
          <w:spacing w:val="-4"/>
          <w:sz w:val="20"/>
          <w:szCs w:val="16"/>
        </w:rPr>
        <w:t xml:space="preserve"> </w:t>
      </w:r>
      <w:r w:rsidRPr="00E11293">
        <w:rPr>
          <w:rFonts w:ascii="Arial" w:hAnsi="Arial" w:cs="Arial"/>
          <w:spacing w:val="-4"/>
        </w:rPr>
        <w:t>chodzi</w:t>
      </w:r>
      <w:r w:rsidRPr="00E11293">
        <w:rPr>
          <w:rFonts w:ascii="Arial" w:hAnsi="Arial" w:cs="Arial"/>
          <w:spacing w:val="-3"/>
        </w:rPr>
        <w:t xml:space="preserve"> o to, by niepotrzebnie nie przechodzi</w:t>
      </w:r>
      <w:r w:rsidR="00D943DA" w:rsidRPr="00E11293">
        <w:rPr>
          <w:rFonts w:ascii="Arial" w:hAnsi="Arial" w:cs="Arial"/>
          <w:spacing w:val="-3"/>
        </w:rPr>
        <w:t>ć na drugą stronę prezbiterium.</w:t>
      </w:r>
    </w:p>
    <w:p w14:paraId="2CE0981A" w14:textId="607BE233" w:rsidR="00EC6928" w:rsidRPr="00E11293" w:rsidRDefault="00EC6928" w:rsidP="00EC6928">
      <w:pPr>
        <w:tabs>
          <w:tab w:val="left" w:pos="426"/>
        </w:tabs>
        <w:suppressAutoHyphens/>
        <w:ind w:left="426"/>
        <w:jc w:val="both"/>
        <w:rPr>
          <w:rFonts w:ascii="Arial" w:hAnsi="Arial" w:cs="Arial"/>
          <w:spacing w:val="-3"/>
        </w:rPr>
      </w:pPr>
    </w:p>
    <w:p w14:paraId="3F37D784" w14:textId="19EF71E4" w:rsidR="00EC6928" w:rsidRPr="00E11293" w:rsidRDefault="00EC6928" w:rsidP="00EC6928">
      <w:pPr>
        <w:tabs>
          <w:tab w:val="left" w:pos="-720"/>
        </w:tabs>
        <w:suppressAutoHyphens/>
        <w:jc w:val="center"/>
        <w:rPr>
          <w:rStyle w:val="Wyrnieniedelikatne"/>
          <w:b w:val="0"/>
          <w:color w:val="C00000"/>
        </w:rPr>
      </w:pPr>
      <w:r w:rsidRPr="00E11293">
        <w:rPr>
          <w:rStyle w:val="Wyrnieniedelikatne"/>
          <w:color w:val="C00000"/>
        </w:rPr>
        <w:t xml:space="preserve">Rys. 8 </w:t>
      </w:r>
      <w:r w:rsidRPr="00E11293">
        <w:rPr>
          <w:rStyle w:val="Wyrnieniedelikatne"/>
          <w:b w:val="0"/>
          <w:color w:val="C00000"/>
        </w:rPr>
        <w:t>(s. 4</w:t>
      </w:r>
      <w:r w:rsidR="0046254E" w:rsidRPr="00E11293">
        <w:rPr>
          <w:rStyle w:val="Wyrnieniedelikatne"/>
          <w:b w:val="0"/>
          <w:color w:val="C00000"/>
        </w:rPr>
        <w:t>6</w:t>
      </w:r>
      <w:r w:rsidRPr="00E11293">
        <w:rPr>
          <w:rStyle w:val="Wyrnieniedelikatne"/>
          <w:b w:val="0"/>
          <w:color w:val="C00000"/>
        </w:rPr>
        <w:t>)</w:t>
      </w:r>
    </w:p>
    <w:p w14:paraId="5C53B406" w14:textId="77777777" w:rsidR="00EC6928" w:rsidRPr="00E11293" w:rsidRDefault="00EC6928" w:rsidP="00EC6928">
      <w:pPr>
        <w:tabs>
          <w:tab w:val="left" w:pos="-720"/>
        </w:tabs>
        <w:suppressAutoHyphens/>
        <w:jc w:val="center"/>
        <w:rPr>
          <w:rFonts w:ascii="Arial" w:hAnsi="Arial" w:cs="Arial"/>
          <w:spacing w:val="-3"/>
          <w:sz w:val="36"/>
        </w:rPr>
      </w:pPr>
    </w:p>
    <w:p w14:paraId="6690C4EB" w14:textId="2BAC937D" w:rsidR="00EC6928" w:rsidRDefault="0052384C"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 xml:space="preserve">Jeden z nich podchodzi do kapłana z ampułkami z winem i wodą w trakcie modlitwy kapłana: </w:t>
      </w:r>
      <w:r w:rsidRPr="00EC6928">
        <w:rPr>
          <w:rFonts w:ascii="Arial" w:hAnsi="Arial" w:cs="Arial"/>
          <w:i/>
          <w:spacing w:val="-3"/>
        </w:rPr>
        <w:t>Błogosławiony jesteś, Panie, Boże wszechświata</w:t>
      </w:r>
      <w:r w:rsidRPr="00EC6928">
        <w:rPr>
          <w:rFonts w:ascii="Arial" w:hAnsi="Arial" w:cs="Arial"/>
          <w:spacing w:val="-3"/>
        </w:rPr>
        <w:t>... Ampułki trzyma zwrócone uszkiem do celebransa</w:t>
      </w:r>
      <w:r w:rsidR="00192FD2" w:rsidRPr="00EC6928">
        <w:rPr>
          <w:rFonts w:ascii="Arial" w:hAnsi="Arial" w:cs="Arial"/>
          <w:spacing w:val="-3"/>
        </w:rPr>
        <w:t>, b</w:t>
      </w:r>
      <w:r w:rsidRPr="00EC6928">
        <w:rPr>
          <w:rFonts w:ascii="Arial" w:hAnsi="Arial" w:cs="Arial"/>
          <w:spacing w:val="-3"/>
        </w:rPr>
        <w:t xml:space="preserve">liżej ołtarza trzyma </w:t>
      </w:r>
      <w:r w:rsidR="00D8471B" w:rsidRPr="00EC6928">
        <w:rPr>
          <w:rFonts w:ascii="Arial" w:hAnsi="Arial" w:cs="Arial"/>
          <w:spacing w:val="-3"/>
        </w:rPr>
        <w:t>ampułkę z winem.</w:t>
      </w:r>
      <w:r w:rsidR="00F13E31">
        <w:rPr>
          <w:rFonts w:ascii="Arial" w:hAnsi="Arial" w:cs="Arial"/>
          <w:spacing w:val="-3"/>
        </w:rPr>
        <w:t xml:space="preserve"> </w:t>
      </w:r>
      <w:r w:rsidR="00D8471B" w:rsidRPr="00EC6928">
        <w:rPr>
          <w:rFonts w:ascii="Arial" w:hAnsi="Arial" w:cs="Arial"/>
          <w:spacing w:val="-3"/>
        </w:rPr>
        <w:t>Po odebraniu ampułki</w:t>
      </w:r>
      <w:r w:rsidR="00EC6928">
        <w:rPr>
          <w:rFonts w:ascii="Arial" w:hAnsi="Arial" w:cs="Arial"/>
          <w:spacing w:val="-3"/>
        </w:rPr>
        <w:t xml:space="preserve"> </w:t>
      </w:r>
      <w:r w:rsidR="00DB7994" w:rsidRPr="00EC6928">
        <w:rPr>
          <w:rFonts w:ascii="Arial" w:hAnsi="Arial" w:cs="Arial"/>
          <w:spacing w:val="-3"/>
        </w:rPr>
        <w:t>z wodą</w:t>
      </w:r>
      <w:r w:rsidR="00D8471B" w:rsidRPr="00EC6928">
        <w:rPr>
          <w:rFonts w:ascii="Arial" w:hAnsi="Arial" w:cs="Arial"/>
          <w:spacing w:val="-3"/>
        </w:rPr>
        <w:t xml:space="preserve"> </w:t>
      </w:r>
      <w:r w:rsidRPr="00EC6928">
        <w:rPr>
          <w:rFonts w:ascii="Arial" w:hAnsi="Arial" w:cs="Arial"/>
          <w:spacing w:val="-3"/>
        </w:rPr>
        <w:t>od kapłan</w:t>
      </w:r>
      <w:r w:rsidR="00D943DA" w:rsidRPr="00EC6928">
        <w:rPr>
          <w:rFonts w:ascii="Arial" w:hAnsi="Arial" w:cs="Arial"/>
          <w:spacing w:val="-3"/>
        </w:rPr>
        <w:t>a czyni skłon głowy i odchodzi.</w:t>
      </w:r>
    </w:p>
    <w:p w14:paraId="480959C1" w14:textId="77777777" w:rsidR="00EC6928" w:rsidRPr="004A14AA" w:rsidRDefault="00EC6928" w:rsidP="00EC6928">
      <w:pPr>
        <w:tabs>
          <w:tab w:val="left" w:pos="426"/>
        </w:tabs>
        <w:suppressAutoHyphens/>
        <w:ind w:left="426"/>
        <w:jc w:val="both"/>
        <w:rPr>
          <w:rFonts w:ascii="Arial" w:hAnsi="Arial" w:cs="Arial"/>
          <w:spacing w:val="-3"/>
          <w:sz w:val="32"/>
          <w:szCs w:val="24"/>
        </w:rPr>
      </w:pPr>
    </w:p>
    <w:p w14:paraId="6B7CC145" w14:textId="2C0F6E0D" w:rsidR="00EC6928" w:rsidRDefault="0052384C"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 xml:space="preserve">Podchodzą z </w:t>
      </w:r>
      <w:proofErr w:type="spellStart"/>
      <w:r w:rsidR="00D8471B" w:rsidRPr="00EC6928">
        <w:rPr>
          <w:rFonts w:ascii="Arial" w:hAnsi="Arial" w:cs="Arial"/>
          <w:spacing w:val="-3"/>
        </w:rPr>
        <w:t>lavaterzem</w:t>
      </w:r>
      <w:proofErr w:type="spellEnd"/>
      <w:r w:rsidR="00D8471B" w:rsidRPr="00EC6928">
        <w:rPr>
          <w:rFonts w:ascii="Arial" w:hAnsi="Arial" w:cs="Arial"/>
          <w:spacing w:val="-3"/>
        </w:rPr>
        <w:t xml:space="preserve"> tj. naczyniem w kształcie dzbanka (lub z ampułką)</w:t>
      </w:r>
      <w:r w:rsidR="00D8471B" w:rsidRPr="00EC6928">
        <w:rPr>
          <w:rFonts w:ascii="Arial" w:hAnsi="Arial" w:cs="Arial"/>
          <w:spacing w:val="-3"/>
        </w:rPr>
        <w:br/>
        <w:t>z wodą i tacą, na którą spływa woda (1 ministrant) i ręczniczkiem (2 ministrant)</w:t>
      </w:r>
      <w:r w:rsidR="00D8471B" w:rsidRPr="00EC6928">
        <w:rPr>
          <w:rFonts w:ascii="Arial" w:hAnsi="Arial" w:cs="Arial"/>
          <w:spacing w:val="-3"/>
        </w:rPr>
        <w:br/>
      </w:r>
      <w:r w:rsidRPr="00EC6928">
        <w:rPr>
          <w:rFonts w:ascii="Arial" w:hAnsi="Arial" w:cs="Arial"/>
          <w:spacing w:val="-3"/>
        </w:rPr>
        <w:t xml:space="preserve">po okadzeniu ołtarza (jeśli jest przewidziane) albo w trakcie modlitwy: </w:t>
      </w:r>
      <w:r w:rsidRPr="00EC6928">
        <w:rPr>
          <w:rFonts w:ascii="Arial" w:hAnsi="Arial" w:cs="Arial"/>
          <w:i/>
          <w:spacing w:val="-3"/>
        </w:rPr>
        <w:t>Przyjmij nas, Panie</w:t>
      </w:r>
      <w:r w:rsidR="007E4E7A" w:rsidRPr="00EC6928">
        <w:rPr>
          <w:rFonts w:ascii="Arial" w:hAnsi="Arial" w:cs="Arial"/>
          <w:i/>
          <w:spacing w:val="-3"/>
        </w:rPr>
        <w:t>..</w:t>
      </w:r>
      <w:r w:rsidRPr="00EC6928">
        <w:rPr>
          <w:rFonts w:ascii="Arial" w:hAnsi="Arial" w:cs="Arial"/>
          <w:i/>
          <w:spacing w:val="-3"/>
        </w:rPr>
        <w:t xml:space="preserve">. </w:t>
      </w:r>
      <w:r w:rsidRPr="00EC6928">
        <w:rPr>
          <w:rFonts w:ascii="Arial" w:hAnsi="Arial" w:cs="Arial"/>
          <w:spacing w:val="-3"/>
        </w:rPr>
        <w:t xml:space="preserve">(ministranci </w:t>
      </w:r>
      <w:r w:rsidR="00D8471B" w:rsidRPr="00EC6928">
        <w:rPr>
          <w:rFonts w:ascii="Arial" w:hAnsi="Arial" w:cs="Arial"/>
          <w:spacing w:val="-3"/>
        </w:rPr>
        <w:t>wody</w:t>
      </w:r>
      <w:r w:rsidRPr="00EC6928">
        <w:rPr>
          <w:rFonts w:ascii="Arial" w:hAnsi="Arial" w:cs="Arial"/>
          <w:spacing w:val="-3"/>
        </w:rPr>
        <w:t>)</w:t>
      </w:r>
      <w:r w:rsidR="00D8471B" w:rsidRPr="00EC6928">
        <w:rPr>
          <w:rFonts w:ascii="Arial" w:hAnsi="Arial" w:cs="Arial"/>
          <w:spacing w:val="-3"/>
        </w:rPr>
        <w:t>.</w:t>
      </w:r>
    </w:p>
    <w:p w14:paraId="66FDB778" w14:textId="77777777" w:rsidR="00EC6928" w:rsidRPr="004A14AA" w:rsidRDefault="00EC6928" w:rsidP="00EC6928">
      <w:pPr>
        <w:tabs>
          <w:tab w:val="left" w:pos="426"/>
        </w:tabs>
        <w:suppressAutoHyphens/>
        <w:ind w:left="426"/>
        <w:jc w:val="both"/>
        <w:rPr>
          <w:rFonts w:ascii="Arial" w:hAnsi="Arial" w:cs="Arial"/>
          <w:spacing w:val="-3"/>
          <w:sz w:val="32"/>
          <w:szCs w:val="24"/>
        </w:rPr>
      </w:pPr>
    </w:p>
    <w:p w14:paraId="1DB6F6C7" w14:textId="0F25EC3D" w:rsidR="00EC1580" w:rsidRDefault="0052384C" w:rsidP="00C8281B">
      <w:pPr>
        <w:numPr>
          <w:ilvl w:val="0"/>
          <w:numId w:val="41"/>
        </w:numPr>
        <w:tabs>
          <w:tab w:val="left" w:pos="426"/>
        </w:tabs>
        <w:suppressAutoHyphens/>
        <w:ind w:left="426" w:hanging="219"/>
        <w:jc w:val="both"/>
        <w:rPr>
          <w:rFonts w:ascii="Arial" w:hAnsi="Arial" w:cs="Arial"/>
          <w:spacing w:val="-3"/>
        </w:rPr>
      </w:pPr>
      <w:r w:rsidRPr="00EC6928">
        <w:rPr>
          <w:rFonts w:ascii="Arial" w:hAnsi="Arial" w:cs="Arial"/>
          <w:spacing w:val="-3"/>
        </w:rPr>
        <w:t xml:space="preserve">Po przyjęciu Komunii przez głównego celebransa wraz z ministrantem księgi przygotowują ołtarz do Komunii koncelebransów (zdejmowany jest Mszał z ołtarza, ustawiane są trzy albo dwa – kaplica </w:t>
      </w:r>
      <w:r w:rsidR="006620DD" w:rsidRPr="00EC6928">
        <w:rPr>
          <w:rFonts w:ascii="Arial" w:hAnsi="Arial" w:cs="Arial"/>
          <w:spacing w:val="-3"/>
        </w:rPr>
        <w:t>–</w:t>
      </w:r>
      <w:r w:rsidRPr="00EC6928">
        <w:rPr>
          <w:rFonts w:ascii="Arial" w:hAnsi="Arial" w:cs="Arial"/>
          <w:spacing w:val="-3"/>
        </w:rPr>
        <w:t xml:space="preserve"> na</w:t>
      </w:r>
      <w:r w:rsidR="00D943DA" w:rsidRPr="00EC6928">
        <w:rPr>
          <w:rFonts w:ascii="Arial" w:hAnsi="Arial" w:cs="Arial"/>
          <w:spacing w:val="-3"/>
        </w:rPr>
        <w:t>czynia z wodą i puryfikaterze).</w:t>
      </w:r>
    </w:p>
    <w:p w14:paraId="5AC3DBBF" w14:textId="3632C1A7" w:rsidR="00EC1580" w:rsidRPr="00EC1580" w:rsidRDefault="00EC1580" w:rsidP="00EC1580">
      <w:pPr>
        <w:tabs>
          <w:tab w:val="left" w:pos="426"/>
        </w:tabs>
        <w:suppressAutoHyphens/>
        <w:ind w:left="426"/>
        <w:jc w:val="both"/>
        <w:rPr>
          <w:rFonts w:ascii="Arial" w:hAnsi="Arial" w:cs="Arial"/>
          <w:spacing w:val="-3"/>
        </w:rPr>
      </w:pPr>
    </w:p>
    <w:p w14:paraId="661D51FA" w14:textId="62F89B93" w:rsidR="00EC1580" w:rsidRPr="00E11293" w:rsidRDefault="00EC1580" w:rsidP="00EC1580">
      <w:pPr>
        <w:tabs>
          <w:tab w:val="left" w:pos="-720"/>
        </w:tabs>
        <w:suppressAutoHyphens/>
        <w:jc w:val="center"/>
        <w:rPr>
          <w:rFonts w:ascii="PL Memorandum" w:hAnsi="PL Memorandum"/>
          <w:color w:val="C00000"/>
        </w:rPr>
      </w:pPr>
      <w:r w:rsidRPr="00DB7994">
        <w:rPr>
          <w:rFonts w:ascii="Arial" w:hAnsi="Arial" w:cs="Arial"/>
          <w:spacing w:val="-3"/>
        </w:rPr>
        <w:t xml:space="preserve">Zob.: </w:t>
      </w:r>
      <w:r w:rsidRPr="00E11293">
        <w:rPr>
          <w:rStyle w:val="Wyrnieniedelikatne"/>
          <w:color w:val="C00000"/>
        </w:rPr>
        <w:t>Kaplica</w:t>
      </w:r>
      <w:r w:rsidR="00B45644" w:rsidRPr="00E11293">
        <w:rPr>
          <w:rStyle w:val="Wyrnieniedelikatne"/>
          <w:color w:val="C00000"/>
        </w:rPr>
        <w:t xml:space="preserve"> –</w:t>
      </w:r>
      <w:r w:rsidRPr="00E11293">
        <w:rPr>
          <w:rStyle w:val="Wyrnieniedelikatne"/>
          <w:color w:val="C00000"/>
        </w:rPr>
        <w:t xml:space="preserve"> Fot. 1 </w:t>
      </w:r>
      <w:r w:rsidRPr="00E11293">
        <w:rPr>
          <w:rStyle w:val="Wyrnieniedelikatne"/>
          <w:b w:val="0"/>
          <w:color w:val="C00000"/>
        </w:rPr>
        <w:t>(s. 6</w:t>
      </w:r>
      <w:r w:rsidR="0046254E" w:rsidRPr="00E11293">
        <w:rPr>
          <w:rStyle w:val="Wyrnieniedelikatne"/>
          <w:b w:val="0"/>
          <w:color w:val="C00000"/>
        </w:rPr>
        <w:t>2</w:t>
      </w:r>
      <w:r w:rsidRPr="00E11293">
        <w:rPr>
          <w:rStyle w:val="Wyrnieniedelikatne"/>
          <w:b w:val="0"/>
          <w:color w:val="C00000"/>
        </w:rPr>
        <w:t>)</w:t>
      </w:r>
    </w:p>
    <w:p w14:paraId="7D069639" w14:textId="6686AD9C" w:rsidR="00EC1580" w:rsidRPr="00E11293" w:rsidRDefault="00EC1580" w:rsidP="00EC1580">
      <w:pPr>
        <w:tabs>
          <w:tab w:val="left" w:pos="426"/>
        </w:tabs>
        <w:suppressAutoHyphens/>
        <w:ind w:left="426"/>
        <w:jc w:val="center"/>
        <w:rPr>
          <w:rFonts w:ascii="Arial" w:hAnsi="Arial" w:cs="Arial"/>
          <w:spacing w:val="-3"/>
        </w:rPr>
      </w:pPr>
    </w:p>
    <w:p w14:paraId="57BF195B" w14:textId="593C902C" w:rsidR="004A14AA" w:rsidRPr="00E11293" w:rsidRDefault="004A14AA" w:rsidP="00EC1580">
      <w:pPr>
        <w:tabs>
          <w:tab w:val="left" w:pos="426"/>
        </w:tabs>
        <w:suppressAutoHyphens/>
        <w:ind w:left="426"/>
        <w:jc w:val="center"/>
        <w:rPr>
          <w:rFonts w:ascii="Arial" w:hAnsi="Arial" w:cs="Arial"/>
          <w:spacing w:val="-3"/>
        </w:rPr>
      </w:pPr>
    </w:p>
    <w:p w14:paraId="0373D934" w14:textId="0E6064FA" w:rsidR="004A14AA" w:rsidRPr="00E11293" w:rsidRDefault="004A14AA" w:rsidP="00EC1580">
      <w:pPr>
        <w:tabs>
          <w:tab w:val="left" w:pos="426"/>
        </w:tabs>
        <w:suppressAutoHyphens/>
        <w:ind w:left="426"/>
        <w:jc w:val="center"/>
        <w:rPr>
          <w:rFonts w:ascii="Arial" w:hAnsi="Arial" w:cs="Arial"/>
          <w:spacing w:val="-3"/>
        </w:rPr>
      </w:pPr>
    </w:p>
    <w:p w14:paraId="04B7EC17" w14:textId="77777777" w:rsidR="004A14AA" w:rsidRPr="00E11293" w:rsidRDefault="004A14AA" w:rsidP="00EC1580">
      <w:pPr>
        <w:tabs>
          <w:tab w:val="left" w:pos="426"/>
        </w:tabs>
        <w:suppressAutoHyphens/>
        <w:ind w:left="426"/>
        <w:jc w:val="center"/>
        <w:rPr>
          <w:rFonts w:ascii="Arial" w:hAnsi="Arial" w:cs="Arial"/>
          <w:spacing w:val="-3"/>
          <w:sz w:val="16"/>
          <w:szCs w:val="12"/>
        </w:rPr>
      </w:pPr>
    </w:p>
    <w:p w14:paraId="23456DE6" w14:textId="0DDEF387" w:rsidR="00EC1580" w:rsidRDefault="0052384C" w:rsidP="00C8281B">
      <w:pPr>
        <w:numPr>
          <w:ilvl w:val="0"/>
          <w:numId w:val="41"/>
        </w:numPr>
        <w:tabs>
          <w:tab w:val="left" w:pos="426"/>
        </w:tabs>
        <w:suppressAutoHyphens/>
        <w:ind w:left="426" w:hanging="219"/>
        <w:jc w:val="both"/>
        <w:rPr>
          <w:rFonts w:ascii="Arial" w:hAnsi="Arial" w:cs="Arial"/>
          <w:spacing w:val="-3"/>
        </w:rPr>
      </w:pPr>
      <w:r w:rsidRPr="00EC1580">
        <w:rPr>
          <w:rFonts w:ascii="Arial" w:hAnsi="Arial" w:cs="Arial"/>
          <w:spacing w:val="-3"/>
        </w:rPr>
        <w:lastRenderedPageBreak/>
        <w:t>Ustawienie w czasie komunikowania (jeśli warunki pozwolą na użycie paten; zawsze ministrant ołtarza lub pomocnik ceremoniarza – s</w:t>
      </w:r>
      <w:r w:rsidR="00DB7994" w:rsidRPr="00EC1580">
        <w:rPr>
          <w:rFonts w:ascii="Arial" w:hAnsi="Arial" w:cs="Arial"/>
          <w:spacing w:val="-3"/>
        </w:rPr>
        <w:t>trona darów z pateną idzie wraz</w:t>
      </w:r>
      <w:r w:rsidR="00DB7994" w:rsidRPr="00EC1580">
        <w:rPr>
          <w:rFonts w:ascii="Arial" w:hAnsi="Arial" w:cs="Arial"/>
          <w:spacing w:val="-3"/>
        </w:rPr>
        <w:br/>
      </w:r>
      <w:r w:rsidRPr="00EC1580">
        <w:rPr>
          <w:rFonts w:ascii="Arial" w:hAnsi="Arial" w:cs="Arial"/>
          <w:spacing w:val="-3"/>
        </w:rPr>
        <w:t>z ks. bisku</w:t>
      </w:r>
      <w:r w:rsidR="00D943DA" w:rsidRPr="00EC1580">
        <w:rPr>
          <w:rFonts w:ascii="Arial" w:hAnsi="Arial" w:cs="Arial"/>
          <w:spacing w:val="-3"/>
        </w:rPr>
        <w:t>pem):</w:t>
      </w:r>
      <w:bookmarkStart w:id="129" w:name="_Hlk99551397"/>
      <w:bookmarkEnd w:id="128"/>
    </w:p>
    <w:tbl>
      <w:tblPr>
        <w:tblW w:w="0" w:type="auto"/>
        <w:tblLook w:val="04A0" w:firstRow="1" w:lastRow="0" w:firstColumn="1" w:lastColumn="0" w:noHBand="0" w:noVBand="1"/>
      </w:tblPr>
      <w:tblGrid>
        <w:gridCol w:w="3104"/>
        <w:gridCol w:w="3125"/>
        <w:gridCol w:w="3104"/>
      </w:tblGrid>
      <w:tr w:rsidR="00A11987" w:rsidRPr="00A11987" w14:paraId="1FB1B313" w14:textId="77777777" w:rsidTr="00504D3D">
        <w:trPr>
          <w:trHeight w:val="1144"/>
        </w:trPr>
        <w:tc>
          <w:tcPr>
            <w:tcW w:w="3157" w:type="dxa"/>
            <w:shd w:val="clear" w:color="auto" w:fill="auto"/>
          </w:tcPr>
          <w:p w14:paraId="5C6F547A" w14:textId="77777777" w:rsidR="00B3117D" w:rsidRPr="00A11987" w:rsidRDefault="00B3117D" w:rsidP="00A11987">
            <w:pPr>
              <w:tabs>
                <w:tab w:val="left" w:pos="426"/>
              </w:tabs>
              <w:suppressAutoHyphens/>
              <w:jc w:val="both"/>
              <w:rPr>
                <w:rFonts w:ascii="Arial" w:hAnsi="Arial" w:cs="Arial"/>
                <w:spacing w:val="-3"/>
              </w:rPr>
            </w:pPr>
          </w:p>
        </w:tc>
        <w:tc>
          <w:tcPr>
            <w:tcW w:w="3158" w:type="dxa"/>
            <w:shd w:val="clear" w:color="auto" w:fill="auto"/>
            <w:vAlign w:val="center"/>
          </w:tcPr>
          <w:p w14:paraId="1A873044" w14:textId="5DE26B70" w:rsidR="00B3117D" w:rsidRPr="00A11987" w:rsidRDefault="00B3117D" w:rsidP="00A11987">
            <w:pPr>
              <w:tabs>
                <w:tab w:val="left" w:pos="-720"/>
              </w:tabs>
              <w:suppressAutoHyphens/>
              <w:jc w:val="both"/>
              <w:rPr>
                <w:rFonts w:ascii="Arial" w:hAnsi="Arial" w:cs="Arial"/>
                <w:spacing w:val="-3"/>
              </w:rPr>
            </w:pPr>
            <w:r w:rsidRPr="00A11987">
              <w:rPr>
                <w:rFonts w:ascii="Arial" w:hAnsi="Arial" w:cs="Arial"/>
                <w:spacing w:val="-3"/>
              </w:rPr>
              <w:t xml:space="preserve">          OŁ Bp   OŁ </w:t>
            </w:r>
            <w:proofErr w:type="spellStart"/>
            <w:r w:rsidRPr="00A11987">
              <w:rPr>
                <w:rFonts w:ascii="Arial" w:hAnsi="Arial" w:cs="Arial"/>
                <w:spacing w:val="-3"/>
              </w:rPr>
              <w:t>Kns</w:t>
            </w:r>
            <w:proofErr w:type="spellEnd"/>
            <w:r w:rsidRPr="00A11987">
              <w:rPr>
                <w:rFonts w:ascii="Arial" w:hAnsi="Arial" w:cs="Arial"/>
                <w:spacing w:val="-3"/>
              </w:rPr>
              <w:t xml:space="preserve"> </w:t>
            </w:r>
          </w:p>
          <w:p w14:paraId="4F53626A" w14:textId="7953D1AB" w:rsidR="00B3117D" w:rsidRPr="00A11987" w:rsidRDefault="00B3117D" w:rsidP="00A11987">
            <w:pPr>
              <w:tabs>
                <w:tab w:val="left" w:pos="-720"/>
                <w:tab w:val="left" w:pos="1942"/>
              </w:tabs>
              <w:suppressAutoHyphens/>
              <w:jc w:val="both"/>
              <w:rPr>
                <w:rStyle w:val="Wyrnieniedelikatne"/>
                <w:rFonts w:ascii="Albertus Medium" w:hAnsi="Albertus Medium"/>
                <w:color w:val="FF3737"/>
              </w:rPr>
            </w:pPr>
            <w:r w:rsidRPr="00A11987">
              <w:rPr>
                <w:rStyle w:val="Wyrnieniedelikatne"/>
                <w:rFonts w:ascii="Albertus Medium" w:hAnsi="Albertus Medium"/>
                <w:color w:val="FF3737"/>
              </w:rPr>
              <w:t xml:space="preserve">               I</w:t>
            </w:r>
            <w:r w:rsidRPr="00A11987">
              <w:rPr>
                <w:rStyle w:val="Wyrnieniedelikatne"/>
                <w:rFonts w:ascii="Albertus Medium" w:hAnsi="Albertus Medium"/>
                <w:color w:val="FF3737"/>
              </w:rPr>
              <w:tab/>
            </w:r>
            <w:proofErr w:type="spellStart"/>
            <w:r w:rsidRPr="00A11987">
              <w:rPr>
                <w:rStyle w:val="Wyrnieniedelikatne"/>
                <w:rFonts w:ascii="Albertus Medium" w:hAnsi="Albertus Medium"/>
                <w:color w:val="FF3737"/>
              </w:rPr>
              <w:t>I</w:t>
            </w:r>
            <w:proofErr w:type="spellEnd"/>
            <w:r w:rsidRPr="00A11987">
              <w:rPr>
                <w:rStyle w:val="Wyrnieniedelikatne"/>
                <w:rFonts w:ascii="Albertus Medium" w:hAnsi="Albertus Medium"/>
                <w:color w:val="FF3737"/>
              </w:rPr>
              <w:t xml:space="preserve"> </w:t>
            </w:r>
          </w:p>
          <w:p w14:paraId="3608B48C" w14:textId="7F0E98B9" w:rsidR="00B3117D" w:rsidRPr="00A11987" w:rsidRDefault="00B3117D" w:rsidP="00A11987">
            <w:pPr>
              <w:tabs>
                <w:tab w:val="left" w:pos="1942"/>
              </w:tabs>
              <w:suppressAutoHyphens/>
              <w:jc w:val="both"/>
              <w:rPr>
                <w:rFonts w:ascii="Albertus Medium" w:hAnsi="Albertus Medium"/>
                <w:b/>
                <w:color w:val="FF3737"/>
              </w:rPr>
            </w:pPr>
            <w:r w:rsidRPr="00A11987">
              <w:rPr>
                <w:rStyle w:val="Wyrnieniedelikatne"/>
                <w:rFonts w:ascii="Albertus Medium" w:hAnsi="Albertus Medium"/>
                <w:color w:val="FF3737"/>
              </w:rPr>
              <w:t xml:space="preserve">               I</w:t>
            </w:r>
            <w:r w:rsidRPr="00A11987">
              <w:rPr>
                <w:rStyle w:val="Wyrnieniedelikatne"/>
                <w:rFonts w:ascii="Albertus Medium" w:hAnsi="Albertus Medium"/>
                <w:color w:val="FF3737"/>
              </w:rPr>
              <w:tab/>
            </w:r>
            <w:proofErr w:type="spellStart"/>
            <w:r w:rsidRPr="00A11987">
              <w:rPr>
                <w:rStyle w:val="Wyrnieniedelikatne"/>
                <w:rFonts w:ascii="Albertus Medium" w:hAnsi="Albertus Medium"/>
                <w:color w:val="FF3737"/>
              </w:rPr>
              <w:t>I</w:t>
            </w:r>
            <w:proofErr w:type="spellEnd"/>
            <w:r w:rsidRPr="00A11987">
              <w:rPr>
                <w:rStyle w:val="Wyrnieniedelikatne"/>
                <w:rFonts w:ascii="Albertus Medium" w:hAnsi="Albertus Medium"/>
                <w:color w:val="FF3737"/>
              </w:rPr>
              <w:t xml:space="preserve"> </w:t>
            </w:r>
          </w:p>
        </w:tc>
        <w:tc>
          <w:tcPr>
            <w:tcW w:w="3158" w:type="dxa"/>
            <w:shd w:val="clear" w:color="auto" w:fill="auto"/>
          </w:tcPr>
          <w:p w14:paraId="07032BBD" w14:textId="77777777" w:rsidR="00B3117D" w:rsidRPr="00A11987" w:rsidRDefault="00B3117D" w:rsidP="00A11987">
            <w:pPr>
              <w:tabs>
                <w:tab w:val="left" w:pos="426"/>
              </w:tabs>
              <w:suppressAutoHyphens/>
              <w:jc w:val="both"/>
              <w:rPr>
                <w:rFonts w:ascii="Arial" w:hAnsi="Arial" w:cs="Arial"/>
                <w:spacing w:val="-3"/>
              </w:rPr>
            </w:pPr>
          </w:p>
        </w:tc>
      </w:tr>
      <w:tr w:rsidR="00B3117D" w:rsidRPr="00A11987" w14:paraId="488C8FC7" w14:textId="77777777" w:rsidTr="00A11987">
        <w:trPr>
          <w:trHeight w:val="417"/>
        </w:trPr>
        <w:tc>
          <w:tcPr>
            <w:tcW w:w="9473" w:type="dxa"/>
            <w:gridSpan w:val="3"/>
            <w:shd w:val="clear" w:color="auto" w:fill="auto"/>
          </w:tcPr>
          <w:p w14:paraId="62F41312" w14:textId="6E05DC80" w:rsidR="00B3117D" w:rsidRPr="00A11987" w:rsidRDefault="00B3117D" w:rsidP="00A11987">
            <w:pPr>
              <w:tabs>
                <w:tab w:val="left" w:pos="-720"/>
              </w:tabs>
              <w:suppressAutoHyphens/>
              <w:jc w:val="center"/>
              <w:rPr>
                <w:rFonts w:ascii="Arial" w:hAnsi="Arial" w:cs="Arial"/>
                <w:spacing w:val="-3"/>
              </w:rPr>
            </w:pPr>
            <w:r w:rsidRPr="00A11987">
              <w:rPr>
                <w:rStyle w:val="Wyrnieniedelikatne"/>
                <w:rFonts w:ascii="Albertus Medium" w:hAnsi="Albertus Medium"/>
                <w:color w:val="FF3737"/>
              </w:rPr>
              <w:t>I</w:t>
            </w:r>
            <w:r w:rsidRPr="00A11987">
              <w:rPr>
                <w:rFonts w:ascii="Arial" w:hAnsi="Arial" w:cs="Arial"/>
                <w:color w:val="FF3300"/>
                <w:spacing w:val="-3"/>
              </w:rPr>
              <w:t xml:space="preserve"> </w:t>
            </w:r>
            <w:r w:rsidRPr="00A11987">
              <w:rPr>
                <w:rFonts w:ascii="Arial" w:hAnsi="Arial" w:cs="Arial"/>
                <w:spacing w:val="-3"/>
              </w:rPr>
              <w:noBreakHyphen/>
              <w:t xml:space="preserve"> wierni przyjmujący Komunię św.; po jej przyjęciu odchodzą środkiem</w:t>
            </w:r>
          </w:p>
        </w:tc>
      </w:tr>
    </w:tbl>
    <w:p w14:paraId="7E5A4230" w14:textId="77777777" w:rsidR="00EC1580" w:rsidRPr="00504D3D" w:rsidRDefault="00EC1580" w:rsidP="00EC1580">
      <w:pPr>
        <w:tabs>
          <w:tab w:val="left" w:pos="426"/>
        </w:tabs>
        <w:suppressAutoHyphens/>
        <w:ind w:left="426"/>
        <w:jc w:val="both"/>
        <w:rPr>
          <w:rFonts w:ascii="Arial" w:hAnsi="Arial" w:cs="Arial"/>
          <w:spacing w:val="-3"/>
          <w:sz w:val="16"/>
          <w:szCs w:val="12"/>
        </w:rPr>
      </w:pPr>
    </w:p>
    <w:p w14:paraId="1848E630" w14:textId="3FB37024" w:rsidR="00EC1580" w:rsidRDefault="0052384C" w:rsidP="00C8281B">
      <w:pPr>
        <w:numPr>
          <w:ilvl w:val="0"/>
          <w:numId w:val="41"/>
        </w:numPr>
        <w:tabs>
          <w:tab w:val="left" w:pos="426"/>
        </w:tabs>
        <w:suppressAutoHyphens/>
        <w:ind w:left="426" w:hanging="219"/>
        <w:jc w:val="both"/>
        <w:rPr>
          <w:rFonts w:ascii="Arial" w:hAnsi="Arial" w:cs="Arial"/>
          <w:spacing w:val="-3"/>
        </w:rPr>
      </w:pPr>
      <w:r w:rsidRPr="00EC1580">
        <w:rPr>
          <w:rFonts w:ascii="Arial" w:hAnsi="Arial" w:cs="Arial"/>
          <w:spacing w:val="-3"/>
        </w:rPr>
        <w:t>Trzymając pateny stoją po prawej stronie komunik</w:t>
      </w:r>
      <w:r w:rsidR="00DB7994" w:rsidRPr="00EC1580">
        <w:rPr>
          <w:rFonts w:ascii="Arial" w:hAnsi="Arial" w:cs="Arial"/>
          <w:spacing w:val="-3"/>
        </w:rPr>
        <w:t>ującego, pateny trzymają równo,</w:t>
      </w:r>
      <w:r w:rsidR="00DB7994" w:rsidRPr="00EC1580">
        <w:rPr>
          <w:rFonts w:ascii="Arial" w:hAnsi="Arial" w:cs="Arial"/>
          <w:spacing w:val="-3"/>
        </w:rPr>
        <w:br/>
      </w:r>
      <w:r w:rsidRPr="00EC1580">
        <w:rPr>
          <w:rFonts w:ascii="Arial" w:hAnsi="Arial" w:cs="Arial"/>
          <w:spacing w:val="-3"/>
        </w:rPr>
        <w:t xml:space="preserve">nie dotykając ubrania wiernych przystępujących </w:t>
      </w:r>
      <w:r w:rsidR="00D943DA" w:rsidRPr="00EC1580">
        <w:rPr>
          <w:rFonts w:ascii="Arial" w:hAnsi="Arial" w:cs="Arial"/>
          <w:spacing w:val="-3"/>
        </w:rPr>
        <w:t>do Komunii św.</w:t>
      </w:r>
    </w:p>
    <w:p w14:paraId="61E1F177" w14:textId="77777777" w:rsidR="00EC1580" w:rsidRPr="00501CFD" w:rsidRDefault="00EC1580" w:rsidP="00EC1580">
      <w:pPr>
        <w:tabs>
          <w:tab w:val="left" w:pos="426"/>
        </w:tabs>
        <w:suppressAutoHyphens/>
        <w:ind w:left="426"/>
        <w:jc w:val="both"/>
        <w:rPr>
          <w:rFonts w:ascii="Arial" w:hAnsi="Arial" w:cs="Arial"/>
          <w:spacing w:val="-3"/>
          <w:sz w:val="16"/>
          <w:szCs w:val="12"/>
        </w:rPr>
      </w:pPr>
    </w:p>
    <w:p w14:paraId="6D038214" w14:textId="7B9AACE3" w:rsidR="00EC1580" w:rsidRDefault="0052384C" w:rsidP="00C8281B">
      <w:pPr>
        <w:numPr>
          <w:ilvl w:val="0"/>
          <w:numId w:val="41"/>
        </w:numPr>
        <w:tabs>
          <w:tab w:val="left" w:pos="426"/>
        </w:tabs>
        <w:suppressAutoHyphens/>
        <w:ind w:left="426" w:hanging="219"/>
        <w:jc w:val="both"/>
        <w:rPr>
          <w:rFonts w:ascii="Arial" w:hAnsi="Arial" w:cs="Arial"/>
          <w:spacing w:val="-3"/>
        </w:rPr>
      </w:pPr>
      <w:r w:rsidRPr="00EC1580">
        <w:rPr>
          <w:rFonts w:ascii="Arial" w:hAnsi="Arial" w:cs="Arial"/>
          <w:spacing w:val="-3"/>
        </w:rPr>
        <w:t>Po oczyszczeniu paten kładą je na kredensie.</w:t>
      </w:r>
    </w:p>
    <w:p w14:paraId="77E782B0" w14:textId="77777777" w:rsidR="00EC1580" w:rsidRPr="00501CFD" w:rsidRDefault="00EC1580" w:rsidP="00EC1580">
      <w:pPr>
        <w:tabs>
          <w:tab w:val="left" w:pos="426"/>
        </w:tabs>
        <w:suppressAutoHyphens/>
        <w:ind w:left="426"/>
        <w:jc w:val="both"/>
        <w:rPr>
          <w:rFonts w:ascii="Arial" w:hAnsi="Arial" w:cs="Arial"/>
          <w:spacing w:val="-3"/>
          <w:sz w:val="16"/>
          <w:szCs w:val="12"/>
        </w:rPr>
      </w:pPr>
    </w:p>
    <w:p w14:paraId="6BACAD16" w14:textId="3160E37A" w:rsidR="008104CF" w:rsidRPr="00EC1580" w:rsidRDefault="0052384C" w:rsidP="00C8281B">
      <w:pPr>
        <w:numPr>
          <w:ilvl w:val="0"/>
          <w:numId w:val="41"/>
        </w:numPr>
        <w:tabs>
          <w:tab w:val="left" w:pos="426"/>
        </w:tabs>
        <w:suppressAutoHyphens/>
        <w:ind w:left="426" w:hanging="219"/>
        <w:jc w:val="both"/>
        <w:rPr>
          <w:rFonts w:ascii="Arial" w:hAnsi="Arial" w:cs="Arial"/>
          <w:spacing w:val="-3"/>
        </w:rPr>
      </w:pPr>
      <w:r w:rsidRPr="00EC1580">
        <w:rPr>
          <w:rFonts w:ascii="Arial" w:hAnsi="Arial" w:cs="Arial"/>
          <w:spacing w:val="-3"/>
        </w:rPr>
        <w:t>Jeden z ministrantów podchodzi do puryfikującego z</w:t>
      </w:r>
      <w:r w:rsidR="00DB7994" w:rsidRPr="00EC1580">
        <w:rPr>
          <w:rFonts w:ascii="Arial" w:hAnsi="Arial" w:cs="Arial"/>
          <w:spacing w:val="-3"/>
        </w:rPr>
        <w:t xml:space="preserve"> wodą i winem, nalewa jedno</w:t>
      </w:r>
      <w:r w:rsidR="00DB7994" w:rsidRPr="00EC1580">
        <w:rPr>
          <w:rFonts w:ascii="Arial" w:hAnsi="Arial" w:cs="Arial"/>
          <w:spacing w:val="-3"/>
        </w:rPr>
        <w:br/>
      </w:r>
      <w:r w:rsidRPr="00EC1580">
        <w:rPr>
          <w:rFonts w:ascii="Arial" w:hAnsi="Arial" w:cs="Arial"/>
          <w:spacing w:val="-3"/>
        </w:rPr>
        <w:t xml:space="preserve">lub drugie </w:t>
      </w:r>
      <w:r w:rsidR="009B5478" w:rsidRPr="00EC1580">
        <w:rPr>
          <w:rFonts w:ascii="Arial" w:hAnsi="Arial" w:cs="Arial"/>
          <w:spacing w:val="-3"/>
        </w:rPr>
        <w:t xml:space="preserve">– </w:t>
      </w:r>
      <w:r w:rsidRPr="00EC1580">
        <w:rPr>
          <w:rFonts w:ascii="Arial" w:hAnsi="Arial" w:cs="Arial"/>
          <w:spacing w:val="-3"/>
        </w:rPr>
        <w:t>w zależności od tego, na co kapłan (di</w:t>
      </w:r>
      <w:r w:rsidR="00380B41" w:rsidRPr="00EC1580">
        <w:rPr>
          <w:rFonts w:ascii="Arial" w:hAnsi="Arial" w:cs="Arial"/>
          <w:spacing w:val="-3"/>
        </w:rPr>
        <w:t>akon, akolita) wskaże. Znakiem,</w:t>
      </w:r>
      <w:r w:rsidR="00380B41" w:rsidRPr="00EC1580">
        <w:rPr>
          <w:rFonts w:ascii="Arial" w:hAnsi="Arial" w:cs="Arial"/>
          <w:spacing w:val="-3"/>
        </w:rPr>
        <w:br/>
      </w:r>
      <w:r w:rsidRPr="00EC1580">
        <w:rPr>
          <w:rFonts w:ascii="Arial" w:hAnsi="Arial" w:cs="Arial"/>
          <w:spacing w:val="-3"/>
        </w:rPr>
        <w:t>że jest już dość</w:t>
      </w:r>
      <w:r w:rsidR="001A60F2" w:rsidRPr="00EC1580">
        <w:rPr>
          <w:rFonts w:ascii="Arial" w:hAnsi="Arial" w:cs="Arial"/>
          <w:spacing w:val="-3"/>
        </w:rPr>
        <w:t>,</w:t>
      </w:r>
      <w:r w:rsidRPr="00EC1580">
        <w:rPr>
          <w:rFonts w:ascii="Arial" w:hAnsi="Arial" w:cs="Arial"/>
          <w:spacing w:val="-3"/>
        </w:rPr>
        <w:t xml:space="preserve"> jest lekkie uniesienie kielicha przez puryfikującego. Ministrant odchodząc czyni skłon głowy, czeka aż skończy się puryfikacja i</w:t>
      </w:r>
      <w:r w:rsidR="00380B41" w:rsidRPr="00EC1580">
        <w:rPr>
          <w:rFonts w:ascii="Arial" w:hAnsi="Arial" w:cs="Arial"/>
          <w:spacing w:val="-3"/>
        </w:rPr>
        <w:t xml:space="preserve"> </w:t>
      </w:r>
      <w:r w:rsidR="001A60F2" w:rsidRPr="00EC1580">
        <w:rPr>
          <w:rFonts w:ascii="Arial" w:hAnsi="Arial" w:cs="Arial"/>
          <w:spacing w:val="-3"/>
        </w:rPr>
        <w:t>–</w:t>
      </w:r>
      <w:r w:rsidR="00380B41" w:rsidRPr="00EC1580">
        <w:rPr>
          <w:rFonts w:ascii="Arial" w:hAnsi="Arial" w:cs="Arial"/>
          <w:spacing w:val="-3"/>
        </w:rPr>
        <w:t xml:space="preserve"> jeśli nie zrobi tego kapłan </w:t>
      </w:r>
      <w:r w:rsidR="001A60F2" w:rsidRPr="00EC1580">
        <w:rPr>
          <w:rFonts w:ascii="Arial" w:hAnsi="Arial" w:cs="Arial"/>
          <w:spacing w:val="-3"/>
        </w:rPr>
        <w:t>–</w:t>
      </w:r>
      <w:r w:rsidRPr="00EC1580">
        <w:rPr>
          <w:rFonts w:ascii="Arial" w:hAnsi="Arial" w:cs="Arial"/>
          <w:spacing w:val="-3"/>
        </w:rPr>
        <w:t xml:space="preserve"> ubiera kielich. Zawsze musi zanieść kielich i oczyszczone puszki na kredens. Na kredensie nakrywa kielich welonem.</w:t>
      </w:r>
    </w:p>
    <w:bookmarkEnd w:id="129"/>
    <w:p w14:paraId="5A7907E5" w14:textId="77777777" w:rsidR="0052384C" w:rsidRPr="004A14AA" w:rsidRDefault="0052384C" w:rsidP="0052384C">
      <w:pPr>
        <w:widowControl/>
        <w:rPr>
          <w:rFonts w:ascii="Arial" w:hAnsi="Arial" w:cs="Arial"/>
          <w:sz w:val="28"/>
          <w:szCs w:val="14"/>
        </w:rPr>
      </w:pPr>
    </w:p>
    <w:p w14:paraId="7030D366" w14:textId="77777777" w:rsidR="008104CF" w:rsidRPr="00DB7994" w:rsidRDefault="008104CF" w:rsidP="008104CF">
      <w:pPr>
        <w:pStyle w:val="Nagwek3"/>
        <w:rPr>
          <w:rFonts w:ascii="Arial" w:hAnsi="Arial" w:cs="Arial"/>
        </w:rPr>
      </w:pPr>
      <w:bookmarkStart w:id="130" w:name="_Toc286096047"/>
      <w:bookmarkStart w:id="131" w:name="_Hlk99551453"/>
      <w:r w:rsidRPr="00DB7994">
        <w:rPr>
          <w:rFonts w:ascii="Arial" w:hAnsi="Arial" w:cs="Arial"/>
        </w:rPr>
        <w:t xml:space="preserve">VIII.2.2. </w:t>
      </w:r>
      <w:r w:rsidR="002D1BF6" w:rsidRPr="00DB7994">
        <w:rPr>
          <w:rFonts w:ascii="Arial" w:hAnsi="Arial" w:cs="Arial"/>
        </w:rPr>
        <w:t>MINISTRANT KRZYŻA</w:t>
      </w:r>
      <w:bookmarkEnd w:id="130"/>
    </w:p>
    <w:p w14:paraId="1C2AEFE3" w14:textId="77777777" w:rsidR="008104CF" w:rsidRPr="004A14AA" w:rsidRDefault="008104CF" w:rsidP="008104CF">
      <w:pPr>
        <w:widowControl/>
        <w:rPr>
          <w:rFonts w:ascii="Arial" w:hAnsi="Arial" w:cs="Arial"/>
          <w:sz w:val="16"/>
          <w:szCs w:val="12"/>
        </w:rPr>
      </w:pPr>
    </w:p>
    <w:p w14:paraId="41E460D2" w14:textId="77777777" w:rsidR="00EC1580" w:rsidRDefault="006451F6" w:rsidP="00C8281B">
      <w:pPr>
        <w:numPr>
          <w:ilvl w:val="0"/>
          <w:numId w:val="17"/>
        </w:numPr>
        <w:tabs>
          <w:tab w:val="left" w:pos="426"/>
        </w:tabs>
        <w:ind w:left="426" w:hanging="426"/>
        <w:jc w:val="both"/>
        <w:rPr>
          <w:rFonts w:ascii="Arial" w:hAnsi="Arial" w:cs="Arial"/>
          <w:spacing w:val="-3"/>
        </w:rPr>
      </w:pPr>
      <w:r>
        <w:rPr>
          <w:rFonts w:ascii="Arial" w:hAnsi="Arial" w:cs="Arial"/>
          <w:spacing w:val="-3"/>
        </w:rPr>
        <w:t xml:space="preserve">W </w:t>
      </w:r>
      <w:bookmarkStart w:id="132" w:name="_Hlk99619042"/>
      <w:r w:rsidRPr="006451F6">
        <w:rPr>
          <w:rFonts w:ascii="Arial" w:hAnsi="Arial" w:cs="Arial"/>
          <w:spacing w:val="-3"/>
        </w:rPr>
        <w:t>procesji wejścia zajmuje miejsce za T i N (jeśli jest stosowane kadzidło), pomiędzy MŚ</w:t>
      </w:r>
      <w:r w:rsidR="003E3C29">
        <w:rPr>
          <w:rFonts w:ascii="Arial" w:hAnsi="Arial" w:cs="Arial"/>
          <w:spacing w:val="-3"/>
        </w:rPr>
        <w:t>; je</w:t>
      </w:r>
      <w:r w:rsidRPr="006451F6">
        <w:rPr>
          <w:rFonts w:ascii="Arial" w:hAnsi="Arial" w:cs="Arial"/>
          <w:spacing w:val="-3"/>
        </w:rPr>
        <w:t>śli przejście jest wąskie</w:t>
      </w:r>
      <w:r>
        <w:rPr>
          <w:rFonts w:ascii="Arial" w:hAnsi="Arial" w:cs="Arial"/>
          <w:spacing w:val="-3"/>
        </w:rPr>
        <w:t>,</w:t>
      </w:r>
      <w:r w:rsidRPr="006451F6">
        <w:rPr>
          <w:rFonts w:ascii="Arial" w:hAnsi="Arial" w:cs="Arial"/>
          <w:spacing w:val="-3"/>
        </w:rPr>
        <w:t xml:space="preserve"> to idzie za MŚ.</w:t>
      </w:r>
      <w:bookmarkEnd w:id="132"/>
    </w:p>
    <w:p w14:paraId="45241DA9" w14:textId="77777777" w:rsidR="00EC1580" w:rsidRDefault="003E3C29" w:rsidP="00C8281B">
      <w:pPr>
        <w:numPr>
          <w:ilvl w:val="0"/>
          <w:numId w:val="17"/>
        </w:numPr>
        <w:tabs>
          <w:tab w:val="left" w:pos="426"/>
        </w:tabs>
        <w:ind w:left="426" w:hanging="426"/>
        <w:jc w:val="both"/>
        <w:rPr>
          <w:rFonts w:ascii="Arial" w:hAnsi="Arial" w:cs="Arial"/>
          <w:spacing w:val="-3"/>
        </w:rPr>
      </w:pPr>
      <w:r w:rsidRPr="00EC1580">
        <w:rPr>
          <w:rFonts w:ascii="Arial" w:hAnsi="Arial" w:cs="Arial"/>
          <w:spacing w:val="-4"/>
        </w:rPr>
        <w:t>P</w:t>
      </w:r>
      <w:r w:rsidR="002B0A8A" w:rsidRPr="00EC1580">
        <w:rPr>
          <w:rFonts w:ascii="Arial" w:hAnsi="Arial" w:cs="Arial"/>
          <w:spacing w:val="-4"/>
        </w:rPr>
        <w:t>o</w:t>
      </w:r>
      <w:r w:rsidR="002B0A8A" w:rsidRPr="00EC1580">
        <w:rPr>
          <w:rFonts w:ascii="Arial" w:hAnsi="Arial" w:cs="Arial"/>
          <w:spacing w:val="-4"/>
          <w:sz w:val="22"/>
        </w:rPr>
        <w:t xml:space="preserve"> </w:t>
      </w:r>
      <w:r w:rsidRPr="00EC1580">
        <w:rPr>
          <w:rFonts w:ascii="Arial" w:hAnsi="Arial" w:cs="Arial"/>
          <w:spacing w:val="-4"/>
        </w:rPr>
        <w:t xml:space="preserve">dojściu do ołtarza czyni skłon głowy (CLPB 70), po czym </w:t>
      </w:r>
      <w:r w:rsidR="004D6E50" w:rsidRPr="00EC1580">
        <w:rPr>
          <w:rFonts w:ascii="Arial" w:hAnsi="Arial" w:cs="Arial"/>
          <w:spacing w:val="-4"/>
        </w:rPr>
        <w:t xml:space="preserve">ustawia krzyż na stojaku (bądź zanosi do zakrystii) i udaje się </w:t>
      </w:r>
      <w:r w:rsidRPr="00EC1580">
        <w:rPr>
          <w:rFonts w:ascii="Arial" w:hAnsi="Arial" w:cs="Arial"/>
          <w:spacing w:val="-4"/>
        </w:rPr>
        <w:t>na swoje miejsce.</w:t>
      </w:r>
    </w:p>
    <w:p w14:paraId="44C0259B" w14:textId="04FEDD13" w:rsidR="00EC1580" w:rsidRDefault="004D6E50" w:rsidP="00C8281B">
      <w:pPr>
        <w:numPr>
          <w:ilvl w:val="0"/>
          <w:numId w:val="17"/>
        </w:numPr>
        <w:tabs>
          <w:tab w:val="left" w:pos="426"/>
        </w:tabs>
        <w:ind w:left="426" w:hanging="426"/>
        <w:jc w:val="both"/>
        <w:rPr>
          <w:rFonts w:ascii="Arial" w:hAnsi="Arial" w:cs="Arial"/>
          <w:spacing w:val="-3"/>
        </w:rPr>
      </w:pPr>
      <w:r w:rsidRPr="00EC1580">
        <w:rPr>
          <w:rFonts w:ascii="Arial" w:hAnsi="Arial" w:cs="Arial"/>
          <w:spacing w:val="-3"/>
        </w:rPr>
        <w:t>P</w:t>
      </w:r>
      <w:r w:rsidR="002B0A8A" w:rsidRPr="00EC1580">
        <w:rPr>
          <w:rFonts w:ascii="Arial" w:hAnsi="Arial" w:cs="Arial"/>
          <w:spacing w:val="-3"/>
        </w:rPr>
        <w:t>rzed błogosławieństwem ustawia się z MŚ na środku przed ołtarzem (</w:t>
      </w:r>
      <w:proofErr w:type="spellStart"/>
      <w:r w:rsidR="002B0A8A" w:rsidRPr="00EC1580">
        <w:rPr>
          <w:rFonts w:ascii="Arial" w:hAnsi="Arial" w:cs="Arial"/>
          <w:spacing w:val="-3"/>
        </w:rPr>
        <w:t>przedsoborowym</w:t>
      </w:r>
      <w:proofErr w:type="spellEnd"/>
      <w:r w:rsidR="002B0A8A" w:rsidRPr="00EC1580">
        <w:rPr>
          <w:rFonts w:ascii="Arial" w:hAnsi="Arial" w:cs="Arial"/>
          <w:spacing w:val="-3"/>
        </w:rPr>
        <w:t xml:space="preserve"> w kaplicy, posoborowym w Bazy</w:t>
      </w:r>
      <w:r w:rsidR="00DB7994" w:rsidRPr="00EC1580">
        <w:rPr>
          <w:rFonts w:ascii="Arial" w:hAnsi="Arial" w:cs="Arial"/>
          <w:spacing w:val="-3"/>
        </w:rPr>
        <w:t>lice). Skłania głowę wówczas,</w:t>
      </w:r>
      <w:r w:rsidR="00F13E31">
        <w:rPr>
          <w:rFonts w:ascii="Arial" w:hAnsi="Arial" w:cs="Arial"/>
          <w:spacing w:val="-3"/>
        </w:rPr>
        <w:br/>
      </w:r>
      <w:r w:rsidR="002B0A8A" w:rsidRPr="00EC1580">
        <w:rPr>
          <w:rFonts w:ascii="Arial" w:hAnsi="Arial" w:cs="Arial"/>
          <w:spacing w:val="-3"/>
        </w:rPr>
        <w:t>gdy wszyscy przyklękają</w:t>
      </w:r>
      <w:r w:rsidRPr="00EC1580">
        <w:rPr>
          <w:rFonts w:ascii="Arial" w:hAnsi="Arial" w:cs="Arial"/>
          <w:spacing w:val="-3"/>
        </w:rPr>
        <w:t>.</w:t>
      </w:r>
    </w:p>
    <w:p w14:paraId="2BAB3A50" w14:textId="515F0142" w:rsidR="002B0A8A" w:rsidRPr="00EC1580" w:rsidRDefault="004D6E50" w:rsidP="00C8281B">
      <w:pPr>
        <w:numPr>
          <w:ilvl w:val="0"/>
          <w:numId w:val="17"/>
        </w:numPr>
        <w:tabs>
          <w:tab w:val="left" w:pos="426"/>
        </w:tabs>
        <w:ind w:left="426" w:hanging="426"/>
        <w:jc w:val="both"/>
        <w:rPr>
          <w:rFonts w:ascii="Arial" w:hAnsi="Arial" w:cs="Arial"/>
          <w:spacing w:val="-3"/>
        </w:rPr>
      </w:pPr>
      <w:r w:rsidRPr="00EC1580">
        <w:rPr>
          <w:rFonts w:ascii="Arial" w:hAnsi="Arial" w:cs="Arial"/>
          <w:spacing w:val="-3"/>
        </w:rPr>
        <w:t>P</w:t>
      </w:r>
      <w:r w:rsidR="002B0A8A" w:rsidRPr="00EC1580">
        <w:rPr>
          <w:rFonts w:ascii="Arial" w:hAnsi="Arial" w:cs="Arial"/>
          <w:spacing w:val="-3"/>
        </w:rPr>
        <w:t xml:space="preserve">o rozesłaniu </w:t>
      </w:r>
      <w:r w:rsidR="002B0A8A" w:rsidRPr="00EC1580">
        <w:rPr>
          <w:rFonts w:ascii="Arial" w:hAnsi="Arial" w:cs="Arial"/>
          <w:i/>
          <w:spacing w:val="-3"/>
        </w:rPr>
        <w:t>Idźcie w pokoju Chrystusa</w:t>
      </w:r>
      <w:r w:rsidR="002B0A8A" w:rsidRPr="00EC1580">
        <w:rPr>
          <w:rFonts w:ascii="Arial" w:hAnsi="Arial" w:cs="Arial"/>
          <w:spacing w:val="-3"/>
        </w:rPr>
        <w:t xml:space="preserve"> i odpowiedzi wiernych </w:t>
      </w:r>
      <w:r w:rsidR="002B0A8A" w:rsidRPr="00EC1580">
        <w:rPr>
          <w:rFonts w:ascii="Arial" w:hAnsi="Arial" w:cs="Arial"/>
          <w:i/>
          <w:spacing w:val="-3"/>
        </w:rPr>
        <w:t xml:space="preserve">Bogu niech będą dzięki </w:t>
      </w:r>
      <w:r w:rsidR="002B0A8A" w:rsidRPr="00EC1580">
        <w:rPr>
          <w:rFonts w:ascii="Arial" w:hAnsi="Arial" w:cs="Arial"/>
          <w:spacing w:val="-3"/>
        </w:rPr>
        <w:t>udaje się do zakrystii</w:t>
      </w:r>
      <w:r w:rsidR="002D1BF6" w:rsidRPr="00EC1580">
        <w:rPr>
          <w:rFonts w:ascii="Arial" w:hAnsi="Arial" w:cs="Arial"/>
          <w:spacing w:val="-3"/>
        </w:rPr>
        <w:t>.</w:t>
      </w:r>
      <w:r w:rsidR="001A60F2" w:rsidRPr="00EC1580">
        <w:rPr>
          <w:rFonts w:ascii="Arial" w:hAnsi="Arial" w:cs="Arial"/>
          <w:i/>
          <w:spacing w:val="-3"/>
        </w:rPr>
        <w:t xml:space="preserve"> </w:t>
      </w:r>
    </w:p>
    <w:bookmarkEnd w:id="131"/>
    <w:p w14:paraId="62E8E3BB" w14:textId="77777777" w:rsidR="002B0A8A" w:rsidRPr="004A14AA" w:rsidRDefault="002B0A8A" w:rsidP="008104CF">
      <w:pPr>
        <w:widowControl/>
        <w:rPr>
          <w:rFonts w:ascii="Arial" w:hAnsi="Arial" w:cs="Arial"/>
          <w:sz w:val="28"/>
          <w:szCs w:val="14"/>
        </w:rPr>
      </w:pPr>
    </w:p>
    <w:p w14:paraId="1B756084" w14:textId="04982F25" w:rsidR="008104CF" w:rsidRPr="00DB7994" w:rsidRDefault="00D16340" w:rsidP="008104CF">
      <w:pPr>
        <w:pStyle w:val="Nagwek3"/>
        <w:rPr>
          <w:rFonts w:ascii="Arial" w:hAnsi="Arial" w:cs="Arial"/>
        </w:rPr>
      </w:pPr>
      <w:bookmarkStart w:id="133" w:name="_Toc286096048"/>
      <w:bookmarkStart w:id="134" w:name="_Hlk99551569"/>
      <w:r w:rsidRPr="00DB7994">
        <w:rPr>
          <w:rFonts w:ascii="Arial" w:hAnsi="Arial" w:cs="Arial"/>
        </w:rPr>
        <w:t>VIII.2.</w:t>
      </w:r>
      <w:r w:rsidR="00D572EB">
        <w:rPr>
          <w:rFonts w:ascii="Arial" w:hAnsi="Arial" w:cs="Arial"/>
        </w:rPr>
        <w:t>3</w:t>
      </w:r>
      <w:r w:rsidR="008104CF" w:rsidRPr="00DB7994">
        <w:rPr>
          <w:rFonts w:ascii="Arial" w:hAnsi="Arial" w:cs="Arial"/>
        </w:rPr>
        <w:t xml:space="preserve">. </w:t>
      </w:r>
      <w:r w:rsidR="002D1BF6" w:rsidRPr="00DB7994">
        <w:rPr>
          <w:rFonts w:ascii="Arial" w:hAnsi="Arial" w:cs="Arial"/>
        </w:rPr>
        <w:t>MINISTRAN</w:t>
      </w:r>
      <w:r w:rsidR="00DE7859">
        <w:rPr>
          <w:rFonts w:ascii="Arial" w:hAnsi="Arial" w:cs="Arial"/>
        </w:rPr>
        <w:t>CI</w:t>
      </w:r>
      <w:r w:rsidR="002D1BF6" w:rsidRPr="00DB7994">
        <w:rPr>
          <w:rFonts w:ascii="Arial" w:hAnsi="Arial" w:cs="Arial"/>
        </w:rPr>
        <w:t xml:space="preserve"> ŚWIATŁA</w:t>
      </w:r>
      <w:bookmarkEnd w:id="133"/>
    </w:p>
    <w:p w14:paraId="01046ACB" w14:textId="77777777" w:rsidR="00DE7859" w:rsidRPr="005033EB" w:rsidRDefault="00DE7859" w:rsidP="00DB7C7C">
      <w:pPr>
        <w:tabs>
          <w:tab w:val="left" w:pos="-720"/>
        </w:tabs>
        <w:suppressAutoHyphens/>
        <w:jc w:val="both"/>
        <w:rPr>
          <w:rFonts w:ascii="Arial" w:hAnsi="Arial" w:cs="Arial"/>
          <w:spacing w:val="-3"/>
          <w:sz w:val="10"/>
          <w:szCs w:val="16"/>
        </w:rPr>
      </w:pPr>
      <w:bookmarkStart w:id="135" w:name="_Hlk99622057"/>
      <w:bookmarkEnd w:id="134"/>
    </w:p>
    <w:p w14:paraId="2181A220" w14:textId="0AE4DD3B" w:rsidR="00DB7C7C" w:rsidRPr="00DB7994" w:rsidRDefault="00DB7C7C" w:rsidP="00DB7C7C">
      <w:pPr>
        <w:tabs>
          <w:tab w:val="left" w:pos="-720"/>
        </w:tabs>
        <w:suppressAutoHyphens/>
        <w:jc w:val="both"/>
        <w:rPr>
          <w:rFonts w:ascii="Arial" w:hAnsi="Arial" w:cs="Arial"/>
          <w:spacing w:val="-3"/>
        </w:rPr>
      </w:pPr>
      <w:r w:rsidRPr="00DB7994">
        <w:rPr>
          <w:rFonts w:ascii="Arial" w:hAnsi="Arial" w:cs="Arial"/>
          <w:spacing w:val="-3"/>
        </w:rPr>
        <w:t>Poniższe uwagi odnoszą się – jeśli nie podano inaczej – do Eucharystii w Bazylice</w:t>
      </w:r>
      <w:r w:rsidR="00E833B3">
        <w:rPr>
          <w:rFonts w:ascii="Arial" w:hAnsi="Arial" w:cs="Arial"/>
          <w:spacing w:val="-3"/>
        </w:rPr>
        <w:t>.</w:t>
      </w:r>
    </w:p>
    <w:p w14:paraId="053557D5" w14:textId="77777777" w:rsidR="00DB7C7C" w:rsidRPr="00DB7994" w:rsidRDefault="00DB7C7C" w:rsidP="00DB7C7C">
      <w:pPr>
        <w:tabs>
          <w:tab w:val="left" w:pos="-720"/>
        </w:tabs>
        <w:suppressAutoHyphens/>
        <w:jc w:val="both"/>
        <w:rPr>
          <w:rFonts w:ascii="Arial" w:hAnsi="Arial" w:cs="Arial"/>
          <w:spacing w:val="-3"/>
        </w:rPr>
      </w:pPr>
    </w:p>
    <w:p w14:paraId="7AF1E84B" w14:textId="00B22532" w:rsidR="00DB7C7C" w:rsidRPr="004A14AA" w:rsidRDefault="004D6E50" w:rsidP="004A14AA">
      <w:pPr>
        <w:numPr>
          <w:ilvl w:val="0"/>
          <w:numId w:val="18"/>
        </w:numPr>
        <w:tabs>
          <w:tab w:val="left" w:pos="426"/>
        </w:tabs>
        <w:suppressAutoHyphens/>
        <w:ind w:left="426" w:hanging="426"/>
        <w:jc w:val="both"/>
        <w:rPr>
          <w:rFonts w:ascii="Arial" w:hAnsi="Arial" w:cs="Arial"/>
          <w:spacing w:val="-3"/>
        </w:rPr>
      </w:pPr>
      <w:bookmarkStart w:id="136" w:name="_Hlk100049831"/>
      <w:r>
        <w:rPr>
          <w:rFonts w:ascii="Arial" w:hAnsi="Arial" w:cs="Arial"/>
          <w:spacing w:val="-3"/>
        </w:rPr>
        <w:t>W</w:t>
      </w:r>
      <w:r w:rsidR="00DB7C7C" w:rsidRPr="00DB7994">
        <w:rPr>
          <w:rFonts w:ascii="Arial" w:hAnsi="Arial" w:cs="Arial"/>
          <w:spacing w:val="-3"/>
        </w:rPr>
        <w:t xml:space="preserve"> procesji wejścia idą po bokach +</w:t>
      </w:r>
      <w:r>
        <w:rPr>
          <w:rFonts w:ascii="Arial" w:hAnsi="Arial" w:cs="Arial"/>
          <w:spacing w:val="-3"/>
        </w:rPr>
        <w:t>;</w:t>
      </w:r>
      <w:r w:rsidR="00DB7C7C" w:rsidRPr="00DB7994">
        <w:rPr>
          <w:rFonts w:ascii="Arial" w:hAnsi="Arial" w:cs="Arial"/>
          <w:spacing w:val="-3"/>
        </w:rPr>
        <w:t xml:space="preserve"> jeśli przejście jest wąskie</w:t>
      </w:r>
      <w:r>
        <w:rPr>
          <w:rFonts w:ascii="Arial" w:hAnsi="Arial" w:cs="Arial"/>
          <w:spacing w:val="-3"/>
        </w:rPr>
        <w:t>, to</w:t>
      </w:r>
      <w:r w:rsidR="00DB7C7C" w:rsidRPr="00DB7994">
        <w:rPr>
          <w:rFonts w:ascii="Arial" w:hAnsi="Arial" w:cs="Arial"/>
          <w:spacing w:val="-3"/>
        </w:rPr>
        <w:t xml:space="preserve"> i</w:t>
      </w:r>
      <w:r w:rsidR="00CE365F">
        <w:rPr>
          <w:rFonts w:ascii="Arial" w:hAnsi="Arial" w:cs="Arial"/>
          <w:spacing w:val="-3"/>
        </w:rPr>
        <w:t>d</w:t>
      </w:r>
      <w:r w:rsidR="00DB7C7C" w:rsidRPr="00DB7994">
        <w:rPr>
          <w:rFonts w:ascii="Arial" w:hAnsi="Arial" w:cs="Arial"/>
          <w:spacing w:val="-3"/>
        </w:rPr>
        <w:t xml:space="preserve">ą przed + </w:t>
      </w:r>
      <w:bookmarkEnd w:id="135"/>
      <w:r w:rsidR="00DB7C7C" w:rsidRPr="00DB7994">
        <w:rPr>
          <w:rFonts w:ascii="Arial" w:hAnsi="Arial" w:cs="Arial"/>
          <w:spacing w:val="-3"/>
        </w:rPr>
        <w:t>(poprzedzając</w:t>
      </w:r>
      <w:r w:rsidR="00DB7C7C" w:rsidRPr="00D943DA">
        <w:rPr>
          <w:rFonts w:ascii="Arial" w:hAnsi="Arial" w:cs="Arial"/>
          <w:spacing w:val="-3"/>
          <w:sz w:val="22"/>
        </w:rPr>
        <w:t xml:space="preserve"> </w:t>
      </w:r>
      <w:r w:rsidR="00DB7C7C" w:rsidRPr="00DB7994">
        <w:rPr>
          <w:rFonts w:ascii="Arial" w:hAnsi="Arial" w:cs="Arial"/>
          <w:spacing w:val="-3"/>
        </w:rPr>
        <w:t>wskazują</w:t>
      </w:r>
      <w:r w:rsidR="00DB7C7C" w:rsidRPr="00D943DA">
        <w:rPr>
          <w:rFonts w:ascii="Arial" w:hAnsi="Arial" w:cs="Arial"/>
          <w:spacing w:val="-3"/>
          <w:sz w:val="22"/>
        </w:rPr>
        <w:t xml:space="preserve"> </w:t>
      </w:r>
      <w:r w:rsidR="00DB7C7C" w:rsidRPr="00DB7994">
        <w:rPr>
          <w:rFonts w:ascii="Arial" w:hAnsi="Arial" w:cs="Arial"/>
          <w:spacing w:val="-3"/>
        </w:rPr>
        <w:t>na</w:t>
      </w:r>
      <w:r w:rsidR="00DB7C7C" w:rsidRPr="00D943DA">
        <w:rPr>
          <w:rFonts w:ascii="Arial" w:hAnsi="Arial" w:cs="Arial"/>
          <w:spacing w:val="-3"/>
          <w:sz w:val="22"/>
        </w:rPr>
        <w:t xml:space="preserve"> </w:t>
      </w:r>
      <w:r w:rsidR="00DB7C7C" w:rsidRPr="00DB7994">
        <w:rPr>
          <w:rFonts w:ascii="Arial" w:hAnsi="Arial" w:cs="Arial"/>
          <w:spacing w:val="-3"/>
        </w:rPr>
        <w:t>krzyż,</w:t>
      </w:r>
      <w:r w:rsidR="00DB7C7C" w:rsidRPr="00D943DA">
        <w:rPr>
          <w:rFonts w:ascii="Arial" w:hAnsi="Arial" w:cs="Arial"/>
          <w:spacing w:val="-3"/>
          <w:sz w:val="22"/>
        </w:rPr>
        <w:t xml:space="preserve"> </w:t>
      </w:r>
      <w:r w:rsidR="00DB7C7C" w:rsidRPr="00DB7994">
        <w:rPr>
          <w:rFonts w:ascii="Arial" w:hAnsi="Arial" w:cs="Arial"/>
          <w:spacing w:val="-3"/>
        </w:rPr>
        <w:t>a</w:t>
      </w:r>
      <w:r w:rsidR="00DB7C7C" w:rsidRPr="00D943DA">
        <w:rPr>
          <w:rFonts w:ascii="Arial" w:hAnsi="Arial" w:cs="Arial"/>
          <w:spacing w:val="-3"/>
          <w:sz w:val="22"/>
        </w:rPr>
        <w:t xml:space="preserve"> </w:t>
      </w:r>
      <w:r w:rsidR="00DB7C7C" w:rsidRPr="00DB7994">
        <w:rPr>
          <w:rFonts w:ascii="Arial" w:hAnsi="Arial" w:cs="Arial"/>
          <w:spacing w:val="-3"/>
        </w:rPr>
        <w:t>nie</w:t>
      </w:r>
      <w:r w:rsidR="00DB7C7C" w:rsidRPr="00D943DA">
        <w:rPr>
          <w:rFonts w:ascii="Arial" w:hAnsi="Arial" w:cs="Arial"/>
          <w:spacing w:val="-3"/>
          <w:sz w:val="22"/>
        </w:rPr>
        <w:t xml:space="preserve"> </w:t>
      </w:r>
      <w:r w:rsidR="00DB7C7C" w:rsidRPr="00DB7994">
        <w:rPr>
          <w:rFonts w:ascii="Arial" w:hAnsi="Arial" w:cs="Arial"/>
          <w:spacing w:val="-3"/>
        </w:rPr>
        <w:t>idą</w:t>
      </w:r>
      <w:r w:rsidR="00DB7C7C" w:rsidRPr="00D943DA">
        <w:rPr>
          <w:rFonts w:ascii="Arial" w:hAnsi="Arial" w:cs="Arial"/>
          <w:spacing w:val="-3"/>
          <w:sz w:val="22"/>
        </w:rPr>
        <w:t xml:space="preserve"> </w:t>
      </w:r>
      <w:r w:rsidR="00DB7C7C" w:rsidRPr="00DB7994">
        <w:rPr>
          <w:rFonts w:ascii="Arial" w:hAnsi="Arial" w:cs="Arial"/>
          <w:spacing w:val="-3"/>
        </w:rPr>
        <w:t>za</w:t>
      </w:r>
      <w:r w:rsidR="00DB7C7C" w:rsidRPr="00D943DA">
        <w:rPr>
          <w:rFonts w:ascii="Arial" w:hAnsi="Arial" w:cs="Arial"/>
          <w:spacing w:val="-3"/>
          <w:sz w:val="22"/>
        </w:rPr>
        <w:t xml:space="preserve"> </w:t>
      </w:r>
      <w:r w:rsidR="00DB7C7C" w:rsidRPr="00DB7994">
        <w:rPr>
          <w:rFonts w:ascii="Arial" w:hAnsi="Arial" w:cs="Arial"/>
          <w:spacing w:val="-3"/>
        </w:rPr>
        <w:t>nim</w:t>
      </w:r>
      <w:r w:rsidR="00DB7C7C" w:rsidRPr="00D943DA">
        <w:rPr>
          <w:rFonts w:ascii="Arial" w:hAnsi="Arial" w:cs="Arial"/>
          <w:spacing w:val="-3"/>
          <w:sz w:val="22"/>
        </w:rPr>
        <w:t xml:space="preserve"> </w:t>
      </w:r>
      <w:r w:rsidR="00DB7C7C" w:rsidRPr="00DB7994">
        <w:rPr>
          <w:rFonts w:ascii="Arial" w:hAnsi="Arial" w:cs="Arial"/>
          <w:spacing w:val="-3"/>
        </w:rPr>
        <w:t>oświetlając</w:t>
      </w:r>
      <w:r w:rsidR="00DB7C7C" w:rsidRPr="00D943DA">
        <w:rPr>
          <w:rFonts w:ascii="Arial" w:hAnsi="Arial" w:cs="Arial"/>
          <w:spacing w:val="-3"/>
          <w:sz w:val="22"/>
        </w:rPr>
        <w:t xml:space="preserve"> </w:t>
      </w:r>
      <w:r w:rsidR="00DB7C7C" w:rsidRPr="00DB7994">
        <w:rPr>
          <w:rFonts w:ascii="Arial" w:hAnsi="Arial" w:cs="Arial"/>
          <w:spacing w:val="-3"/>
        </w:rPr>
        <w:t>plecy</w:t>
      </w:r>
      <w:r w:rsidR="00DB7C7C" w:rsidRPr="00D943DA">
        <w:rPr>
          <w:rFonts w:ascii="Arial" w:hAnsi="Arial" w:cs="Arial"/>
          <w:spacing w:val="-3"/>
          <w:sz w:val="22"/>
        </w:rPr>
        <w:t xml:space="preserve"> </w:t>
      </w:r>
      <w:r w:rsidR="00DB7C7C" w:rsidRPr="00DB7994">
        <w:rPr>
          <w:rFonts w:ascii="Arial" w:hAnsi="Arial" w:cs="Arial"/>
          <w:spacing w:val="-3"/>
        </w:rPr>
        <w:t>niosące</w:t>
      </w:r>
      <w:r w:rsidR="00D943DA">
        <w:rPr>
          <w:rFonts w:ascii="Arial" w:hAnsi="Arial" w:cs="Arial"/>
          <w:spacing w:val="-3"/>
        </w:rPr>
        <w:t>go</w:t>
      </w:r>
      <w:r w:rsidR="00D943DA" w:rsidRPr="00D943DA">
        <w:rPr>
          <w:rFonts w:ascii="Arial" w:hAnsi="Arial" w:cs="Arial"/>
          <w:spacing w:val="-3"/>
          <w:sz w:val="22"/>
        </w:rPr>
        <w:t xml:space="preserve"> </w:t>
      </w:r>
      <w:r w:rsidR="00D943DA">
        <w:rPr>
          <w:rFonts w:ascii="Arial" w:hAnsi="Arial" w:cs="Arial"/>
          <w:spacing w:val="-3"/>
        </w:rPr>
        <w:t>krzyż),</w:t>
      </w:r>
    </w:p>
    <w:p w14:paraId="418DDCD7" w14:textId="37BC75FF" w:rsidR="00DB7C7C" w:rsidRPr="004A14AA" w:rsidRDefault="004D6E50" w:rsidP="004A14AA">
      <w:pPr>
        <w:numPr>
          <w:ilvl w:val="0"/>
          <w:numId w:val="18"/>
        </w:numPr>
        <w:tabs>
          <w:tab w:val="left" w:pos="426"/>
        </w:tabs>
        <w:suppressAutoHyphens/>
        <w:ind w:left="426" w:hanging="426"/>
        <w:jc w:val="both"/>
        <w:rPr>
          <w:rFonts w:ascii="Arial" w:hAnsi="Arial" w:cs="Arial"/>
          <w:spacing w:val="-3"/>
        </w:rPr>
      </w:pPr>
      <w:r>
        <w:rPr>
          <w:rFonts w:ascii="Arial" w:hAnsi="Arial" w:cs="Arial"/>
          <w:spacing w:val="-3"/>
        </w:rPr>
        <w:t>P</w:t>
      </w:r>
      <w:r w:rsidR="00DB7C7C" w:rsidRPr="00DB7994">
        <w:rPr>
          <w:rFonts w:ascii="Arial" w:hAnsi="Arial" w:cs="Arial"/>
          <w:spacing w:val="-3"/>
        </w:rPr>
        <w:t xml:space="preserve">o </w:t>
      </w:r>
      <w:r w:rsidR="00ED3396" w:rsidRPr="00ED3396">
        <w:rPr>
          <w:rFonts w:ascii="Arial" w:hAnsi="Arial" w:cs="Arial"/>
          <w:spacing w:val="-3"/>
        </w:rPr>
        <w:t>dojściu do ołtarza czynią skłon głowy (wraz z +), odchodzą na wyznaczone miejsca, gdzie stawiają świece i siadają</w:t>
      </w:r>
      <w:r w:rsidR="00ED3396">
        <w:rPr>
          <w:rFonts w:ascii="Arial" w:hAnsi="Arial" w:cs="Arial"/>
          <w:spacing w:val="-3"/>
        </w:rPr>
        <w:t>.</w:t>
      </w:r>
    </w:p>
    <w:p w14:paraId="3B11E016" w14:textId="77777777" w:rsidR="00504D3D" w:rsidRDefault="00DB7C7C" w:rsidP="00C8281B">
      <w:pPr>
        <w:numPr>
          <w:ilvl w:val="0"/>
          <w:numId w:val="18"/>
        </w:numPr>
        <w:tabs>
          <w:tab w:val="left" w:pos="426"/>
        </w:tabs>
        <w:suppressAutoHyphens/>
        <w:ind w:left="426" w:hanging="426"/>
        <w:jc w:val="both"/>
        <w:rPr>
          <w:rFonts w:ascii="Arial" w:hAnsi="Arial" w:cs="Arial"/>
          <w:spacing w:val="-3"/>
        </w:rPr>
      </w:pPr>
      <w:r w:rsidRPr="00501CFD">
        <w:rPr>
          <w:rFonts w:ascii="Arial" w:hAnsi="Arial" w:cs="Arial"/>
          <w:spacing w:val="-3"/>
        </w:rPr>
        <w:t>Procesja na Ewangelię</w:t>
      </w:r>
      <w:r w:rsidR="00504D3D">
        <w:rPr>
          <w:rFonts w:ascii="Arial" w:hAnsi="Arial" w:cs="Arial"/>
          <w:spacing w:val="-3"/>
        </w:rPr>
        <w:t>:</w:t>
      </w:r>
    </w:p>
    <w:p w14:paraId="5CCB80F4" w14:textId="77777777" w:rsidR="00504D3D" w:rsidRPr="00504D3D" w:rsidRDefault="00504D3D" w:rsidP="00504D3D">
      <w:pPr>
        <w:tabs>
          <w:tab w:val="left" w:pos="426"/>
        </w:tabs>
        <w:suppressAutoHyphens/>
        <w:ind w:left="426"/>
        <w:jc w:val="both"/>
        <w:rPr>
          <w:rFonts w:ascii="Arial" w:hAnsi="Arial" w:cs="Arial"/>
          <w:spacing w:val="-3"/>
          <w:sz w:val="12"/>
          <w:szCs w:val="8"/>
          <w:u w:val="single"/>
        </w:rPr>
      </w:pPr>
    </w:p>
    <w:p w14:paraId="021789E7" w14:textId="5C77036E" w:rsidR="007349B0" w:rsidRPr="00501CFD" w:rsidRDefault="00DB7C7C" w:rsidP="00504D3D">
      <w:pPr>
        <w:tabs>
          <w:tab w:val="left" w:pos="426"/>
        </w:tabs>
        <w:suppressAutoHyphens/>
        <w:ind w:left="426"/>
        <w:jc w:val="both"/>
        <w:rPr>
          <w:rFonts w:ascii="Arial" w:hAnsi="Arial" w:cs="Arial"/>
          <w:spacing w:val="-3"/>
        </w:rPr>
      </w:pPr>
      <w:r w:rsidRPr="006D5D56">
        <w:rPr>
          <w:rFonts w:ascii="Arial" w:hAnsi="Arial" w:cs="Arial"/>
          <w:b/>
          <w:bCs/>
          <w:spacing w:val="-3"/>
          <w:u w:val="single"/>
        </w:rPr>
        <w:t>w Bazylice</w:t>
      </w:r>
      <w:r w:rsidR="00077311" w:rsidRPr="00501CFD">
        <w:rPr>
          <w:rFonts w:ascii="Arial" w:hAnsi="Arial" w:cs="Arial"/>
          <w:spacing w:val="-3"/>
        </w:rPr>
        <w:t>:</w:t>
      </w:r>
      <w:bookmarkStart w:id="137" w:name="_Hlk99620418"/>
    </w:p>
    <w:p w14:paraId="08FBA571" w14:textId="77777777" w:rsidR="008F11EB" w:rsidRPr="004A14AA" w:rsidRDefault="008F11EB" w:rsidP="008F11EB">
      <w:pPr>
        <w:tabs>
          <w:tab w:val="left" w:pos="426"/>
        </w:tabs>
        <w:suppressAutoHyphens/>
        <w:ind w:left="426"/>
        <w:jc w:val="both"/>
        <w:rPr>
          <w:rFonts w:ascii="Arial" w:hAnsi="Arial" w:cs="Arial"/>
          <w:spacing w:val="-3"/>
          <w:sz w:val="2"/>
          <w:szCs w:val="2"/>
        </w:rPr>
      </w:pPr>
    </w:p>
    <w:p w14:paraId="03A7F9E7" w14:textId="37F78B67" w:rsidR="00EC1580" w:rsidRPr="007349B0" w:rsidRDefault="00EC1580" w:rsidP="006D5D56">
      <w:pPr>
        <w:tabs>
          <w:tab w:val="left" w:pos="426"/>
        </w:tabs>
        <w:suppressAutoHyphens/>
        <w:spacing w:line="360" w:lineRule="auto"/>
        <w:ind w:left="426"/>
        <w:jc w:val="both"/>
        <w:rPr>
          <w:rFonts w:ascii="Arial" w:hAnsi="Arial" w:cs="Arial"/>
          <w:spacing w:val="-3"/>
        </w:rPr>
      </w:pPr>
      <w:bookmarkStart w:id="138" w:name="_Hlk100050080"/>
      <w:bookmarkEnd w:id="136"/>
      <w:r w:rsidRPr="007349B0">
        <w:rPr>
          <w:rFonts w:ascii="Arial" w:hAnsi="Arial" w:cs="Arial"/>
          <w:spacing w:val="-3"/>
        </w:rPr>
        <w:t>OGÓLNY SCHEMAT:</w:t>
      </w:r>
    </w:p>
    <w:p w14:paraId="5E2AC86A" w14:textId="228C6070" w:rsidR="00EC1580" w:rsidRPr="00F13E31" w:rsidRDefault="00EC1580" w:rsidP="00C8281B">
      <w:pPr>
        <w:numPr>
          <w:ilvl w:val="0"/>
          <w:numId w:val="45"/>
        </w:numPr>
        <w:tabs>
          <w:tab w:val="left" w:pos="851"/>
        </w:tabs>
        <w:suppressAutoHyphens/>
        <w:ind w:left="851" w:hanging="425"/>
        <w:jc w:val="both"/>
        <w:rPr>
          <w:rFonts w:ascii="Arial" w:hAnsi="Arial" w:cs="Arial"/>
        </w:rPr>
      </w:pPr>
      <w:bookmarkStart w:id="139" w:name="_Hlk100238129"/>
      <w:r w:rsidRPr="00F13E31">
        <w:rPr>
          <w:rFonts w:ascii="Arial" w:hAnsi="Arial" w:cs="Arial"/>
        </w:rPr>
        <w:t xml:space="preserve">MŚ w trakcie psalmu </w:t>
      </w:r>
      <w:r w:rsidR="009E0FB2" w:rsidRPr="00F13E31">
        <w:rPr>
          <w:rFonts w:ascii="Arial" w:hAnsi="Arial" w:cs="Arial"/>
        </w:rPr>
        <w:t>(</w:t>
      </w:r>
      <w:r w:rsidRPr="00F13E31">
        <w:rPr>
          <w:rFonts w:ascii="Arial" w:hAnsi="Arial" w:cs="Arial"/>
        </w:rPr>
        <w:t>lub II czytania</w:t>
      </w:r>
      <w:r w:rsidR="009E0FB2" w:rsidRPr="00F13E31">
        <w:rPr>
          <w:rFonts w:ascii="Arial" w:hAnsi="Arial" w:cs="Arial"/>
        </w:rPr>
        <w:t xml:space="preserve"> – jeśli jest przewidziane)</w:t>
      </w:r>
      <w:r w:rsidRPr="00F13E31">
        <w:rPr>
          <w:rFonts w:ascii="Arial" w:hAnsi="Arial" w:cs="Arial"/>
        </w:rPr>
        <w:t xml:space="preserve"> </w:t>
      </w:r>
      <w:r w:rsidR="009A4570" w:rsidRPr="00F13E31">
        <w:rPr>
          <w:rFonts w:ascii="Arial" w:hAnsi="Arial" w:cs="Arial"/>
        </w:rPr>
        <w:t>stają ze świecami</w:t>
      </w:r>
      <w:r w:rsidRPr="00F13E31">
        <w:rPr>
          <w:rFonts w:ascii="Arial" w:hAnsi="Arial" w:cs="Arial"/>
        </w:rPr>
        <w:t>,</w:t>
      </w:r>
    </w:p>
    <w:p w14:paraId="2C11A8DB" w14:textId="2B3D51FD" w:rsidR="00C711AA" w:rsidRPr="00F13E31" w:rsidRDefault="00EC1580" w:rsidP="00C8281B">
      <w:pPr>
        <w:numPr>
          <w:ilvl w:val="0"/>
          <w:numId w:val="45"/>
        </w:numPr>
        <w:tabs>
          <w:tab w:val="left" w:pos="851"/>
        </w:tabs>
        <w:suppressAutoHyphens/>
        <w:ind w:left="851" w:hanging="425"/>
        <w:jc w:val="both"/>
        <w:rPr>
          <w:rFonts w:ascii="Arial" w:hAnsi="Arial" w:cs="Arial"/>
          <w:spacing w:val="-2"/>
        </w:rPr>
      </w:pPr>
      <w:r w:rsidRPr="00F13E31">
        <w:rPr>
          <w:rFonts w:ascii="Arial" w:hAnsi="Arial" w:cs="Arial"/>
        </w:rPr>
        <w:t xml:space="preserve">podczas śpiewu przed Ewangelią </w:t>
      </w:r>
      <w:r w:rsidR="00C711AA" w:rsidRPr="00F13E31">
        <w:rPr>
          <w:rFonts w:ascii="Arial" w:hAnsi="Arial" w:cs="Arial"/>
        </w:rPr>
        <w:t>podchodzą do ołtarza od strony ludu,</w:t>
      </w:r>
      <w:r w:rsidR="009A4570" w:rsidRPr="00F13E31">
        <w:rPr>
          <w:rFonts w:ascii="Arial" w:hAnsi="Arial" w:cs="Arial"/>
        </w:rPr>
        <w:t xml:space="preserve"> </w:t>
      </w:r>
      <w:r w:rsidR="00C711AA" w:rsidRPr="00F13E31">
        <w:rPr>
          <w:rFonts w:ascii="Arial" w:hAnsi="Arial" w:cs="Arial"/>
        </w:rPr>
        <w:t xml:space="preserve">a </w:t>
      </w:r>
      <w:r w:rsidR="00E34DFC" w:rsidRPr="00F13E31">
        <w:rPr>
          <w:rFonts w:ascii="Arial" w:hAnsi="Arial" w:cs="Arial"/>
        </w:rPr>
        <w:t xml:space="preserve">diakon </w:t>
      </w:r>
      <w:r w:rsidR="00E34DFC" w:rsidRPr="00F13E31">
        <w:rPr>
          <w:rFonts w:ascii="Arial" w:hAnsi="Arial" w:cs="Arial"/>
          <w:spacing w:val="-2"/>
        </w:rPr>
        <w:t>(</w:t>
      </w:r>
      <w:r w:rsidR="00C711AA" w:rsidRPr="00F13E31">
        <w:rPr>
          <w:rFonts w:ascii="Arial" w:hAnsi="Arial" w:cs="Arial"/>
          <w:spacing w:val="-2"/>
        </w:rPr>
        <w:t>po otrzymaniu błogosławieństwa</w:t>
      </w:r>
      <w:r w:rsidR="00E34DFC" w:rsidRPr="00F13E31">
        <w:rPr>
          <w:rFonts w:ascii="Arial" w:hAnsi="Arial" w:cs="Arial"/>
          <w:spacing w:val="-2"/>
        </w:rPr>
        <w:t>)</w:t>
      </w:r>
      <w:r w:rsidR="00C711AA" w:rsidRPr="00F13E31">
        <w:rPr>
          <w:rFonts w:ascii="Arial" w:hAnsi="Arial" w:cs="Arial"/>
          <w:spacing w:val="-2"/>
        </w:rPr>
        <w:t xml:space="preserve"> </w:t>
      </w:r>
      <w:r w:rsidR="00517811" w:rsidRPr="00F13E31">
        <w:rPr>
          <w:rFonts w:ascii="Arial" w:hAnsi="Arial" w:cs="Arial"/>
          <w:spacing w:val="-2"/>
        </w:rPr>
        <w:t xml:space="preserve">wraz z T i N </w:t>
      </w:r>
      <w:r w:rsidR="00C711AA" w:rsidRPr="00F13E31">
        <w:rPr>
          <w:rFonts w:ascii="Arial" w:hAnsi="Arial" w:cs="Arial"/>
          <w:spacing w:val="-2"/>
        </w:rPr>
        <w:t>podchodzi od strony tabernakulum,</w:t>
      </w:r>
    </w:p>
    <w:p w14:paraId="67C3659F" w14:textId="77777777" w:rsidR="009A4570" w:rsidRPr="00F13E31" w:rsidRDefault="009A1892" w:rsidP="00C8281B">
      <w:pPr>
        <w:numPr>
          <w:ilvl w:val="0"/>
          <w:numId w:val="45"/>
        </w:numPr>
        <w:tabs>
          <w:tab w:val="left" w:pos="851"/>
        </w:tabs>
        <w:suppressAutoHyphens/>
        <w:ind w:left="851" w:hanging="425"/>
        <w:jc w:val="both"/>
        <w:rPr>
          <w:rFonts w:ascii="Arial" w:hAnsi="Arial" w:cs="Arial"/>
        </w:rPr>
      </w:pPr>
      <w:proofErr w:type="spellStart"/>
      <w:r w:rsidRPr="00F13E31">
        <w:rPr>
          <w:rFonts w:ascii="Arial" w:hAnsi="Arial" w:cs="Arial"/>
        </w:rPr>
        <w:t>Dk</w:t>
      </w:r>
      <w:proofErr w:type="spellEnd"/>
      <w:r w:rsidR="00EC1580" w:rsidRPr="00F13E31">
        <w:rPr>
          <w:rFonts w:ascii="Arial" w:hAnsi="Arial" w:cs="Arial"/>
        </w:rPr>
        <w:t xml:space="preserve"> bierze Ewangeliarz</w:t>
      </w:r>
      <w:r w:rsidR="009A4570" w:rsidRPr="00F13E31">
        <w:rPr>
          <w:rFonts w:ascii="Arial" w:hAnsi="Arial" w:cs="Arial"/>
        </w:rPr>
        <w:t xml:space="preserve"> i </w:t>
      </w:r>
      <w:r w:rsidR="00EC1580" w:rsidRPr="00F13E31">
        <w:rPr>
          <w:rFonts w:ascii="Arial" w:hAnsi="Arial" w:cs="Arial"/>
        </w:rPr>
        <w:t xml:space="preserve">gdy </w:t>
      </w:r>
      <w:r w:rsidR="009A4570" w:rsidRPr="00F13E31">
        <w:rPr>
          <w:rFonts w:ascii="Arial" w:hAnsi="Arial" w:cs="Arial"/>
        </w:rPr>
        <w:t xml:space="preserve">się </w:t>
      </w:r>
      <w:r w:rsidR="00EC1580" w:rsidRPr="00F13E31">
        <w:rPr>
          <w:rFonts w:ascii="Arial" w:hAnsi="Arial" w:cs="Arial"/>
        </w:rPr>
        <w:t xml:space="preserve">odwróci czynią to jednocześnie </w:t>
      </w:r>
      <w:r w:rsidR="00517811" w:rsidRPr="00F13E31">
        <w:rPr>
          <w:rFonts w:ascii="Arial" w:hAnsi="Arial" w:cs="Arial"/>
        </w:rPr>
        <w:t xml:space="preserve">T, N i </w:t>
      </w:r>
      <w:r w:rsidR="00EC1580" w:rsidRPr="00F13E31">
        <w:rPr>
          <w:rFonts w:ascii="Arial" w:hAnsi="Arial" w:cs="Arial"/>
        </w:rPr>
        <w:t>MŚ</w:t>
      </w:r>
      <w:r w:rsidR="009A4570" w:rsidRPr="00F13E31">
        <w:rPr>
          <w:rFonts w:ascii="Arial" w:hAnsi="Arial" w:cs="Arial"/>
        </w:rPr>
        <w:t>,</w:t>
      </w:r>
    </w:p>
    <w:p w14:paraId="79AB0E38" w14:textId="39EEB5DC" w:rsidR="00EC1580" w:rsidRPr="00F13E31" w:rsidRDefault="00EC1580" w:rsidP="00C8281B">
      <w:pPr>
        <w:numPr>
          <w:ilvl w:val="0"/>
          <w:numId w:val="45"/>
        </w:numPr>
        <w:tabs>
          <w:tab w:val="left" w:pos="851"/>
        </w:tabs>
        <w:suppressAutoHyphens/>
        <w:ind w:left="851" w:hanging="425"/>
        <w:jc w:val="both"/>
        <w:rPr>
          <w:rFonts w:ascii="Arial" w:hAnsi="Arial" w:cs="Arial"/>
        </w:rPr>
      </w:pPr>
      <w:r w:rsidRPr="00F13E31">
        <w:rPr>
          <w:rFonts w:ascii="Arial" w:hAnsi="Arial" w:cs="Arial"/>
        </w:rPr>
        <w:t>wszyscy razem idą</w:t>
      </w:r>
      <w:r w:rsidR="009A4570" w:rsidRPr="00F13E31">
        <w:rPr>
          <w:rFonts w:ascii="Arial" w:hAnsi="Arial" w:cs="Arial"/>
        </w:rPr>
        <w:t xml:space="preserve"> </w:t>
      </w:r>
      <w:r w:rsidRPr="00F13E31">
        <w:rPr>
          <w:rFonts w:ascii="Arial" w:hAnsi="Arial" w:cs="Arial"/>
        </w:rPr>
        <w:t>do ambony</w:t>
      </w:r>
      <w:r w:rsidR="003506CE" w:rsidRPr="00F13E31">
        <w:rPr>
          <w:rFonts w:ascii="Arial" w:hAnsi="Arial" w:cs="Arial"/>
        </w:rPr>
        <w:t>,</w:t>
      </w:r>
    </w:p>
    <w:p w14:paraId="732CCAE5" w14:textId="4B06AAA1" w:rsidR="007349B0" w:rsidRPr="00F13E31" w:rsidRDefault="00EC1580" w:rsidP="00C8281B">
      <w:pPr>
        <w:numPr>
          <w:ilvl w:val="0"/>
          <w:numId w:val="45"/>
        </w:numPr>
        <w:tabs>
          <w:tab w:val="left" w:pos="851"/>
        </w:tabs>
        <w:suppressAutoHyphens/>
        <w:ind w:left="851" w:hanging="425"/>
        <w:jc w:val="both"/>
        <w:rPr>
          <w:rFonts w:ascii="Arial" w:hAnsi="Arial" w:cs="Arial"/>
        </w:rPr>
      </w:pPr>
      <w:r w:rsidRPr="00F13E31">
        <w:rPr>
          <w:rFonts w:ascii="Arial" w:hAnsi="Arial" w:cs="Arial"/>
        </w:rPr>
        <w:t xml:space="preserve">w czasie błogosławieństwa Ewangeliarzem MŚ </w:t>
      </w:r>
      <w:r w:rsidR="00501CFD" w:rsidRPr="00F13E31">
        <w:rPr>
          <w:rFonts w:ascii="Arial" w:hAnsi="Arial" w:cs="Arial"/>
        </w:rPr>
        <w:t>zostają przy ambonie</w:t>
      </w:r>
      <w:r w:rsidRPr="00F13E31">
        <w:rPr>
          <w:rFonts w:ascii="Arial" w:hAnsi="Arial" w:cs="Arial"/>
        </w:rPr>
        <w:t>,</w:t>
      </w:r>
      <w:r w:rsidR="00F13E31">
        <w:rPr>
          <w:rFonts w:ascii="Arial" w:hAnsi="Arial" w:cs="Arial"/>
        </w:rPr>
        <w:br/>
      </w:r>
      <w:r w:rsidRPr="00F13E31">
        <w:rPr>
          <w:rFonts w:ascii="Arial" w:hAnsi="Arial" w:cs="Arial"/>
        </w:rPr>
        <w:t xml:space="preserve">a po błogosławieństwie </w:t>
      </w:r>
      <w:r w:rsidR="00501CFD" w:rsidRPr="00F13E31">
        <w:rPr>
          <w:rFonts w:ascii="Arial" w:hAnsi="Arial" w:cs="Arial"/>
        </w:rPr>
        <w:t>wraz z T i N skłaniają się przed ołtarzem i wracają</w:t>
      </w:r>
      <w:r w:rsidR="00F13E31">
        <w:rPr>
          <w:rFonts w:ascii="Arial" w:hAnsi="Arial" w:cs="Arial"/>
        </w:rPr>
        <w:br/>
      </w:r>
      <w:r w:rsidR="00501CFD" w:rsidRPr="00F13E31">
        <w:rPr>
          <w:rFonts w:ascii="Arial" w:hAnsi="Arial" w:cs="Arial"/>
        </w:rPr>
        <w:t>na swoje miejsca.</w:t>
      </w:r>
    </w:p>
    <w:bookmarkEnd w:id="138"/>
    <w:bookmarkEnd w:id="139"/>
    <w:p w14:paraId="70192F32" w14:textId="77777777" w:rsidR="004A14AA" w:rsidRPr="004A14AA" w:rsidRDefault="004A14AA" w:rsidP="006D5D56">
      <w:pPr>
        <w:tabs>
          <w:tab w:val="left" w:pos="851"/>
        </w:tabs>
        <w:suppressAutoHyphens/>
        <w:spacing w:line="360" w:lineRule="auto"/>
        <w:jc w:val="both"/>
        <w:rPr>
          <w:rFonts w:ascii="Arial" w:hAnsi="Arial" w:cs="Arial"/>
          <w:b/>
          <w:bCs/>
          <w:spacing w:val="-3"/>
          <w:sz w:val="16"/>
          <w:szCs w:val="12"/>
        </w:rPr>
      </w:pPr>
    </w:p>
    <w:p w14:paraId="1722262C" w14:textId="4414E16F" w:rsidR="00EC1580" w:rsidRPr="006D5D56" w:rsidRDefault="00EC1580" w:rsidP="00763B72">
      <w:pPr>
        <w:tabs>
          <w:tab w:val="left" w:pos="851"/>
        </w:tabs>
        <w:suppressAutoHyphens/>
        <w:spacing w:line="480" w:lineRule="auto"/>
        <w:jc w:val="both"/>
        <w:rPr>
          <w:rFonts w:ascii="Arial" w:hAnsi="Arial" w:cs="Arial"/>
          <w:b/>
          <w:bCs/>
          <w:spacing w:val="-3"/>
        </w:rPr>
      </w:pPr>
      <w:r w:rsidRPr="006D5D56">
        <w:rPr>
          <w:rFonts w:ascii="Arial" w:hAnsi="Arial" w:cs="Arial"/>
          <w:b/>
          <w:bCs/>
          <w:spacing w:val="-3"/>
        </w:rPr>
        <w:lastRenderedPageBreak/>
        <w:t>OMÓWIENIE SZCZEGÓŁOWE:</w:t>
      </w:r>
    </w:p>
    <w:p w14:paraId="7A2C4968" w14:textId="5A68D593" w:rsidR="0048420B" w:rsidRDefault="00A119B3" w:rsidP="00C8281B">
      <w:pPr>
        <w:numPr>
          <w:ilvl w:val="0"/>
          <w:numId w:val="19"/>
        </w:numPr>
        <w:tabs>
          <w:tab w:val="left" w:pos="426"/>
        </w:tabs>
        <w:suppressAutoHyphens/>
        <w:ind w:left="426" w:hanging="426"/>
        <w:jc w:val="both"/>
        <w:rPr>
          <w:rFonts w:ascii="Arial" w:hAnsi="Arial" w:cs="Arial"/>
          <w:spacing w:val="-3"/>
        </w:rPr>
      </w:pPr>
      <w:r>
        <w:rPr>
          <w:rFonts w:ascii="Arial" w:hAnsi="Arial" w:cs="Arial"/>
          <w:noProof/>
          <w:spacing w:val="-3"/>
        </w:rPr>
        <w:drawing>
          <wp:anchor distT="0" distB="0" distL="114300" distR="114300" simplePos="0" relativeHeight="251692032" behindDoc="0" locked="0" layoutInCell="1" allowOverlap="1" wp14:anchorId="26988F5E" wp14:editId="71227168">
            <wp:simplePos x="0" y="0"/>
            <wp:positionH relativeFrom="margin">
              <wp:posOffset>1932305</wp:posOffset>
            </wp:positionH>
            <wp:positionV relativeFrom="paragraph">
              <wp:posOffset>537210</wp:posOffset>
            </wp:positionV>
            <wp:extent cx="2061210" cy="1366520"/>
            <wp:effectExtent l="0" t="0" r="0" b="5080"/>
            <wp:wrapTopAndBottom/>
            <wp:docPr id="390" name="Obraz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t="3424" b="4452"/>
                    <a:stretch/>
                  </pic:blipFill>
                  <pic:spPr bwMode="auto">
                    <a:xfrm>
                      <a:off x="0" y="0"/>
                      <a:ext cx="2061210" cy="13665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580" w:rsidRPr="00DB7994">
        <w:rPr>
          <w:rFonts w:ascii="Arial" w:hAnsi="Arial" w:cs="Arial"/>
          <w:spacing w:val="-3"/>
        </w:rPr>
        <w:t xml:space="preserve">NASYPANIE KADZIDŁA (T i N wychodząc z zakrystii idą za ołtarzem </w:t>
      </w:r>
      <w:proofErr w:type="spellStart"/>
      <w:r w:rsidR="00EC1580" w:rsidRPr="00DB7994">
        <w:rPr>
          <w:rFonts w:ascii="Arial" w:hAnsi="Arial" w:cs="Arial"/>
          <w:spacing w:val="-3"/>
        </w:rPr>
        <w:t>przedsoborowym</w:t>
      </w:r>
      <w:proofErr w:type="spellEnd"/>
      <w:r w:rsidR="00EC1580" w:rsidRPr="00DB7994">
        <w:rPr>
          <w:rFonts w:ascii="Arial" w:hAnsi="Arial" w:cs="Arial"/>
          <w:spacing w:val="-3"/>
        </w:rPr>
        <w:t xml:space="preserve"> na drugą stronę prezbiterium, MŚ podchodzą do ołtarza)</w:t>
      </w:r>
      <w:r w:rsidR="00EC1580">
        <w:rPr>
          <w:rFonts w:ascii="Arial" w:hAnsi="Arial" w:cs="Arial"/>
          <w:spacing w:val="-3"/>
        </w:rPr>
        <w:t>:</w:t>
      </w:r>
    </w:p>
    <w:p w14:paraId="573571F4" w14:textId="4D809F37" w:rsidR="0030651F" w:rsidRPr="00A119B3" w:rsidRDefault="0030651F" w:rsidP="0030651F">
      <w:pPr>
        <w:tabs>
          <w:tab w:val="left" w:pos="426"/>
        </w:tabs>
        <w:suppressAutoHyphens/>
        <w:jc w:val="both"/>
        <w:rPr>
          <w:rFonts w:ascii="Arial" w:hAnsi="Arial" w:cs="Arial"/>
          <w:spacing w:val="-3"/>
        </w:rPr>
      </w:pPr>
    </w:p>
    <w:p w14:paraId="2CB321D8" w14:textId="5FB7A9D2" w:rsidR="006C688C" w:rsidRPr="00A119B3" w:rsidRDefault="006C688C" w:rsidP="0030651F">
      <w:pPr>
        <w:tabs>
          <w:tab w:val="left" w:pos="426"/>
        </w:tabs>
        <w:suppressAutoHyphens/>
        <w:jc w:val="both"/>
        <w:rPr>
          <w:rFonts w:ascii="Arial" w:hAnsi="Arial" w:cs="Arial"/>
          <w:spacing w:val="-3"/>
          <w:sz w:val="36"/>
          <w:szCs w:val="28"/>
        </w:rPr>
      </w:pPr>
    </w:p>
    <w:p w14:paraId="3F619A1D" w14:textId="34D0287F" w:rsidR="00E34DFC" w:rsidRDefault="00A119B3" w:rsidP="00C8281B">
      <w:pPr>
        <w:numPr>
          <w:ilvl w:val="0"/>
          <w:numId w:val="19"/>
        </w:numPr>
        <w:tabs>
          <w:tab w:val="left" w:pos="426"/>
        </w:tabs>
        <w:suppressAutoHyphens/>
        <w:ind w:left="426" w:hanging="426"/>
        <w:jc w:val="both"/>
        <w:rPr>
          <w:rFonts w:ascii="Arial" w:hAnsi="Arial" w:cs="Arial"/>
          <w:spacing w:val="-3"/>
        </w:rPr>
      </w:pPr>
      <w:r w:rsidRPr="00A119B3">
        <w:rPr>
          <w:rFonts w:ascii="Arial" w:hAnsi="Arial" w:cs="Arial"/>
          <w:noProof/>
          <w:spacing w:val="-3"/>
          <w:szCs w:val="24"/>
        </w:rPr>
        <w:drawing>
          <wp:anchor distT="0" distB="0" distL="114300" distR="114300" simplePos="0" relativeHeight="251693056" behindDoc="0" locked="0" layoutInCell="1" allowOverlap="1" wp14:anchorId="2A321A34" wp14:editId="2E440C12">
            <wp:simplePos x="0" y="0"/>
            <wp:positionH relativeFrom="margin">
              <wp:posOffset>1867535</wp:posOffset>
            </wp:positionH>
            <wp:positionV relativeFrom="paragraph">
              <wp:posOffset>716280</wp:posOffset>
            </wp:positionV>
            <wp:extent cx="2188210" cy="1640840"/>
            <wp:effectExtent l="0" t="0" r="2540" b="0"/>
            <wp:wrapTopAndBottom/>
            <wp:docPr id="391" name="Obraz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a:stretch/>
                  </pic:blipFill>
                  <pic:spPr bwMode="auto">
                    <a:xfrm>
                      <a:off x="0" y="0"/>
                      <a:ext cx="2188210" cy="1640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580" w:rsidRPr="00100046">
        <w:rPr>
          <w:rFonts w:ascii="Arial" w:hAnsi="Arial" w:cs="Arial"/>
          <w:spacing w:val="-4"/>
        </w:rPr>
        <w:t xml:space="preserve">DIAKON </w:t>
      </w:r>
      <w:r w:rsidR="00100046" w:rsidRPr="00100046">
        <w:rPr>
          <w:rFonts w:ascii="Arial" w:hAnsi="Arial" w:cs="Arial"/>
          <w:spacing w:val="-4"/>
        </w:rPr>
        <w:t>POD</w:t>
      </w:r>
      <w:r w:rsidR="00EC1580" w:rsidRPr="00100046">
        <w:rPr>
          <w:rFonts w:ascii="Arial" w:hAnsi="Arial" w:cs="Arial"/>
          <w:spacing w:val="-4"/>
        </w:rPr>
        <w:t>CHODZI, BY OTRZYMAĆ BŁOGOSŁAWIEŃSTWO</w:t>
      </w:r>
      <w:r w:rsidR="00906547" w:rsidRPr="00100046">
        <w:rPr>
          <w:rFonts w:ascii="Arial" w:hAnsi="Arial" w:cs="Arial"/>
          <w:spacing w:val="-4"/>
        </w:rPr>
        <w:t xml:space="preserve"> </w:t>
      </w:r>
      <w:r w:rsidR="00E34DFC" w:rsidRPr="00100046">
        <w:rPr>
          <w:rFonts w:ascii="Arial" w:hAnsi="Arial" w:cs="Arial"/>
          <w:spacing w:val="-4"/>
        </w:rPr>
        <w:t>(</w:t>
      </w:r>
      <w:r w:rsidR="00906547" w:rsidRPr="00100046">
        <w:rPr>
          <w:rFonts w:ascii="Arial" w:hAnsi="Arial" w:cs="Arial"/>
          <w:spacing w:val="-4"/>
        </w:rPr>
        <w:t>T i N po nasypaniu</w:t>
      </w:r>
      <w:r w:rsidR="00906547" w:rsidRPr="00E34DFC">
        <w:rPr>
          <w:rFonts w:ascii="Arial" w:hAnsi="Arial" w:cs="Arial"/>
          <w:spacing w:val="-3"/>
        </w:rPr>
        <w:t xml:space="preserve"> kadzidła ustawiają się </w:t>
      </w:r>
      <w:r w:rsidR="00E34DFC" w:rsidRPr="00E34DFC">
        <w:rPr>
          <w:rFonts w:ascii="Arial" w:hAnsi="Arial" w:cs="Arial"/>
          <w:spacing w:val="-3"/>
        </w:rPr>
        <w:t xml:space="preserve">przed katedrą w taki sposób, by </w:t>
      </w:r>
      <w:proofErr w:type="spellStart"/>
      <w:r w:rsidR="009A1892">
        <w:rPr>
          <w:rFonts w:ascii="Arial" w:hAnsi="Arial" w:cs="Arial"/>
          <w:spacing w:val="-3"/>
        </w:rPr>
        <w:t>Dk</w:t>
      </w:r>
      <w:proofErr w:type="spellEnd"/>
      <w:r w:rsidR="00E34DFC" w:rsidRPr="00E34DFC">
        <w:rPr>
          <w:rFonts w:ascii="Arial" w:hAnsi="Arial" w:cs="Arial"/>
          <w:spacing w:val="-3"/>
        </w:rPr>
        <w:t xml:space="preserve"> mógł wejść pomiędzy nich</w:t>
      </w:r>
      <w:r w:rsidR="009275DB">
        <w:rPr>
          <w:rFonts w:ascii="Arial" w:hAnsi="Arial" w:cs="Arial"/>
          <w:spacing w:val="-3"/>
        </w:rPr>
        <w:t xml:space="preserve">, </w:t>
      </w:r>
      <w:r w:rsidR="00E34DFC" w:rsidRPr="00E34DFC">
        <w:rPr>
          <w:rFonts w:ascii="Arial" w:hAnsi="Arial" w:cs="Arial"/>
          <w:spacing w:val="-3"/>
        </w:rPr>
        <w:t xml:space="preserve">po przyjęciu błogosławieństwa przez </w:t>
      </w:r>
      <w:proofErr w:type="spellStart"/>
      <w:r w:rsidR="009A1892">
        <w:rPr>
          <w:rFonts w:ascii="Arial" w:hAnsi="Arial" w:cs="Arial"/>
          <w:spacing w:val="-3"/>
        </w:rPr>
        <w:t>Dk</w:t>
      </w:r>
      <w:proofErr w:type="spellEnd"/>
      <w:r w:rsidR="00E34DFC">
        <w:rPr>
          <w:rFonts w:ascii="Arial" w:hAnsi="Arial" w:cs="Arial"/>
          <w:spacing w:val="-3"/>
        </w:rPr>
        <w:t xml:space="preserve"> </w:t>
      </w:r>
      <w:r w:rsidR="00E34DFC" w:rsidRPr="00E34DFC">
        <w:rPr>
          <w:rFonts w:ascii="Arial" w:hAnsi="Arial" w:cs="Arial"/>
          <w:spacing w:val="-3"/>
        </w:rPr>
        <w:t>idą wraz z nim do ołtarza</w:t>
      </w:r>
      <w:r w:rsidR="00E34DFC">
        <w:rPr>
          <w:rFonts w:ascii="Arial" w:hAnsi="Arial" w:cs="Arial"/>
          <w:spacing w:val="-3"/>
        </w:rPr>
        <w:t>)</w:t>
      </w:r>
      <w:r w:rsidR="00A76409">
        <w:rPr>
          <w:rFonts w:ascii="Arial" w:hAnsi="Arial" w:cs="Arial"/>
          <w:spacing w:val="-3"/>
        </w:rPr>
        <w:t>:</w:t>
      </w:r>
    </w:p>
    <w:p w14:paraId="685E0EA5" w14:textId="58223ECD" w:rsidR="00A76409" w:rsidRPr="00A119B3" w:rsidRDefault="00A76409" w:rsidP="00516D09">
      <w:pPr>
        <w:tabs>
          <w:tab w:val="left" w:pos="426"/>
        </w:tabs>
        <w:suppressAutoHyphens/>
        <w:jc w:val="both"/>
        <w:rPr>
          <w:rFonts w:ascii="Arial" w:hAnsi="Arial" w:cs="Arial"/>
          <w:spacing w:val="-3"/>
          <w:szCs w:val="24"/>
        </w:rPr>
      </w:pPr>
    </w:p>
    <w:p w14:paraId="29D7B981" w14:textId="4F6ABE55" w:rsidR="00516D09" w:rsidRPr="00A119B3" w:rsidRDefault="00516D09" w:rsidP="00516D09">
      <w:pPr>
        <w:tabs>
          <w:tab w:val="left" w:pos="426"/>
        </w:tabs>
        <w:suppressAutoHyphens/>
        <w:jc w:val="both"/>
        <w:rPr>
          <w:rFonts w:ascii="Arial" w:hAnsi="Arial" w:cs="Arial"/>
          <w:spacing w:val="-3"/>
          <w:sz w:val="36"/>
          <w:szCs w:val="36"/>
        </w:rPr>
      </w:pPr>
    </w:p>
    <w:p w14:paraId="4067D202" w14:textId="4057306B" w:rsidR="0048420B" w:rsidRPr="009275DB" w:rsidRDefault="00A119B3" w:rsidP="00C8281B">
      <w:pPr>
        <w:numPr>
          <w:ilvl w:val="0"/>
          <w:numId w:val="19"/>
        </w:numPr>
        <w:tabs>
          <w:tab w:val="left" w:pos="426"/>
        </w:tabs>
        <w:suppressAutoHyphens/>
        <w:ind w:left="426" w:hanging="426"/>
        <w:jc w:val="both"/>
        <w:rPr>
          <w:rFonts w:ascii="Arial" w:hAnsi="Arial" w:cs="Arial"/>
          <w:spacing w:val="-3"/>
        </w:rPr>
      </w:pPr>
      <w:r>
        <w:rPr>
          <w:rFonts w:ascii="Arial" w:hAnsi="Arial" w:cs="Arial"/>
          <w:noProof/>
          <w:spacing w:val="-3"/>
          <w:sz w:val="28"/>
          <w:szCs w:val="22"/>
        </w:rPr>
        <w:drawing>
          <wp:anchor distT="0" distB="0" distL="114300" distR="114300" simplePos="0" relativeHeight="251694080" behindDoc="0" locked="0" layoutInCell="1" allowOverlap="1" wp14:anchorId="2F189193" wp14:editId="72DD0D5A">
            <wp:simplePos x="0" y="0"/>
            <wp:positionH relativeFrom="page">
              <wp:posOffset>2728595</wp:posOffset>
            </wp:positionH>
            <wp:positionV relativeFrom="paragraph">
              <wp:posOffset>538480</wp:posOffset>
            </wp:positionV>
            <wp:extent cx="2103120" cy="1285240"/>
            <wp:effectExtent l="0" t="0" r="0" b="0"/>
            <wp:wrapTopAndBottom/>
            <wp:docPr id="392" name="Obraz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3">
                      <a:extLst>
                        <a:ext uri="{28A0092B-C50C-407E-A947-70E740481C1C}">
                          <a14:useLocalDpi xmlns:a14="http://schemas.microsoft.com/office/drawing/2010/main" val="0"/>
                        </a:ext>
                      </a:extLst>
                    </a:blip>
                    <a:srcRect/>
                    <a:stretch/>
                  </pic:blipFill>
                  <pic:spPr bwMode="auto">
                    <a:xfrm>
                      <a:off x="0" y="0"/>
                      <a:ext cx="2103120" cy="12852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E1442" w:rsidRPr="00E34DFC">
        <w:rPr>
          <w:rFonts w:ascii="Arial" w:hAnsi="Arial" w:cs="Arial"/>
          <w:spacing w:val="-3"/>
        </w:rPr>
        <w:t xml:space="preserve">DIAKON </w:t>
      </w:r>
      <w:r w:rsidR="00DE1442">
        <w:rPr>
          <w:rFonts w:ascii="Arial" w:hAnsi="Arial" w:cs="Arial"/>
          <w:spacing w:val="-3"/>
        </w:rPr>
        <w:t>PODCHODZI DO OŁTARZA</w:t>
      </w:r>
      <w:r w:rsidR="005E252E">
        <w:rPr>
          <w:rFonts w:ascii="Arial" w:hAnsi="Arial" w:cs="Arial"/>
          <w:spacing w:val="-3"/>
        </w:rPr>
        <w:t xml:space="preserve">, </w:t>
      </w:r>
      <w:r w:rsidR="00C711AA" w:rsidRPr="009275DB">
        <w:rPr>
          <w:rFonts w:ascii="Arial" w:hAnsi="Arial" w:cs="Arial"/>
          <w:spacing w:val="-3"/>
        </w:rPr>
        <w:t>bierze Ewangeliarz</w:t>
      </w:r>
      <w:r w:rsidR="009275DB">
        <w:rPr>
          <w:rFonts w:ascii="Arial" w:hAnsi="Arial" w:cs="Arial"/>
          <w:spacing w:val="-3"/>
        </w:rPr>
        <w:t xml:space="preserve"> </w:t>
      </w:r>
      <w:r w:rsidR="00C711AA" w:rsidRPr="009275DB">
        <w:rPr>
          <w:rFonts w:ascii="Arial" w:hAnsi="Arial" w:cs="Arial"/>
          <w:spacing w:val="-3"/>
        </w:rPr>
        <w:t>i wraz</w:t>
      </w:r>
      <w:r w:rsidR="00EC1580" w:rsidRPr="009275DB">
        <w:rPr>
          <w:rFonts w:ascii="Arial" w:hAnsi="Arial" w:cs="Arial"/>
          <w:spacing w:val="-3"/>
        </w:rPr>
        <w:t xml:space="preserve"> z </w:t>
      </w:r>
      <w:r w:rsidR="00C711AA" w:rsidRPr="009275DB">
        <w:rPr>
          <w:rFonts w:ascii="Arial" w:hAnsi="Arial" w:cs="Arial"/>
          <w:spacing w:val="-3"/>
        </w:rPr>
        <w:t>T</w:t>
      </w:r>
      <w:r w:rsidR="005E252E">
        <w:rPr>
          <w:rFonts w:ascii="Arial" w:hAnsi="Arial" w:cs="Arial"/>
          <w:spacing w:val="-3"/>
        </w:rPr>
        <w:t xml:space="preserve"> i</w:t>
      </w:r>
      <w:r w:rsidR="00C711AA" w:rsidRPr="009275DB">
        <w:rPr>
          <w:rFonts w:ascii="Arial" w:hAnsi="Arial" w:cs="Arial"/>
          <w:spacing w:val="-3"/>
        </w:rPr>
        <w:t xml:space="preserve"> N </w:t>
      </w:r>
      <w:r w:rsidR="00EC1580" w:rsidRPr="009275DB">
        <w:rPr>
          <w:rFonts w:ascii="Arial" w:hAnsi="Arial" w:cs="Arial"/>
          <w:spacing w:val="-3"/>
        </w:rPr>
        <w:t>idą procesyjnie</w:t>
      </w:r>
      <w:r w:rsidR="00DE1442">
        <w:rPr>
          <w:rFonts w:ascii="Arial" w:hAnsi="Arial" w:cs="Arial"/>
          <w:spacing w:val="-3"/>
        </w:rPr>
        <w:t xml:space="preserve"> </w:t>
      </w:r>
      <w:r w:rsidR="00EC1580" w:rsidRPr="009275DB">
        <w:rPr>
          <w:rFonts w:ascii="Arial" w:hAnsi="Arial" w:cs="Arial"/>
          <w:spacing w:val="-3"/>
        </w:rPr>
        <w:t>do ambony</w:t>
      </w:r>
      <w:r w:rsidR="00614D80">
        <w:rPr>
          <w:rFonts w:ascii="Arial" w:hAnsi="Arial" w:cs="Arial"/>
          <w:spacing w:val="-3"/>
        </w:rPr>
        <w:t xml:space="preserve"> – w tym samym czasie czynią to MŚ</w:t>
      </w:r>
      <w:r w:rsidR="00EC1580" w:rsidRPr="009275DB">
        <w:rPr>
          <w:rFonts w:ascii="Arial" w:hAnsi="Arial" w:cs="Arial"/>
          <w:spacing w:val="-3"/>
        </w:rPr>
        <w:t>:</w:t>
      </w:r>
    </w:p>
    <w:p w14:paraId="312E3898" w14:textId="7268FA4C" w:rsidR="00D733E9" w:rsidRPr="00A119B3" w:rsidRDefault="00D733E9" w:rsidP="00D733E9">
      <w:pPr>
        <w:tabs>
          <w:tab w:val="left" w:pos="426"/>
        </w:tabs>
        <w:suppressAutoHyphens/>
        <w:ind w:left="426"/>
        <w:jc w:val="both"/>
        <w:rPr>
          <w:rFonts w:ascii="Arial" w:hAnsi="Arial" w:cs="Arial"/>
          <w:spacing w:val="-3"/>
        </w:rPr>
      </w:pPr>
    </w:p>
    <w:p w14:paraId="66601DD3" w14:textId="429F5487" w:rsidR="00E6257E" w:rsidRPr="00763B72" w:rsidRDefault="00E6257E" w:rsidP="00D733E9">
      <w:pPr>
        <w:tabs>
          <w:tab w:val="left" w:pos="426"/>
        </w:tabs>
        <w:suppressAutoHyphens/>
        <w:ind w:left="426"/>
        <w:jc w:val="both"/>
        <w:rPr>
          <w:rFonts w:ascii="Arial" w:hAnsi="Arial" w:cs="Arial"/>
          <w:spacing w:val="-3"/>
          <w:sz w:val="36"/>
          <w:szCs w:val="28"/>
        </w:rPr>
      </w:pPr>
    </w:p>
    <w:p w14:paraId="15F0FC4A" w14:textId="223CC9FD" w:rsidR="005F3E3E" w:rsidRDefault="00A119B3" w:rsidP="00C8281B">
      <w:pPr>
        <w:numPr>
          <w:ilvl w:val="0"/>
          <w:numId w:val="19"/>
        </w:numPr>
        <w:tabs>
          <w:tab w:val="left" w:pos="426"/>
        </w:tabs>
        <w:suppressAutoHyphens/>
        <w:ind w:left="426" w:hanging="426"/>
        <w:jc w:val="both"/>
        <w:rPr>
          <w:rFonts w:ascii="Arial" w:hAnsi="Arial" w:cs="Arial"/>
          <w:spacing w:val="-3"/>
        </w:rPr>
      </w:pPr>
      <w:r>
        <w:rPr>
          <w:rFonts w:ascii="Arial" w:hAnsi="Arial" w:cs="Arial"/>
          <w:noProof/>
          <w:spacing w:val="-3"/>
        </w:rPr>
        <w:drawing>
          <wp:anchor distT="0" distB="0" distL="114300" distR="114300" simplePos="0" relativeHeight="251695104" behindDoc="0" locked="0" layoutInCell="1" allowOverlap="1" wp14:anchorId="19329275" wp14:editId="45110651">
            <wp:simplePos x="0" y="0"/>
            <wp:positionH relativeFrom="page">
              <wp:posOffset>3094355</wp:posOffset>
            </wp:positionH>
            <wp:positionV relativeFrom="paragraph">
              <wp:posOffset>363220</wp:posOffset>
            </wp:positionV>
            <wp:extent cx="1371600" cy="1148080"/>
            <wp:effectExtent l="0" t="0" r="0" b="0"/>
            <wp:wrapTopAndBottom/>
            <wp:docPr id="393" name="Obraz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4">
                      <a:extLst>
                        <a:ext uri="{28A0092B-C50C-407E-A947-70E740481C1C}">
                          <a14:useLocalDpi xmlns:a14="http://schemas.microsoft.com/office/drawing/2010/main" val="0"/>
                        </a:ext>
                      </a:extLst>
                    </a:blip>
                    <a:srcRect l="-2" t="4525" r="1506" b="7493"/>
                    <a:stretch/>
                  </pic:blipFill>
                  <pic:spPr bwMode="auto">
                    <a:xfrm>
                      <a:off x="0" y="0"/>
                      <a:ext cx="1371600" cy="1148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580" w:rsidRPr="0048420B">
        <w:rPr>
          <w:rFonts w:ascii="Arial" w:hAnsi="Arial" w:cs="Arial"/>
          <w:spacing w:val="-3"/>
        </w:rPr>
        <w:t>USTAWIENIE PODCZAS PROKLAMACJI EWANGELII</w:t>
      </w:r>
      <w:r w:rsidR="007F067A">
        <w:rPr>
          <w:rFonts w:ascii="Arial" w:hAnsi="Arial" w:cs="Arial"/>
          <w:spacing w:val="-3"/>
        </w:rPr>
        <w:t>:</w:t>
      </w:r>
    </w:p>
    <w:p w14:paraId="4E0B2049" w14:textId="09371C13" w:rsidR="007F067A" w:rsidRPr="00763B72" w:rsidRDefault="007F067A" w:rsidP="007F067A">
      <w:pPr>
        <w:tabs>
          <w:tab w:val="left" w:pos="426"/>
        </w:tabs>
        <w:suppressAutoHyphens/>
        <w:ind w:left="426"/>
        <w:jc w:val="both"/>
        <w:rPr>
          <w:rFonts w:ascii="Arial" w:hAnsi="Arial" w:cs="Arial"/>
          <w:spacing w:val="-3"/>
        </w:rPr>
      </w:pPr>
    </w:p>
    <w:p w14:paraId="0E6FA541" w14:textId="71164911" w:rsidR="00502B75" w:rsidRDefault="00502B75" w:rsidP="007F067A">
      <w:pPr>
        <w:tabs>
          <w:tab w:val="left" w:pos="426"/>
        </w:tabs>
        <w:suppressAutoHyphens/>
        <w:ind w:left="426"/>
        <w:jc w:val="both"/>
        <w:rPr>
          <w:rFonts w:ascii="Arial" w:hAnsi="Arial" w:cs="Arial"/>
          <w:spacing w:val="-3"/>
        </w:rPr>
      </w:pPr>
    </w:p>
    <w:p w14:paraId="7EFE0995" w14:textId="72C2956F" w:rsidR="00763B72" w:rsidRDefault="00763B72" w:rsidP="007F067A">
      <w:pPr>
        <w:tabs>
          <w:tab w:val="left" w:pos="426"/>
        </w:tabs>
        <w:suppressAutoHyphens/>
        <w:ind w:left="426"/>
        <w:jc w:val="both"/>
        <w:rPr>
          <w:rFonts w:ascii="Arial" w:hAnsi="Arial" w:cs="Arial"/>
          <w:spacing w:val="-3"/>
        </w:rPr>
      </w:pPr>
    </w:p>
    <w:p w14:paraId="2DEBAA5A" w14:textId="77777777" w:rsidR="00763B72" w:rsidRDefault="00763B72" w:rsidP="007F067A">
      <w:pPr>
        <w:tabs>
          <w:tab w:val="left" w:pos="426"/>
        </w:tabs>
        <w:suppressAutoHyphens/>
        <w:ind w:left="426"/>
        <w:jc w:val="both"/>
        <w:rPr>
          <w:rFonts w:ascii="Arial" w:hAnsi="Arial" w:cs="Arial"/>
          <w:spacing w:val="-3"/>
        </w:rPr>
      </w:pPr>
    </w:p>
    <w:p w14:paraId="5DAE9711" w14:textId="2B834211" w:rsidR="00EC1580" w:rsidRPr="005F3E3E" w:rsidRDefault="00EC1580" w:rsidP="00C8281B">
      <w:pPr>
        <w:numPr>
          <w:ilvl w:val="0"/>
          <w:numId w:val="19"/>
        </w:numPr>
        <w:tabs>
          <w:tab w:val="left" w:pos="426"/>
        </w:tabs>
        <w:suppressAutoHyphens/>
        <w:ind w:left="426" w:hanging="426"/>
        <w:jc w:val="both"/>
        <w:rPr>
          <w:rFonts w:ascii="Arial" w:hAnsi="Arial" w:cs="Arial"/>
          <w:spacing w:val="-3"/>
        </w:rPr>
      </w:pPr>
      <w:r w:rsidRPr="005F3E3E">
        <w:rPr>
          <w:rFonts w:ascii="Arial" w:hAnsi="Arial" w:cs="Arial"/>
          <w:spacing w:val="-3"/>
          <w:lang w:val="de-DE"/>
        </w:rPr>
        <w:lastRenderedPageBreak/>
        <w:t xml:space="preserve">PO </w:t>
      </w:r>
      <w:r w:rsidR="00D4761A">
        <w:rPr>
          <w:rFonts w:ascii="Arial" w:hAnsi="Arial" w:cs="Arial"/>
          <w:spacing w:val="-3"/>
          <w:lang w:val="de-DE"/>
        </w:rPr>
        <w:t xml:space="preserve">PROKLAMACJI </w:t>
      </w:r>
      <w:r w:rsidRPr="005F3E3E">
        <w:rPr>
          <w:rFonts w:ascii="Arial" w:hAnsi="Arial" w:cs="Arial"/>
          <w:spacing w:val="-3"/>
          <w:lang w:val="de-DE"/>
        </w:rPr>
        <w:t>EWANGELII:</w:t>
      </w:r>
    </w:p>
    <w:p w14:paraId="60C8293C" w14:textId="689A3B92" w:rsidR="005F3E3E" w:rsidRPr="00CD011A" w:rsidRDefault="005F3E3E" w:rsidP="005F3E3E">
      <w:pPr>
        <w:tabs>
          <w:tab w:val="left" w:pos="426"/>
        </w:tabs>
        <w:suppressAutoHyphens/>
        <w:ind w:left="426"/>
        <w:jc w:val="both"/>
        <w:rPr>
          <w:rFonts w:ascii="Arial" w:hAnsi="Arial" w:cs="Arial"/>
          <w:spacing w:val="-3"/>
          <w:sz w:val="10"/>
          <w:szCs w:val="6"/>
        </w:rPr>
      </w:pPr>
    </w:p>
    <w:p w14:paraId="7C646F2B" w14:textId="7D31501B" w:rsidR="00CB04FD" w:rsidRDefault="00763B72" w:rsidP="00C8281B">
      <w:pPr>
        <w:numPr>
          <w:ilvl w:val="0"/>
          <w:numId w:val="52"/>
        </w:numPr>
        <w:tabs>
          <w:tab w:val="left" w:pos="709"/>
        </w:tabs>
        <w:suppressAutoHyphens/>
        <w:ind w:left="709" w:hanging="283"/>
        <w:jc w:val="both"/>
        <w:rPr>
          <w:rFonts w:ascii="Arial" w:hAnsi="Arial" w:cs="Arial"/>
          <w:spacing w:val="-3"/>
        </w:rPr>
      </w:pPr>
      <w:r>
        <w:rPr>
          <w:rFonts w:ascii="Arial" w:hAnsi="Arial" w:cs="Arial"/>
          <w:noProof/>
          <w:spacing w:val="-3"/>
        </w:rPr>
        <w:drawing>
          <wp:anchor distT="0" distB="0" distL="114300" distR="114300" simplePos="0" relativeHeight="251696128" behindDoc="0" locked="0" layoutInCell="1" allowOverlap="1" wp14:anchorId="1C3D2313" wp14:editId="4DBF6EA5">
            <wp:simplePos x="0" y="0"/>
            <wp:positionH relativeFrom="margin">
              <wp:posOffset>2256155</wp:posOffset>
            </wp:positionH>
            <wp:positionV relativeFrom="paragraph">
              <wp:posOffset>363855</wp:posOffset>
            </wp:positionV>
            <wp:extent cx="1414145" cy="1656080"/>
            <wp:effectExtent l="0" t="0" r="0" b="1270"/>
            <wp:wrapTopAndBottom/>
            <wp:docPr id="394" name="Obraz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14145" cy="165608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04D1B">
        <w:rPr>
          <w:rFonts w:ascii="Arial" w:hAnsi="Arial" w:cs="Arial"/>
          <w:spacing w:val="-3"/>
        </w:rPr>
        <w:t>Dk</w:t>
      </w:r>
      <w:proofErr w:type="spellEnd"/>
      <w:r w:rsidR="00504D1B">
        <w:rPr>
          <w:rFonts w:ascii="Arial" w:hAnsi="Arial" w:cs="Arial"/>
          <w:spacing w:val="-3"/>
        </w:rPr>
        <w:t xml:space="preserve"> podchodzi z Ewangeliarzem do ks. Biskupa:</w:t>
      </w:r>
    </w:p>
    <w:p w14:paraId="6C095372" w14:textId="1F82EFAC" w:rsidR="00763B72" w:rsidRDefault="00763B72" w:rsidP="00763B72">
      <w:pPr>
        <w:tabs>
          <w:tab w:val="left" w:pos="709"/>
        </w:tabs>
        <w:suppressAutoHyphens/>
        <w:ind w:left="709"/>
        <w:jc w:val="both"/>
        <w:rPr>
          <w:rFonts w:ascii="Arial" w:hAnsi="Arial" w:cs="Arial"/>
          <w:spacing w:val="-3"/>
        </w:rPr>
      </w:pPr>
    </w:p>
    <w:p w14:paraId="1C7AF82D" w14:textId="77777777" w:rsidR="00763B72" w:rsidRPr="00763B72" w:rsidRDefault="00763B72" w:rsidP="00763B72">
      <w:pPr>
        <w:pStyle w:val="Akapitzlist"/>
        <w:rPr>
          <w:rFonts w:ascii="Arial" w:hAnsi="Arial" w:cs="Arial"/>
          <w:spacing w:val="-3"/>
          <w:sz w:val="36"/>
          <w:szCs w:val="28"/>
        </w:rPr>
      </w:pPr>
    </w:p>
    <w:p w14:paraId="56470539" w14:textId="171E5AE2" w:rsidR="00A81947" w:rsidRPr="00A81947" w:rsidRDefault="00CB04FD" w:rsidP="00C8281B">
      <w:pPr>
        <w:numPr>
          <w:ilvl w:val="0"/>
          <w:numId w:val="52"/>
        </w:numPr>
        <w:tabs>
          <w:tab w:val="left" w:pos="709"/>
        </w:tabs>
        <w:suppressAutoHyphens/>
        <w:ind w:left="709" w:hanging="283"/>
        <w:jc w:val="both"/>
        <w:rPr>
          <w:rFonts w:ascii="Arial" w:hAnsi="Arial" w:cs="Arial"/>
          <w:spacing w:val="-3"/>
        </w:rPr>
      </w:pPr>
      <w:r w:rsidRPr="00CB04FD">
        <w:rPr>
          <w:rFonts w:ascii="Arial" w:hAnsi="Arial" w:cs="Arial"/>
          <w:spacing w:val="-3"/>
        </w:rPr>
        <w:t>Po błogosławieństwie</w:t>
      </w:r>
      <w:r>
        <w:rPr>
          <w:rFonts w:ascii="Arial" w:hAnsi="Arial" w:cs="Arial"/>
          <w:spacing w:val="-3"/>
        </w:rPr>
        <w:t xml:space="preserve"> </w:t>
      </w:r>
      <w:proofErr w:type="spellStart"/>
      <w:r w:rsidR="002B7D01">
        <w:rPr>
          <w:rFonts w:ascii="Arial" w:hAnsi="Arial" w:cs="Arial"/>
          <w:spacing w:val="-3"/>
        </w:rPr>
        <w:t>Dk</w:t>
      </w:r>
      <w:proofErr w:type="spellEnd"/>
      <w:r w:rsidRPr="00CB04FD">
        <w:rPr>
          <w:rFonts w:ascii="Arial" w:hAnsi="Arial" w:cs="Arial"/>
          <w:spacing w:val="-3"/>
        </w:rPr>
        <w:t xml:space="preserve"> zanosi Ewangeliarz na ołtarz </w:t>
      </w:r>
      <w:proofErr w:type="spellStart"/>
      <w:r w:rsidRPr="00CB04FD">
        <w:rPr>
          <w:rFonts w:ascii="Arial" w:hAnsi="Arial" w:cs="Arial"/>
          <w:spacing w:val="-3"/>
        </w:rPr>
        <w:t>przedsoborowy</w:t>
      </w:r>
      <w:proofErr w:type="spellEnd"/>
      <w:r w:rsidRPr="00CB04FD">
        <w:rPr>
          <w:rFonts w:ascii="Arial" w:hAnsi="Arial" w:cs="Arial"/>
          <w:spacing w:val="-3"/>
        </w:rPr>
        <w:t xml:space="preserve"> </w:t>
      </w:r>
      <w:r>
        <w:rPr>
          <w:rFonts w:ascii="Arial" w:hAnsi="Arial" w:cs="Arial"/>
          <w:spacing w:val="-3"/>
        </w:rPr>
        <w:t>(l</w:t>
      </w:r>
      <w:r w:rsidRPr="00CB04FD">
        <w:rPr>
          <w:rFonts w:ascii="Arial" w:hAnsi="Arial" w:cs="Arial"/>
          <w:spacing w:val="-3"/>
        </w:rPr>
        <w:t>ub na inne odpowiednie miejsce</w:t>
      </w:r>
      <w:r w:rsidR="00991374">
        <w:rPr>
          <w:rFonts w:ascii="Arial" w:hAnsi="Arial" w:cs="Arial"/>
          <w:spacing w:val="-3"/>
        </w:rPr>
        <w:t>) – w tym czasie N i T wraz z MŚ podchodzą do ołtarza</w:t>
      </w:r>
      <w:r w:rsidR="00A81947">
        <w:rPr>
          <w:rFonts w:ascii="Arial" w:hAnsi="Arial" w:cs="Arial"/>
          <w:spacing w:val="-3"/>
        </w:rPr>
        <w:t>:</w:t>
      </w:r>
    </w:p>
    <w:p w14:paraId="190240F0" w14:textId="77777777" w:rsidR="00A81947" w:rsidRPr="00A9759F" w:rsidRDefault="00A81947" w:rsidP="00A81947">
      <w:pPr>
        <w:tabs>
          <w:tab w:val="left" w:pos="426"/>
        </w:tabs>
        <w:suppressAutoHyphens/>
        <w:ind w:left="426"/>
        <w:jc w:val="both"/>
        <w:rPr>
          <w:rFonts w:ascii="Arial" w:hAnsi="Arial" w:cs="Arial"/>
          <w:spacing w:val="-3"/>
          <w:sz w:val="18"/>
          <w:szCs w:val="14"/>
        </w:rPr>
      </w:pPr>
    </w:p>
    <w:p w14:paraId="177DB1B3" w14:textId="1EA34AB2" w:rsidR="008326EE" w:rsidRDefault="00EB3BAF" w:rsidP="008326EE">
      <w:pPr>
        <w:tabs>
          <w:tab w:val="left" w:pos="426"/>
        </w:tabs>
        <w:suppressAutoHyphens/>
        <w:ind w:left="426"/>
        <w:jc w:val="both"/>
        <w:rPr>
          <w:rFonts w:ascii="Arial" w:hAnsi="Arial" w:cs="Arial"/>
          <w:spacing w:val="-3"/>
        </w:rPr>
      </w:pPr>
      <w:r w:rsidRPr="00EB3BAF">
        <w:rPr>
          <w:rFonts w:ascii="Arial" w:hAnsi="Arial" w:cs="Arial"/>
          <w:noProof/>
          <w:spacing w:val="-3"/>
          <w:sz w:val="32"/>
          <w:szCs w:val="24"/>
        </w:rPr>
        <w:drawing>
          <wp:anchor distT="0" distB="0" distL="114300" distR="114300" simplePos="0" relativeHeight="251697152" behindDoc="0" locked="0" layoutInCell="1" allowOverlap="1" wp14:anchorId="415D312F" wp14:editId="34D94B58">
            <wp:simplePos x="0" y="0"/>
            <wp:positionH relativeFrom="margin">
              <wp:posOffset>513080</wp:posOffset>
            </wp:positionH>
            <wp:positionV relativeFrom="paragraph">
              <wp:posOffset>212725</wp:posOffset>
            </wp:positionV>
            <wp:extent cx="4897755" cy="1336040"/>
            <wp:effectExtent l="0" t="0" r="0" b="0"/>
            <wp:wrapTopAndBottom/>
            <wp:docPr id="397" name="Obraz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6">
                      <a:extLst>
                        <a:ext uri="{28A0092B-C50C-407E-A947-70E740481C1C}">
                          <a14:useLocalDpi xmlns:a14="http://schemas.microsoft.com/office/drawing/2010/main" val="0"/>
                        </a:ext>
                      </a:extLst>
                    </a:blip>
                    <a:srcRect/>
                    <a:stretch/>
                  </pic:blipFill>
                  <pic:spPr bwMode="auto">
                    <a:xfrm>
                      <a:off x="0" y="0"/>
                      <a:ext cx="4897755" cy="13360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326EE">
        <w:rPr>
          <w:rFonts w:ascii="Arial" w:hAnsi="Arial" w:cs="Arial"/>
          <w:spacing w:val="-3"/>
        </w:rPr>
        <w:t xml:space="preserve">     1)                                                       </w:t>
      </w:r>
      <w:r w:rsidR="00C20C5F">
        <w:rPr>
          <w:rFonts w:ascii="Arial" w:hAnsi="Arial" w:cs="Arial"/>
          <w:spacing w:val="-3"/>
        </w:rPr>
        <w:t xml:space="preserve">  </w:t>
      </w:r>
      <w:r w:rsidR="008326EE">
        <w:rPr>
          <w:rFonts w:ascii="Arial" w:hAnsi="Arial" w:cs="Arial"/>
          <w:spacing w:val="-3"/>
        </w:rPr>
        <w:t xml:space="preserve">    2)</w:t>
      </w:r>
    </w:p>
    <w:p w14:paraId="6337BDF3" w14:textId="7D2C115E" w:rsidR="001D1843" w:rsidRPr="00EB3BAF" w:rsidRDefault="00EB3BAF" w:rsidP="008326EE">
      <w:pPr>
        <w:tabs>
          <w:tab w:val="left" w:pos="426"/>
        </w:tabs>
        <w:suppressAutoHyphens/>
        <w:ind w:left="426"/>
        <w:jc w:val="both"/>
        <w:rPr>
          <w:rFonts w:ascii="Arial" w:hAnsi="Arial" w:cs="Arial"/>
          <w:spacing w:val="-3"/>
          <w:sz w:val="32"/>
          <w:szCs w:val="24"/>
        </w:rPr>
      </w:pPr>
      <w:r w:rsidRPr="00EB3BAF">
        <w:rPr>
          <w:rFonts w:ascii="Arial" w:hAnsi="Arial" w:cs="Arial"/>
          <w:spacing w:val="-3"/>
          <w:sz w:val="36"/>
          <w:szCs w:val="28"/>
        </w:rPr>
        <w:t xml:space="preserve"> </w:t>
      </w:r>
    </w:p>
    <w:p w14:paraId="4EAECA0F" w14:textId="0F5F1889" w:rsidR="00A81947" w:rsidRPr="00991374" w:rsidRDefault="00A81947" w:rsidP="00C8281B">
      <w:pPr>
        <w:numPr>
          <w:ilvl w:val="0"/>
          <w:numId w:val="52"/>
        </w:numPr>
        <w:tabs>
          <w:tab w:val="left" w:pos="709"/>
        </w:tabs>
        <w:suppressAutoHyphens/>
        <w:ind w:left="709" w:hanging="283"/>
        <w:jc w:val="both"/>
        <w:rPr>
          <w:rFonts w:ascii="Arial" w:hAnsi="Arial" w:cs="Arial"/>
          <w:spacing w:val="-3"/>
        </w:rPr>
      </w:pPr>
      <w:r>
        <w:rPr>
          <w:rFonts w:ascii="Arial" w:hAnsi="Arial" w:cs="Arial"/>
          <w:spacing w:val="-3"/>
        </w:rPr>
        <w:t xml:space="preserve">Po dojściu do ołtarza </w:t>
      </w:r>
      <w:r w:rsidR="00BD485C">
        <w:rPr>
          <w:rFonts w:ascii="Arial" w:hAnsi="Arial" w:cs="Arial"/>
          <w:spacing w:val="-3"/>
        </w:rPr>
        <w:t xml:space="preserve">(1) </w:t>
      </w:r>
      <w:r>
        <w:rPr>
          <w:rFonts w:ascii="Arial" w:hAnsi="Arial" w:cs="Arial"/>
          <w:spacing w:val="-3"/>
        </w:rPr>
        <w:t xml:space="preserve">wspólnie wykonują skłon, </w:t>
      </w:r>
      <w:r w:rsidR="00BD485C">
        <w:rPr>
          <w:rFonts w:ascii="Arial" w:hAnsi="Arial" w:cs="Arial"/>
          <w:spacing w:val="-3"/>
        </w:rPr>
        <w:t xml:space="preserve">następnie </w:t>
      </w:r>
      <w:r>
        <w:rPr>
          <w:rFonts w:ascii="Arial" w:hAnsi="Arial" w:cs="Arial"/>
          <w:spacing w:val="-3"/>
        </w:rPr>
        <w:t>MŚ schodzą na dół</w:t>
      </w:r>
      <w:r w:rsidR="00BD485C">
        <w:rPr>
          <w:rFonts w:ascii="Arial" w:hAnsi="Arial" w:cs="Arial"/>
          <w:spacing w:val="-3"/>
        </w:rPr>
        <w:br/>
      </w:r>
      <w:r w:rsidR="00501CFD">
        <w:rPr>
          <w:rFonts w:ascii="Arial" w:hAnsi="Arial" w:cs="Arial"/>
          <w:spacing w:val="-3"/>
        </w:rPr>
        <w:t xml:space="preserve">i </w:t>
      </w:r>
      <w:r w:rsidR="00471B08">
        <w:rPr>
          <w:rFonts w:ascii="Arial" w:hAnsi="Arial" w:cs="Arial"/>
          <w:spacing w:val="-3"/>
        </w:rPr>
        <w:t>wracają</w:t>
      </w:r>
      <w:r w:rsidR="00BD485C">
        <w:rPr>
          <w:rFonts w:ascii="Arial" w:hAnsi="Arial" w:cs="Arial"/>
          <w:spacing w:val="-3"/>
        </w:rPr>
        <w:t xml:space="preserve"> </w:t>
      </w:r>
      <w:r w:rsidR="00471B08">
        <w:rPr>
          <w:rFonts w:ascii="Arial" w:hAnsi="Arial" w:cs="Arial"/>
          <w:spacing w:val="-3"/>
        </w:rPr>
        <w:t xml:space="preserve">na swoje miejsca, a T i N </w:t>
      </w:r>
      <w:r w:rsidR="00AD7A13">
        <w:rPr>
          <w:rFonts w:ascii="Arial" w:hAnsi="Arial" w:cs="Arial"/>
          <w:spacing w:val="-3"/>
        </w:rPr>
        <w:t>udają się</w:t>
      </w:r>
      <w:r w:rsidR="00471B08">
        <w:rPr>
          <w:rFonts w:ascii="Arial" w:hAnsi="Arial" w:cs="Arial"/>
          <w:spacing w:val="-3"/>
        </w:rPr>
        <w:t xml:space="preserve"> do zakrystii</w:t>
      </w:r>
      <w:r w:rsidR="00AD7A13">
        <w:rPr>
          <w:rFonts w:ascii="Arial" w:hAnsi="Arial" w:cs="Arial"/>
          <w:spacing w:val="-3"/>
        </w:rPr>
        <w:t>:</w:t>
      </w:r>
    </w:p>
    <w:p w14:paraId="5A41C961" w14:textId="77777777" w:rsidR="00C20C5F" w:rsidRPr="00A9759F" w:rsidRDefault="00C20C5F" w:rsidP="00C20C5F">
      <w:pPr>
        <w:tabs>
          <w:tab w:val="left" w:pos="426"/>
        </w:tabs>
        <w:suppressAutoHyphens/>
        <w:ind w:left="644"/>
        <w:jc w:val="both"/>
        <w:rPr>
          <w:rFonts w:ascii="Arial" w:hAnsi="Arial" w:cs="Arial"/>
          <w:spacing w:val="-3"/>
          <w:sz w:val="18"/>
          <w:szCs w:val="14"/>
        </w:rPr>
      </w:pPr>
    </w:p>
    <w:p w14:paraId="28D77E55" w14:textId="43E892FD" w:rsidR="00C20C5F" w:rsidRDefault="00C20C5F" w:rsidP="00C20C5F">
      <w:pPr>
        <w:tabs>
          <w:tab w:val="left" w:pos="426"/>
        </w:tabs>
        <w:suppressAutoHyphens/>
        <w:ind w:left="426"/>
        <w:jc w:val="both"/>
        <w:rPr>
          <w:rFonts w:ascii="Arial" w:hAnsi="Arial" w:cs="Arial"/>
          <w:spacing w:val="-3"/>
        </w:rPr>
      </w:pPr>
      <w:r>
        <w:rPr>
          <w:rFonts w:ascii="Arial" w:hAnsi="Arial" w:cs="Arial"/>
          <w:spacing w:val="-3"/>
        </w:rPr>
        <w:t xml:space="preserve">     1)                                                             2)</w:t>
      </w:r>
    </w:p>
    <w:p w14:paraId="4836E422" w14:textId="7E87455A" w:rsidR="00764AF1" w:rsidRPr="004A14AA" w:rsidRDefault="00A9759F" w:rsidP="00A9759F">
      <w:pPr>
        <w:tabs>
          <w:tab w:val="left" w:pos="426"/>
        </w:tabs>
        <w:suppressAutoHyphens/>
        <w:ind w:left="426"/>
        <w:jc w:val="both"/>
        <w:rPr>
          <w:rFonts w:ascii="Arial" w:hAnsi="Arial" w:cs="Arial"/>
          <w:spacing w:val="-3"/>
          <w:sz w:val="44"/>
          <w:szCs w:val="36"/>
          <w:highlight w:val="yellow"/>
        </w:rPr>
      </w:pPr>
      <w:r>
        <w:rPr>
          <w:rFonts w:ascii="Arial" w:hAnsi="Arial" w:cs="Arial"/>
          <w:noProof/>
          <w:spacing w:val="-3"/>
        </w:rPr>
        <w:drawing>
          <wp:anchor distT="0" distB="0" distL="114300" distR="114300" simplePos="0" relativeHeight="251698176" behindDoc="0" locked="0" layoutInCell="1" allowOverlap="1" wp14:anchorId="57F3DBBD" wp14:editId="100828A6">
            <wp:simplePos x="0" y="0"/>
            <wp:positionH relativeFrom="column">
              <wp:posOffset>577215</wp:posOffset>
            </wp:positionH>
            <wp:positionV relativeFrom="paragraph">
              <wp:posOffset>19685</wp:posOffset>
            </wp:positionV>
            <wp:extent cx="4978400" cy="1165860"/>
            <wp:effectExtent l="0" t="0" r="0" b="0"/>
            <wp:wrapTopAndBottom/>
            <wp:docPr id="400" name="Obraz 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78400" cy="11658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BC044A" w14:textId="045BCE13" w:rsidR="00E97E8B" w:rsidRDefault="00DB7C7C" w:rsidP="008F11EB">
      <w:pPr>
        <w:tabs>
          <w:tab w:val="left" w:pos="426"/>
        </w:tabs>
        <w:suppressAutoHyphens/>
        <w:ind w:left="426"/>
        <w:jc w:val="both"/>
        <w:rPr>
          <w:rFonts w:ascii="Arial" w:hAnsi="Arial" w:cs="Arial"/>
          <w:spacing w:val="-3"/>
        </w:rPr>
      </w:pPr>
      <w:r w:rsidRPr="00EC1580">
        <w:rPr>
          <w:rFonts w:ascii="Arial" w:hAnsi="Arial" w:cs="Arial"/>
          <w:spacing w:val="-3"/>
        </w:rPr>
        <w:t xml:space="preserve">Procesja na Ewangelię </w:t>
      </w:r>
      <w:r w:rsidRPr="006D5D56">
        <w:rPr>
          <w:rFonts w:ascii="Arial" w:hAnsi="Arial" w:cs="Arial"/>
          <w:b/>
          <w:bCs/>
          <w:spacing w:val="-3"/>
          <w:u w:val="single"/>
        </w:rPr>
        <w:t xml:space="preserve">w </w:t>
      </w:r>
      <w:r w:rsidR="002F6746" w:rsidRPr="006D5D56">
        <w:rPr>
          <w:rFonts w:ascii="Arial" w:hAnsi="Arial" w:cs="Arial"/>
          <w:b/>
          <w:bCs/>
          <w:spacing w:val="-3"/>
          <w:u w:val="single"/>
        </w:rPr>
        <w:t>K</w:t>
      </w:r>
      <w:r w:rsidRPr="006D5D56">
        <w:rPr>
          <w:rFonts w:ascii="Arial" w:hAnsi="Arial" w:cs="Arial"/>
          <w:b/>
          <w:bCs/>
          <w:spacing w:val="-3"/>
          <w:u w:val="single"/>
        </w:rPr>
        <w:t>aplicy</w:t>
      </w:r>
      <w:r w:rsidR="002043CF" w:rsidRPr="006D5D56">
        <w:rPr>
          <w:rFonts w:ascii="Arial" w:hAnsi="Arial" w:cs="Arial"/>
          <w:spacing w:val="-3"/>
        </w:rPr>
        <w:t>:</w:t>
      </w:r>
    </w:p>
    <w:p w14:paraId="4D20C845" w14:textId="77777777" w:rsidR="00E97E8B" w:rsidRPr="00E97E8B" w:rsidRDefault="00E97E8B" w:rsidP="00E97E8B">
      <w:pPr>
        <w:tabs>
          <w:tab w:val="left" w:pos="426"/>
        </w:tabs>
        <w:suppressAutoHyphens/>
        <w:ind w:left="426"/>
        <w:jc w:val="both"/>
        <w:rPr>
          <w:rFonts w:ascii="Arial" w:hAnsi="Arial" w:cs="Arial"/>
          <w:spacing w:val="-3"/>
        </w:rPr>
      </w:pPr>
      <w:bookmarkStart w:id="140" w:name="_Hlk100051723"/>
    </w:p>
    <w:p w14:paraId="46FD30DF" w14:textId="67094801" w:rsidR="00E97E8B" w:rsidRDefault="00E97E8B" w:rsidP="00C8281B">
      <w:pPr>
        <w:numPr>
          <w:ilvl w:val="1"/>
          <w:numId w:val="18"/>
        </w:numPr>
        <w:tabs>
          <w:tab w:val="left" w:pos="851"/>
        </w:tabs>
        <w:suppressAutoHyphens/>
        <w:ind w:left="851" w:hanging="425"/>
        <w:jc w:val="both"/>
        <w:rPr>
          <w:rFonts w:ascii="Arial" w:hAnsi="Arial" w:cs="Arial"/>
          <w:spacing w:val="-3"/>
        </w:rPr>
      </w:pPr>
      <w:r w:rsidRPr="00DB7994">
        <w:rPr>
          <w:rFonts w:ascii="Arial" w:hAnsi="Arial" w:cs="Arial"/>
          <w:spacing w:val="-3"/>
        </w:rPr>
        <w:t>MŚ</w:t>
      </w:r>
      <w:r w:rsidR="00F075A8">
        <w:rPr>
          <w:rFonts w:ascii="Arial" w:hAnsi="Arial" w:cs="Arial"/>
          <w:spacing w:val="-3"/>
        </w:rPr>
        <w:t xml:space="preserve"> </w:t>
      </w:r>
      <w:r w:rsidRPr="00DB7994">
        <w:rPr>
          <w:rFonts w:ascii="Arial" w:hAnsi="Arial" w:cs="Arial"/>
          <w:spacing w:val="-3"/>
        </w:rPr>
        <w:t xml:space="preserve">podchodzą do ołtarza </w:t>
      </w:r>
      <w:r w:rsidR="00B74C9A">
        <w:rPr>
          <w:rFonts w:ascii="Arial" w:hAnsi="Arial" w:cs="Arial"/>
          <w:spacing w:val="-3"/>
        </w:rPr>
        <w:t xml:space="preserve">wtedy, </w:t>
      </w:r>
      <w:r w:rsidRPr="00DB7994">
        <w:rPr>
          <w:rFonts w:ascii="Arial" w:hAnsi="Arial" w:cs="Arial"/>
          <w:spacing w:val="-3"/>
        </w:rPr>
        <w:t xml:space="preserve">gdy </w:t>
      </w:r>
      <w:proofErr w:type="spellStart"/>
      <w:r w:rsidR="008F11EB">
        <w:rPr>
          <w:rFonts w:ascii="Arial" w:hAnsi="Arial" w:cs="Arial"/>
          <w:spacing w:val="-3"/>
        </w:rPr>
        <w:t>Dk</w:t>
      </w:r>
      <w:proofErr w:type="spellEnd"/>
      <w:r>
        <w:rPr>
          <w:rFonts w:ascii="Arial" w:hAnsi="Arial" w:cs="Arial"/>
          <w:spacing w:val="-3"/>
        </w:rPr>
        <w:t xml:space="preserve"> </w:t>
      </w:r>
      <w:r w:rsidRPr="00DB7994">
        <w:rPr>
          <w:rFonts w:ascii="Arial" w:hAnsi="Arial" w:cs="Arial"/>
          <w:spacing w:val="-3"/>
        </w:rPr>
        <w:t>po błogosławieństwie udaje się</w:t>
      </w:r>
      <w:r w:rsidR="00F075A8">
        <w:rPr>
          <w:rFonts w:ascii="Arial" w:hAnsi="Arial" w:cs="Arial"/>
          <w:spacing w:val="-3"/>
        </w:rPr>
        <w:br/>
      </w:r>
      <w:r w:rsidRPr="00DB7994">
        <w:rPr>
          <w:rFonts w:ascii="Arial" w:hAnsi="Arial" w:cs="Arial"/>
          <w:spacing w:val="-3"/>
        </w:rPr>
        <w:t>do ołtarza (</w:t>
      </w:r>
      <w:r w:rsidR="00F075A8">
        <w:rPr>
          <w:rFonts w:ascii="Arial" w:hAnsi="Arial" w:cs="Arial"/>
          <w:spacing w:val="-3"/>
        </w:rPr>
        <w:t>świece biorą z zakrystii</w:t>
      </w:r>
      <w:r w:rsidRPr="00DB7994">
        <w:rPr>
          <w:rFonts w:ascii="Arial" w:hAnsi="Arial" w:cs="Arial"/>
          <w:spacing w:val="-3"/>
        </w:rPr>
        <w:t>)</w:t>
      </w:r>
      <w:r>
        <w:rPr>
          <w:rFonts w:ascii="Arial" w:hAnsi="Arial" w:cs="Arial"/>
          <w:spacing w:val="-3"/>
        </w:rPr>
        <w:t>,</w:t>
      </w:r>
    </w:p>
    <w:p w14:paraId="7A48B85E" w14:textId="77777777" w:rsidR="00E97E8B" w:rsidRPr="00E97E8B" w:rsidRDefault="00E97E8B" w:rsidP="00E97E8B">
      <w:pPr>
        <w:tabs>
          <w:tab w:val="left" w:pos="851"/>
        </w:tabs>
        <w:suppressAutoHyphens/>
        <w:ind w:left="851"/>
        <w:jc w:val="both"/>
        <w:rPr>
          <w:rFonts w:ascii="Arial" w:hAnsi="Arial" w:cs="Arial"/>
          <w:spacing w:val="-3"/>
          <w:sz w:val="12"/>
          <w:szCs w:val="12"/>
        </w:rPr>
      </w:pPr>
    </w:p>
    <w:p w14:paraId="52D5FACA" w14:textId="77777777" w:rsidR="00E97E8B" w:rsidRDefault="00E97E8B" w:rsidP="00C8281B">
      <w:pPr>
        <w:numPr>
          <w:ilvl w:val="1"/>
          <w:numId w:val="18"/>
        </w:numPr>
        <w:tabs>
          <w:tab w:val="left" w:pos="851"/>
        </w:tabs>
        <w:suppressAutoHyphens/>
        <w:ind w:left="851" w:hanging="425"/>
        <w:jc w:val="both"/>
        <w:rPr>
          <w:rFonts w:ascii="Arial" w:hAnsi="Arial" w:cs="Arial"/>
          <w:spacing w:val="-3"/>
        </w:rPr>
      </w:pPr>
      <w:r w:rsidRPr="00EC1580">
        <w:rPr>
          <w:rFonts w:ascii="Arial" w:hAnsi="Arial" w:cs="Arial"/>
          <w:spacing w:val="-3"/>
        </w:rPr>
        <w:t xml:space="preserve">gdy </w:t>
      </w:r>
      <w:proofErr w:type="spellStart"/>
      <w:r w:rsidRPr="00EC1580">
        <w:rPr>
          <w:rFonts w:ascii="Arial" w:hAnsi="Arial" w:cs="Arial"/>
          <w:spacing w:val="-3"/>
        </w:rPr>
        <w:t>Dk</w:t>
      </w:r>
      <w:proofErr w:type="spellEnd"/>
      <w:r w:rsidRPr="00EC1580">
        <w:rPr>
          <w:rFonts w:ascii="Arial" w:hAnsi="Arial" w:cs="Arial"/>
          <w:spacing w:val="-3"/>
        </w:rPr>
        <w:t xml:space="preserve"> weźmie Ewangeliarz wszyscy udają się procesyjnie do ambony,</w:t>
      </w:r>
    </w:p>
    <w:p w14:paraId="7602EEF9" w14:textId="77777777" w:rsidR="00E97E8B" w:rsidRPr="00E97E8B" w:rsidRDefault="00E97E8B" w:rsidP="00E97E8B">
      <w:pPr>
        <w:tabs>
          <w:tab w:val="left" w:pos="851"/>
        </w:tabs>
        <w:suppressAutoHyphens/>
        <w:ind w:left="851" w:hanging="425"/>
        <w:jc w:val="both"/>
        <w:rPr>
          <w:rFonts w:ascii="Arial" w:hAnsi="Arial" w:cs="Arial"/>
          <w:spacing w:val="-3"/>
          <w:sz w:val="12"/>
          <w:szCs w:val="12"/>
        </w:rPr>
      </w:pPr>
    </w:p>
    <w:p w14:paraId="6996AD42" w14:textId="77777777" w:rsidR="00E97E8B" w:rsidRDefault="00E97E8B" w:rsidP="00C8281B">
      <w:pPr>
        <w:numPr>
          <w:ilvl w:val="1"/>
          <w:numId w:val="18"/>
        </w:numPr>
        <w:tabs>
          <w:tab w:val="left" w:pos="851"/>
        </w:tabs>
        <w:suppressAutoHyphens/>
        <w:ind w:left="851" w:hanging="425"/>
        <w:jc w:val="both"/>
        <w:rPr>
          <w:rFonts w:ascii="Arial" w:hAnsi="Arial" w:cs="Arial"/>
          <w:spacing w:val="-3"/>
        </w:rPr>
      </w:pPr>
      <w:r w:rsidRPr="00EC1580">
        <w:rPr>
          <w:rFonts w:ascii="Arial" w:hAnsi="Arial" w:cs="Arial"/>
          <w:spacing w:val="-3"/>
        </w:rPr>
        <w:t xml:space="preserve">MŚ stają pod amboną twarzami do </w:t>
      </w:r>
      <w:proofErr w:type="spellStart"/>
      <w:r w:rsidRPr="00EC1580">
        <w:rPr>
          <w:rFonts w:ascii="Arial" w:hAnsi="Arial" w:cs="Arial"/>
          <w:spacing w:val="-3"/>
        </w:rPr>
        <w:t>Dk</w:t>
      </w:r>
      <w:proofErr w:type="spellEnd"/>
      <w:r w:rsidRPr="00EC1580">
        <w:rPr>
          <w:rFonts w:ascii="Arial" w:hAnsi="Arial" w:cs="Arial"/>
          <w:spacing w:val="-3"/>
        </w:rPr>
        <w:t>,</w:t>
      </w:r>
    </w:p>
    <w:p w14:paraId="54819EE8" w14:textId="77777777" w:rsidR="00E97E8B" w:rsidRPr="00E97E8B" w:rsidRDefault="00E97E8B" w:rsidP="00E97E8B">
      <w:pPr>
        <w:tabs>
          <w:tab w:val="left" w:pos="851"/>
        </w:tabs>
        <w:suppressAutoHyphens/>
        <w:ind w:left="851" w:hanging="425"/>
        <w:jc w:val="both"/>
        <w:rPr>
          <w:rFonts w:ascii="Arial" w:hAnsi="Arial" w:cs="Arial"/>
          <w:spacing w:val="-3"/>
          <w:sz w:val="12"/>
          <w:szCs w:val="12"/>
        </w:rPr>
      </w:pPr>
    </w:p>
    <w:p w14:paraId="0BBA13A2" w14:textId="77777777" w:rsidR="00E97E8B" w:rsidRDefault="00E97E8B" w:rsidP="00C8281B">
      <w:pPr>
        <w:numPr>
          <w:ilvl w:val="1"/>
          <w:numId w:val="18"/>
        </w:numPr>
        <w:tabs>
          <w:tab w:val="left" w:pos="851"/>
        </w:tabs>
        <w:suppressAutoHyphens/>
        <w:ind w:left="851" w:hanging="425"/>
        <w:jc w:val="both"/>
        <w:rPr>
          <w:rFonts w:ascii="Arial" w:hAnsi="Arial" w:cs="Arial"/>
          <w:spacing w:val="-3"/>
        </w:rPr>
      </w:pPr>
      <w:r w:rsidRPr="00EC1580">
        <w:rPr>
          <w:rFonts w:ascii="Arial" w:hAnsi="Arial" w:cs="Arial"/>
          <w:spacing w:val="-3"/>
        </w:rPr>
        <w:t xml:space="preserve">po Ewangelii odchodzą ze świecami na środek (między nimi idzie </w:t>
      </w:r>
      <w:proofErr w:type="spellStart"/>
      <w:r w:rsidRPr="00EC1580">
        <w:rPr>
          <w:rFonts w:ascii="Arial" w:hAnsi="Arial" w:cs="Arial"/>
          <w:spacing w:val="-3"/>
        </w:rPr>
        <w:t>Dk</w:t>
      </w:r>
      <w:proofErr w:type="spellEnd"/>
      <w:r w:rsidRPr="00EC1580">
        <w:rPr>
          <w:rFonts w:ascii="Arial" w:hAnsi="Arial" w:cs="Arial"/>
          <w:spacing w:val="-3"/>
        </w:rPr>
        <w:t>),</w:t>
      </w:r>
    </w:p>
    <w:p w14:paraId="7C8FF029" w14:textId="77777777" w:rsidR="00E97E8B" w:rsidRPr="008F11EB" w:rsidRDefault="00E97E8B" w:rsidP="00E97E8B">
      <w:pPr>
        <w:tabs>
          <w:tab w:val="left" w:pos="851"/>
        </w:tabs>
        <w:suppressAutoHyphens/>
        <w:ind w:left="851" w:hanging="425"/>
        <w:jc w:val="both"/>
        <w:rPr>
          <w:rFonts w:ascii="Arial" w:hAnsi="Arial" w:cs="Arial"/>
          <w:spacing w:val="-3"/>
          <w:sz w:val="12"/>
          <w:szCs w:val="12"/>
        </w:rPr>
      </w:pPr>
    </w:p>
    <w:p w14:paraId="38FD4B95" w14:textId="4441AC63" w:rsidR="00E97E8B" w:rsidRDefault="00E97E8B" w:rsidP="00C8281B">
      <w:pPr>
        <w:numPr>
          <w:ilvl w:val="1"/>
          <w:numId w:val="18"/>
        </w:numPr>
        <w:tabs>
          <w:tab w:val="left" w:pos="851"/>
        </w:tabs>
        <w:suppressAutoHyphens/>
        <w:ind w:left="851" w:hanging="425"/>
        <w:jc w:val="both"/>
        <w:rPr>
          <w:rFonts w:ascii="Arial" w:hAnsi="Arial" w:cs="Arial"/>
          <w:spacing w:val="-3"/>
        </w:rPr>
      </w:pPr>
      <w:r w:rsidRPr="00EC1580">
        <w:rPr>
          <w:rFonts w:ascii="Arial" w:hAnsi="Arial" w:cs="Arial"/>
          <w:spacing w:val="-4"/>
        </w:rPr>
        <w:t xml:space="preserve">po skłonie </w:t>
      </w:r>
      <w:proofErr w:type="spellStart"/>
      <w:r w:rsidRPr="00EC1580">
        <w:rPr>
          <w:rFonts w:ascii="Arial" w:hAnsi="Arial" w:cs="Arial"/>
          <w:spacing w:val="-4"/>
        </w:rPr>
        <w:t>Dk</w:t>
      </w:r>
      <w:proofErr w:type="spellEnd"/>
      <w:r w:rsidRPr="00EC1580">
        <w:rPr>
          <w:rFonts w:ascii="Arial" w:hAnsi="Arial" w:cs="Arial"/>
          <w:spacing w:val="-4"/>
        </w:rPr>
        <w:t xml:space="preserve"> przed ołtarzem udają się do zakrystii, gdzie zostawiają świece,</w:t>
      </w:r>
      <w:r w:rsidR="00F075A8">
        <w:rPr>
          <w:rFonts w:ascii="Arial" w:hAnsi="Arial" w:cs="Arial"/>
          <w:spacing w:val="-4"/>
        </w:rPr>
        <w:br/>
      </w:r>
      <w:r w:rsidRPr="00EC1580">
        <w:rPr>
          <w:rFonts w:ascii="Arial" w:hAnsi="Arial" w:cs="Arial"/>
          <w:spacing w:val="-4"/>
        </w:rPr>
        <w:t xml:space="preserve">a </w:t>
      </w:r>
      <w:r w:rsidR="00F075A8">
        <w:rPr>
          <w:rFonts w:ascii="Arial" w:hAnsi="Arial" w:cs="Arial"/>
          <w:spacing w:val="-4"/>
        </w:rPr>
        <w:t>następnie</w:t>
      </w:r>
      <w:r w:rsidRPr="00EC1580">
        <w:rPr>
          <w:rFonts w:ascii="Arial" w:hAnsi="Arial" w:cs="Arial"/>
          <w:spacing w:val="-3"/>
        </w:rPr>
        <w:t xml:space="preserve"> </w:t>
      </w:r>
      <w:bookmarkStart w:id="141" w:name="_Hlk100051781"/>
      <w:bookmarkEnd w:id="140"/>
      <w:r w:rsidRPr="00EC1580">
        <w:rPr>
          <w:rFonts w:ascii="Arial" w:hAnsi="Arial" w:cs="Arial"/>
          <w:spacing w:val="-3"/>
        </w:rPr>
        <w:t>wracają na swoje miejsca.</w:t>
      </w:r>
      <w:bookmarkEnd w:id="141"/>
    </w:p>
    <w:p w14:paraId="267F1ED8" w14:textId="2C6C28DF" w:rsidR="00902EF7" w:rsidRDefault="00902EF7" w:rsidP="00902EF7">
      <w:pPr>
        <w:tabs>
          <w:tab w:val="left" w:pos="851"/>
        </w:tabs>
        <w:suppressAutoHyphens/>
        <w:jc w:val="both"/>
        <w:rPr>
          <w:rFonts w:ascii="Arial" w:hAnsi="Arial" w:cs="Arial"/>
          <w:spacing w:val="-3"/>
          <w:sz w:val="28"/>
          <w:szCs w:val="28"/>
        </w:rPr>
      </w:pPr>
    </w:p>
    <w:p w14:paraId="30768525" w14:textId="77777777" w:rsidR="00C631E1" w:rsidRPr="008326EE" w:rsidRDefault="00C631E1" w:rsidP="00902EF7">
      <w:pPr>
        <w:tabs>
          <w:tab w:val="left" w:pos="851"/>
        </w:tabs>
        <w:suppressAutoHyphens/>
        <w:jc w:val="both"/>
        <w:rPr>
          <w:rFonts w:ascii="Arial" w:hAnsi="Arial" w:cs="Arial"/>
          <w:spacing w:val="-3"/>
          <w:szCs w:val="24"/>
        </w:rPr>
      </w:pPr>
    </w:p>
    <w:p w14:paraId="5F140730" w14:textId="5460104E" w:rsidR="00E97E8B" w:rsidRDefault="00DB7C7C" w:rsidP="00C8281B">
      <w:pPr>
        <w:numPr>
          <w:ilvl w:val="0"/>
          <w:numId w:val="18"/>
        </w:numPr>
        <w:tabs>
          <w:tab w:val="left" w:pos="426"/>
        </w:tabs>
        <w:suppressAutoHyphens/>
        <w:ind w:left="426" w:hanging="426"/>
        <w:jc w:val="both"/>
        <w:rPr>
          <w:rFonts w:ascii="Arial" w:hAnsi="Arial" w:cs="Arial"/>
          <w:spacing w:val="-3"/>
        </w:rPr>
      </w:pPr>
      <w:r w:rsidRPr="00E97E8B">
        <w:rPr>
          <w:rFonts w:ascii="Arial" w:hAnsi="Arial" w:cs="Arial"/>
          <w:spacing w:val="-3"/>
        </w:rPr>
        <w:t xml:space="preserve">Liturgia Eucharystyczna: </w:t>
      </w:r>
    </w:p>
    <w:p w14:paraId="045E6AD0" w14:textId="77777777" w:rsidR="00E97E8B" w:rsidRPr="00E97E8B" w:rsidRDefault="00E97E8B" w:rsidP="00E97E8B">
      <w:pPr>
        <w:tabs>
          <w:tab w:val="left" w:pos="426"/>
        </w:tabs>
        <w:suppressAutoHyphens/>
        <w:ind w:left="426"/>
        <w:jc w:val="both"/>
        <w:rPr>
          <w:rFonts w:ascii="Arial" w:hAnsi="Arial" w:cs="Arial"/>
          <w:spacing w:val="-3"/>
        </w:rPr>
      </w:pPr>
    </w:p>
    <w:p w14:paraId="72436E32" w14:textId="0CAD3461" w:rsidR="00E97E8B" w:rsidRPr="00E97E8B" w:rsidRDefault="00E97E8B" w:rsidP="006D5D56">
      <w:pPr>
        <w:widowControl/>
        <w:numPr>
          <w:ilvl w:val="0"/>
          <w:numId w:val="79"/>
        </w:numPr>
        <w:tabs>
          <w:tab w:val="clear" w:pos="720"/>
          <w:tab w:val="num" w:pos="851"/>
        </w:tabs>
        <w:ind w:hanging="294"/>
        <w:rPr>
          <w:rFonts w:ascii="Arial" w:hAnsi="Arial" w:cs="Arial"/>
          <w:spacing w:val="-3"/>
        </w:rPr>
      </w:pPr>
      <w:r w:rsidRPr="00DB7994">
        <w:rPr>
          <w:rFonts w:ascii="Arial" w:hAnsi="Arial" w:cs="Arial"/>
          <w:spacing w:val="-3"/>
        </w:rPr>
        <w:t xml:space="preserve">pomagają C i MK rozdać kanony koncelebransom podczas </w:t>
      </w:r>
      <w:proofErr w:type="spellStart"/>
      <w:r w:rsidRPr="00DB7994">
        <w:rPr>
          <w:rFonts w:ascii="Arial" w:hAnsi="Arial" w:cs="Arial"/>
          <w:i/>
          <w:spacing w:val="-3"/>
        </w:rPr>
        <w:t>Sanctus</w:t>
      </w:r>
      <w:proofErr w:type="spellEnd"/>
      <w:r>
        <w:rPr>
          <w:rFonts w:ascii="Arial" w:hAnsi="Arial" w:cs="Arial"/>
          <w:i/>
          <w:spacing w:val="-3"/>
        </w:rPr>
        <w:t>,</w:t>
      </w:r>
    </w:p>
    <w:p w14:paraId="6BBF2D86" w14:textId="77777777" w:rsidR="00E97E8B" w:rsidRPr="00E97E8B" w:rsidRDefault="00E97E8B" w:rsidP="006D5D56">
      <w:pPr>
        <w:widowControl/>
        <w:tabs>
          <w:tab w:val="num" w:pos="851"/>
        </w:tabs>
        <w:ind w:left="851" w:hanging="294"/>
        <w:rPr>
          <w:rFonts w:ascii="Arial" w:hAnsi="Arial" w:cs="Arial"/>
          <w:spacing w:val="-3"/>
          <w:sz w:val="12"/>
          <w:szCs w:val="12"/>
        </w:rPr>
      </w:pPr>
    </w:p>
    <w:p w14:paraId="2C2C094F" w14:textId="5960D11F" w:rsidR="00E97E8B" w:rsidRPr="00E97E8B" w:rsidRDefault="00E97E8B" w:rsidP="006D5D56">
      <w:pPr>
        <w:widowControl/>
        <w:numPr>
          <w:ilvl w:val="0"/>
          <w:numId w:val="79"/>
        </w:numPr>
        <w:tabs>
          <w:tab w:val="clear" w:pos="720"/>
          <w:tab w:val="num" w:pos="851"/>
        </w:tabs>
        <w:ind w:hanging="294"/>
        <w:rPr>
          <w:rFonts w:ascii="Arial" w:hAnsi="Arial" w:cs="Arial"/>
          <w:spacing w:val="-3"/>
        </w:rPr>
      </w:pPr>
      <w:r w:rsidRPr="00E97E8B">
        <w:rPr>
          <w:rFonts w:ascii="Arial" w:hAnsi="Arial" w:cs="Arial"/>
          <w:spacing w:val="-3"/>
        </w:rPr>
        <w:t xml:space="preserve">zbierają kanony po </w:t>
      </w:r>
      <w:r w:rsidRPr="008F11EB">
        <w:rPr>
          <w:rFonts w:ascii="Arial" w:hAnsi="Arial" w:cs="Arial"/>
          <w:i/>
          <w:iCs/>
          <w:spacing w:val="-3"/>
        </w:rPr>
        <w:t>Amen</w:t>
      </w:r>
      <w:r w:rsidRPr="00E97E8B">
        <w:rPr>
          <w:rFonts w:ascii="Arial" w:hAnsi="Arial" w:cs="Arial"/>
          <w:spacing w:val="-3"/>
        </w:rPr>
        <w:t xml:space="preserve"> kończącym doksologię (</w:t>
      </w:r>
      <w:r w:rsidRPr="00E97E8B">
        <w:rPr>
          <w:rFonts w:ascii="Arial" w:hAnsi="Arial" w:cs="Arial"/>
          <w:i/>
          <w:spacing w:val="-3"/>
        </w:rPr>
        <w:t>Przez Chrystusa…</w:t>
      </w:r>
      <w:r w:rsidRPr="00E97E8B">
        <w:rPr>
          <w:rFonts w:ascii="Arial" w:hAnsi="Arial" w:cs="Arial"/>
          <w:spacing w:val="-3"/>
        </w:rPr>
        <w:t>).</w:t>
      </w:r>
    </w:p>
    <w:p w14:paraId="24800A33" w14:textId="77777777" w:rsidR="00E97E8B" w:rsidRPr="008F11EB" w:rsidRDefault="00E97E8B" w:rsidP="00E97E8B">
      <w:pPr>
        <w:tabs>
          <w:tab w:val="left" w:pos="426"/>
        </w:tabs>
        <w:suppressAutoHyphens/>
        <w:ind w:left="426"/>
        <w:jc w:val="both"/>
        <w:rPr>
          <w:rFonts w:ascii="Arial" w:hAnsi="Arial" w:cs="Arial"/>
          <w:i/>
          <w:iCs/>
          <w:spacing w:val="-3"/>
          <w:sz w:val="32"/>
          <w:szCs w:val="24"/>
        </w:rPr>
      </w:pPr>
    </w:p>
    <w:p w14:paraId="0F3C3931" w14:textId="77777777" w:rsidR="007349B0" w:rsidRDefault="00DB7C7C" w:rsidP="00C8281B">
      <w:pPr>
        <w:numPr>
          <w:ilvl w:val="0"/>
          <w:numId w:val="18"/>
        </w:numPr>
        <w:tabs>
          <w:tab w:val="left" w:pos="426"/>
        </w:tabs>
        <w:suppressAutoHyphens/>
        <w:ind w:left="426" w:hanging="426"/>
        <w:jc w:val="both"/>
        <w:rPr>
          <w:rFonts w:ascii="Arial" w:hAnsi="Arial" w:cs="Arial"/>
          <w:spacing w:val="-3"/>
        </w:rPr>
      </w:pPr>
      <w:r w:rsidRPr="00E97E8B">
        <w:rPr>
          <w:rFonts w:ascii="Arial" w:hAnsi="Arial" w:cs="Arial"/>
          <w:spacing w:val="-3"/>
        </w:rPr>
        <w:t>Obrzędy zakończenia</w:t>
      </w:r>
      <w:r w:rsidR="005646D9" w:rsidRPr="00E97E8B">
        <w:rPr>
          <w:rFonts w:ascii="Arial" w:hAnsi="Arial" w:cs="Arial"/>
          <w:spacing w:val="-3"/>
        </w:rPr>
        <w:t>:</w:t>
      </w:r>
    </w:p>
    <w:p w14:paraId="40F61918" w14:textId="77777777" w:rsidR="007349B0" w:rsidRDefault="007349B0" w:rsidP="007349B0">
      <w:pPr>
        <w:tabs>
          <w:tab w:val="left" w:pos="426"/>
        </w:tabs>
        <w:suppressAutoHyphens/>
        <w:ind w:left="426"/>
        <w:jc w:val="both"/>
        <w:rPr>
          <w:rFonts w:ascii="Arial" w:hAnsi="Arial" w:cs="Arial"/>
          <w:spacing w:val="-3"/>
        </w:rPr>
      </w:pPr>
    </w:p>
    <w:p w14:paraId="48452ED9" w14:textId="73633BB2" w:rsidR="00DB7C7C" w:rsidRPr="007349B0" w:rsidRDefault="00DB7C7C" w:rsidP="007349B0">
      <w:pPr>
        <w:tabs>
          <w:tab w:val="left" w:pos="426"/>
        </w:tabs>
        <w:suppressAutoHyphens/>
        <w:ind w:left="426"/>
        <w:jc w:val="both"/>
        <w:rPr>
          <w:rFonts w:ascii="Arial" w:hAnsi="Arial" w:cs="Arial"/>
          <w:spacing w:val="-3"/>
        </w:rPr>
      </w:pPr>
      <w:r w:rsidRPr="007349B0">
        <w:rPr>
          <w:rFonts w:ascii="Arial" w:hAnsi="Arial" w:cs="Arial"/>
          <w:spacing w:val="-4"/>
        </w:rPr>
        <w:t>Przed błogosławieństwem ustawiają s</w:t>
      </w:r>
      <w:r w:rsidR="002043CF" w:rsidRPr="007349B0">
        <w:rPr>
          <w:rFonts w:ascii="Arial" w:hAnsi="Arial" w:cs="Arial"/>
          <w:spacing w:val="-4"/>
        </w:rPr>
        <w:t xml:space="preserve">ię z + na środku przed ołtarzem </w:t>
      </w:r>
      <w:r w:rsidRPr="007349B0">
        <w:rPr>
          <w:rFonts w:ascii="Arial" w:hAnsi="Arial" w:cs="Arial"/>
          <w:spacing w:val="-4"/>
        </w:rPr>
        <w:t>(</w:t>
      </w:r>
      <w:proofErr w:type="spellStart"/>
      <w:r w:rsidRPr="007349B0">
        <w:rPr>
          <w:rFonts w:ascii="Arial" w:hAnsi="Arial" w:cs="Arial"/>
          <w:spacing w:val="-4"/>
        </w:rPr>
        <w:t>przedsoborowym</w:t>
      </w:r>
      <w:proofErr w:type="spellEnd"/>
      <w:r w:rsidRPr="007349B0">
        <w:rPr>
          <w:rFonts w:ascii="Arial" w:hAnsi="Arial" w:cs="Arial"/>
          <w:spacing w:val="-3"/>
        </w:rPr>
        <w:t xml:space="preserve"> w </w:t>
      </w:r>
      <w:r w:rsidR="002043CF" w:rsidRPr="007349B0">
        <w:rPr>
          <w:rFonts w:ascii="Arial" w:hAnsi="Arial" w:cs="Arial"/>
          <w:spacing w:val="-3"/>
        </w:rPr>
        <w:t>K</w:t>
      </w:r>
      <w:r w:rsidRPr="007349B0">
        <w:rPr>
          <w:rFonts w:ascii="Arial" w:hAnsi="Arial" w:cs="Arial"/>
          <w:spacing w:val="-3"/>
        </w:rPr>
        <w:t>aplicy, posoborowym w Bazy</w:t>
      </w:r>
      <w:r w:rsidR="00335AC6" w:rsidRPr="007349B0">
        <w:rPr>
          <w:rFonts w:ascii="Arial" w:hAnsi="Arial" w:cs="Arial"/>
          <w:spacing w:val="-3"/>
        </w:rPr>
        <w:t xml:space="preserve">lice). Skłaniają głowę wówczas, </w:t>
      </w:r>
      <w:r w:rsidRPr="007349B0">
        <w:rPr>
          <w:rFonts w:ascii="Arial" w:hAnsi="Arial" w:cs="Arial"/>
          <w:spacing w:val="-3"/>
        </w:rPr>
        <w:t>gdy wszyscy przyklękają i wychodzą do zakrystii długą drogą.</w:t>
      </w:r>
    </w:p>
    <w:bookmarkEnd w:id="137"/>
    <w:p w14:paraId="212312A6" w14:textId="77777777" w:rsidR="008104CF" w:rsidRPr="007A516D" w:rsidRDefault="008104CF" w:rsidP="008104CF">
      <w:pPr>
        <w:widowControl/>
        <w:rPr>
          <w:rFonts w:ascii="Arial" w:hAnsi="Arial" w:cs="Arial"/>
          <w:sz w:val="44"/>
        </w:rPr>
      </w:pPr>
    </w:p>
    <w:p w14:paraId="598F3FA6" w14:textId="521A716B" w:rsidR="008104CF" w:rsidRPr="007A516D" w:rsidRDefault="00D16340" w:rsidP="008104CF">
      <w:pPr>
        <w:pStyle w:val="Nagwek3"/>
        <w:rPr>
          <w:rFonts w:ascii="Arial" w:hAnsi="Arial" w:cs="Arial"/>
        </w:rPr>
      </w:pPr>
      <w:bookmarkStart w:id="142" w:name="_Toc286096049"/>
      <w:r w:rsidRPr="007A516D">
        <w:rPr>
          <w:rFonts w:ascii="Arial" w:hAnsi="Arial" w:cs="Arial"/>
        </w:rPr>
        <w:t>VIII.2.</w:t>
      </w:r>
      <w:r w:rsidR="00D572EB">
        <w:rPr>
          <w:rFonts w:ascii="Arial" w:hAnsi="Arial" w:cs="Arial"/>
        </w:rPr>
        <w:t>4</w:t>
      </w:r>
      <w:r w:rsidR="008104CF" w:rsidRPr="007A516D">
        <w:rPr>
          <w:rFonts w:ascii="Arial" w:hAnsi="Arial" w:cs="Arial"/>
        </w:rPr>
        <w:t xml:space="preserve">. </w:t>
      </w:r>
      <w:r w:rsidR="00DE7859" w:rsidRPr="007A516D">
        <w:rPr>
          <w:rFonts w:ascii="Arial" w:hAnsi="Arial" w:cs="Arial"/>
        </w:rPr>
        <w:t>MINISTRANCI KADZIDŁA</w:t>
      </w:r>
      <w:bookmarkEnd w:id="142"/>
      <w:r w:rsidR="00DE7859">
        <w:rPr>
          <w:rFonts w:ascii="Arial" w:hAnsi="Arial" w:cs="Arial"/>
        </w:rPr>
        <w:t xml:space="preserve"> </w:t>
      </w:r>
      <w:r w:rsidR="002043CF" w:rsidRPr="005646D9">
        <w:rPr>
          <w:rFonts w:ascii="Arial" w:hAnsi="Arial" w:cs="Arial"/>
          <w:b w:val="0"/>
          <w:bCs/>
        </w:rPr>
        <w:t>(</w:t>
      </w:r>
      <w:r w:rsidR="004451FB" w:rsidRPr="005646D9">
        <w:rPr>
          <w:rFonts w:ascii="Arial" w:hAnsi="Arial" w:cs="Arial"/>
          <w:b w:val="0"/>
          <w:bCs/>
        </w:rPr>
        <w:t xml:space="preserve">tylko </w:t>
      </w:r>
      <w:r w:rsidR="002043CF" w:rsidRPr="005646D9">
        <w:rPr>
          <w:rFonts w:ascii="Arial" w:hAnsi="Arial" w:cs="Arial"/>
          <w:b w:val="0"/>
          <w:bCs/>
        </w:rPr>
        <w:t>Eucharystia w Bazylice)</w:t>
      </w:r>
    </w:p>
    <w:p w14:paraId="678998DF" w14:textId="77777777" w:rsidR="00F66D57" w:rsidRPr="007A516D" w:rsidRDefault="00F66D57" w:rsidP="00F66D57">
      <w:pPr>
        <w:tabs>
          <w:tab w:val="left" w:pos="-720"/>
        </w:tabs>
        <w:suppressAutoHyphens/>
        <w:jc w:val="both"/>
        <w:rPr>
          <w:rFonts w:ascii="Arial" w:hAnsi="Arial" w:cs="Arial"/>
          <w:spacing w:val="-3"/>
        </w:rPr>
      </w:pPr>
    </w:p>
    <w:p w14:paraId="6C899BCD" w14:textId="10A2EC2B" w:rsidR="0004644D" w:rsidRPr="0004644D" w:rsidRDefault="0004644D" w:rsidP="00C8281B">
      <w:pPr>
        <w:numPr>
          <w:ilvl w:val="0"/>
          <w:numId w:val="44"/>
        </w:numPr>
        <w:tabs>
          <w:tab w:val="left" w:pos="426"/>
        </w:tabs>
        <w:suppressAutoHyphens/>
        <w:ind w:left="426" w:hanging="426"/>
        <w:jc w:val="both"/>
        <w:rPr>
          <w:rFonts w:ascii="Arial" w:hAnsi="Arial" w:cs="Arial"/>
          <w:spacing w:val="-3"/>
        </w:rPr>
      </w:pPr>
      <w:bookmarkStart w:id="143" w:name="_Hlk100055636"/>
      <w:r>
        <w:rPr>
          <w:rFonts w:ascii="Arial" w:hAnsi="Arial" w:cs="Arial"/>
          <w:spacing w:val="-3"/>
        </w:rPr>
        <w:t>Z</w:t>
      </w:r>
      <w:r w:rsidR="00F66D57" w:rsidRPr="007A516D">
        <w:rPr>
          <w:rFonts w:ascii="Arial" w:hAnsi="Arial" w:cs="Arial"/>
          <w:spacing w:val="-3"/>
        </w:rPr>
        <w:t>adania podstawowe</w:t>
      </w:r>
      <w:r w:rsidR="00453038">
        <w:rPr>
          <w:rFonts w:ascii="Arial" w:hAnsi="Arial" w:cs="Arial"/>
          <w:spacing w:val="-3"/>
        </w:rPr>
        <w:t>:</w:t>
      </w:r>
      <w:r w:rsidR="00F66D57" w:rsidRPr="007A516D">
        <w:rPr>
          <w:rFonts w:ascii="Arial" w:hAnsi="Arial" w:cs="Arial"/>
          <w:spacing w:val="-3"/>
        </w:rPr>
        <w:t xml:space="preserve"> </w:t>
      </w:r>
    </w:p>
    <w:p w14:paraId="06815232" w14:textId="77777777" w:rsidR="0004644D" w:rsidRPr="002043CF" w:rsidRDefault="0004644D" w:rsidP="0004644D">
      <w:pPr>
        <w:tabs>
          <w:tab w:val="left" w:pos="-720"/>
        </w:tabs>
        <w:suppressAutoHyphens/>
        <w:jc w:val="both"/>
        <w:rPr>
          <w:rFonts w:ascii="Arial" w:hAnsi="Arial" w:cs="Arial"/>
          <w:spacing w:val="-3"/>
          <w:sz w:val="8"/>
          <w:szCs w:val="8"/>
        </w:rPr>
      </w:pPr>
    </w:p>
    <w:p w14:paraId="2A3B0CF3" w14:textId="6B97FF25" w:rsidR="0004644D" w:rsidRDefault="0004644D" w:rsidP="00C8281B">
      <w:pPr>
        <w:numPr>
          <w:ilvl w:val="0"/>
          <w:numId w:val="20"/>
        </w:numPr>
        <w:tabs>
          <w:tab w:val="left" w:pos="851"/>
        </w:tabs>
        <w:suppressAutoHyphens/>
        <w:ind w:left="851" w:hanging="425"/>
        <w:jc w:val="both"/>
        <w:rPr>
          <w:rFonts w:ascii="Arial" w:hAnsi="Arial" w:cs="Arial"/>
          <w:spacing w:val="-3"/>
        </w:rPr>
      </w:pPr>
      <w:r w:rsidRPr="007A516D">
        <w:rPr>
          <w:rFonts w:ascii="Arial" w:hAnsi="Arial" w:cs="Arial"/>
          <w:spacing w:val="-3"/>
        </w:rPr>
        <w:t xml:space="preserve">rozpalenie </w:t>
      </w:r>
      <w:r>
        <w:rPr>
          <w:rFonts w:ascii="Arial" w:hAnsi="Arial" w:cs="Arial"/>
          <w:spacing w:val="-3"/>
        </w:rPr>
        <w:t>co najmniej</w:t>
      </w:r>
      <w:r w:rsidRPr="007A516D">
        <w:rPr>
          <w:rFonts w:ascii="Arial" w:hAnsi="Arial" w:cs="Arial"/>
          <w:spacing w:val="-3"/>
        </w:rPr>
        <w:t xml:space="preserve"> 15 min</w:t>
      </w:r>
      <w:r>
        <w:rPr>
          <w:rFonts w:ascii="Arial" w:hAnsi="Arial" w:cs="Arial"/>
          <w:spacing w:val="-3"/>
        </w:rPr>
        <w:t>ut</w:t>
      </w:r>
      <w:r w:rsidRPr="007A516D">
        <w:rPr>
          <w:rFonts w:ascii="Arial" w:hAnsi="Arial" w:cs="Arial"/>
          <w:spacing w:val="-3"/>
        </w:rPr>
        <w:t xml:space="preserve"> przed</w:t>
      </w:r>
      <w:r>
        <w:rPr>
          <w:rFonts w:ascii="Arial" w:hAnsi="Arial" w:cs="Arial"/>
          <w:spacing w:val="-3"/>
        </w:rPr>
        <w:t xml:space="preserve"> Mszą św. (przy pomocy świeczki</w:t>
      </w:r>
      <w:r w:rsidR="00E74B20">
        <w:rPr>
          <w:rFonts w:ascii="Arial" w:hAnsi="Arial" w:cs="Arial"/>
          <w:spacing w:val="-3"/>
        </w:rPr>
        <w:t xml:space="preserve"> albo</w:t>
      </w:r>
      <w:r>
        <w:rPr>
          <w:rFonts w:ascii="Arial" w:hAnsi="Arial" w:cs="Arial"/>
          <w:spacing w:val="-3"/>
        </w:rPr>
        <w:t xml:space="preserve"> </w:t>
      </w:r>
      <w:r w:rsidRPr="007A516D">
        <w:rPr>
          <w:rFonts w:ascii="Arial" w:hAnsi="Arial" w:cs="Arial"/>
          <w:spacing w:val="-3"/>
        </w:rPr>
        <w:t>denaturatu)</w:t>
      </w:r>
      <w:r>
        <w:rPr>
          <w:rFonts w:ascii="Arial" w:hAnsi="Arial" w:cs="Arial"/>
          <w:spacing w:val="-3"/>
        </w:rPr>
        <w:t xml:space="preserve"> </w:t>
      </w:r>
      <w:r w:rsidRPr="007A516D">
        <w:rPr>
          <w:rFonts w:ascii="Arial" w:hAnsi="Arial" w:cs="Arial"/>
          <w:spacing w:val="-3"/>
        </w:rPr>
        <w:t>i utrzymanie ognia (rozkręcanie)</w:t>
      </w:r>
      <w:r>
        <w:rPr>
          <w:rFonts w:ascii="Arial" w:hAnsi="Arial" w:cs="Arial"/>
          <w:spacing w:val="-3"/>
        </w:rPr>
        <w:t xml:space="preserve">; </w:t>
      </w:r>
      <w:r w:rsidRPr="007A516D">
        <w:rPr>
          <w:rFonts w:ascii="Arial" w:hAnsi="Arial" w:cs="Arial"/>
          <w:spacing w:val="-3"/>
        </w:rPr>
        <w:t xml:space="preserve">ideałem są </w:t>
      </w:r>
      <w:r>
        <w:rPr>
          <w:rFonts w:ascii="Arial" w:hAnsi="Arial" w:cs="Arial"/>
          <w:spacing w:val="-3"/>
        </w:rPr>
        <w:t xml:space="preserve">węgielki równomiernie rozpalone </w:t>
      </w:r>
      <w:r w:rsidRPr="007A516D">
        <w:rPr>
          <w:rFonts w:ascii="Arial" w:hAnsi="Arial" w:cs="Arial"/>
          <w:spacing w:val="-3"/>
        </w:rPr>
        <w:t>do czerwoności</w:t>
      </w:r>
      <w:r>
        <w:rPr>
          <w:rFonts w:ascii="Arial" w:hAnsi="Arial" w:cs="Arial"/>
          <w:spacing w:val="-3"/>
        </w:rPr>
        <w:t>,</w:t>
      </w:r>
    </w:p>
    <w:p w14:paraId="366C9660" w14:textId="77777777" w:rsidR="0004644D" w:rsidRPr="002043CF" w:rsidRDefault="0004644D" w:rsidP="0004644D">
      <w:pPr>
        <w:tabs>
          <w:tab w:val="left" w:pos="851"/>
        </w:tabs>
        <w:suppressAutoHyphens/>
        <w:ind w:left="851" w:hanging="425"/>
        <w:jc w:val="both"/>
        <w:rPr>
          <w:rFonts w:ascii="Arial" w:hAnsi="Arial" w:cs="Arial"/>
          <w:spacing w:val="-3"/>
          <w:sz w:val="4"/>
          <w:szCs w:val="4"/>
        </w:rPr>
      </w:pPr>
    </w:p>
    <w:p w14:paraId="7ED1C161" w14:textId="77777777" w:rsidR="0004644D" w:rsidRPr="007A516D" w:rsidRDefault="0004644D" w:rsidP="00C8281B">
      <w:pPr>
        <w:numPr>
          <w:ilvl w:val="0"/>
          <w:numId w:val="20"/>
        </w:numPr>
        <w:tabs>
          <w:tab w:val="left" w:pos="851"/>
        </w:tabs>
        <w:suppressAutoHyphens/>
        <w:ind w:left="851" w:hanging="425"/>
        <w:jc w:val="both"/>
        <w:rPr>
          <w:rFonts w:ascii="Arial" w:hAnsi="Arial" w:cs="Arial"/>
          <w:spacing w:val="-3"/>
        </w:rPr>
      </w:pPr>
      <w:r w:rsidRPr="007A516D">
        <w:rPr>
          <w:rFonts w:ascii="Arial" w:hAnsi="Arial" w:cs="Arial"/>
          <w:spacing w:val="-3"/>
        </w:rPr>
        <w:t>po liturgii należy zgasić węgielki i usunąć je z ko</w:t>
      </w:r>
      <w:r>
        <w:rPr>
          <w:rFonts w:ascii="Arial" w:hAnsi="Arial" w:cs="Arial"/>
          <w:spacing w:val="-3"/>
        </w:rPr>
        <w:t>ciołka w miejsce wskazane przez</w:t>
      </w:r>
      <w:r>
        <w:rPr>
          <w:rFonts w:ascii="Arial" w:hAnsi="Arial" w:cs="Arial"/>
          <w:spacing w:val="-3"/>
        </w:rPr>
        <w:br/>
        <w:t>b</w:t>
      </w:r>
      <w:r w:rsidRPr="007A516D">
        <w:rPr>
          <w:rFonts w:ascii="Arial" w:hAnsi="Arial" w:cs="Arial"/>
          <w:spacing w:val="-3"/>
        </w:rPr>
        <w:t>r</w:t>
      </w:r>
      <w:r>
        <w:rPr>
          <w:rFonts w:ascii="Arial" w:hAnsi="Arial" w:cs="Arial"/>
          <w:spacing w:val="-3"/>
        </w:rPr>
        <w:t>ata</w:t>
      </w:r>
      <w:r w:rsidRPr="007A516D">
        <w:rPr>
          <w:rFonts w:ascii="Arial" w:hAnsi="Arial" w:cs="Arial"/>
          <w:spacing w:val="-3"/>
        </w:rPr>
        <w:t xml:space="preserve"> </w:t>
      </w:r>
      <w:r>
        <w:rPr>
          <w:rFonts w:ascii="Arial" w:hAnsi="Arial" w:cs="Arial"/>
          <w:spacing w:val="-3"/>
        </w:rPr>
        <w:t>z</w:t>
      </w:r>
      <w:r w:rsidRPr="007A516D">
        <w:rPr>
          <w:rFonts w:ascii="Arial" w:hAnsi="Arial" w:cs="Arial"/>
          <w:spacing w:val="-3"/>
        </w:rPr>
        <w:t>akrystiana</w:t>
      </w:r>
      <w:r>
        <w:rPr>
          <w:rFonts w:ascii="Arial" w:hAnsi="Arial" w:cs="Arial"/>
          <w:spacing w:val="-3"/>
        </w:rPr>
        <w:t>.</w:t>
      </w:r>
    </w:p>
    <w:p w14:paraId="0B2ADD88" w14:textId="77777777" w:rsidR="0004644D" w:rsidRDefault="0004644D" w:rsidP="0004644D">
      <w:pPr>
        <w:tabs>
          <w:tab w:val="left" w:pos="426"/>
        </w:tabs>
        <w:suppressAutoHyphens/>
        <w:ind w:left="426"/>
        <w:jc w:val="both"/>
        <w:rPr>
          <w:rFonts w:ascii="Arial" w:hAnsi="Arial" w:cs="Arial"/>
          <w:spacing w:val="-3"/>
        </w:rPr>
      </w:pPr>
    </w:p>
    <w:p w14:paraId="7B024697" w14:textId="0D400311" w:rsidR="0004644D" w:rsidRDefault="0004644D" w:rsidP="00C8281B">
      <w:pPr>
        <w:numPr>
          <w:ilvl w:val="0"/>
          <w:numId w:val="44"/>
        </w:numPr>
        <w:tabs>
          <w:tab w:val="left" w:pos="426"/>
        </w:tabs>
        <w:suppressAutoHyphens/>
        <w:ind w:left="426" w:hanging="426"/>
        <w:jc w:val="both"/>
        <w:rPr>
          <w:rFonts w:ascii="Arial" w:hAnsi="Arial" w:cs="Arial"/>
          <w:spacing w:val="-3"/>
        </w:rPr>
      </w:pPr>
      <w:r>
        <w:rPr>
          <w:rFonts w:ascii="Arial" w:hAnsi="Arial" w:cs="Arial"/>
          <w:spacing w:val="-3"/>
        </w:rPr>
        <w:t>U</w:t>
      </w:r>
      <w:r w:rsidR="00F66D57" w:rsidRPr="0004644D">
        <w:rPr>
          <w:rFonts w:ascii="Arial" w:hAnsi="Arial" w:cs="Arial"/>
          <w:spacing w:val="-3"/>
        </w:rPr>
        <w:t>wagi ogólne dotyczące poprawności służenia:</w:t>
      </w:r>
    </w:p>
    <w:p w14:paraId="3E82BA04" w14:textId="77777777" w:rsidR="0004644D" w:rsidRPr="002043CF" w:rsidRDefault="0004644D" w:rsidP="0004644D">
      <w:pPr>
        <w:tabs>
          <w:tab w:val="left" w:pos="-720"/>
        </w:tabs>
        <w:suppressAutoHyphens/>
        <w:jc w:val="both"/>
        <w:rPr>
          <w:rFonts w:ascii="Arial" w:hAnsi="Arial" w:cs="Arial"/>
          <w:spacing w:val="-3"/>
          <w:sz w:val="10"/>
          <w:szCs w:val="8"/>
        </w:rPr>
      </w:pPr>
    </w:p>
    <w:p w14:paraId="36F31CE5" w14:textId="47DBAB6C" w:rsidR="0004644D" w:rsidRDefault="0004644D" w:rsidP="00C8281B">
      <w:pPr>
        <w:numPr>
          <w:ilvl w:val="0"/>
          <w:numId w:val="21"/>
        </w:numPr>
        <w:tabs>
          <w:tab w:val="left" w:pos="851"/>
        </w:tabs>
        <w:suppressAutoHyphens/>
        <w:ind w:left="851" w:hanging="425"/>
        <w:jc w:val="both"/>
        <w:rPr>
          <w:rFonts w:ascii="Arial" w:hAnsi="Arial" w:cs="Arial"/>
          <w:spacing w:val="-3"/>
        </w:rPr>
      </w:pPr>
      <w:bookmarkStart w:id="144" w:name="_Hlk100148587"/>
      <w:r w:rsidRPr="00E74B20">
        <w:rPr>
          <w:rFonts w:ascii="Arial" w:hAnsi="Arial" w:cs="Arial"/>
          <w:spacing w:val="-4"/>
        </w:rPr>
        <w:t>niosąc kadzidło nie przyklękają (klękają podczas konsekracji</w:t>
      </w:r>
      <w:r w:rsidR="00E74B20">
        <w:rPr>
          <w:rFonts w:ascii="Arial" w:hAnsi="Arial" w:cs="Arial"/>
          <w:spacing w:val="-4"/>
        </w:rPr>
        <w:t xml:space="preserve">, a gdy </w:t>
      </w:r>
      <w:r w:rsidRPr="00E74B20">
        <w:rPr>
          <w:rFonts w:ascii="Arial" w:hAnsi="Arial" w:cs="Arial"/>
          <w:spacing w:val="-4"/>
        </w:rPr>
        <w:t>przewodniczy</w:t>
      </w:r>
      <w:r>
        <w:rPr>
          <w:rFonts w:ascii="Arial" w:hAnsi="Arial" w:cs="Arial"/>
          <w:spacing w:val="-3"/>
        </w:rPr>
        <w:t xml:space="preserve"> biskup – </w:t>
      </w:r>
      <w:r w:rsidR="00E74B20">
        <w:rPr>
          <w:rFonts w:ascii="Arial" w:hAnsi="Arial" w:cs="Arial"/>
          <w:spacing w:val="-3"/>
        </w:rPr>
        <w:t xml:space="preserve">również </w:t>
      </w:r>
      <w:r w:rsidRPr="007A516D">
        <w:rPr>
          <w:rFonts w:ascii="Arial" w:hAnsi="Arial" w:cs="Arial"/>
          <w:spacing w:val="-3"/>
        </w:rPr>
        <w:t>przy nasypywaniu kadzidła prz</w:t>
      </w:r>
      <w:r>
        <w:rPr>
          <w:rFonts w:ascii="Arial" w:hAnsi="Arial" w:cs="Arial"/>
          <w:spacing w:val="-3"/>
        </w:rPr>
        <w:t>ed Ewangelią),</w:t>
      </w:r>
    </w:p>
    <w:bookmarkEnd w:id="144"/>
    <w:p w14:paraId="541D830C" w14:textId="77777777" w:rsidR="0004644D" w:rsidRPr="0004644D" w:rsidRDefault="0004644D" w:rsidP="0004644D">
      <w:pPr>
        <w:tabs>
          <w:tab w:val="left" w:pos="851"/>
        </w:tabs>
        <w:suppressAutoHyphens/>
        <w:ind w:left="851"/>
        <w:jc w:val="both"/>
        <w:rPr>
          <w:rFonts w:ascii="Arial" w:hAnsi="Arial" w:cs="Arial"/>
          <w:spacing w:val="-3"/>
          <w:sz w:val="12"/>
          <w:szCs w:val="8"/>
        </w:rPr>
      </w:pPr>
    </w:p>
    <w:p w14:paraId="4EEFD3FD" w14:textId="39AC6A7E" w:rsidR="0004644D" w:rsidRDefault="0004644D" w:rsidP="00C8281B">
      <w:pPr>
        <w:numPr>
          <w:ilvl w:val="0"/>
          <w:numId w:val="21"/>
        </w:numPr>
        <w:tabs>
          <w:tab w:val="left" w:pos="851"/>
        </w:tabs>
        <w:suppressAutoHyphens/>
        <w:ind w:left="851" w:hanging="425"/>
        <w:jc w:val="both"/>
        <w:rPr>
          <w:rFonts w:ascii="Arial" w:hAnsi="Arial" w:cs="Arial"/>
          <w:spacing w:val="-3"/>
        </w:rPr>
      </w:pPr>
      <w:r w:rsidRPr="0004644D">
        <w:rPr>
          <w:rFonts w:ascii="Arial" w:hAnsi="Arial" w:cs="Arial"/>
          <w:spacing w:val="-3"/>
        </w:rPr>
        <w:t xml:space="preserve">gdy nie wypełniają funkcji przebywają w zakrystii, włączają się dopiero w procesję komunijną </w:t>
      </w:r>
      <w:r w:rsidR="004130DD">
        <w:rPr>
          <w:rFonts w:ascii="Arial" w:hAnsi="Arial" w:cs="Arial"/>
          <w:spacing w:val="-3"/>
        </w:rPr>
        <w:t>(j</w:t>
      </w:r>
      <w:r w:rsidRPr="0004644D">
        <w:rPr>
          <w:rFonts w:ascii="Arial" w:hAnsi="Arial" w:cs="Arial"/>
          <w:spacing w:val="-3"/>
        </w:rPr>
        <w:t>eśli jest przewidziana</w:t>
      </w:r>
      <w:r w:rsidR="004130DD">
        <w:rPr>
          <w:rFonts w:ascii="Arial" w:hAnsi="Arial" w:cs="Arial"/>
          <w:spacing w:val="-3"/>
        </w:rPr>
        <w:t>)</w:t>
      </w:r>
      <w:r w:rsidRPr="0004644D">
        <w:rPr>
          <w:rFonts w:ascii="Arial" w:hAnsi="Arial" w:cs="Arial"/>
          <w:spacing w:val="-3"/>
        </w:rPr>
        <w:t>, po czym zajmują miejsca przy ołtarzu,</w:t>
      </w:r>
    </w:p>
    <w:p w14:paraId="3057A365" w14:textId="77777777" w:rsidR="0004644D" w:rsidRPr="0004644D" w:rsidRDefault="0004644D" w:rsidP="0004644D">
      <w:pPr>
        <w:tabs>
          <w:tab w:val="left" w:pos="851"/>
        </w:tabs>
        <w:suppressAutoHyphens/>
        <w:ind w:left="851"/>
        <w:jc w:val="both"/>
        <w:rPr>
          <w:rFonts w:ascii="Arial" w:hAnsi="Arial" w:cs="Arial"/>
          <w:spacing w:val="-3"/>
          <w:sz w:val="12"/>
          <w:szCs w:val="8"/>
        </w:rPr>
      </w:pPr>
    </w:p>
    <w:p w14:paraId="1F77D891" w14:textId="67C75FAF" w:rsidR="0004644D" w:rsidRPr="0004644D" w:rsidRDefault="0004644D" w:rsidP="00C8281B">
      <w:pPr>
        <w:numPr>
          <w:ilvl w:val="0"/>
          <w:numId w:val="21"/>
        </w:numPr>
        <w:tabs>
          <w:tab w:val="left" w:pos="851"/>
        </w:tabs>
        <w:suppressAutoHyphens/>
        <w:ind w:left="851" w:hanging="425"/>
        <w:jc w:val="both"/>
        <w:rPr>
          <w:rFonts w:ascii="Arial" w:hAnsi="Arial" w:cs="Arial"/>
          <w:spacing w:val="-3"/>
        </w:rPr>
      </w:pPr>
      <w:r w:rsidRPr="0004644D">
        <w:rPr>
          <w:rFonts w:ascii="Arial" w:hAnsi="Arial" w:cs="Arial"/>
          <w:spacing w:val="-3"/>
        </w:rPr>
        <w:t>sposób trzymania:</w:t>
      </w:r>
    </w:p>
    <w:p w14:paraId="26CE86CA" w14:textId="62AD7645" w:rsidR="0004644D" w:rsidRPr="007A516D" w:rsidRDefault="0004644D" w:rsidP="00C8281B">
      <w:pPr>
        <w:numPr>
          <w:ilvl w:val="0"/>
          <w:numId w:val="22"/>
        </w:numPr>
        <w:tabs>
          <w:tab w:val="left" w:pos="-720"/>
          <w:tab w:val="left" w:pos="1134"/>
        </w:tabs>
        <w:suppressAutoHyphens/>
        <w:ind w:left="1134" w:hanging="284"/>
        <w:jc w:val="both"/>
        <w:rPr>
          <w:rFonts w:ascii="Arial" w:hAnsi="Arial" w:cs="Arial"/>
          <w:spacing w:val="-3"/>
        </w:rPr>
      </w:pPr>
      <w:r w:rsidRPr="007A516D">
        <w:rPr>
          <w:rFonts w:ascii="Arial" w:hAnsi="Arial" w:cs="Arial"/>
          <w:spacing w:val="-3"/>
        </w:rPr>
        <w:t>łódk</w:t>
      </w:r>
      <w:r>
        <w:rPr>
          <w:rFonts w:ascii="Arial" w:hAnsi="Arial" w:cs="Arial"/>
          <w:spacing w:val="-3"/>
        </w:rPr>
        <w:t>a</w:t>
      </w:r>
      <w:r w:rsidRPr="007A516D">
        <w:rPr>
          <w:rFonts w:ascii="Arial" w:hAnsi="Arial" w:cs="Arial"/>
          <w:spacing w:val="-3"/>
        </w:rPr>
        <w:t xml:space="preserve">: w lewej ręce od dołu, prawą ręką </w:t>
      </w:r>
      <w:r>
        <w:rPr>
          <w:rFonts w:ascii="Arial" w:hAnsi="Arial" w:cs="Arial"/>
          <w:spacing w:val="-3"/>
        </w:rPr>
        <w:t>zamyka</w:t>
      </w:r>
      <w:r w:rsidR="004130DD">
        <w:rPr>
          <w:rFonts w:ascii="Arial" w:hAnsi="Arial" w:cs="Arial"/>
          <w:spacing w:val="-3"/>
        </w:rPr>
        <w:t xml:space="preserve"> się </w:t>
      </w:r>
      <w:r>
        <w:rPr>
          <w:rFonts w:ascii="Arial" w:hAnsi="Arial" w:cs="Arial"/>
          <w:spacing w:val="-3"/>
        </w:rPr>
        <w:t>i otwiera przykrywkę,</w:t>
      </w:r>
    </w:p>
    <w:p w14:paraId="5C15BEFC" w14:textId="77777777" w:rsidR="0004644D" w:rsidRPr="007A516D" w:rsidRDefault="0004644D" w:rsidP="00C8281B">
      <w:pPr>
        <w:numPr>
          <w:ilvl w:val="0"/>
          <w:numId w:val="22"/>
        </w:numPr>
        <w:tabs>
          <w:tab w:val="left" w:pos="-720"/>
          <w:tab w:val="left" w:pos="1134"/>
        </w:tabs>
        <w:suppressAutoHyphens/>
        <w:ind w:left="1134" w:hanging="284"/>
        <w:jc w:val="both"/>
        <w:rPr>
          <w:rFonts w:ascii="Arial" w:hAnsi="Arial" w:cs="Arial"/>
          <w:spacing w:val="-3"/>
        </w:rPr>
      </w:pPr>
      <w:r w:rsidRPr="007A516D">
        <w:rPr>
          <w:rFonts w:ascii="Arial" w:hAnsi="Arial" w:cs="Arial"/>
          <w:spacing w:val="-3"/>
        </w:rPr>
        <w:t>kadzielnic</w:t>
      </w:r>
      <w:r>
        <w:rPr>
          <w:rFonts w:ascii="Arial" w:hAnsi="Arial" w:cs="Arial"/>
          <w:spacing w:val="-3"/>
        </w:rPr>
        <w:t>a</w:t>
      </w:r>
      <w:r w:rsidRPr="007A516D">
        <w:rPr>
          <w:rFonts w:ascii="Arial" w:hAnsi="Arial" w:cs="Arial"/>
          <w:spacing w:val="-3"/>
        </w:rPr>
        <w:t>: w lewej ręce, witkę kadzielnicy bierze</w:t>
      </w:r>
      <w:r>
        <w:rPr>
          <w:rFonts w:ascii="Arial" w:hAnsi="Arial" w:cs="Arial"/>
          <w:spacing w:val="-3"/>
        </w:rPr>
        <w:t xml:space="preserve"> się</w:t>
      </w:r>
      <w:r w:rsidRPr="007A516D">
        <w:rPr>
          <w:rFonts w:ascii="Arial" w:hAnsi="Arial" w:cs="Arial"/>
          <w:spacing w:val="-3"/>
        </w:rPr>
        <w:t xml:space="preserve"> 2</w:t>
      </w:r>
      <w:r>
        <w:rPr>
          <w:rFonts w:ascii="Arial" w:hAnsi="Arial" w:cs="Arial"/>
          <w:spacing w:val="-3"/>
        </w:rPr>
        <w:t xml:space="preserve"> lub </w:t>
      </w:r>
      <w:r w:rsidRPr="007A516D">
        <w:rPr>
          <w:rFonts w:ascii="Arial" w:hAnsi="Arial" w:cs="Arial"/>
          <w:spacing w:val="-3"/>
        </w:rPr>
        <w:t>3 palcami</w:t>
      </w:r>
      <w:r>
        <w:rPr>
          <w:rFonts w:ascii="Arial" w:hAnsi="Arial" w:cs="Arial"/>
          <w:spacing w:val="-3"/>
        </w:rPr>
        <w:t>,</w:t>
      </w:r>
      <w:r w:rsidRPr="007A516D">
        <w:rPr>
          <w:rFonts w:ascii="Arial" w:hAnsi="Arial" w:cs="Arial"/>
          <w:spacing w:val="-3"/>
        </w:rPr>
        <w:t xml:space="preserve"> a witkę łańcuszka</w:t>
      </w:r>
      <w:r>
        <w:rPr>
          <w:rFonts w:ascii="Arial" w:hAnsi="Arial" w:cs="Arial"/>
          <w:spacing w:val="-3"/>
        </w:rPr>
        <w:t xml:space="preserve"> </w:t>
      </w:r>
      <w:r w:rsidRPr="007A516D">
        <w:rPr>
          <w:rFonts w:ascii="Arial" w:hAnsi="Arial" w:cs="Arial"/>
          <w:spacing w:val="-3"/>
        </w:rPr>
        <w:t>kciukiem (dzięki temu moż</w:t>
      </w:r>
      <w:r>
        <w:rPr>
          <w:rFonts w:ascii="Arial" w:hAnsi="Arial" w:cs="Arial"/>
          <w:spacing w:val="-3"/>
        </w:rPr>
        <w:t>na</w:t>
      </w:r>
      <w:r w:rsidRPr="007A516D">
        <w:rPr>
          <w:rFonts w:ascii="Arial" w:hAnsi="Arial" w:cs="Arial"/>
          <w:spacing w:val="-3"/>
        </w:rPr>
        <w:t xml:space="preserve"> </w:t>
      </w:r>
      <w:r>
        <w:rPr>
          <w:rFonts w:ascii="Arial" w:hAnsi="Arial" w:cs="Arial"/>
          <w:spacing w:val="-3"/>
        </w:rPr>
        <w:t>jedną</w:t>
      </w:r>
      <w:r w:rsidRPr="007A516D">
        <w:rPr>
          <w:rFonts w:ascii="Arial" w:hAnsi="Arial" w:cs="Arial"/>
          <w:spacing w:val="-3"/>
        </w:rPr>
        <w:t xml:space="preserve"> ręką regulować w</w:t>
      </w:r>
      <w:r>
        <w:rPr>
          <w:rFonts w:ascii="Arial" w:hAnsi="Arial" w:cs="Arial"/>
          <w:spacing w:val="-3"/>
        </w:rPr>
        <w:t>ysokość pokrywy kadzielnicy),</w:t>
      </w:r>
    </w:p>
    <w:p w14:paraId="494CADF3" w14:textId="6B4CDD06" w:rsidR="0004644D" w:rsidRPr="007A516D" w:rsidRDefault="0004644D" w:rsidP="00C8281B">
      <w:pPr>
        <w:numPr>
          <w:ilvl w:val="0"/>
          <w:numId w:val="22"/>
        </w:numPr>
        <w:tabs>
          <w:tab w:val="left" w:pos="-720"/>
          <w:tab w:val="left" w:pos="1134"/>
        </w:tabs>
        <w:suppressAutoHyphens/>
        <w:ind w:left="1134" w:hanging="284"/>
        <w:jc w:val="both"/>
        <w:rPr>
          <w:rFonts w:ascii="Arial" w:hAnsi="Arial" w:cs="Arial"/>
          <w:spacing w:val="-3"/>
        </w:rPr>
      </w:pPr>
      <w:r>
        <w:rPr>
          <w:rFonts w:ascii="Arial" w:hAnsi="Arial" w:cs="Arial"/>
          <w:spacing w:val="-3"/>
        </w:rPr>
        <w:t xml:space="preserve">prawą rękę </w:t>
      </w:r>
      <w:r w:rsidR="004130DD">
        <w:rPr>
          <w:rFonts w:ascii="Arial" w:hAnsi="Arial" w:cs="Arial"/>
          <w:spacing w:val="-3"/>
        </w:rPr>
        <w:t xml:space="preserve">ministranci </w:t>
      </w:r>
      <w:r>
        <w:rPr>
          <w:rFonts w:ascii="Arial" w:hAnsi="Arial" w:cs="Arial"/>
          <w:spacing w:val="-3"/>
        </w:rPr>
        <w:t>trzymają na piersi.</w:t>
      </w:r>
    </w:p>
    <w:p w14:paraId="79CC1F02" w14:textId="77777777" w:rsidR="0004644D" w:rsidRPr="0004644D" w:rsidRDefault="0004644D" w:rsidP="0004644D">
      <w:pPr>
        <w:tabs>
          <w:tab w:val="left" w:pos="851"/>
        </w:tabs>
        <w:suppressAutoHyphens/>
        <w:ind w:left="851"/>
        <w:jc w:val="both"/>
        <w:rPr>
          <w:rFonts w:ascii="Arial" w:hAnsi="Arial" w:cs="Arial"/>
          <w:spacing w:val="-3"/>
          <w:sz w:val="12"/>
          <w:szCs w:val="8"/>
        </w:rPr>
      </w:pPr>
    </w:p>
    <w:p w14:paraId="5126F4F1" w14:textId="33497E46" w:rsidR="0004644D" w:rsidRPr="0004644D" w:rsidRDefault="0004644D" w:rsidP="00C8281B">
      <w:pPr>
        <w:numPr>
          <w:ilvl w:val="0"/>
          <w:numId w:val="21"/>
        </w:numPr>
        <w:tabs>
          <w:tab w:val="left" w:pos="851"/>
        </w:tabs>
        <w:suppressAutoHyphens/>
        <w:ind w:left="851" w:hanging="425"/>
        <w:jc w:val="both"/>
        <w:rPr>
          <w:rFonts w:ascii="Arial" w:hAnsi="Arial" w:cs="Arial"/>
          <w:spacing w:val="-3"/>
        </w:rPr>
      </w:pPr>
      <w:r w:rsidRPr="0004644D">
        <w:rPr>
          <w:rFonts w:ascii="Arial" w:hAnsi="Arial" w:cs="Arial"/>
          <w:spacing w:val="-3"/>
        </w:rPr>
        <w:t xml:space="preserve">niesienie kadzidła w procesji: </w:t>
      </w:r>
    </w:p>
    <w:p w14:paraId="5E8F9C5D" w14:textId="77777777" w:rsidR="0004644D" w:rsidRPr="007A516D" w:rsidRDefault="0004644D" w:rsidP="00C8281B">
      <w:pPr>
        <w:numPr>
          <w:ilvl w:val="0"/>
          <w:numId w:val="23"/>
        </w:numPr>
        <w:tabs>
          <w:tab w:val="left" w:pos="1134"/>
        </w:tabs>
        <w:suppressAutoHyphens/>
        <w:ind w:left="851" w:firstLine="0"/>
        <w:jc w:val="both"/>
        <w:rPr>
          <w:rFonts w:ascii="Arial" w:hAnsi="Arial" w:cs="Arial"/>
          <w:spacing w:val="-3"/>
        </w:rPr>
      </w:pPr>
      <w:r w:rsidRPr="007A516D">
        <w:rPr>
          <w:rFonts w:ascii="Arial" w:hAnsi="Arial" w:cs="Arial"/>
          <w:spacing w:val="-3"/>
        </w:rPr>
        <w:t>T i</w:t>
      </w:r>
      <w:r>
        <w:rPr>
          <w:rFonts w:ascii="Arial" w:hAnsi="Arial" w:cs="Arial"/>
          <w:spacing w:val="-3"/>
        </w:rPr>
        <w:t>dzie zawsze po prawej stronie N,</w:t>
      </w:r>
    </w:p>
    <w:p w14:paraId="466E7B52" w14:textId="77777777" w:rsidR="0004644D" w:rsidRPr="007A516D" w:rsidRDefault="0004644D" w:rsidP="00C8281B">
      <w:pPr>
        <w:numPr>
          <w:ilvl w:val="0"/>
          <w:numId w:val="23"/>
        </w:numPr>
        <w:tabs>
          <w:tab w:val="left" w:pos="1134"/>
        </w:tabs>
        <w:suppressAutoHyphens/>
        <w:ind w:left="851" w:firstLine="0"/>
        <w:jc w:val="both"/>
        <w:rPr>
          <w:rFonts w:ascii="Arial" w:hAnsi="Arial" w:cs="Arial"/>
          <w:spacing w:val="-3"/>
        </w:rPr>
      </w:pPr>
      <w:r w:rsidRPr="007A516D">
        <w:rPr>
          <w:rFonts w:ascii="Arial" w:hAnsi="Arial" w:cs="Arial"/>
          <w:spacing w:val="-3"/>
        </w:rPr>
        <w:t>jeśli muszą iść kolejno to najpierw idzie N</w:t>
      </w:r>
      <w:r>
        <w:rPr>
          <w:rFonts w:ascii="Arial" w:hAnsi="Arial" w:cs="Arial"/>
          <w:spacing w:val="-3"/>
        </w:rPr>
        <w:t>, za nim</w:t>
      </w:r>
      <w:r w:rsidRPr="007A516D">
        <w:rPr>
          <w:rFonts w:ascii="Arial" w:hAnsi="Arial" w:cs="Arial"/>
          <w:spacing w:val="-3"/>
        </w:rPr>
        <w:t xml:space="preserve"> T</w:t>
      </w:r>
      <w:r>
        <w:rPr>
          <w:rFonts w:ascii="Arial" w:hAnsi="Arial" w:cs="Arial"/>
          <w:spacing w:val="-3"/>
        </w:rPr>
        <w:t>,</w:t>
      </w:r>
    </w:p>
    <w:p w14:paraId="177DC2F9" w14:textId="77777777" w:rsidR="0004644D" w:rsidRDefault="0004644D" w:rsidP="00C8281B">
      <w:pPr>
        <w:numPr>
          <w:ilvl w:val="0"/>
          <w:numId w:val="23"/>
        </w:numPr>
        <w:tabs>
          <w:tab w:val="left" w:pos="1134"/>
        </w:tabs>
        <w:suppressAutoHyphens/>
        <w:ind w:left="851" w:firstLine="0"/>
        <w:jc w:val="both"/>
        <w:rPr>
          <w:rFonts w:ascii="Arial" w:hAnsi="Arial" w:cs="Arial"/>
          <w:spacing w:val="-3"/>
        </w:rPr>
      </w:pPr>
      <w:r w:rsidRPr="007A516D">
        <w:rPr>
          <w:rFonts w:ascii="Arial" w:hAnsi="Arial" w:cs="Arial"/>
          <w:spacing w:val="-3"/>
        </w:rPr>
        <w:t>w procesjach (z wyjątkiem euchary</w:t>
      </w:r>
      <w:r>
        <w:rPr>
          <w:rFonts w:ascii="Arial" w:hAnsi="Arial" w:cs="Arial"/>
          <w:spacing w:val="-3"/>
        </w:rPr>
        <w:t>stycznych) idą zawsze na czele.</w:t>
      </w:r>
    </w:p>
    <w:p w14:paraId="2568BF61" w14:textId="77777777" w:rsidR="0004644D" w:rsidRDefault="0004644D" w:rsidP="0004644D">
      <w:pPr>
        <w:tabs>
          <w:tab w:val="left" w:pos="426"/>
        </w:tabs>
        <w:suppressAutoHyphens/>
        <w:ind w:left="426"/>
        <w:jc w:val="both"/>
        <w:rPr>
          <w:rFonts w:ascii="Arial" w:hAnsi="Arial" w:cs="Arial"/>
          <w:spacing w:val="-3"/>
        </w:rPr>
      </w:pPr>
    </w:p>
    <w:p w14:paraId="0E8FCFB6" w14:textId="4579BB7A" w:rsidR="0004644D" w:rsidRPr="0004644D" w:rsidRDefault="00F66D57" w:rsidP="00C8281B">
      <w:pPr>
        <w:numPr>
          <w:ilvl w:val="0"/>
          <w:numId w:val="44"/>
        </w:numPr>
        <w:tabs>
          <w:tab w:val="left" w:pos="426"/>
        </w:tabs>
        <w:suppressAutoHyphens/>
        <w:ind w:left="426" w:hanging="426"/>
        <w:jc w:val="both"/>
        <w:rPr>
          <w:rFonts w:ascii="Arial" w:hAnsi="Arial" w:cs="Arial"/>
          <w:spacing w:val="-3"/>
        </w:rPr>
      </w:pPr>
      <w:r w:rsidRPr="0004644D">
        <w:rPr>
          <w:rFonts w:ascii="Arial" w:hAnsi="Arial" w:cs="Arial"/>
          <w:spacing w:val="-3"/>
        </w:rPr>
        <w:t>Zadania szczegółowe</w:t>
      </w:r>
      <w:r w:rsidR="00453038" w:rsidRPr="0004644D">
        <w:rPr>
          <w:rFonts w:ascii="Arial" w:hAnsi="Arial" w:cs="Arial"/>
          <w:spacing w:val="-3"/>
        </w:rPr>
        <w:t>:</w:t>
      </w:r>
    </w:p>
    <w:p w14:paraId="500BCDBE" w14:textId="77777777" w:rsidR="0004644D" w:rsidRPr="00D32885" w:rsidRDefault="0004644D" w:rsidP="0004644D">
      <w:pPr>
        <w:tabs>
          <w:tab w:val="left" w:pos="-720"/>
        </w:tabs>
        <w:suppressAutoHyphens/>
        <w:jc w:val="both"/>
        <w:rPr>
          <w:rFonts w:ascii="Arial" w:hAnsi="Arial" w:cs="Arial"/>
          <w:spacing w:val="-3"/>
          <w:sz w:val="16"/>
        </w:rPr>
      </w:pPr>
    </w:p>
    <w:p w14:paraId="082800A7" w14:textId="47D30D18" w:rsidR="004C6221" w:rsidRPr="004C6221" w:rsidRDefault="0004644D" w:rsidP="00C8281B">
      <w:pPr>
        <w:numPr>
          <w:ilvl w:val="1"/>
          <w:numId w:val="53"/>
        </w:numPr>
        <w:tabs>
          <w:tab w:val="left" w:pos="851"/>
          <w:tab w:val="left" w:pos="1418"/>
        </w:tabs>
        <w:suppressAutoHyphens/>
        <w:ind w:left="851" w:hanging="425"/>
        <w:jc w:val="both"/>
        <w:rPr>
          <w:rFonts w:ascii="Arial" w:hAnsi="Arial" w:cs="Arial"/>
          <w:spacing w:val="-3"/>
        </w:rPr>
      </w:pPr>
      <w:r w:rsidRPr="007A516D">
        <w:rPr>
          <w:rFonts w:ascii="Arial" w:hAnsi="Arial" w:cs="Arial"/>
          <w:spacing w:val="-3"/>
        </w:rPr>
        <w:t>nasypanie kadzidła:</w:t>
      </w:r>
    </w:p>
    <w:p w14:paraId="607D42D7" w14:textId="77777777" w:rsidR="004C6221" w:rsidRPr="007A516D" w:rsidRDefault="004C6221" w:rsidP="00C8281B">
      <w:pPr>
        <w:numPr>
          <w:ilvl w:val="0"/>
          <w:numId w:val="24"/>
        </w:numPr>
        <w:tabs>
          <w:tab w:val="left" w:pos="1134"/>
        </w:tabs>
        <w:suppressAutoHyphens/>
        <w:ind w:left="1134" w:hanging="284"/>
        <w:jc w:val="both"/>
        <w:rPr>
          <w:rFonts w:ascii="Arial" w:hAnsi="Arial" w:cs="Arial"/>
          <w:spacing w:val="-3"/>
        </w:rPr>
      </w:pPr>
      <w:r w:rsidRPr="007A516D">
        <w:rPr>
          <w:rFonts w:ascii="Arial" w:hAnsi="Arial" w:cs="Arial"/>
          <w:spacing w:val="-3"/>
        </w:rPr>
        <w:t>N otwiera wieczko łódki (w zakrystii nabiera na</w:t>
      </w:r>
      <w:r>
        <w:rPr>
          <w:rFonts w:ascii="Arial" w:hAnsi="Arial" w:cs="Arial"/>
          <w:spacing w:val="-3"/>
        </w:rPr>
        <w:t xml:space="preserve"> łyżeczkę kadzidło i tak wysuwa </w:t>
      </w:r>
      <w:r w:rsidRPr="007A516D">
        <w:rPr>
          <w:rFonts w:ascii="Arial" w:hAnsi="Arial" w:cs="Arial"/>
          <w:spacing w:val="-3"/>
        </w:rPr>
        <w:t>łyżeczkę by można ją było łatwo uchwycić)</w:t>
      </w:r>
      <w:r>
        <w:rPr>
          <w:rFonts w:ascii="Arial" w:hAnsi="Arial" w:cs="Arial"/>
          <w:spacing w:val="-3"/>
        </w:rPr>
        <w:t>,</w:t>
      </w:r>
    </w:p>
    <w:p w14:paraId="407A1948" w14:textId="77777777" w:rsidR="004C6221" w:rsidRPr="007A516D" w:rsidRDefault="004C6221" w:rsidP="00C8281B">
      <w:pPr>
        <w:numPr>
          <w:ilvl w:val="0"/>
          <w:numId w:val="24"/>
        </w:numPr>
        <w:tabs>
          <w:tab w:val="left" w:pos="1134"/>
        </w:tabs>
        <w:suppressAutoHyphens/>
        <w:ind w:left="1134" w:hanging="284"/>
        <w:jc w:val="both"/>
        <w:rPr>
          <w:rFonts w:ascii="Arial" w:hAnsi="Arial" w:cs="Arial"/>
          <w:spacing w:val="-3"/>
        </w:rPr>
      </w:pPr>
      <w:r w:rsidRPr="007A516D">
        <w:rPr>
          <w:rFonts w:ascii="Arial" w:hAnsi="Arial" w:cs="Arial"/>
          <w:spacing w:val="-3"/>
        </w:rPr>
        <w:t>T podciąga najwyż</w:t>
      </w:r>
      <w:r>
        <w:rPr>
          <w:rFonts w:ascii="Arial" w:hAnsi="Arial" w:cs="Arial"/>
          <w:spacing w:val="-3"/>
        </w:rPr>
        <w:t>ej jak może pokrywę kadzielnicy,</w:t>
      </w:r>
    </w:p>
    <w:p w14:paraId="2728BD91" w14:textId="2227383F" w:rsidR="004C6221" w:rsidRDefault="004C6221" w:rsidP="00C8281B">
      <w:pPr>
        <w:numPr>
          <w:ilvl w:val="0"/>
          <w:numId w:val="24"/>
        </w:numPr>
        <w:tabs>
          <w:tab w:val="left" w:pos="1134"/>
        </w:tabs>
        <w:suppressAutoHyphens/>
        <w:ind w:left="1134" w:hanging="284"/>
        <w:jc w:val="both"/>
        <w:rPr>
          <w:rFonts w:ascii="Arial" w:hAnsi="Arial" w:cs="Arial"/>
          <w:spacing w:val="-3"/>
        </w:rPr>
      </w:pPr>
      <w:r w:rsidRPr="007A516D">
        <w:rPr>
          <w:rFonts w:ascii="Arial" w:hAnsi="Arial" w:cs="Arial"/>
          <w:spacing w:val="-3"/>
        </w:rPr>
        <w:t>prawą ręką ujmuje łańcuszki tuż nad pokrywą i podnosi kadzie</w:t>
      </w:r>
      <w:r>
        <w:rPr>
          <w:rFonts w:ascii="Arial" w:hAnsi="Arial" w:cs="Arial"/>
          <w:spacing w:val="-3"/>
        </w:rPr>
        <w:t>lnicę</w:t>
      </w:r>
      <w:r w:rsidR="005222DF">
        <w:rPr>
          <w:rFonts w:ascii="Arial" w:hAnsi="Arial" w:cs="Arial"/>
          <w:spacing w:val="-3"/>
        </w:rPr>
        <w:br/>
      </w:r>
      <w:r>
        <w:rPr>
          <w:rFonts w:ascii="Arial" w:hAnsi="Arial" w:cs="Arial"/>
          <w:spacing w:val="-3"/>
        </w:rPr>
        <w:t xml:space="preserve">na wysokość </w:t>
      </w:r>
      <w:r w:rsidRPr="007A516D">
        <w:rPr>
          <w:rFonts w:ascii="Arial" w:hAnsi="Arial" w:cs="Arial"/>
          <w:spacing w:val="-3"/>
        </w:rPr>
        <w:t>bioder celebransa, by ten mógł z łatwością n</w:t>
      </w:r>
      <w:r>
        <w:rPr>
          <w:rFonts w:ascii="Arial" w:hAnsi="Arial" w:cs="Arial"/>
          <w:spacing w:val="-3"/>
        </w:rPr>
        <w:t>asypać kadzidło</w:t>
      </w:r>
      <w:r w:rsidR="00E74B20">
        <w:rPr>
          <w:rFonts w:ascii="Arial" w:hAnsi="Arial" w:cs="Arial"/>
          <w:spacing w:val="-3"/>
        </w:rPr>
        <w:br/>
      </w:r>
      <w:r>
        <w:rPr>
          <w:rFonts w:ascii="Arial" w:hAnsi="Arial" w:cs="Arial"/>
          <w:spacing w:val="-3"/>
        </w:rPr>
        <w:t xml:space="preserve">(nie chwyta się </w:t>
      </w:r>
      <w:r w:rsidRPr="007A516D">
        <w:rPr>
          <w:rFonts w:ascii="Arial" w:hAnsi="Arial" w:cs="Arial"/>
          <w:spacing w:val="-3"/>
        </w:rPr>
        <w:t xml:space="preserve">kadzielnicy za pokrywę </w:t>
      </w:r>
      <w:r w:rsidR="005222DF">
        <w:rPr>
          <w:rFonts w:ascii="Arial" w:hAnsi="Arial" w:cs="Arial"/>
          <w:spacing w:val="-3"/>
        </w:rPr>
        <w:t>–</w:t>
      </w:r>
      <w:r w:rsidRPr="007A516D">
        <w:rPr>
          <w:rFonts w:ascii="Arial" w:hAnsi="Arial" w:cs="Arial"/>
          <w:spacing w:val="-3"/>
        </w:rPr>
        <w:t xml:space="preserve"> jest to nieestetyczne</w:t>
      </w:r>
      <w:r>
        <w:rPr>
          <w:rFonts w:ascii="Arial" w:hAnsi="Arial" w:cs="Arial"/>
          <w:spacing w:val="-3"/>
        </w:rPr>
        <w:t>, nadto</w:t>
      </w:r>
      <w:r w:rsidRPr="007A516D">
        <w:rPr>
          <w:rFonts w:ascii="Arial" w:hAnsi="Arial" w:cs="Arial"/>
          <w:spacing w:val="-3"/>
        </w:rPr>
        <w:t xml:space="preserve"> grozi poparzeniem</w:t>
      </w:r>
      <w:r>
        <w:rPr>
          <w:rFonts w:ascii="Arial" w:hAnsi="Arial" w:cs="Arial"/>
          <w:spacing w:val="-3"/>
        </w:rPr>
        <w:t>!),</w:t>
      </w:r>
    </w:p>
    <w:p w14:paraId="71B24E93" w14:textId="0DBB5E1A" w:rsidR="004C6221" w:rsidRDefault="004C6221" w:rsidP="00C8281B">
      <w:pPr>
        <w:numPr>
          <w:ilvl w:val="0"/>
          <w:numId w:val="24"/>
        </w:numPr>
        <w:tabs>
          <w:tab w:val="left" w:pos="1134"/>
        </w:tabs>
        <w:suppressAutoHyphens/>
        <w:ind w:left="1134" w:hanging="284"/>
        <w:jc w:val="both"/>
        <w:rPr>
          <w:rFonts w:ascii="Arial" w:hAnsi="Arial" w:cs="Arial"/>
          <w:spacing w:val="-3"/>
        </w:rPr>
      </w:pPr>
      <w:r w:rsidRPr="004C6221">
        <w:rPr>
          <w:rFonts w:ascii="Arial" w:hAnsi="Arial" w:cs="Arial"/>
          <w:spacing w:val="-3"/>
        </w:rPr>
        <w:t>opuszcza kadzielnicę w dół i opuszcza pokrywę.</w:t>
      </w:r>
    </w:p>
    <w:p w14:paraId="6815C882" w14:textId="77777777" w:rsidR="004C6221" w:rsidRPr="004C6221" w:rsidRDefault="004C6221" w:rsidP="004C6221">
      <w:pPr>
        <w:tabs>
          <w:tab w:val="left" w:pos="1134"/>
        </w:tabs>
        <w:suppressAutoHyphens/>
        <w:ind w:left="850"/>
        <w:jc w:val="both"/>
        <w:rPr>
          <w:rFonts w:ascii="Arial" w:hAnsi="Arial" w:cs="Arial"/>
          <w:spacing w:val="-3"/>
          <w:sz w:val="12"/>
          <w:szCs w:val="12"/>
        </w:rPr>
      </w:pPr>
    </w:p>
    <w:p w14:paraId="00219D53" w14:textId="49C7F17F" w:rsidR="004C6221" w:rsidRPr="004C6221" w:rsidRDefault="0004644D" w:rsidP="00C8281B">
      <w:pPr>
        <w:numPr>
          <w:ilvl w:val="1"/>
          <w:numId w:val="53"/>
        </w:numPr>
        <w:tabs>
          <w:tab w:val="left" w:pos="851"/>
          <w:tab w:val="left" w:pos="1418"/>
        </w:tabs>
        <w:suppressAutoHyphens/>
        <w:ind w:left="851" w:hanging="425"/>
        <w:jc w:val="both"/>
        <w:rPr>
          <w:rFonts w:ascii="Arial" w:hAnsi="Arial" w:cs="Arial"/>
          <w:spacing w:val="-3"/>
        </w:rPr>
      </w:pPr>
      <w:r w:rsidRPr="004C6221">
        <w:rPr>
          <w:rFonts w:ascii="Arial" w:hAnsi="Arial" w:cs="Arial"/>
          <w:spacing w:val="-3"/>
        </w:rPr>
        <w:lastRenderedPageBreak/>
        <w:t>podawanie kadzielnicy:</w:t>
      </w:r>
      <w:r w:rsidR="000759FC">
        <w:rPr>
          <w:rFonts w:ascii="Arial" w:hAnsi="Arial" w:cs="Arial"/>
          <w:spacing w:val="-3"/>
        </w:rPr>
        <w:t xml:space="preserve"> </w:t>
      </w:r>
    </w:p>
    <w:p w14:paraId="588692AB" w14:textId="221D35E5" w:rsidR="004C6221" w:rsidRPr="0002581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lewą ręką do prawej</w:t>
      </w:r>
      <w:r w:rsidR="004130DD">
        <w:rPr>
          <w:rFonts w:ascii="Arial" w:hAnsi="Arial" w:cs="Arial"/>
          <w:spacing w:val="-3"/>
        </w:rPr>
        <w:t xml:space="preserve"> ręki </w:t>
      </w:r>
      <w:proofErr w:type="spellStart"/>
      <w:r w:rsidR="004130DD" w:rsidRPr="007A516D">
        <w:rPr>
          <w:rFonts w:ascii="Arial" w:hAnsi="Arial" w:cs="Arial"/>
          <w:spacing w:val="-3"/>
        </w:rPr>
        <w:t>Dk</w:t>
      </w:r>
      <w:proofErr w:type="spellEnd"/>
      <w:r w:rsidR="004130DD" w:rsidRPr="007A516D">
        <w:rPr>
          <w:rFonts w:ascii="Arial" w:hAnsi="Arial" w:cs="Arial"/>
          <w:spacing w:val="-3"/>
        </w:rPr>
        <w:t xml:space="preserve"> albo C</w:t>
      </w:r>
      <w:r w:rsidRPr="007A516D">
        <w:rPr>
          <w:rFonts w:ascii="Arial" w:hAnsi="Arial" w:cs="Arial"/>
          <w:spacing w:val="-3"/>
        </w:rPr>
        <w:t xml:space="preserve">, prawą </w:t>
      </w:r>
      <w:r>
        <w:rPr>
          <w:rFonts w:ascii="Arial" w:hAnsi="Arial" w:cs="Arial"/>
          <w:spacing w:val="-3"/>
        </w:rPr>
        <w:t>ręką przytrzymuje łańcuszki</w:t>
      </w:r>
      <w:r>
        <w:rPr>
          <w:rFonts w:ascii="Arial" w:hAnsi="Arial" w:cs="Arial"/>
          <w:spacing w:val="-3"/>
        </w:rPr>
        <w:br/>
        <w:t>tuż nad pokrywą,</w:t>
      </w:r>
    </w:p>
    <w:p w14:paraId="5734DB1B" w14:textId="77777777" w:rsidR="004C6221" w:rsidRPr="0002581D" w:rsidRDefault="004C6221" w:rsidP="004C6221">
      <w:pPr>
        <w:tabs>
          <w:tab w:val="left" w:pos="851"/>
          <w:tab w:val="left" w:pos="1418"/>
        </w:tabs>
        <w:suppressAutoHyphens/>
        <w:ind w:left="851"/>
        <w:jc w:val="both"/>
        <w:rPr>
          <w:rFonts w:ascii="Arial" w:hAnsi="Arial" w:cs="Arial"/>
          <w:spacing w:val="-3"/>
          <w:sz w:val="12"/>
          <w:szCs w:val="12"/>
        </w:rPr>
      </w:pPr>
    </w:p>
    <w:p w14:paraId="347D2DE2" w14:textId="1FE7240D" w:rsidR="004C6221" w:rsidRPr="004C6221" w:rsidRDefault="0004644D" w:rsidP="00C8281B">
      <w:pPr>
        <w:numPr>
          <w:ilvl w:val="1"/>
          <w:numId w:val="53"/>
        </w:numPr>
        <w:tabs>
          <w:tab w:val="left" w:pos="851"/>
          <w:tab w:val="left" w:pos="1418"/>
        </w:tabs>
        <w:suppressAutoHyphens/>
        <w:ind w:left="851" w:hanging="425"/>
        <w:jc w:val="both"/>
        <w:rPr>
          <w:rFonts w:ascii="Arial" w:hAnsi="Arial" w:cs="Arial"/>
          <w:spacing w:val="-3"/>
        </w:rPr>
      </w:pPr>
      <w:r w:rsidRPr="004C6221">
        <w:rPr>
          <w:rFonts w:ascii="Arial" w:hAnsi="Arial" w:cs="Arial"/>
          <w:spacing w:val="-3"/>
        </w:rPr>
        <w:t>odbieranie kadzielnicy:</w:t>
      </w:r>
    </w:p>
    <w:p w14:paraId="14B68F6D" w14:textId="77777777" w:rsidR="004C6221" w:rsidRPr="007A516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 xml:space="preserve">prawą ręką </w:t>
      </w:r>
      <w:r>
        <w:rPr>
          <w:rFonts w:ascii="Arial" w:hAnsi="Arial" w:cs="Arial"/>
          <w:spacing w:val="-3"/>
        </w:rPr>
        <w:t>odbiera górną jej część (witki),</w:t>
      </w:r>
    </w:p>
    <w:p w14:paraId="3AA90285" w14:textId="77777777" w:rsidR="004C6221" w:rsidRPr="007A516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lewą ręką c</w:t>
      </w:r>
      <w:r>
        <w:rPr>
          <w:rFonts w:ascii="Arial" w:hAnsi="Arial" w:cs="Arial"/>
          <w:spacing w:val="-3"/>
        </w:rPr>
        <w:t>hwyta łańcuszki tuż nad pokrywą,</w:t>
      </w:r>
    </w:p>
    <w:p w14:paraId="00D26B75" w14:textId="77777777" w:rsidR="004C6221" w:rsidRPr="007A516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o</w:t>
      </w:r>
      <w:r>
        <w:rPr>
          <w:rFonts w:ascii="Arial" w:hAnsi="Arial" w:cs="Arial"/>
          <w:spacing w:val="-3"/>
        </w:rPr>
        <w:t>puszcza dolną część kadzielnicy,</w:t>
      </w:r>
    </w:p>
    <w:p w14:paraId="43B4F169" w14:textId="394F7D5B" w:rsidR="004C6221" w:rsidRPr="0002581D" w:rsidRDefault="004C6221" w:rsidP="00C8281B">
      <w:pPr>
        <w:numPr>
          <w:ilvl w:val="0"/>
          <w:numId w:val="25"/>
        </w:numPr>
        <w:tabs>
          <w:tab w:val="left" w:pos="1134"/>
        </w:tabs>
        <w:suppressAutoHyphens/>
        <w:ind w:left="1134" w:hanging="283"/>
        <w:jc w:val="both"/>
        <w:rPr>
          <w:rFonts w:ascii="Arial" w:hAnsi="Arial" w:cs="Arial"/>
          <w:spacing w:val="-3"/>
        </w:rPr>
      </w:pPr>
      <w:r w:rsidRPr="007A516D">
        <w:rPr>
          <w:rFonts w:ascii="Arial" w:hAnsi="Arial" w:cs="Arial"/>
          <w:spacing w:val="-3"/>
        </w:rPr>
        <w:t>przekłada górną c</w:t>
      </w:r>
      <w:r>
        <w:rPr>
          <w:rFonts w:ascii="Arial" w:hAnsi="Arial" w:cs="Arial"/>
          <w:spacing w:val="-3"/>
        </w:rPr>
        <w:t>zęść kadzielnicy do lewej ręki.</w:t>
      </w:r>
    </w:p>
    <w:p w14:paraId="2113EEA2" w14:textId="77777777" w:rsidR="004C6221" w:rsidRPr="0002581D" w:rsidRDefault="004C6221" w:rsidP="004C6221">
      <w:pPr>
        <w:tabs>
          <w:tab w:val="left" w:pos="851"/>
          <w:tab w:val="left" w:pos="1418"/>
        </w:tabs>
        <w:suppressAutoHyphens/>
        <w:ind w:left="851"/>
        <w:jc w:val="both"/>
        <w:rPr>
          <w:rFonts w:ascii="Arial" w:hAnsi="Arial" w:cs="Arial"/>
          <w:spacing w:val="-3"/>
          <w:sz w:val="12"/>
          <w:szCs w:val="12"/>
        </w:rPr>
      </w:pPr>
    </w:p>
    <w:p w14:paraId="535979F0" w14:textId="48DD1C47" w:rsidR="0004644D" w:rsidRPr="004C6221" w:rsidRDefault="0004644D" w:rsidP="00C8281B">
      <w:pPr>
        <w:numPr>
          <w:ilvl w:val="1"/>
          <w:numId w:val="53"/>
        </w:numPr>
        <w:tabs>
          <w:tab w:val="left" w:pos="851"/>
          <w:tab w:val="left" w:pos="1418"/>
        </w:tabs>
        <w:suppressAutoHyphens/>
        <w:ind w:left="851" w:hanging="425"/>
        <w:jc w:val="both"/>
        <w:rPr>
          <w:rFonts w:ascii="Arial" w:hAnsi="Arial" w:cs="Arial"/>
          <w:spacing w:val="-3"/>
        </w:rPr>
      </w:pPr>
      <w:r w:rsidRPr="004C6221">
        <w:rPr>
          <w:rFonts w:ascii="Arial" w:hAnsi="Arial" w:cs="Arial"/>
          <w:spacing w:val="-3"/>
        </w:rPr>
        <w:t>okadzanie:</w:t>
      </w:r>
    </w:p>
    <w:p w14:paraId="2AA7C1D5" w14:textId="77777777" w:rsidR="0004644D" w:rsidRPr="007A516D" w:rsidRDefault="0004644D" w:rsidP="00C8281B">
      <w:pPr>
        <w:numPr>
          <w:ilvl w:val="0"/>
          <w:numId w:val="26"/>
        </w:numPr>
        <w:tabs>
          <w:tab w:val="left" w:pos="1134"/>
        </w:tabs>
        <w:suppressAutoHyphens/>
        <w:ind w:left="1134" w:hanging="283"/>
        <w:jc w:val="both"/>
        <w:rPr>
          <w:rFonts w:ascii="Arial" w:hAnsi="Arial" w:cs="Arial"/>
          <w:spacing w:val="-3"/>
        </w:rPr>
      </w:pPr>
      <w:r w:rsidRPr="007A516D">
        <w:rPr>
          <w:rFonts w:ascii="Arial" w:hAnsi="Arial" w:cs="Arial"/>
          <w:spacing w:val="-3"/>
        </w:rPr>
        <w:t>okadzanie to wykonywanie</w:t>
      </w:r>
      <w:r>
        <w:rPr>
          <w:rFonts w:ascii="Arial" w:hAnsi="Arial" w:cs="Arial"/>
          <w:spacing w:val="-3"/>
        </w:rPr>
        <w:t xml:space="preserve"> ruchów wahadłowych kadzielnicą,</w:t>
      </w:r>
    </w:p>
    <w:p w14:paraId="00C3D376" w14:textId="77777777" w:rsidR="0004644D" w:rsidRPr="007A516D" w:rsidRDefault="0004644D" w:rsidP="00C8281B">
      <w:pPr>
        <w:numPr>
          <w:ilvl w:val="0"/>
          <w:numId w:val="26"/>
        </w:numPr>
        <w:tabs>
          <w:tab w:val="left" w:pos="1134"/>
        </w:tabs>
        <w:suppressAutoHyphens/>
        <w:ind w:left="1134" w:hanging="283"/>
        <w:jc w:val="both"/>
        <w:rPr>
          <w:rFonts w:ascii="Arial" w:hAnsi="Arial" w:cs="Arial"/>
          <w:spacing w:val="-3"/>
        </w:rPr>
      </w:pPr>
      <w:r w:rsidRPr="007A516D">
        <w:rPr>
          <w:rFonts w:ascii="Arial" w:hAnsi="Arial" w:cs="Arial"/>
          <w:spacing w:val="-3"/>
        </w:rPr>
        <w:t xml:space="preserve">wykonuje się je idąc w procesjach (nie </w:t>
      </w:r>
      <w:r>
        <w:rPr>
          <w:rFonts w:ascii="Arial" w:hAnsi="Arial" w:cs="Arial"/>
          <w:spacing w:val="-3"/>
        </w:rPr>
        <w:t>wolno kołysać się całym ciałem),</w:t>
      </w:r>
    </w:p>
    <w:p w14:paraId="7394097D" w14:textId="692BA627" w:rsidR="0004644D" w:rsidRPr="007A516D" w:rsidRDefault="0004644D" w:rsidP="00C8281B">
      <w:pPr>
        <w:numPr>
          <w:ilvl w:val="0"/>
          <w:numId w:val="26"/>
        </w:numPr>
        <w:tabs>
          <w:tab w:val="left" w:pos="1134"/>
        </w:tabs>
        <w:suppressAutoHyphens/>
        <w:ind w:left="1134" w:hanging="283"/>
        <w:jc w:val="both"/>
        <w:rPr>
          <w:rFonts w:ascii="Arial" w:hAnsi="Arial" w:cs="Arial"/>
          <w:spacing w:val="-3"/>
        </w:rPr>
      </w:pPr>
      <w:r w:rsidRPr="005222DF">
        <w:rPr>
          <w:rFonts w:ascii="Arial" w:hAnsi="Arial" w:cs="Arial"/>
          <w:spacing w:val="-4"/>
        </w:rPr>
        <w:t xml:space="preserve">przy okadzaniu poza procesją </w:t>
      </w:r>
      <w:r w:rsidR="005222DF" w:rsidRPr="005222DF">
        <w:rPr>
          <w:rFonts w:ascii="Arial" w:hAnsi="Arial" w:cs="Arial"/>
          <w:spacing w:val="-4"/>
        </w:rPr>
        <w:t>(</w:t>
      </w:r>
      <w:r w:rsidRPr="005222DF">
        <w:rPr>
          <w:rFonts w:ascii="Arial" w:hAnsi="Arial" w:cs="Arial"/>
          <w:spacing w:val="-4"/>
        </w:rPr>
        <w:t>np. celebransa, ludu, Postaci Eucharystycznych</w:t>
      </w:r>
      <w:r w:rsidR="005222DF" w:rsidRPr="005222DF">
        <w:rPr>
          <w:rFonts w:ascii="Arial" w:hAnsi="Arial" w:cs="Arial"/>
          <w:spacing w:val="-4"/>
        </w:rPr>
        <w:t>)</w:t>
      </w:r>
      <w:r w:rsidR="005222DF">
        <w:rPr>
          <w:rFonts w:ascii="Arial" w:hAnsi="Arial" w:cs="Arial"/>
          <w:spacing w:val="-3"/>
        </w:rPr>
        <w:t xml:space="preserve"> </w:t>
      </w:r>
      <w:r w:rsidRPr="007A516D">
        <w:rPr>
          <w:rFonts w:ascii="Arial" w:hAnsi="Arial" w:cs="Arial"/>
          <w:spacing w:val="-3"/>
        </w:rPr>
        <w:t>lewa ręka pozostaje w bezruchu na wysokości piersi, prawą chwyta się łańcusz</w:t>
      </w:r>
      <w:r>
        <w:rPr>
          <w:rFonts w:ascii="Arial" w:hAnsi="Arial" w:cs="Arial"/>
          <w:spacing w:val="-3"/>
        </w:rPr>
        <w:t>ki tuż nad pokrywą i okadza się,</w:t>
      </w:r>
    </w:p>
    <w:p w14:paraId="113D0663" w14:textId="013161C6" w:rsidR="0004644D" w:rsidRPr="007A516D" w:rsidRDefault="0004644D" w:rsidP="00C8281B">
      <w:pPr>
        <w:numPr>
          <w:ilvl w:val="0"/>
          <w:numId w:val="26"/>
        </w:numPr>
        <w:tabs>
          <w:tab w:val="left" w:pos="1134"/>
        </w:tabs>
        <w:suppressAutoHyphens/>
        <w:ind w:left="1134" w:hanging="283"/>
        <w:jc w:val="both"/>
        <w:rPr>
          <w:rFonts w:ascii="Arial" w:hAnsi="Arial" w:cs="Arial"/>
          <w:spacing w:val="-3"/>
        </w:rPr>
      </w:pPr>
      <w:r w:rsidRPr="007A516D">
        <w:rPr>
          <w:rFonts w:ascii="Arial" w:hAnsi="Arial" w:cs="Arial"/>
          <w:spacing w:val="-3"/>
        </w:rPr>
        <w:t>stosuje się trzy pociągnięcia kadzidła (nie należy podczas okadzania uderzać łańcuszkami o siebie</w:t>
      </w:r>
      <w:r>
        <w:rPr>
          <w:rFonts w:ascii="Arial" w:hAnsi="Arial" w:cs="Arial"/>
          <w:spacing w:val="-3"/>
        </w:rPr>
        <w:t xml:space="preserve"> – </w:t>
      </w:r>
      <w:r w:rsidR="005222DF">
        <w:rPr>
          <w:rFonts w:ascii="Arial" w:hAnsi="Arial" w:cs="Arial"/>
          <w:spacing w:val="-3"/>
        </w:rPr>
        <w:t>ministranci kadzidła</w:t>
      </w:r>
      <w:r>
        <w:rPr>
          <w:rFonts w:ascii="Arial" w:hAnsi="Arial" w:cs="Arial"/>
          <w:spacing w:val="-3"/>
        </w:rPr>
        <w:t xml:space="preserve"> mają okadzać, a nie dzwonić).</w:t>
      </w:r>
    </w:p>
    <w:p w14:paraId="28BC04AB" w14:textId="77777777" w:rsidR="0004644D" w:rsidRDefault="0004644D" w:rsidP="0004644D">
      <w:pPr>
        <w:tabs>
          <w:tab w:val="left" w:pos="426"/>
        </w:tabs>
        <w:suppressAutoHyphens/>
        <w:ind w:left="426"/>
        <w:jc w:val="both"/>
        <w:rPr>
          <w:rFonts w:ascii="Arial" w:hAnsi="Arial" w:cs="Arial"/>
          <w:spacing w:val="-3"/>
        </w:rPr>
      </w:pPr>
    </w:p>
    <w:p w14:paraId="3B5B74E5" w14:textId="3EA05660" w:rsidR="00A647D1" w:rsidRDefault="00F66D57" w:rsidP="00C8281B">
      <w:pPr>
        <w:numPr>
          <w:ilvl w:val="0"/>
          <w:numId w:val="44"/>
        </w:numPr>
        <w:tabs>
          <w:tab w:val="left" w:pos="426"/>
        </w:tabs>
        <w:suppressAutoHyphens/>
        <w:ind w:left="426" w:hanging="426"/>
        <w:jc w:val="both"/>
        <w:rPr>
          <w:rFonts w:ascii="Arial" w:hAnsi="Arial" w:cs="Arial"/>
          <w:spacing w:val="-3"/>
        </w:rPr>
      </w:pPr>
      <w:r w:rsidRPr="0004644D">
        <w:rPr>
          <w:rFonts w:ascii="Arial" w:hAnsi="Arial" w:cs="Arial"/>
          <w:spacing w:val="-3"/>
        </w:rPr>
        <w:t>Posługa podczas liturgii Mszy św.:</w:t>
      </w:r>
    </w:p>
    <w:p w14:paraId="31F80B71" w14:textId="77777777" w:rsidR="00A647D1" w:rsidRPr="00D32885" w:rsidRDefault="00A647D1" w:rsidP="00A647D1">
      <w:pPr>
        <w:tabs>
          <w:tab w:val="left" w:pos="-720"/>
        </w:tabs>
        <w:suppressAutoHyphens/>
        <w:jc w:val="both"/>
        <w:rPr>
          <w:rFonts w:ascii="Arial" w:hAnsi="Arial" w:cs="Arial"/>
          <w:spacing w:val="-3"/>
          <w:sz w:val="16"/>
          <w:szCs w:val="16"/>
        </w:rPr>
      </w:pPr>
    </w:p>
    <w:p w14:paraId="6967BCB7" w14:textId="6A8ABBE9" w:rsidR="00A647D1" w:rsidRDefault="005222DF" w:rsidP="00C8281B">
      <w:pPr>
        <w:numPr>
          <w:ilvl w:val="0"/>
          <w:numId w:val="54"/>
        </w:numPr>
        <w:tabs>
          <w:tab w:val="left" w:pos="851"/>
        </w:tabs>
        <w:suppressAutoHyphens/>
        <w:ind w:left="851" w:hanging="425"/>
        <w:jc w:val="both"/>
        <w:rPr>
          <w:rFonts w:ascii="Arial" w:hAnsi="Arial" w:cs="Arial"/>
          <w:spacing w:val="-3"/>
        </w:rPr>
      </w:pPr>
      <w:r w:rsidRPr="007A516D">
        <w:rPr>
          <w:rFonts w:ascii="Arial" w:hAnsi="Arial" w:cs="Arial"/>
          <w:spacing w:val="-3"/>
        </w:rPr>
        <w:t xml:space="preserve">zaraz po oddaniu czci ołtarzowi </w:t>
      </w:r>
      <w:r w:rsidR="00A647D1" w:rsidRPr="007A516D">
        <w:rPr>
          <w:rFonts w:ascii="Arial" w:hAnsi="Arial" w:cs="Arial"/>
          <w:spacing w:val="-3"/>
        </w:rPr>
        <w:t xml:space="preserve">idą </w:t>
      </w:r>
      <w:r>
        <w:rPr>
          <w:rFonts w:ascii="Arial" w:hAnsi="Arial" w:cs="Arial"/>
          <w:spacing w:val="-3"/>
        </w:rPr>
        <w:t>na górny stopień</w:t>
      </w:r>
      <w:r w:rsidR="00A647D1" w:rsidRPr="007A516D">
        <w:rPr>
          <w:rFonts w:ascii="Arial" w:hAnsi="Arial" w:cs="Arial"/>
          <w:spacing w:val="-3"/>
        </w:rPr>
        <w:t>, stają po lewej s</w:t>
      </w:r>
      <w:r w:rsidR="00A647D1">
        <w:rPr>
          <w:rFonts w:ascii="Arial" w:hAnsi="Arial" w:cs="Arial"/>
          <w:spacing w:val="-3"/>
        </w:rPr>
        <w:t>tronie (patrząc</w:t>
      </w:r>
      <w:r>
        <w:rPr>
          <w:rFonts w:ascii="Arial" w:hAnsi="Arial" w:cs="Arial"/>
          <w:spacing w:val="-3"/>
        </w:rPr>
        <w:t xml:space="preserve"> </w:t>
      </w:r>
      <w:r w:rsidR="00A647D1" w:rsidRPr="007A516D">
        <w:rPr>
          <w:rFonts w:ascii="Arial" w:hAnsi="Arial" w:cs="Arial"/>
          <w:spacing w:val="-3"/>
        </w:rPr>
        <w:t>do ołtarza), tak, by kapłani mogl</w:t>
      </w:r>
      <w:r w:rsidR="00A647D1">
        <w:rPr>
          <w:rFonts w:ascii="Arial" w:hAnsi="Arial" w:cs="Arial"/>
          <w:spacing w:val="-3"/>
        </w:rPr>
        <w:t>i przejść do ucałowania ołtarza,</w:t>
      </w:r>
    </w:p>
    <w:p w14:paraId="2D28A498"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7625ACF7" w14:textId="273E23BE" w:rsidR="00A647D1" w:rsidRDefault="00A647D1" w:rsidP="00C8281B">
      <w:pPr>
        <w:numPr>
          <w:ilvl w:val="0"/>
          <w:numId w:val="54"/>
        </w:numPr>
        <w:tabs>
          <w:tab w:val="left" w:pos="851"/>
        </w:tabs>
        <w:suppressAutoHyphens/>
        <w:ind w:left="851" w:hanging="425"/>
        <w:jc w:val="both"/>
        <w:rPr>
          <w:rFonts w:ascii="Arial" w:hAnsi="Arial" w:cs="Arial"/>
          <w:spacing w:val="-3"/>
        </w:rPr>
      </w:pPr>
      <w:bookmarkStart w:id="145" w:name="_Hlk100238794"/>
      <w:r w:rsidRPr="00A647D1">
        <w:rPr>
          <w:rFonts w:ascii="Arial" w:hAnsi="Arial" w:cs="Arial"/>
          <w:spacing w:val="-3"/>
        </w:rPr>
        <w:t xml:space="preserve">po ucałowaniu ołtarza </w:t>
      </w:r>
      <w:r w:rsidR="003C74DA">
        <w:rPr>
          <w:rFonts w:ascii="Arial" w:hAnsi="Arial" w:cs="Arial"/>
          <w:spacing w:val="-3"/>
        </w:rPr>
        <w:t xml:space="preserve">przez GC </w:t>
      </w:r>
      <w:r w:rsidRPr="00A647D1">
        <w:rPr>
          <w:rFonts w:ascii="Arial" w:hAnsi="Arial" w:cs="Arial"/>
          <w:spacing w:val="-3"/>
        </w:rPr>
        <w:t xml:space="preserve">podchodzą do </w:t>
      </w:r>
      <w:r w:rsidR="003C74DA">
        <w:rPr>
          <w:rFonts w:ascii="Arial" w:hAnsi="Arial" w:cs="Arial"/>
          <w:spacing w:val="-3"/>
        </w:rPr>
        <w:t>niego</w:t>
      </w:r>
      <w:r w:rsidRPr="00A647D1">
        <w:rPr>
          <w:rFonts w:ascii="Arial" w:hAnsi="Arial" w:cs="Arial"/>
          <w:spacing w:val="-3"/>
        </w:rPr>
        <w:t xml:space="preserve"> w celu nasypania kadzidła,</w:t>
      </w:r>
    </w:p>
    <w:bookmarkEnd w:id="145"/>
    <w:p w14:paraId="0EB8E21B"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281EE747" w14:textId="0C120177" w:rsidR="00A647D1" w:rsidRDefault="00A647D1" w:rsidP="00C8281B">
      <w:pPr>
        <w:numPr>
          <w:ilvl w:val="0"/>
          <w:numId w:val="54"/>
        </w:numPr>
        <w:tabs>
          <w:tab w:val="left" w:pos="851"/>
        </w:tabs>
        <w:suppressAutoHyphens/>
        <w:ind w:left="851" w:hanging="425"/>
        <w:jc w:val="both"/>
        <w:rPr>
          <w:rFonts w:ascii="Arial" w:hAnsi="Arial" w:cs="Arial"/>
          <w:spacing w:val="-3"/>
        </w:rPr>
      </w:pPr>
      <w:r w:rsidRPr="00A647D1">
        <w:rPr>
          <w:rFonts w:ascii="Arial" w:hAnsi="Arial" w:cs="Arial"/>
          <w:spacing w:val="-3"/>
        </w:rPr>
        <w:t>odwracają się i robią kilka kroków do tyłu (a nie idą tyłem!); z GC podczas okadzenia idą asystujący diakoni (jeśli są)</w:t>
      </w:r>
      <w:r w:rsidR="003C74DA">
        <w:rPr>
          <w:rFonts w:ascii="Arial" w:hAnsi="Arial" w:cs="Arial"/>
          <w:spacing w:val="-3"/>
        </w:rPr>
        <w:t>,</w:t>
      </w:r>
      <w:r w:rsidRPr="00A647D1">
        <w:rPr>
          <w:rFonts w:ascii="Arial" w:hAnsi="Arial" w:cs="Arial"/>
          <w:spacing w:val="-3"/>
        </w:rPr>
        <w:t xml:space="preserve"> a po zakończeniu okadzania</w:t>
      </w:r>
      <w:r w:rsidR="00E74B20">
        <w:rPr>
          <w:rFonts w:ascii="Arial" w:hAnsi="Arial" w:cs="Arial"/>
          <w:spacing w:val="-3"/>
        </w:rPr>
        <w:t xml:space="preserve"> </w:t>
      </w:r>
      <w:r w:rsidRPr="00A647D1">
        <w:rPr>
          <w:rFonts w:ascii="Arial" w:hAnsi="Arial" w:cs="Arial"/>
          <w:spacing w:val="-3"/>
        </w:rPr>
        <w:t xml:space="preserve">i odebraniu kadzielnicy </w:t>
      </w:r>
      <w:r w:rsidR="007174B2">
        <w:rPr>
          <w:rFonts w:ascii="Arial" w:hAnsi="Arial" w:cs="Arial"/>
          <w:spacing w:val="-3"/>
        </w:rPr>
        <w:t xml:space="preserve">ministranci </w:t>
      </w:r>
      <w:r w:rsidRPr="00A647D1">
        <w:rPr>
          <w:rFonts w:ascii="Arial" w:hAnsi="Arial" w:cs="Arial"/>
          <w:spacing w:val="-3"/>
        </w:rPr>
        <w:t>wychodzą</w:t>
      </w:r>
      <w:r w:rsidR="007174B2">
        <w:rPr>
          <w:rFonts w:ascii="Arial" w:hAnsi="Arial" w:cs="Arial"/>
          <w:spacing w:val="-3"/>
        </w:rPr>
        <w:t xml:space="preserve"> do zakrystii</w:t>
      </w:r>
      <w:r w:rsidRPr="00A647D1">
        <w:rPr>
          <w:rFonts w:ascii="Arial" w:hAnsi="Arial" w:cs="Arial"/>
          <w:spacing w:val="-3"/>
        </w:rPr>
        <w:t>,</w:t>
      </w:r>
    </w:p>
    <w:p w14:paraId="6E478E2A"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44894DF9" w14:textId="4A25C3DD" w:rsidR="00A647D1" w:rsidRDefault="00A647D1" w:rsidP="00C8281B">
      <w:pPr>
        <w:numPr>
          <w:ilvl w:val="0"/>
          <w:numId w:val="54"/>
        </w:numPr>
        <w:tabs>
          <w:tab w:val="left" w:pos="851"/>
        </w:tabs>
        <w:suppressAutoHyphens/>
        <w:ind w:left="851" w:hanging="425"/>
        <w:jc w:val="both"/>
        <w:rPr>
          <w:rFonts w:ascii="Arial" w:hAnsi="Arial" w:cs="Arial"/>
          <w:spacing w:val="-3"/>
        </w:rPr>
      </w:pPr>
      <w:r w:rsidRPr="00A647D1">
        <w:rPr>
          <w:rFonts w:ascii="Arial" w:hAnsi="Arial" w:cs="Arial"/>
          <w:spacing w:val="-3"/>
        </w:rPr>
        <w:t>procesja na Ewangelię – patrz: część o MŚ,</w:t>
      </w:r>
    </w:p>
    <w:p w14:paraId="25D7D0A0"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00E2B3E5" w14:textId="636B4DB5" w:rsidR="00A647D1" w:rsidRDefault="00A647D1" w:rsidP="00C8281B">
      <w:pPr>
        <w:numPr>
          <w:ilvl w:val="0"/>
          <w:numId w:val="54"/>
        </w:numPr>
        <w:tabs>
          <w:tab w:val="left" w:pos="851"/>
        </w:tabs>
        <w:suppressAutoHyphens/>
        <w:ind w:left="851" w:hanging="425"/>
        <w:jc w:val="both"/>
        <w:rPr>
          <w:rFonts w:ascii="Arial" w:hAnsi="Arial" w:cs="Arial"/>
          <w:spacing w:val="-3"/>
        </w:rPr>
      </w:pPr>
      <w:r w:rsidRPr="00A647D1">
        <w:rPr>
          <w:rFonts w:ascii="Arial" w:hAnsi="Arial" w:cs="Arial"/>
          <w:spacing w:val="-3"/>
        </w:rPr>
        <w:t xml:space="preserve">okadzenie darów ofiarnych </w:t>
      </w:r>
      <w:r w:rsidR="0002581D">
        <w:rPr>
          <w:rFonts w:ascii="Arial" w:hAnsi="Arial" w:cs="Arial"/>
          <w:spacing w:val="-3"/>
        </w:rPr>
        <w:t>–</w:t>
      </w:r>
      <w:r w:rsidRPr="00A647D1">
        <w:rPr>
          <w:rFonts w:ascii="Arial" w:hAnsi="Arial" w:cs="Arial"/>
          <w:spacing w:val="-3"/>
        </w:rPr>
        <w:t xml:space="preserve"> jak okadzenie ołtarza,</w:t>
      </w:r>
    </w:p>
    <w:p w14:paraId="269112D0" w14:textId="77777777" w:rsidR="0002581D" w:rsidRPr="00006B27" w:rsidRDefault="0002581D" w:rsidP="0002581D">
      <w:pPr>
        <w:tabs>
          <w:tab w:val="left" w:pos="851"/>
        </w:tabs>
        <w:suppressAutoHyphens/>
        <w:ind w:left="851"/>
        <w:jc w:val="both"/>
        <w:rPr>
          <w:rFonts w:ascii="Arial" w:hAnsi="Arial" w:cs="Arial"/>
          <w:spacing w:val="-3"/>
          <w:sz w:val="12"/>
          <w:szCs w:val="12"/>
        </w:rPr>
      </w:pPr>
    </w:p>
    <w:p w14:paraId="157780D7" w14:textId="3E1A561F" w:rsidR="0002581D" w:rsidRPr="0002581D" w:rsidRDefault="00A647D1" w:rsidP="00C8281B">
      <w:pPr>
        <w:numPr>
          <w:ilvl w:val="0"/>
          <w:numId w:val="54"/>
        </w:numPr>
        <w:tabs>
          <w:tab w:val="left" w:pos="851"/>
        </w:tabs>
        <w:suppressAutoHyphens/>
        <w:ind w:left="851" w:hanging="425"/>
        <w:jc w:val="both"/>
        <w:rPr>
          <w:rFonts w:ascii="Arial" w:hAnsi="Arial" w:cs="Arial"/>
          <w:spacing w:val="-3"/>
        </w:rPr>
      </w:pPr>
      <w:r w:rsidRPr="00A647D1">
        <w:rPr>
          <w:rFonts w:ascii="Arial" w:hAnsi="Arial" w:cs="Arial"/>
          <w:spacing w:val="-3"/>
        </w:rPr>
        <w:t>okadzenie na podniesienie:</w:t>
      </w:r>
    </w:p>
    <w:p w14:paraId="270F808F" w14:textId="77777777" w:rsidR="0002581D" w:rsidRDefault="0002581D" w:rsidP="00C8281B">
      <w:pPr>
        <w:numPr>
          <w:ilvl w:val="0"/>
          <w:numId w:val="55"/>
        </w:numPr>
        <w:tabs>
          <w:tab w:val="left" w:pos="1134"/>
        </w:tabs>
        <w:suppressAutoHyphens/>
        <w:ind w:left="1134" w:hanging="283"/>
        <w:jc w:val="both"/>
        <w:rPr>
          <w:rFonts w:ascii="Arial" w:hAnsi="Arial" w:cs="Arial"/>
          <w:i/>
          <w:spacing w:val="-3"/>
        </w:rPr>
      </w:pPr>
      <w:r>
        <w:rPr>
          <w:rFonts w:ascii="Arial" w:hAnsi="Arial" w:cs="Arial"/>
          <w:spacing w:val="-3"/>
        </w:rPr>
        <w:t xml:space="preserve">wychodzą na </w:t>
      </w:r>
      <w:proofErr w:type="spellStart"/>
      <w:r>
        <w:rPr>
          <w:rFonts w:ascii="Arial" w:hAnsi="Arial" w:cs="Arial"/>
          <w:i/>
          <w:spacing w:val="-3"/>
        </w:rPr>
        <w:t>Sanctus</w:t>
      </w:r>
      <w:proofErr w:type="spellEnd"/>
      <w:r>
        <w:rPr>
          <w:rFonts w:ascii="Arial" w:hAnsi="Arial" w:cs="Arial"/>
          <w:i/>
          <w:spacing w:val="-3"/>
        </w:rPr>
        <w:t>,</w:t>
      </w:r>
    </w:p>
    <w:p w14:paraId="4141AD4D" w14:textId="6FF152E6" w:rsidR="0002581D" w:rsidRDefault="003C74DA" w:rsidP="00C8281B">
      <w:pPr>
        <w:numPr>
          <w:ilvl w:val="0"/>
          <w:numId w:val="55"/>
        </w:numPr>
        <w:tabs>
          <w:tab w:val="left" w:pos="1134"/>
        </w:tabs>
        <w:suppressAutoHyphens/>
        <w:ind w:left="1134" w:hanging="283"/>
        <w:jc w:val="both"/>
        <w:rPr>
          <w:rFonts w:ascii="Arial" w:hAnsi="Arial" w:cs="Arial"/>
          <w:i/>
          <w:spacing w:val="-3"/>
        </w:rPr>
      </w:pPr>
      <w:bookmarkStart w:id="146" w:name="_Hlk100238862"/>
      <w:proofErr w:type="spellStart"/>
      <w:r>
        <w:rPr>
          <w:rFonts w:ascii="Arial" w:hAnsi="Arial" w:cs="Arial"/>
          <w:spacing w:val="-3"/>
        </w:rPr>
        <w:t>Dk</w:t>
      </w:r>
      <w:proofErr w:type="spellEnd"/>
      <w:r>
        <w:rPr>
          <w:rFonts w:ascii="Arial" w:hAnsi="Arial" w:cs="Arial"/>
          <w:spacing w:val="-3"/>
        </w:rPr>
        <w:t xml:space="preserve"> </w:t>
      </w:r>
      <w:r w:rsidR="0002581D" w:rsidRPr="0002581D">
        <w:rPr>
          <w:rFonts w:ascii="Arial" w:hAnsi="Arial" w:cs="Arial"/>
          <w:spacing w:val="-3"/>
        </w:rPr>
        <w:t>stojący po stronie darów schodzi na dół, następuje nasypanie kadzidła</w:t>
      </w:r>
      <w:r w:rsidR="0002581D" w:rsidRPr="0002581D">
        <w:rPr>
          <w:rFonts w:ascii="Arial" w:hAnsi="Arial" w:cs="Arial"/>
          <w:spacing w:val="-3"/>
        </w:rPr>
        <w:br/>
        <w:t>i okadzenie,</w:t>
      </w:r>
    </w:p>
    <w:p w14:paraId="4DE3A0D7" w14:textId="268B8B48" w:rsidR="0002581D" w:rsidRPr="0002581D" w:rsidRDefault="0002581D" w:rsidP="00C8281B">
      <w:pPr>
        <w:numPr>
          <w:ilvl w:val="0"/>
          <w:numId w:val="55"/>
        </w:numPr>
        <w:tabs>
          <w:tab w:val="left" w:pos="1134"/>
        </w:tabs>
        <w:suppressAutoHyphens/>
        <w:ind w:left="1134" w:hanging="283"/>
        <w:jc w:val="both"/>
        <w:rPr>
          <w:rFonts w:ascii="Arial" w:hAnsi="Arial" w:cs="Arial"/>
          <w:i/>
          <w:spacing w:val="-3"/>
        </w:rPr>
      </w:pPr>
      <w:r w:rsidRPr="0002581D">
        <w:rPr>
          <w:rFonts w:ascii="Arial" w:hAnsi="Arial" w:cs="Arial"/>
          <w:spacing w:val="-3"/>
        </w:rPr>
        <w:t>wychodzą do zakrystii po aklamacji po przeistoczeniu (to ze względów architektonicznych),</w:t>
      </w:r>
    </w:p>
    <w:bookmarkEnd w:id="146"/>
    <w:p w14:paraId="526B1B34" w14:textId="77777777" w:rsidR="0002581D" w:rsidRPr="00006B27" w:rsidRDefault="0002581D" w:rsidP="0002581D">
      <w:pPr>
        <w:tabs>
          <w:tab w:val="left" w:pos="1134"/>
        </w:tabs>
        <w:suppressAutoHyphens/>
        <w:ind w:left="1134"/>
        <w:jc w:val="both"/>
        <w:rPr>
          <w:rFonts w:ascii="Arial" w:hAnsi="Arial" w:cs="Arial"/>
          <w:i/>
          <w:spacing w:val="-3"/>
          <w:sz w:val="12"/>
          <w:szCs w:val="12"/>
        </w:rPr>
      </w:pPr>
    </w:p>
    <w:p w14:paraId="281E6AE8" w14:textId="6EEF24E5" w:rsidR="00A647D1" w:rsidRPr="00601E3A" w:rsidRDefault="00A647D1" w:rsidP="00601E3A">
      <w:pPr>
        <w:numPr>
          <w:ilvl w:val="0"/>
          <w:numId w:val="54"/>
        </w:numPr>
        <w:tabs>
          <w:tab w:val="left" w:pos="851"/>
        </w:tabs>
        <w:suppressAutoHyphens/>
        <w:ind w:left="851" w:hanging="425"/>
        <w:jc w:val="both"/>
        <w:rPr>
          <w:rFonts w:ascii="Arial" w:hAnsi="Arial" w:cs="Arial"/>
          <w:spacing w:val="-3"/>
        </w:rPr>
      </w:pPr>
      <w:r w:rsidRPr="0002581D">
        <w:rPr>
          <w:rFonts w:ascii="Arial" w:hAnsi="Arial" w:cs="Arial"/>
          <w:spacing w:val="-3"/>
        </w:rPr>
        <w:t xml:space="preserve">w procesji wyjścia </w:t>
      </w:r>
      <w:r w:rsidR="003C74DA">
        <w:rPr>
          <w:rFonts w:ascii="Arial" w:hAnsi="Arial" w:cs="Arial"/>
          <w:spacing w:val="-3"/>
        </w:rPr>
        <w:t>idą bez kadzidła</w:t>
      </w:r>
      <w:r w:rsidRPr="0002581D">
        <w:rPr>
          <w:rFonts w:ascii="Arial" w:hAnsi="Arial" w:cs="Arial"/>
          <w:spacing w:val="-3"/>
        </w:rPr>
        <w:t>.</w:t>
      </w:r>
    </w:p>
    <w:p w14:paraId="42E2FA85" w14:textId="77777777" w:rsidR="0002581D" w:rsidRDefault="0002581D" w:rsidP="00A647D1">
      <w:pPr>
        <w:tabs>
          <w:tab w:val="left" w:pos="426"/>
        </w:tabs>
        <w:suppressAutoHyphens/>
        <w:ind w:left="426"/>
        <w:jc w:val="both"/>
        <w:rPr>
          <w:rFonts w:ascii="Arial" w:hAnsi="Arial" w:cs="Arial"/>
          <w:spacing w:val="-3"/>
        </w:rPr>
      </w:pPr>
    </w:p>
    <w:p w14:paraId="7620A334" w14:textId="595A9321" w:rsidR="00006B27" w:rsidRPr="00006B27" w:rsidRDefault="00F66D57" w:rsidP="00C8281B">
      <w:pPr>
        <w:numPr>
          <w:ilvl w:val="0"/>
          <w:numId w:val="44"/>
        </w:numPr>
        <w:tabs>
          <w:tab w:val="left" w:pos="426"/>
        </w:tabs>
        <w:suppressAutoHyphens/>
        <w:ind w:left="426" w:hanging="426"/>
        <w:jc w:val="both"/>
        <w:rPr>
          <w:rFonts w:ascii="Arial" w:hAnsi="Arial" w:cs="Arial"/>
          <w:spacing w:val="-3"/>
        </w:rPr>
      </w:pPr>
      <w:r w:rsidRPr="00A647D1">
        <w:rPr>
          <w:rFonts w:ascii="Arial" w:hAnsi="Arial" w:cs="Arial"/>
          <w:spacing w:val="-3"/>
        </w:rPr>
        <w:t xml:space="preserve">Posługa podczas </w:t>
      </w:r>
      <w:r w:rsidR="007A516D" w:rsidRPr="00A647D1">
        <w:rPr>
          <w:rFonts w:ascii="Arial" w:hAnsi="Arial" w:cs="Arial"/>
          <w:spacing w:val="-3"/>
        </w:rPr>
        <w:t>Nieszpor</w:t>
      </w:r>
      <w:r w:rsidR="000011CA" w:rsidRPr="00A647D1">
        <w:rPr>
          <w:rFonts w:ascii="Arial" w:hAnsi="Arial" w:cs="Arial"/>
          <w:spacing w:val="-3"/>
        </w:rPr>
        <w:t xml:space="preserve">ów i </w:t>
      </w:r>
      <w:r w:rsidR="007A516D" w:rsidRPr="00A647D1">
        <w:rPr>
          <w:rFonts w:ascii="Arial" w:hAnsi="Arial" w:cs="Arial"/>
          <w:spacing w:val="-3"/>
        </w:rPr>
        <w:t>Jutrzni</w:t>
      </w:r>
      <w:r w:rsidR="000011CA" w:rsidRPr="00A647D1">
        <w:rPr>
          <w:rFonts w:ascii="Arial" w:hAnsi="Arial" w:cs="Arial"/>
          <w:spacing w:val="-3"/>
        </w:rPr>
        <w:t xml:space="preserve"> (</w:t>
      </w:r>
      <w:r w:rsidR="00CD2B48" w:rsidRPr="00A647D1">
        <w:rPr>
          <w:rFonts w:ascii="Arial" w:hAnsi="Arial" w:cs="Arial"/>
          <w:spacing w:val="-3"/>
        </w:rPr>
        <w:t>w czasie KO nie jest przewidziana</w:t>
      </w:r>
      <w:r w:rsidR="007174B2">
        <w:rPr>
          <w:rFonts w:ascii="Arial" w:hAnsi="Arial" w:cs="Arial"/>
          <w:spacing w:val="-3"/>
        </w:rPr>
        <w:t xml:space="preserve"> – w Auli</w:t>
      </w:r>
      <w:r w:rsidR="00E74B20">
        <w:rPr>
          <w:rFonts w:ascii="Arial" w:hAnsi="Arial" w:cs="Arial"/>
          <w:spacing w:val="-3"/>
        </w:rPr>
        <w:br/>
      </w:r>
      <w:r w:rsidR="007174B2">
        <w:rPr>
          <w:rFonts w:ascii="Arial" w:hAnsi="Arial" w:cs="Arial"/>
          <w:spacing w:val="-3"/>
        </w:rPr>
        <w:t>nie używa się kadzidła</w:t>
      </w:r>
      <w:r w:rsidR="00DE7859" w:rsidRPr="00A647D1">
        <w:rPr>
          <w:rFonts w:ascii="Arial" w:hAnsi="Arial" w:cs="Arial"/>
          <w:spacing w:val="-3"/>
        </w:rPr>
        <w:t>)</w:t>
      </w:r>
      <w:r w:rsidR="00CD2B48" w:rsidRPr="00A647D1">
        <w:rPr>
          <w:rFonts w:ascii="Arial" w:hAnsi="Arial" w:cs="Arial"/>
          <w:spacing w:val="-3"/>
        </w:rPr>
        <w:t>:</w:t>
      </w:r>
    </w:p>
    <w:p w14:paraId="3E7CF4E7" w14:textId="77777777" w:rsidR="00006B27" w:rsidRPr="00D32885" w:rsidRDefault="00006B27" w:rsidP="00006B27">
      <w:pPr>
        <w:tabs>
          <w:tab w:val="left" w:pos="-720"/>
        </w:tabs>
        <w:suppressAutoHyphens/>
        <w:jc w:val="both"/>
        <w:rPr>
          <w:rFonts w:ascii="Arial" w:hAnsi="Arial" w:cs="Arial"/>
          <w:spacing w:val="-3"/>
          <w:sz w:val="18"/>
        </w:rPr>
      </w:pPr>
    </w:p>
    <w:p w14:paraId="5ACC147D" w14:textId="77777777" w:rsidR="00006B27" w:rsidRDefault="00006B27" w:rsidP="00C8281B">
      <w:pPr>
        <w:numPr>
          <w:ilvl w:val="0"/>
          <w:numId w:val="56"/>
        </w:numPr>
        <w:tabs>
          <w:tab w:val="left" w:pos="851"/>
        </w:tabs>
        <w:suppressAutoHyphens/>
        <w:ind w:left="851" w:hanging="425"/>
        <w:jc w:val="both"/>
        <w:rPr>
          <w:rFonts w:ascii="Arial" w:hAnsi="Arial" w:cs="Arial"/>
          <w:spacing w:val="-3"/>
        </w:rPr>
      </w:pPr>
      <w:r w:rsidRPr="007A516D">
        <w:rPr>
          <w:rFonts w:ascii="Arial" w:hAnsi="Arial" w:cs="Arial"/>
          <w:spacing w:val="-3"/>
        </w:rPr>
        <w:t>w procesji wejścia idą bez kadzidła zaraz za MŚ i +</w:t>
      </w:r>
      <w:r>
        <w:rPr>
          <w:rFonts w:ascii="Arial" w:hAnsi="Arial" w:cs="Arial"/>
          <w:spacing w:val="-3"/>
        </w:rPr>
        <w:t>,</w:t>
      </w:r>
    </w:p>
    <w:p w14:paraId="623ADFB1" w14:textId="77777777" w:rsidR="00006B27" w:rsidRDefault="00006B27" w:rsidP="00C8281B">
      <w:pPr>
        <w:numPr>
          <w:ilvl w:val="0"/>
          <w:numId w:val="56"/>
        </w:numPr>
        <w:tabs>
          <w:tab w:val="left" w:pos="851"/>
        </w:tabs>
        <w:suppressAutoHyphens/>
        <w:ind w:left="851" w:hanging="425"/>
        <w:jc w:val="both"/>
        <w:rPr>
          <w:rFonts w:ascii="Arial" w:hAnsi="Arial" w:cs="Arial"/>
          <w:spacing w:val="-3"/>
        </w:rPr>
      </w:pPr>
      <w:r w:rsidRPr="0002581D">
        <w:rPr>
          <w:rFonts w:ascii="Arial" w:hAnsi="Arial" w:cs="Arial"/>
          <w:spacing w:val="-3"/>
        </w:rPr>
        <w:t xml:space="preserve">okadzenie ołtarza, krzyża, GC i wiernych odbywa się w czasie </w:t>
      </w:r>
      <w:r w:rsidRPr="0002581D">
        <w:rPr>
          <w:rFonts w:ascii="Arial" w:hAnsi="Arial" w:cs="Arial"/>
          <w:i/>
          <w:spacing w:val="-3"/>
        </w:rPr>
        <w:t>Magnificat</w:t>
      </w:r>
      <w:r w:rsidRPr="0002581D">
        <w:rPr>
          <w:rFonts w:ascii="Arial" w:hAnsi="Arial" w:cs="Arial"/>
          <w:spacing w:val="-3"/>
        </w:rPr>
        <w:t xml:space="preserve"> (Nieszpory) i </w:t>
      </w:r>
      <w:proofErr w:type="spellStart"/>
      <w:r w:rsidRPr="0002581D">
        <w:rPr>
          <w:rFonts w:ascii="Arial" w:hAnsi="Arial" w:cs="Arial"/>
          <w:i/>
          <w:spacing w:val="-3"/>
        </w:rPr>
        <w:t>Benedictus</w:t>
      </w:r>
      <w:proofErr w:type="spellEnd"/>
      <w:r w:rsidRPr="0002581D">
        <w:rPr>
          <w:rFonts w:ascii="Arial" w:hAnsi="Arial" w:cs="Arial"/>
          <w:i/>
          <w:spacing w:val="-3"/>
        </w:rPr>
        <w:t xml:space="preserve"> </w:t>
      </w:r>
      <w:r w:rsidRPr="0002581D">
        <w:rPr>
          <w:rFonts w:ascii="Arial" w:hAnsi="Arial" w:cs="Arial"/>
          <w:spacing w:val="-3"/>
        </w:rPr>
        <w:t>(Jutrznia),</w:t>
      </w:r>
    </w:p>
    <w:p w14:paraId="3AEB8F0B" w14:textId="77777777" w:rsidR="000E487B" w:rsidRDefault="000E487B" w:rsidP="000E487B">
      <w:pPr>
        <w:numPr>
          <w:ilvl w:val="0"/>
          <w:numId w:val="56"/>
        </w:numPr>
        <w:tabs>
          <w:tab w:val="left" w:pos="851"/>
        </w:tabs>
        <w:suppressAutoHyphens/>
        <w:ind w:left="851" w:hanging="425"/>
        <w:jc w:val="both"/>
        <w:rPr>
          <w:rFonts w:ascii="Arial" w:hAnsi="Arial" w:cs="Arial"/>
          <w:spacing w:val="-3"/>
        </w:rPr>
      </w:pPr>
      <w:r>
        <w:rPr>
          <w:rFonts w:ascii="Arial" w:hAnsi="Arial" w:cs="Arial"/>
          <w:spacing w:val="-3"/>
        </w:rPr>
        <w:t>o</w:t>
      </w:r>
      <w:r w:rsidR="00006B27" w:rsidRPr="0002581D">
        <w:rPr>
          <w:rFonts w:ascii="Arial" w:hAnsi="Arial" w:cs="Arial"/>
          <w:spacing w:val="-3"/>
        </w:rPr>
        <w:t xml:space="preserve">kadzenie wiernych wygląda następująco: </w:t>
      </w:r>
      <w:bookmarkStart w:id="147" w:name="_Hlk100238958"/>
      <w:r w:rsidR="00006B27" w:rsidRPr="0002581D">
        <w:rPr>
          <w:rFonts w:ascii="Arial" w:hAnsi="Arial" w:cs="Arial"/>
          <w:spacing w:val="-3"/>
        </w:rPr>
        <w:t>po okadzeniu GC posługujący udają się</w:t>
      </w:r>
      <w:r w:rsidR="00006B27">
        <w:rPr>
          <w:rFonts w:ascii="Arial" w:hAnsi="Arial" w:cs="Arial"/>
          <w:spacing w:val="-3"/>
        </w:rPr>
        <w:t xml:space="preserve"> </w:t>
      </w:r>
      <w:r w:rsidR="00006B27" w:rsidRPr="0002581D">
        <w:rPr>
          <w:rFonts w:ascii="Arial" w:hAnsi="Arial" w:cs="Arial"/>
          <w:spacing w:val="-3"/>
        </w:rPr>
        <w:t>na prawą stronę przestrzeni przed prezbiterium i okadzają wiernych siedzących</w:t>
      </w:r>
      <w:r w:rsidR="00E74B20">
        <w:rPr>
          <w:rFonts w:ascii="Arial" w:hAnsi="Arial" w:cs="Arial"/>
          <w:spacing w:val="-3"/>
        </w:rPr>
        <w:br/>
      </w:r>
      <w:r w:rsidR="00006B27" w:rsidRPr="0002581D">
        <w:rPr>
          <w:rFonts w:ascii="Arial" w:hAnsi="Arial" w:cs="Arial"/>
          <w:spacing w:val="-3"/>
        </w:rPr>
        <w:t>po prawej stronie prezbiterium, następnie udają się na lewą stronę</w:t>
      </w:r>
      <w:r w:rsidR="00E74B20">
        <w:rPr>
          <w:rFonts w:ascii="Arial" w:hAnsi="Arial" w:cs="Arial"/>
          <w:spacing w:val="-3"/>
        </w:rPr>
        <w:t xml:space="preserve"> </w:t>
      </w:r>
      <w:r w:rsidR="00006B27" w:rsidRPr="0002581D">
        <w:rPr>
          <w:rFonts w:ascii="Arial" w:hAnsi="Arial" w:cs="Arial"/>
          <w:spacing w:val="-3"/>
        </w:rPr>
        <w:t>i okadzają wiernych siedzących po tej stronie prezbiterium</w:t>
      </w:r>
      <w:r>
        <w:rPr>
          <w:rFonts w:ascii="Arial" w:hAnsi="Arial" w:cs="Arial"/>
          <w:spacing w:val="-3"/>
        </w:rPr>
        <w:t>,</w:t>
      </w:r>
    </w:p>
    <w:p w14:paraId="07A472CE" w14:textId="79DB73A8" w:rsidR="00006B27" w:rsidRPr="000E487B" w:rsidRDefault="000E487B" w:rsidP="000E487B">
      <w:pPr>
        <w:numPr>
          <w:ilvl w:val="0"/>
          <w:numId w:val="56"/>
        </w:numPr>
        <w:tabs>
          <w:tab w:val="left" w:pos="851"/>
        </w:tabs>
        <w:suppressAutoHyphens/>
        <w:ind w:left="851" w:hanging="425"/>
        <w:jc w:val="both"/>
        <w:rPr>
          <w:rFonts w:ascii="Arial" w:hAnsi="Arial" w:cs="Arial"/>
          <w:spacing w:val="-3"/>
        </w:rPr>
      </w:pPr>
      <w:r>
        <w:rPr>
          <w:rFonts w:ascii="Arial" w:hAnsi="Arial" w:cs="Arial"/>
          <w:spacing w:val="-3"/>
        </w:rPr>
        <w:t>p</w:t>
      </w:r>
      <w:r w:rsidR="00006B27" w:rsidRPr="000E487B">
        <w:rPr>
          <w:rFonts w:ascii="Arial" w:hAnsi="Arial" w:cs="Arial"/>
          <w:spacing w:val="-3"/>
        </w:rPr>
        <w:t xml:space="preserve">o okadzeniu udają się najkrótszą drogą </w:t>
      </w:r>
      <w:r w:rsidR="007174B2" w:rsidRPr="000E487B">
        <w:rPr>
          <w:rFonts w:ascii="Arial" w:hAnsi="Arial" w:cs="Arial"/>
          <w:spacing w:val="-3"/>
        </w:rPr>
        <w:t xml:space="preserve">schodami </w:t>
      </w:r>
      <w:r w:rsidR="00006B27" w:rsidRPr="000E487B">
        <w:rPr>
          <w:rFonts w:ascii="Arial" w:hAnsi="Arial" w:cs="Arial"/>
          <w:spacing w:val="-3"/>
        </w:rPr>
        <w:t xml:space="preserve">do góry, gdzie gaszą ogień, zostawiają </w:t>
      </w:r>
      <w:r w:rsidR="007174B2" w:rsidRPr="000E487B">
        <w:rPr>
          <w:rFonts w:ascii="Arial" w:hAnsi="Arial" w:cs="Arial"/>
          <w:spacing w:val="-3"/>
        </w:rPr>
        <w:t>łódkę</w:t>
      </w:r>
      <w:r w:rsidR="00E74B20" w:rsidRPr="000E487B">
        <w:rPr>
          <w:rFonts w:ascii="Arial" w:hAnsi="Arial" w:cs="Arial"/>
          <w:spacing w:val="-3"/>
        </w:rPr>
        <w:t xml:space="preserve"> </w:t>
      </w:r>
      <w:r w:rsidR="007174B2" w:rsidRPr="000E487B">
        <w:rPr>
          <w:rFonts w:ascii="Arial" w:hAnsi="Arial" w:cs="Arial"/>
          <w:spacing w:val="-3"/>
        </w:rPr>
        <w:t>i kadzielnicę</w:t>
      </w:r>
      <w:r w:rsidRPr="000E487B">
        <w:rPr>
          <w:rFonts w:ascii="Arial" w:hAnsi="Arial" w:cs="Arial"/>
          <w:spacing w:val="-3"/>
        </w:rPr>
        <w:t xml:space="preserve"> </w:t>
      </w:r>
      <w:r w:rsidR="00006B27" w:rsidRPr="000E487B">
        <w:rPr>
          <w:rFonts w:ascii="Arial" w:hAnsi="Arial" w:cs="Arial"/>
          <w:spacing w:val="-3"/>
        </w:rPr>
        <w:t>i wracają</w:t>
      </w:r>
      <w:r w:rsidR="007174B2" w:rsidRPr="000E487B">
        <w:rPr>
          <w:rFonts w:ascii="Arial" w:hAnsi="Arial" w:cs="Arial"/>
          <w:spacing w:val="-3"/>
        </w:rPr>
        <w:t xml:space="preserve"> </w:t>
      </w:r>
      <w:r w:rsidR="00006B27" w:rsidRPr="000E487B">
        <w:rPr>
          <w:rFonts w:ascii="Arial" w:hAnsi="Arial" w:cs="Arial"/>
          <w:spacing w:val="-3"/>
        </w:rPr>
        <w:t>do prezbiterium.</w:t>
      </w:r>
    </w:p>
    <w:bookmarkEnd w:id="143"/>
    <w:bookmarkEnd w:id="147"/>
    <w:p w14:paraId="4AD4F2B8" w14:textId="77777777" w:rsidR="00006B27" w:rsidRPr="007174B2" w:rsidRDefault="00006B27" w:rsidP="00006B27">
      <w:pPr>
        <w:tabs>
          <w:tab w:val="left" w:pos="-720"/>
        </w:tabs>
        <w:suppressAutoHyphens/>
        <w:jc w:val="both"/>
        <w:rPr>
          <w:rFonts w:ascii="Arial" w:hAnsi="Arial" w:cs="Arial"/>
          <w:spacing w:val="-3"/>
          <w:sz w:val="6"/>
          <w:szCs w:val="2"/>
        </w:rPr>
      </w:pPr>
    </w:p>
    <w:p w14:paraId="66706B49" w14:textId="24B538C4" w:rsidR="00006B27" w:rsidRPr="00B401A9" w:rsidRDefault="00006B27" w:rsidP="00006B27">
      <w:pPr>
        <w:pStyle w:val="Nagwek2"/>
      </w:pPr>
      <w:bookmarkStart w:id="148" w:name="_Toc286096050"/>
      <w:r w:rsidRPr="00B401A9">
        <w:lastRenderedPageBreak/>
        <w:t xml:space="preserve">VIII.3. </w:t>
      </w:r>
      <w:r w:rsidR="006E7DFB">
        <w:t xml:space="preserve"> </w:t>
      </w:r>
      <w:r w:rsidRPr="00B401A9">
        <w:t xml:space="preserve">POSŁUGA LEKTORA </w:t>
      </w:r>
      <w:bookmarkStart w:id="149" w:name="_Hlk108093489"/>
      <w:r w:rsidRPr="00B401A9">
        <w:t xml:space="preserve">I </w:t>
      </w:r>
      <w:bookmarkEnd w:id="148"/>
      <w:r w:rsidRPr="00B401A9">
        <w:t>INNYCH OSÓB PEŁNIĄCYCH FUNKCJE ZWIĄZANE ZE SŁOWEM</w:t>
      </w:r>
      <w:bookmarkEnd w:id="149"/>
    </w:p>
    <w:p w14:paraId="01D0C5B0" w14:textId="77777777" w:rsidR="00006B27" w:rsidRPr="00C631E1" w:rsidRDefault="00006B27" w:rsidP="00006B27">
      <w:pPr>
        <w:tabs>
          <w:tab w:val="left" w:pos="-720"/>
        </w:tabs>
        <w:suppressAutoHyphens/>
        <w:jc w:val="both"/>
        <w:rPr>
          <w:rFonts w:ascii="Arial" w:hAnsi="Arial" w:cs="Arial"/>
          <w:spacing w:val="-3"/>
          <w:sz w:val="22"/>
          <w:szCs w:val="10"/>
        </w:rPr>
      </w:pPr>
    </w:p>
    <w:p w14:paraId="413C8F35" w14:textId="3CB9686E" w:rsidR="00006B27" w:rsidRPr="007A516D" w:rsidRDefault="00006B27" w:rsidP="00006B27">
      <w:pPr>
        <w:pStyle w:val="Nagwek3"/>
        <w:rPr>
          <w:rFonts w:ascii="Arial" w:hAnsi="Arial" w:cs="Arial"/>
        </w:rPr>
      </w:pPr>
      <w:bookmarkStart w:id="150" w:name="_Toc65522069"/>
      <w:bookmarkStart w:id="151" w:name="_Toc286096051"/>
      <w:r w:rsidRPr="007A516D">
        <w:rPr>
          <w:rFonts w:ascii="Arial" w:hAnsi="Arial" w:cs="Arial"/>
        </w:rPr>
        <w:t xml:space="preserve">VIII.3.1. </w:t>
      </w:r>
      <w:r>
        <w:rPr>
          <w:rFonts w:ascii="Arial" w:hAnsi="Arial" w:cs="Arial"/>
        </w:rPr>
        <w:t>L</w:t>
      </w:r>
      <w:r w:rsidRPr="007A516D">
        <w:rPr>
          <w:rFonts w:ascii="Arial" w:hAnsi="Arial" w:cs="Arial"/>
        </w:rPr>
        <w:t>EKTOR</w:t>
      </w:r>
      <w:bookmarkEnd w:id="150"/>
      <w:bookmarkEnd w:id="151"/>
    </w:p>
    <w:p w14:paraId="4B4ECCC8" w14:textId="77777777" w:rsidR="00006B27" w:rsidRPr="00C631E1" w:rsidRDefault="00006B27" w:rsidP="00006B27">
      <w:pPr>
        <w:tabs>
          <w:tab w:val="left" w:pos="-720"/>
        </w:tabs>
        <w:suppressAutoHyphens/>
        <w:jc w:val="both"/>
        <w:rPr>
          <w:rFonts w:ascii="Arial" w:hAnsi="Arial" w:cs="Arial"/>
          <w:spacing w:val="-3"/>
          <w:sz w:val="12"/>
          <w:szCs w:val="8"/>
        </w:rPr>
      </w:pPr>
    </w:p>
    <w:p w14:paraId="61CD6BA1" w14:textId="18E6E551" w:rsidR="00006B27" w:rsidRDefault="00445537" w:rsidP="00C8281B">
      <w:pPr>
        <w:numPr>
          <w:ilvl w:val="0"/>
          <w:numId w:val="57"/>
        </w:numPr>
        <w:tabs>
          <w:tab w:val="left" w:pos="426"/>
        </w:tabs>
        <w:suppressAutoHyphens/>
        <w:ind w:left="426" w:hanging="426"/>
        <w:jc w:val="both"/>
        <w:rPr>
          <w:rFonts w:ascii="Arial" w:hAnsi="Arial" w:cs="Arial"/>
          <w:spacing w:val="-3"/>
        </w:rPr>
      </w:pPr>
      <w:bookmarkStart w:id="152" w:name="_Hlk100057035"/>
      <w:bookmarkStart w:id="153" w:name="_Hlk100057109"/>
      <w:r w:rsidRPr="00006B27">
        <w:rPr>
          <w:rFonts w:ascii="Arial" w:hAnsi="Arial" w:cs="Arial"/>
          <w:spacing w:val="-3"/>
        </w:rPr>
        <w:t>Przed liturgią zapoznaje się z czytaniami (</w:t>
      </w:r>
      <w:r w:rsidR="00F50EE7">
        <w:rPr>
          <w:rFonts w:ascii="Arial" w:hAnsi="Arial" w:cs="Arial"/>
          <w:spacing w:val="-3"/>
        </w:rPr>
        <w:t xml:space="preserve">podczas KO czytania </w:t>
      </w:r>
      <w:r w:rsidRPr="00006B27">
        <w:rPr>
          <w:rFonts w:ascii="Arial" w:hAnsi="Arial" w:cs="Arial"/>
          <w:spacing w:val="-3"/>
        </w:rPr>
        <w:t>każdorazowo są</w:t>
      </w:r>
      <w:r w:rsidR="00F20004">
        <w:rPr>
          <w:rFonts w:ascii="Arial" w:hAnsi="Arial" w:cs="Arial"/>
          <w:spacing w:val="-3"/>
        </w:rPr>
        <w:t xml:space="preserve"> </w:t>
      </w:r>
      <w:r w:rsidRPr="00006B27">
        <w:rPr>
          <w:rFonts w:ascii="Arial" w:hAnsi="Arial" w:cs="Arial"/>
          <w:spacing w:val="-3"/>
        </w:rPr>
        <w:t>z dnia; w niedzielę należy</w:t>
      </w:r>
      <w:r w:rsidR="00F50EE7">
        <w:rPr>
          <w:rFonts w:ascii="Arial" w:hAnsi="Arial" w:cs="Arial"/>
          <w:spacing w:val="-3"/>
        </w:rPr>
        <w:t xml:space="preserve"> </w:t>
      </w:r>
      <w:r w:rsidRPr="00006B27">
        <w:rPr>
          <w:rFonts w:ascii="Arial" w:hAnsi="Arial" w:cs="Arial"/>
          <w:spacing w:val="-3"/>
        </w:rPr>
        <w:t>się upewnić, czy będzie wersja krótsza czy dłuższa), sprawdza lekcjonarz i kładzie</w:t>
      </w:r>
      <w:r w:rsidR="00F50EE7">
        <w:rPr>
          <w:rFonts w:ascii="Arial" w:hAnsi="Arial" w:cs="Arial"/>
          <w:spacing w:val="-3"/>
        </w:rPr>
        <w:t xml:space="preserve"> </w:t>
      </w:r>
      <w:r w:rsidR="00081885" w:rsidRPr="00006B27">
        <w:rPr>
          <w:rFonts w:ascii="Arial" w:hAnsi="Arial" w:cs="Arial"/>
          <w:spacing w:val="-3"/>
        </w:rPr>
        <w:t xml:space="preserve">go </w:t>
      </w:r>
      <w:r w:rsidRPr="00006B27">
        <w:rPr>
          <w:rFonts w:ascii="Arial" w:hAnsi="Arial" w:cs="Arial"/>
          <w:spacing w:val="-3"/>
        </w:rPr>
        <w:t>na ambonie.</w:t>
      </w:r>
      <w:bookmarkStart w:id="154" w:name="_Toc286087055"/>
      <w:bookmarkStart w:id="155" w:name="_Toc286094109"/>
      <w:bookmarkStart w:id="156" w:name="_Toc286095513"/>
      <w:bookmarkStart w:id="157" w:name="_Toc286096067"/>
    </w:p>
    <w:p w14:paraId="4D60A5A5" w14:textId="77777777" w:rsidR="00006B27" w:rsidRPr="00C631E1" w:rsidRDefault="00006B27" w:rsidP="00006B27">
      <w:pPr>
        <w:tabs>
          <w:tab w:val="left" w:pos="426"/>
        </w:tabs>
        <w:suppressAutoHyphens/>
        <w:ind w:left="426"/>
        <w:jc w:val="both"/>
        <w:rPr>
          <w:rFonts w:ascii="Arial" w:hAnsi="Arial" w:cs="Arial"/>
          <w:spacing w:val="-3"/>
          <w:sz w:val="6"/>
          <w:szCs w:val="2"/>
        </w:rPr>
      </w:pPr>
    </w:p>
    <w:p w14:paraId="35C2F3A4" w14:textId="10F2537E" w:rsidR="00006B27" w:rsidRPr="00006B27" w:rsidRDefault="00D32885" w:rsidP="00C8281B">
      <w:pPr>
        <w:numPr>
          <w:ilvl w:val="0"/>
          <w:numId w:val="57"/>
        </w:numPr>
        <w:tabs>
          <w:tab w:val="left" w:pos="426"/>
        </w:tabs>
        <w:suppressAutoHyphens/>
        <w:ind w:left="426" w:hanging="426"/>
        <w:jc w:val="both"/>
        <w:rPr>
          <w:rFonts w:ascii="Arial" w:hAnsi="Arial" w:cs="Arial"/>
          <w:spacing w:val="-3"/>
        </w:rPr>
      </w:pPr>
      <w:r w:rsidRPr="00006B27">
        <w:rPr>
          <w:rFonts w:ascii="Arial" w:hAnsi="Arial" w:cs="Arial"/>
        </w:rPr>
        <w:t xml:space="preserve">Lektor (jak zresztą i wszyscy wypełniający jakąkolwiek posługę słowa) powinien wcześniej zapoznać się z tekstem. </w:t>
      </w:r>
      <w:r w:rsidR="00081885" w:rsidRPr="00006B27">
        <w:rPr>
          <w:rFonts w:ascii="Arial" w:hAnsi="Arial" w:cs="Arial"/>
        </w:rPr>
        <w:t>Najlepiej, by uczynił go</w:t>
      </w:r>
      <w:r w:rsidRPr="00006B27">
        <w:rPr>
          <w:rFonts w:ascii="Arial" w:hAnsi="Arial" w:cs="Arial"/>
        </w:rPr>
        <w:t xml:space="preserve"> przedmiotem Namiotu Spotkania.</w:t>
      </w:r>
      <w:bookmarkStart w:id="158" w:name="_Toc286087056"/>
      <w:bookmarkStart w:id="159" w:name="_Toc286094110"/>
      <w:bookmarkStart w:id="160" w:name="_Toc286095514"/>
      <w:bookmarkStart w:id="161" w:name="_Toc286096068"/>
      <w:bookmarkEnd w:id="154"/>
      <w:bookmarkEnd w:id="155"/>
      <w:bookmarkEnd w:id="156"/>
      <w:bookmarkEnd w:id="157"/>
    </w:p>
    <w:p w14:paraId="3B79B7D4" w14:textId="77777777" w:rsidR="00006B27" w:rsidRPr="00C631E1" w:rsidRDefault="00006B27" w:rsidP="00006B27">
      <w:pPr>
        <w:tabs>
          <w:tab w:val="left" w:pos="426"/>
        </w:tabs>
        <w:suppressAutoHyphens/>
        <w:ind w:left="426"/>
        <w:jc w:val="both"/>
        <w:rPr>
          <w:rFonts w:ascii="Arial" w:hAnsi="Arial" w:cs="Arial"/>
          <w:spacing w:val="-3"/>
          <w:sz w:val="6"/>
          <w:szCs w:val="2"/>
        </w:rPr>
      </w:pPr>
    </w:p>
    <w:p w14:paraId="15D8A98A" w14:textId="27771049" w:rsidR="00006B27" w:rsidRPr="00006B27" w:rsidRDefault="00D32885" w:rsidP="00C8281B">
      <w:pPr>
        <w:numPr>
          <w:ilvl w:val="0"/>
          <w:numId w:val="57"/>
        </w:numPr>
        <w:tabs>
          <w:tab w:val="left" w:pos="426"/>
        </w:tabs>
        <w:suppressAutoHyphens/>
        <w:ind w:left="426" w:hanging="426"/>
        <w:jc w:val="both"/>
        <w:rPr>
          <w:rFonts w:ascii="Arial" w:hAnsi="Arial" w:cs="Arial"/>
          <w:spacing w:val="-3"/>
        </w:rPr>
      </w:pPr>
      <w:r w:rsidRPr="00006B27">
        <w:rPr>
          <w:rFonts w:ascii="Arial" w:hAnsi="Arial" w:cs="Arial"/>
        </w:rPr>
        <w:t>Nie wolno wnosić lekcjonarza w procesji wejścia</w:t>
      </w:r>
      <w:r w:rsidR="007174B2">
        <w:rPr>
          <w:rFonts w:ascii="Arial" w:hAnsi="Arial" w:cs="Arial"/>
        </w:rPr>
        <w:t>,</w:t>
      </w:r>
      <w:r w:rsidRPr="00006B27">
        <w:rPr>
          <w:rFonts w:ascii="Arial" w:hAnsi="Arial" w:cs="Arial"/>
        </w:rPr>
        <w:t xml:space="preserve"> jeśli mają z niego być czytane lekcje poprzedzające Ewangelię. Wnosi się tylko Ewangeliarz albo księgę wykorzystywaną w tym charakterze (Pi</w:t>
      </w:r>
      <w:r w:rsidR="00DE7859" w:rsidRPr="00006B27">
        <w:rPr>
          <w:rFonts w:ascii="Arial" w:hAnsi="Arial" w:cs="Arial"/>
        </w:rPr>
        <w:t>smo św.). Jeśli nie ma diakona</w:t>
      </w:r>
      <w:r w:rsidR="00FE4D56">
        <w:rPr>
          <w:rFonts w:ascii="Arial" w:hAnsi="Arial" w:cs="Arial"/>
        </w:rPr>
        <w:t xml:space="preserve"> </w:t>
      </w:r>
      <w:r w:rsidR="00006B27">
        <w:rPr>
          <w:rFonts w:ascii="Arial" w:hAnsi="Arial" w:cs="Arial"/>
        </w:rPr>
        <w:t>–</w:t>
      </w:r>
      <w:r w:rsidRPr="00006B27">
        <w:rPr>
          <w:rFonts w:ascii="Arial" w:hAnsi="Arial" w:cs="Arial"/>
        </w:rPr>
        <w:t xml:space="preserve"> czyni to lektor 1.</w:t>
      </w:r>
      <w:bookmarkEnd w:id="158"/>
      <w:bookmarkEnd w:id="159"/>
      <w:bookmarkEnd w:id="160"/>
      <w:bookmarkEnd w:id="161"/>
    </w:p>
    <w:p w14:paraId="53222CD9" w14:textId="77777777" w:rsidR="00006B27" w:rsidRPr="00C631E1" w:rsidRDefault="00006B27" w:rsidP="00006B27">
      <w:pPr>
        <w:tabs>
          <w:tab w:val="left" w:pos="426"/>
        </w:tabs>
        <w:suppressAutoHyphens/>
        <w:ind w:left="426"/>
        <w:jc w:val="both"/>
        <w:rPr>
          <w:rFonts w:ascii="Arial" w:hAnsi="Arial" w:cs="Arial"/>
          <w:spacing w:val="-3"/>
          <w:sz w:val="6"/>
          <w:szCs w:val="2"/>
        </w:rPr>
      </w:pPr>
    </w:p>
    <w:p w14:paraId="0BE25D25" w14:textId="7D8B2129" w:rsidR="00445537" w:rsidRPr="00006B27" w:rsidRDefault="00445537" w:rsidP="00C8281B">
      <w:pPr>
        <w:numPr>
          <w:ilvl w:val="0"/>
          <w:numId w:val="57"/>
        </w:numPr>
        <w:tabs>
          <w:tab w:val="left" w:pos="426"/>
        </w:tabs>
        <w:suppressAutoHyphens/>
        <w:ind w:left="426" w:hanging="426"/>
        <w:jc w:val="both"/>
        <w:rPr>
          <w:rFonts w:ascii="Arial" w:hAnsi="Arial" w:cs="Arial"/>
          <w:spacing w:val="-3"/>
        </w:rPr>
      </w:pPr>
      <w:r w:rsidRPr="00006B27">
        <w:rPr>
          <w:rFonts w:ascii="Arial" w:hAnsi="Arial" w:cs="Arial"/>
          <w:spacing w:val="-3"/>
        </w:rPr>
        <w:t xml:space="preserve">Po końcowym </w:t>
      </w:r>
      <w:r w:rsidRPr="00006B27">
        <w:rPr>
          <w:rFonts w:ascii="Arial" w:hAnsi="Arial" w:cs="Arial"/>
          <w:i/>
          <w:iCs/>
          <w:spacing w:val="-3"/>
        </w:rPr>
        <w:t xml:space="preserve">Amen </w:t>
      </w:r>
      <w:r w:rsidRPr="00006B27">
        <w:rPr>
          <w:rFonts w:ascii="Arial" w:hAnsi="Arial" w:cs="Arial"/>
          <w:spacing w:val="-3"/>
        </w:rPr>
        <w:t xml:space="preserve">kolekty </w:t>
      </w:r>
      <w:r w:rsidR="000011CA" w:rsidRPr="00006B27">
        <w:rPr>
          <w:rFonts w:ascii="Arial" w:hAnsi="Arial" w:cs="Arial"/>
          <w:spacing w:val="-3"/>
        </w:rPr>
        <w:t>lektor podchodzi do ambony czyniąc głęboki pokłon</w:t>
      </w:r>
      <w:r w:rsidR="000011CA" w:rsidRPr="00006B27">
        <w:rPr>
          <w:rFonts w:ascii="Arial" w:hAnsi="Arial" w:cs="Arial"/>
          <w:spacing w:val="-3"/>
        </w:rPr>
        <w:br/>
        <w:t>do biskupa</w:t>
      </w:r>
      <w:r w:rsidR="00780A53" w:rsidRPr="00006B27">
        <w:rPr>
          <w:rFonts w:ascii="Arial" w:hAnsi="Arial" w:cs="Arial"/>
          <w:spacing w:val="-3"/>
        </w:rPr>
        <w:t xml:space="preserve"> – jeśli przed nim przechodzi</w:t>
      </w:r>
      <w:r w:rsidR="000011CA" w:rsidRPr="00006B27">
        <w:rPr>
          <w:rFonts w:ascii="Arial" w:hAnsi="Arial" w:cs="Arial"/>
          <w:spacing w:val="-3"/>
        </w:rPr>
        <w:t xml:space="preserve"> (C</w:t>
      </w:r>
      <w:r w:rsidR="00DE7859" w:rsidRPr="00006B27">
        <w:rPr>
          <w:rFonts w:ascii="Arial" w:hAnsi="Arial" w:cs="Arial"/>
          <w:spacing w:val="-3"/>
        </w:rPr>
        <w:t>LPB</w:t>
      </w:r>
      <w:r w:rsidR="000011CA" w:rsidRPr="00006B27">
        <w:rPr>
          <w:rFonts w:ascii="Arial" w:hAnsi="Arial" w:cs="Arial"/>
          <w:spacing w:val="-3"/>
        </w:rPr>
        <w:t xml:space="preserve"> 76). Odchodząc od ambony </w:t>
      </w:r>
      <w:r w:rsidRPr="00006B27">
        <w:rPr>
          <w:rFonts w:ascii="Arial" w:hAnsi="Arial" w:cs="Arial"/>
          <w:spacing w:val="-3"/>
        </w:rPr>
        <w:t xml:space="preserve">i mijając się z </w:t>
      </w:r>
      <w:proofErr w:type="spellStart"/>
      <w:r w:rsidRPr="00006B27">
        <w:rPr>
          <w:rFonts w:ascii="Arial" w:hAnsi="Arial" w:cs="Arial"/>
          <w:spacing w:val="-3"/>
        </w:rPr>
        <w:t>psałterzystą</w:t>
      </w:r>
      <w:proofErr w:type="spellEnd"/>
      <w:r w:rsidRPr="00006B27">
        <w:rPr>
          <w:rFonts w:ascii="Arial" w:hAnsi="Arial" w:cs="Arial"/>
          <w:spacing w:val="-3"/>
        </w:rPr>
        <w:t xml:space="preserve"> wykonują wspólnie skłon w ten sposób,</w:t>
      </w:r>
      <w:r w:rsidR="00D32885" w:rsidRPr="00006B27">
        <w:rPr>
          <w:rFonts w:ascii="Arial" w:hAnsi="Arial" w:cs="Arial"/>
          <w:spacing w:val="-3"/>
        </w:rPr>
        <w:t xml:space="preserve"> </w:t>
      </w:r>
      <w:r w:rsidRPr="00006B27">
        <w:rPr>
          <w:rFonts w:ascii="Arial" w:hAnsi="Arial" w:cs="Arial"/>
          <w:spacing w:val="-3"/>
        </w:rPr>
        <w:t>że odchodzący</w:t>
      </w:r>
      <w:r w:rsidR="000011CA" w:rsidRPr="00006B27">
        <w:rPr>
          <w:rFonts w:ascii="Arial" w:hAnsi="Arial" w:cs="Arial"/>
          <w:spacing w:val="-3"/>
        </w:rPr>
        <w:t xml:space="preserve"> ustawia się tak, by być dalej,</w:t>
      </w:r>
      <w:r w:rsidR="00780A53" w:rsidRPr="00006B27">
        <w:rPr>
          <w:rFonts w:ascii="Arial" w:hAnsi="Arial" w:cs="Arial"/>
          <w:spacing w:val="-3"/>
        </w:rPr>
        <w:t xml:space="preserve"> </w:t>
      </w:r>
      <w:r w:rsidRPr="00006B27">
        <w:rPr>
          <w:rFonts w:ascii="Arial" w:hAnsi="Arial" w:cs="Arial"/>
          <w:spacing w:val="-3"/>
        </w:rPr>
        <w:t xml:space="preserve">a przychodzący, by być bliżej ambony, </w:t>
      </w:r>
      <w:r w:rsidR="00780A53" w:rsidRPr="00006B27">
        <w:rPr>
          <w:rFonts w:ascii="Arial" w:hAnsi="Arial" w:cs="Arial"/>
          <w:spacing w:val="-3"/>
        </w:rPr>
        <w:t xml:space="preserve">skłaniają się </w:t>
      </w:r>
      <w:r w:rsidRPr="00006B27">
        <w:rPr>
          <w:rFonts w:ascii="Arial" w:hAnsi="Arial" w:cs="Arial"/>
          <w:spacing w:val="-3"/>
        </w:rPr>
        <w:t>razem i dopiero wtedy jeden od</w:t>
      </w:r>
      <w:r w:rsidR="00D32885" w:rsidRPr="00006B27">
        <w:rPr>
          <w:rFonts w:ascii="Arial" w:hAnsi="Arial" w:cs="Arial"/>
          <w:spacing w:val="-3"/>
        </w:rPr>
        <w:t>chodzi na miejsce,</w:t>
      </w:r>
      <w:r w:rsidR="000011CA" w:rsidRPr="00006B27">
        <w:rPr>
          <w:rFonts w:ascii="Arial" w:hAnsi="Arial" w:cs="Arial"/>
          <w:spacing w:val="-3"/>
        </w:rPr>
        <w:t xml:space="preserve"> </w:t>
      </w:r>
      <w:r w:rsidRPr="00006B27">
        <w:rPr>
          <w:rFonts w:ascii="Arial" w:hAnsi="Arial" w:cs="Arial"/>
          <w:spacing w:val="-3"/>
        </w:rPr>
        <w:t>a drugi p</w:t>
      </w:r>
      <w:r w:rsidR="00EE029E">
        <w:rPr>
          <w:rFonts w:ascii="Arial" w:hAnsi="Arial" w:cs="Arial"/>
          <w:spacing w:val="-3"/>
        </w:rPr>
        <w:t>od</w:t>
      </w:r>
      <w:r w:rsidRPr="00006B27">
        <w:rPr>
          <w:rFonts w:ascii="Arial" w:hAnsi="Arial" w:cs="Arial"/>
          <w:spacing w:val="-3"/>
        </w:rPr>
        <w:t xml:space="preserve">chodzi do ambony. </w:t>
      </w:r>
      <w:r w:rsidR="001E74E9">
        <w:rPr>
          <w:rFonts w:ascii="Arial" w:hAnsi="Arial" w:cs="Arial"/>
          <w:spacing w:val="-3"/>
        </w:rPr>
        <w:t>W analogiczny sposób mijają się psałterzysta i lektor 2 (niedziela).</w:t>
      </w:r>
    </w:p>
    <w:bookmarkEnd w:id="152"/>
    <w:p w14:paraId="7AF174EB" w14:textId="1B2C479E" w:rsidR="002C50FA" w:rsidRPr="008326EE" w:rsidRDefault="002C50FA">
      <w:pPr>
        <w:tabs>
          <w:tab w:val="left" w:pos="-720"/>
        </w:tabs>
        <w:suppressAutoHyphens/>
        <w:jc w:val="both"/>
        <w:rPr>
          <w:rFonts w:ascii="Arial" w:hAnsi="Arial" w:cs="Arial"/>
          <w:spacing w:val="-3"/>
          <w:szCs w:val="36"/>
        </w:rPr>
      </w:pPr>
    </w:p>
    <w:p w14:paraId="5A4C066F" w14:textId="2EFADECA" w:rsidR="00EE029E" w:rsidRDefault="002C50FA" w:rsidP="00FE4D56">
      <w:pPr>
        <w:numPr>
          <w:ilvl w:val="1"/>
          <w:numId w:val="58"/>
        </w:numPr>
        <w:tabs>
          <w:tab w:val="left" w:pos="-720"/>
          <w:tab w:val="left" w:pos="709"/>
        </w:tabs>
        <w:suppressAutoHyphens/>
        <w:ind w:left="709" w:hanging="283"/>
        <w:jc w:val="both"/>
        <w:rPr>
          <w:rFonts w:ascii="Arial" w:hAnsi="Arial" w:cs="Arial"/>
          <w:spacing w:val="-3"/>
        </w:rPr>
      </w:pPr>
      <w:bookmarkStart w:id="162" w:name="_Hlk100057851"/>
      <w:bookmarkStart w:id="163" w:name="_Hlk100057830"/>
      <w:bookmarkEnd w:id="153"/>
      <w:r w:rsidRPr="007A516D">
        <w:rPr>
          <w:rFonts w:ascii="Arial" w:hAnsi="Arial" w:cs="Arial"/>
          <w:spacing w:val="-3"/>
        </w:rPr>
        <w:t>KONIEC CZYTANIA:</w:t>
      </w:r>
      <w:bookmarkStart w:id="164" w:name="_Toc286087045"/>
      <w:bookmarkStart w:id="165" w:name="_Toc286094099"/>
      <w:bookmarkStart w:id="166" w:name="_Toc286095503"/>
      <w:bookmarkStart w:id="167" w:name="_Toc286096057"/>
      <w:bookmarkEnd w:id="162"/>
    </w:p>
    <w:p w14:paraId="1E4677B8" w14:textId="5C7266AB" w:rsidR="00006B27" w:rsidRPr="00C631E1" w:rsidRDefault="00E2290D" w:rsidP="00BE1F29">
      <w:pPr>
        <w:tabs>
          <w:tab w:val="left" w:pos="-720"/>
          <w:tab w:val="left" w:pos="709"/>
        </w:tabs>
        <w:suppressAutoHyphens/>
        <w:jc w:val="both"/>
        <w:rPr>
          <w:rFonts w:ascii="Arial" w:hAnsi="Arial" w:cs="Arial"/>
          <w:spacing w:val="-3"/>
          <w:sz w:val="12"/>
          <w:szCs w:val="8"/>
        </w:rPr>
      </w:pPr>
      <w:r>
        <w:rPr>
          <w:rFonts w:ascii="Arial" w:hAnsi="Arial" w:cs="Arial"/>
          <w:noProof/>
          <w:spacing w:val="-3"/>
          <w:sz w:val="12"/>
          <w:szCs w:val="8"/>
        </w:rPr>
        <w:drawing>
          <wp:anchor distT="0" distB="0" distL="114300" distR="114300" simplePos="0" relativeHeight="251714560" behindDoc="0" locked="0" layoutInCell="1" allowOverlap="1" wp14:anchorId="051EA2C3" wp14:editId="5134BB34">
            <wp:simplePos x="0" y="0"/>
            <wp:positionH relativeFrom="column">
              <wp:posOffset>2296160</wp:posOffset>
            </wp:positionH>
            <wp:positionV relativeFrom="paragraph">
              <wp:posOffset>111125</wp:posOffset>
            </wp:positionV>
            <wp:extent cx="1396365" cy="1042670"/>
            <wp:effectExtent l="0" t="0" r="0" b="5080"/>
            <wp:wrapTopAndBottom/>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96365" cy="1042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4D184A" w14:textId="71A70C57" w:rsidR="00627DED" w:rsidRPr="00BE1F29" w:rsidRDefault="002C50FA" w:rsidP="00FE4D56">
      <w:pPr>
        <w:numPr>
          <w:ilvl w:val="1"/>
          <w:numId w:val="58"/>
        </w:numPr>
        <w:tabs>
          <w:tab w:val="left" w:pos="-720"/>
          <w:tab w:val="left" w:pos="709"/>
        </w:tabs>
        <w:suppressAutoHyphens/>
        <w:ind w:left="709" w:hanging="283"/>
        <w:jc w:val="both"/>
        <w:rPr>
          <w:rFonts w:ascii="Arial" w:hAnsi="Arial" w:cs="Arial"/>
          <w:spacing w:val="-3"/>
        </w:rPr>
      </w:pPr>
      <w:bookmarkStart w:id="168" w:name="_Hlk100057894"/>
      <w:r w:rsidRPr="00006B27">
        <w:rPr>
          <w:rFonts w:ascii="Arial" w:hAnsi="Arial" w:cs="Arial"/>
        </w:rPr>
        <w:t>DOCHODZI PSAŁTERZYSTA</w:t>
      </w:r>
      <w:bookmarkEnd w:id="164"/>
      <w:bookmarkEnd w:id="165"/>
      <w:bookmarkEnd w:id="166"/>
      <w:bookmarkEnd w:id="167"/>
      <w:r w:rsidR="00D32885" w:rsidRPr="00006B27">
        <w:rPr>
          <w:rFonts w:ascii="Arial" w:hAnsi="Arial" w:cs="Arial"/>
        </w:rPr>
        <w:t>:</w:t>
      </w:r>
      <w:bookmarkStart w:id="169" w:name="_Toc286087049"/>
      <w:bookmarkStart w:id="170" w:name="_Toc286094103"/>
      <w:bookmarkStart w:id="171" w:name="_Toc286095507"/>
      <w:bookmarkStart w:id="172" w:name="_Toc286096061"/>
    </w:p>
    <w:p w14:paraId="51D6D67F" w14:textId="309157A6" w:rsidR="004E5381" w:rsidRDefault="00F2246B" w:rsidP="0099789E">
      <w:pPr>
        <w:rPr>
          <w:rFonts w:ascii="Arial" w:hAnsi="Arial" w:cs="Arial"/>
          <w:sz w:val="12"/>
          <w:szCs w:val="8"/>
        </w:rPr>
      </w:pPr>
      <w:r>
        <w:rPr>
          <w:rFonts w:ascii="Arial" w:hAnsi="Arial" w:cs="Arial"/>
          <w:noProof/>
          <w:sz w:val="12"/>
          <w:szCs w:val="8"/>
        </w:rPr>
        <w:drawing>
          <wp:anchor distT="0" distB="0" distL="114300" distR="114300" simplePos="0" relativeHeight="251715584" behindDoc="0" locked="0" layoutInCell="1" allowOverlap="1" wp14:anchorId="7F939481" wp14:editId="32268AE0">
            <wp:simplePos x="0" y="0"/>
            <wp:positionH relativeFrom="column">
              <wp:posOffset>2174240</wp:posOffset>
            </wp:positionH>
            <wp:positionV relativeFrom="paragraph">
              <wp:posOffset>94615</wp:posOffset>
            </wp:positionV>
            <wp:extent cx="1633855" cy="1123950"/>
            <wp:effectExtent l="0" t="0" r="4445" b="0"/>
            <wp:wrapTopAndBottom/>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9">
                      <a:extLst>
                        <a:ext uri="{28A0092B-C50C-407E-A947-70E740481C1C}">
                          <a14:useLocalDpi xmlns:a14="http://schemas.microsoft.com/office/drawing/2010/main" val="0"/>
                        </a:ext>
                      </a:extLst>
                    </a:blip>
                    <a:srcRect/>
                    <a:stretch/>
                  </pic:blipFill>
                  <pic:spPr bwMode="auto">
                    <a:xfrm>
                      <a:off x="0" y="0"/>
                      <a:ext cx="163385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D70861" w14:textId="5676C416" w:rsidR="0099789E" w:rsidRPr="00BE1F29" w:rsidRDefault="00F2246B" w:rsidP="00FE4D56">
      <w:pPr>
        <w:numPr>
          <w:ilvl w:val="1"/>
          <w:numId w:val="58"/>
        </w:numPr>
        <w:tabs>
          <w:tab w:val="left" w:pos="-720"/>
          <w:tab w:val="left" w:pos="709"/>
        </w:tabs>
        <w:suppressAutoHyphens/>
        <w:ind w:left="709" w:hanging="283"/>
        <w:jc w:val="both"/>
        <w:rPr>
          <w:rFonts w:ascii="Arial" w:hAnsi="Arial" w:cs="Arial"/>
          <w:spacing w:val="-3"/>
        </w:rPr>
      </w:pPr>
      <w:r>
        <w:rPr>
          <w:rFonts w:ascii="Arial" w:hAnsi="Arial" w:cs="Arial"/>
          <w:noProof/>
          <w:spacing w:val="-3"/>
          <w:sz w:val="12"/>
          <w:szCs w:val="12"/>
        </w:rPr>
        <w:drawing>
          <wp:anchor distT="0" distB="0" distL="114300" distR="114300" simplePos="0" relativeHeight="251716608" behindDoc="0" locked="0" layoutInCell="1" allowOverlap="1" wp14:anchorId="71FBE1C5" wp14:editId="08BE6C01">
            <wp:simplePos x="0" y="0"/>
            <wp:positionH relativeFrom="column">
              <wp:posOffset>2228215</wp:posOffset>
            </wp:positionH>
            <wp:positionV relativeFrom="paragraph">
              <wp:posOffset>1395730</wp:posOffset>
            </wp:positionV>
            <wp:extent cx="1067435" cy="1099820"/>
            <wp:effectExtent l="0" t="0" r="0" b="5080"/>
            <wp:wrapTopAndBottom/>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0">
                      <a:extLst>
                        <a:ext uri="{28A0092B-C50C-407E-A947-70E740481C1C}">
                          <a14:useLocalDpi xmlns:a14="http://schemas.microsoft.com/office/drawing/2010/main" val="0"/>
                        </a:ext>
                      </a:extLst>
                    </a:blip>
                    <a:srcRect/>
                    <a:stretch/>
                  </pic:blipFill>
                  <pic:spPr bwMode="auto">
                    <a:xfrm>
                      <a:off x="0" y="0"/>
                      <a:ext cx="1067435" cy="1099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D75ED">
        <w:rPr>
          <w:rFonts w:ascii="Arial" w:hAnsi="Arial" w:cs="Arial"/>
        </w:rPr>
        <w:t xml:space="preserve">WSPÓLNY </w:t>
      </w:r>
      <w:r w:rsidR="002C50FA" w:rsidRPr="0099789E">
        <w:rPr>
          <w:rFonts w:ascii="Arial" w:hAnsi="Arial" w:cs="Arial"/>
        </w:rPr>
        <w:t>SKŁON</w:t>
      </w:r>
      <w:bookmarkEnd w:id="169"/>
      <w:bookmarkEnd w:id="170"/>
      <w:bookmarkEnd w:id="171"/>
      <w:bookmarkEnd w:id="172"/>
      <w:r w:rsidR="00D32885" w:rsidRPr="0099789E">
        <w:rPr>
          <w:rFonts w:ascii="Arial" w:hAnsi="Arial" w:cs="Arial"/>
        </w:rPr>
        <w:t>:</w:t>
      </w:r>
      <w:bookmarkStart w:id="173" w:name="_Toc286087053"/>
      <w:bookmarkStart w:id="174" w:name="_Toc286094107"/>
      <w:bookmarkStart w:id="175" w:name="_Toc286095511"/>
      <w:bookmarkStart w:id="176" w:name="_Toc286096065"/>
    </w:p>
    <w:p w14:paraId="37646398" w14:textId="1F4934AE" w:rsidR="00CB6306" w:rsidRDefault="00CB6306" w:rsidP="00BE1F29">
      <w:pPr>
        <w:tabs>
          <w:tab w:val="left" w:pos="-720"/>
          <w:tab w:val="left" w:pos="851"/>
        </w:tabs>
        <w:suppressAutoHyphens/>
        <w:jc w:val="both"/>
        <w:rPr>
          <w:rFonts w:ascii="Arial" w:hAnsi="Arial" w:cs="Arial"/>
          <w:spacing w:val="-3"/>
          <w:sz w:val="12"/>
          <w:szCs w:val="12"/>
        </w:rPr>
      </w:pPr>
    </w:p>
    <w:p w14:paraId="573B36CB" w14:textId="595D1FE2" w:rsidR="000063CB" w:rsidRPr="00BE1F29" w:rsidRDefault="002C50FA" w:rsidP="00FE4D56">
      <w:pPr>
        <w:numPr>
          <w:ilvl w:val="1"/>
          <w:numId w:val="58"/>
        </w:numPr>
        <w:tabs>
          <w:tab w:val="left" w:pos="-720"/>
          <w:tab w:val="left" w:pos="709"/>
        </w:tabs>
        <w:suppressAutoHyphens/>
        <w:ind w:left="709" w:hanging="283"/>
        <w:jc w:val="both"/>
        <w:rPr>
          <w:rFonts w:ascii="Arial" w:hAnsi="Arial" w:cs="Arial"/>
          <w:spacing w:val="-3"/>
        </w:rPr>
      </w:pPr>
      <w:r w:rsidRPr="0099789E">
        <w:rPr>
          <w:rFonts w:ascii="Arial" w:hAnsi="Arial" w:cs="Arial"/>
        </w:rPr>
        <w:t>OSTATNIA FAZA</w:t>
      </w:r>
      <w:bookmarkEnd w:id="173"/>
      <w:bookmarkEnd w:id="174"/>
      <w:bookmarkEnd w:id="175"/>
      <w:bookmarkEnd w:id="176"/>
      <w:r w:rsidR="00D32885" w:rsidRPr="0099789E">
        <w:rPr>
          <w:rFonts w:ascii="Arial" w:hAnsi="Arial" w:cs="Arial"/>
        </w:rPr>
        <w:t>:</w:t>
      </w:r>
    </w:p>
    <w:p w14:paraId="5DB28A58" w14:textId="011A9299" w:rsidR="00BE1F29" w:rsidRPr="00D604CA" w:rsidRDefault="00D604CA" w:rsidP="00BE1F29">
      <w:pPr>
        <w:pStyle w:val="Akapitzlist"/>
        <w:rPr>
          <w:rFonts w:ascii="Arial" w:hAnsi="Arial" w:cs="Arial"/>
          <w:spacing w:val="-3"/>
          <w:sz w:val="12"/>
          <w:szCs w:val="12"/>
        </w:rPr>
      </w:pPr>
      <w:r>
        <w:rPr>
          <w:rFonts w:ascii="Arial" w:hAnsi="Arial" w:cs="Arial"/>
          <w:noProof/>
          <w:spacing w:val="-3"/>
        </w:rPr>
        <w:drawing>
          <wp:anchor distT="0" distB="0" distL="114300" distR="114300" simplePos="0" relativeHeight="251717632" behindDoc="0" locked="0" layoutInCell="1" allowOverlap="1" wp14:anchorId="3BB7C2F3" wp14:editId="2F2BA73E">
            <wp:simplePos x="0" y="0"/>
            <wp:positionH relativeFrom="column">
              <wp:posOffset>2225675</wp:posOffset>
            </wp:positionH>
            <wp:positionV relativeFrom="paragraph">
              <wp:posOffset>91440</wp:posOffset>
            </wp:positionV>
            <wp:extent cx="1583055" cy="1016000"/>
            <wp:effectExtent l="0" t="0" r="0" b="0"/>
            <wp:wrapTopAndBottom/>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1">
                      <a:extLst>
                        <a:ext uri="{28A0092B-C50C-407E-A947-70E740481C1C}">
                          <a14:useLocalDpi xmlns:a14="http://schemas.microsoft.com/office/drawing/2010/main" val="0"/>
                        </a:ext>
                      </a:extLst>
                    </a:blip>
                    <a:srcRect/>
                    <a:stretch/>
                  </pic:blipFill>
                  <pic:spPr bwMode="auto">
                    <a:xfrm>
                      <a:off x="0" y="0"/>
                      <a:ext cx="1583055" cy="101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DE654A5" w14:textId="362D40C5" w:rsidR="00D604CA" w:rsidRDefault="00D604CA" w:rsidP="00BE1F29">
      <w:pPr>
        <w:pStyle w:val="Akapitzlist"/>
        <w:rPr>
          <w:rFonts w:ascii="Arial" w:hAnsi="Arial" w:cs="Arial"/>
          <w:spacing w:val="-3"/>
        </w:rPr>
      </w:pPr>
    </w:p>
    <w:bookmarkEnd w:id="163"/>
    <w:bookmarkEnd w:id="168"/>
    <w:p w14:paraId="4078D17D" w14:textId="4C8FF933" w:rsidR="000063CB" w:rsidRPr="00C631E1" w:rsidRDefault="000063CB" w:rsidP="00344E9F">
      <w:pPr>
        <w:tabs>
          <w:tab w:val="left" w:pos="-720"/>
        </w:tabs>
        <w:suppressAutoHyphens/>
        <w:jc w:val="both"/>
        <w:rPr>
          <w:rFonts w:ascii="Arial" w:hAnsi="Arial" w:cs="Arial"/>
          <w:spacing w:val="-3"/>
          <w:sz w:val="16"/>
          <w:szCs w:val="14"/>
        </w:rPr>
      </w:pPr>
    </w:p>
    <w:p w14:paraId="78F6D7CA" w14:textId="2F1B8251" w:rsidR="008104CF" w:rsidRPr="007A516D" w:rsidRDefault="008104CF" w:rsidP="007A516D">
      <w:pPr>
        <w:pStyle w:val="Podtytu"/>
        <w:rPr>
          <w:b/>
        </w:rPr>
      </w:pPr>
      <w:bookmarkStart w:id="177" w:name="_Toc286096069"/>
      <w:r w:rsidRPr="007A516D">
        <w:rPr>
          <w:b/>
        </w:rPr>
        <w:t xml:space="preserve">VIII.3.2. </w:t>
      </w:r>
      <w:r w:rsidR="00AB253E" w:rsidRPr="007A516D">
        <w:rPr>
          <w:b/>
        </w:rPr>
        <w:t>CZYTAJĄCY WEZWANIA MODLITWY POWSZECHNEJ</w:t>
      </w:r>
      <w:bookmarkEnd w:id="177"/>
    </w:p>
    <w:p w14:paraId="30C15C9D" w14:textId="708D9469" w:rsidR="008104CF" w:rsidRPr="004C02AD" w:rsidRDefault="008104CF" w:rsidP="007A516D">
      <w:pPr>
        <w:pStyle w:val="Podtytu"/>
        <w:rPr>
          <w:rFonts w:cs="Arial"/>
          <w:sz w:val="16"/>
          <w:szCs w:val="22"/>
        </w:rPr>
      </w:pPr>
    </w:p>
    <w:p w14:paraId="050AD32C" w14:textId="7EFD4CED" w:rsidR="002B0A8A" w:rsidRPr="007A516D" w:rsidRDefault="000011CA" w:rsidP="007A516D">
      <w:pPr>
        <w:pStyle w:val="Podtytu"/>
        <w:ind w:firstLine="426"/>
        <w:rPr>
          <w:rFonts w:cs="Arial"/>
        </w:rPr>
      </w:pPr>
      <w:bookmarkStart w:id="178" w:name="_Toc286087058"/>
      <w:bookmarkStart w:id="179" w:name="_Toc286094112"/>
      <w:bookmarkStart w:id="180" w:name="_Toc286095516"/>
      <w:bookmarkStart w:id="181" w:name="_Toc286096070"/>
      <w:bookmarkStart w:id="182" w:name="_Hlk100059013"/>
      <w:r w:rsidRPr="000011CA">
        <w:rPr>
          <w:rFonts w:cs="Arial"/>
          <w:spacing w:val="-2"/>
        </w:rPr>
        <w:t>Modlitwa wiernych jest przygotowywana w porozumieniu z Centralną Diakonią Liturgiczną.</w:t>
      </w:r>
      <w:r w:rsidRPr="000011CA">
        <w:rPr>
          <w:rFonts w:cs="Arial"/>
        </w:rPr>
        <w:t xml:space="preserve"> Ceremoniarz </w:t>
      </w:r>
      <w:r w:rsidR="002B0A8A" w:rsidRPr="007A516D">
        <w:rPr>
          <w:rFonts w:cs="Arial"/>
        </w:rPr>
        <w:t xml:space="preserve">modlitwy wiernych jest członkiem diakonii </w:t>
      </w:r>
      <w:r w:rsidR="00675B34">
        <w:rPr>
          <w:rFonts w:cs="Arial"/>
        </w:rPr>
        <w:t>liturgicznej posługującej w czasie danej celebracji</w:t>
      </w:r>
      <w:r w:rsidR="002B0A8A" w:rsidRPr="007A516D">
        <w:rPr>
          <w:rFonts w:cs="Arial"/>
        </w:rPr>
        <w:t>.</w:t>
      </w:r>
      <w:bookmarkEnd w:id="178"/>
      <w:bookmarkEnd w:id="179"/>
      <w:bookmarkEnd w:id="180"/>
      <w:bookmarkEnd w:id="181"/>
    </w:p>
    <w:p w14:paraId="0B53F430" w14:textId="615E9DD9" w:rsidR="002B0A8A" w:rsidRPr="007A516D" w:rsidRDefault="002B0A8A" w:rsidP="007A516D">
      <w:pPr>
        <w:pStyle w:val="Podtytu"/>
        <w:ind w:firstLine="426"/>
        <w:rPr>
          <w:rFonts w:cs="Arial"/>
        </w:rPr>
      </w:pPr>
      <w:bookmarkStart w:id="183" w:name="_Toc286087059"/>
      <w:bookmarkStart w:id="184" w:name="_Toc286094113"/>
      <w:bookmarkStart w:id="185" w:name="_Toc286095517"/>
      <w:bookmarkStart w:id="186" w:name="_Toc286096071"/>
      <w:r w:rsidRPr="007A516D">
        <w:rPr>
          <w:rFonts w:cs="Arial"/>
        </w:rPr>
        <w:t>Osoby wypowiadające intencje zajmują miejsca po stronie ambony (pierwszeństwo należy dać komentatorkom</w:t>
      </w:r>
      <w:r w:rsidR="000065E1">
        <w:rPr>
          <w:rFonts w:cs="Arial"/>
        </w:rPr>
        <w:t xml:space="preserve"> –</w:t>
      </w:r>
      <w:r w:rsidR="00763F72" w:rsidRPr="007A516D">
        <w:rPr>
          <w:rFonts w:cs="Arial"/>
        </w:rPr>
        <w:t xml:space="preserve"> jeśli są</w:t>
      </w:r>
      <w:r w:rsidRPr="007A516D">
        <w:rPr>
          <w:rFonts w:cs="Arial"/>
        </w:rPr>
        <w:t xml:space="preserve">). Podczas wprowadzenia </w:t>
      </w:r>
      <w:r w:rsidR="00081885">
        <w:rPr>
          <w:rFonts w:cs="Arial"/>
        </w:rPr>
        <w:t xml:space="preserve">wygłaszanego przez GC </w:t>
      </w:r>
      <w:r w:rsidRPr="00081885">
        <w:rPr>
          <w:rFonts w:cs="Arial"/>
          <w:spacing w:val="-2"/>
        </w:rPr>
        <w:t>ustawiają się przy mikrofonie poniżej ambony w odpowiedniej kolejności. Po przeczytaniu</w:t>
      </w:r>
      <w:r w:rsidRPr="007A516D">
        <w:rPr>
          <w:rFonts w:cs="Arial"/>
        </w:rPr>
        <w:t xml:space="preserve"> wezwania czytający robi miejsce następnemu i odchodzi na swoje miejsce. Gdy liturgia odbywa się w Kaplicy</w:t>
      </w:r>
      <w:r w:rsidR="00841E15">
        <w:rPr>
          <w:rFonts w:cs="Arial"/>
        </w:rPr>
        <w:t>,</w:t>
      </w:r>
      <w:r w:rsidRPr="007A516D">
        <w:rPr>
          <w:rFonts w:cs="Arial"/>
        </w:rPr>
        <w:t xml:space="preserve"> posługujący wychodzą z zakrystii tylko na czas wykonywania </w:t>
      </w:r>
      <w:r w:rsidR="00841E15">
        <w:rPr>
          <w:rFonts w:cs="Arial"/>
        </w:rPr>
        <w:t xml:space="preserve">swojej </w:t>
      </w:r>
      <w:r w:rsidRPr="007A516D">
        <w:rPr>
          <w:rFonts w:cs="Arial"/>
        </w:rPr>
        <w:t>posługi.</w:t>
      </w:r>
      <w:bookmarkEnd w:id="183"/>
      <w:bookmarkEnd w:id="184"/>
      <w:bookmarkEnd w:id="185"/>
      <w:bookmarkEnd w:id="186"/>
    </w:p>
    <w:p w14:paraId="2ECB8791" w14:textId="2ABA24CE" w:rsidR="002B0A8A" w:rsidRPr="007A516D" w:rsidRDefault="002B0A8A" w:rsidP="007A516D">
      <w:pPr>
        <w:pStyle w:val="Podtytu"/>
        <w:ind w:firstLine="426"/>
        <w:rPr>
          <w:rFonts w:cs="Arial"/>
        </w:rPr>
      </w:pPr>
      <w:bookmarkStart w:id="187" w:name="_Toc286087060"/>
      <w:bookmarkStart w:id="188" w:name="_Toc286094114"/>
      <w:bookmarkStart w:id="189" w:name="_Toc286095518"/>
      <w:bookmarkStart w:id="190" w:name="_Toc286096072"/>
      <w:r w:rsidRPr="007A516D">
        <w:rPr>
          <w:rFonts w:cs="Arial"/>
        </w:rPr>
        <w:t xml:space="preserve">Teksty są przygotowane i sprawdzone przed KO. </w:t>
      </w:r>
      <w:r w:rsidR="00081885">
        <w:rPr>
          <w:rFonts w:cs="Arial"/>
        </w:rPr>
        <w:t>Są w</w:t>
      </w:r>
      <w:r w:rsidRPr="007A516D">
        <w:rPr>
          <w:rFonts w:cs="Arial"/>
        </w:rPr>
        <w:t>ydrukowane przynajmniej</w:t>
      </w:r>
      <w:r w:rsidR="00081885">
        <w:rPr>
          <w:rFonts w:cs="Arial"/>
        </w:rPr>
        <w:br/>
      </w:r>
      <w:r w:rsidRPr="007A516D">
        <w:rPr>
          <w:rFonts w:cs="Arial"/>
        </w:rPr>
        <w:t xml:space="preserve">w 4 egzemplarzach: </w:t>
      </w:r>
      <w:r w:rsidR="00081885" w:rsidRPr="007A516D">
        <w:rPr>
          <w:rFonts w:cs="Arial"/>
        </w:rPr>
        <w:t>dla głównego celebransa (zawiera przynajmniej wprowadzenie</w:t>
      </w:r>
      <w:r w:rsidR="00081885">
        <w:rPr>
          <w:rFonts w:cs="Arial"/>
        </w:rPr>
        <w:br/>
      </w:r>
      <w:r w:rsidR="00081885" w:rsidRPr="004C02AD">
        <w:rPr>
          <w:rFonts w:cs="Arial"/>
          <w:spacing w:val="-3"/>
        </w:rPr>
        <w:t xml:space="preserve">i zakończenie modlitwy oraz dane </w:t>
      </w:r>
      <w:r w:rsidR="000065E1" w:rsidRPr="004C02AD">
        <w:rPr>
          <w:rFonts w:cs="Arial"/>
          <w:spacing w:val="-3"/>
        </w:rPr>
        <w:t>o liczbie</w:t>
      </w:r>
      <w:r w:rsidR="00081885" w:rsidRPr="004C02AD">
        <w:rPr>
          <w:rFonts w:cs="Arial"/>
          <w:spacing w:val="-3"/>
        </w:rPr>
        <w:t xml:space="preserve"> wezwań</w:t>
      </w:r>
      <w:r w:rsidR="004C02AD" w:rsidRPr="004C02AD">
        <w:rPr>
          <w:rFonts w:cs="Arial"/>
          <w:spacing w:val="-3"/>
        </w:rPr>
        <w:t>)</w:t>
      </w:r>
      <w:r w:rsidR="00081885" w:rsidRPr="004C02AD">
        <w:rPr>
          <w:rFonts w:cs="Arial"/>
          <w:spacing w:val="-3"/>
        </w:rPr>
        <w:t xml:space="preserve">, </w:t>
      </w:r>
      <w:r w:rsidRPr="004C02AD">
        <w:rPr>
          <w:rFonts w:cs="Arial"/>
          <w:spacing w:val="-3"/>
        </w:rPr>
        <w:t>dla wykonującyc</w:t>
      </w:r>
      <w:r w:rsidR="007A516D" w:rsidRPr="004C02AD">
        <w:rPr>
          <w:rFonts w:cs="Arial"/>
          <w:spacing w:val="-3"/>
        </w:rPr>
        <w:t>h, dla ceremoniarza,</w:t>
      </w:r>
      <w:r w:rsidR="007A516D">
        <w:rPr>
          <w:rFonts w:cs="Arial"/>
        </w:rPr>
        <w:t xml:space="preserve"> dla </w:t>
      </w:r>
      <w:proofErr w:type="spellStart"/>
      <w:r w:rsidR="007A516D">
        <w:rPr>
          <w:rFonts w:cs="Arial"/>
        </w:rPr>
        <w:t>scholi</w:t>
      </w:r>
      <w:proofErr w:type="spellEnd"/>
      <w:r w:rsidR="00081885">
        <w:rPr>
          <w:rFonts w:cs="Arial"/>
        </w:rPr>
        <w:t xml:space="preserve">. </w:t>
      </w:r>
      <w:r w:rsidRPr="007A516D">
        <w:rPr>
          <w:rFonts w:cs="Arial"/>
        </w:rPr>
        <w:t>Tekst dla osób wykonujących jest dostępny</w:t>
      </w:r>
      <w:r w:rsidR="00AB253E" w:rsidRPr="00AB253E">
        <w:rPr>
          <w:spacing w:val="-3"/>
          <w:szCs w:val="20"/>
          <w:u w:color="000000"/>
        </w:rPr>
        <w:t xml:space="preserve"> </w:t>
      </w:r>
      <w:r w:rsidR="00AB253E" w:rsidRPr="00AB253E">
        <w:rPr>
          <w:rFonts w:cs="Arial"/>
        </w:rPr>
        <w:t>w Auli Ojca Kordeckiego</w:t>
      </w:r>
      <w:bookmarkEnd w:id="187"/>
      <w:bookmarkEnd w:id="188"/>
      <w:bookmarkEnd w:id="189"/>
      <w:bookmarkEnd w:id="190"/>
      <w:r w:rsidR="004C02AD">
        <w:rPr>
          <w:rFonts w:cs="Arial"/>
        </w:rPr>
        <w:br/>
      </w:r>
      <w:r w:rsidR="00207485">
        <w:rPr>
          <w:rFonts w:cs="Arial"/>
        </w:rPr>
        <w:t>u członków CDL</w:t>
      </w:r>
      <w:r w:rsidR="004C02AD">
        <w:rPr>
          <w:rFonts w:cs="Arial"/>
        </w:rPr>
        <w:t xml:space="preserve"> (ich miejsca są wskazane na stronie 4 tego ceremoniału).</w:t>
      </w:r>
    </w:p>
    <w:bookmarkEnd w:id="182"/>
    <w:p w14:paraId="511C8D02" w14:textId="4B2EF8E8" w:rsidR="002B0A8A" w:rsidRPr="00D8751D" w:rsidRDefault="002B0A8A" w:rsidP="007A516D">
      <w:pPr>
        <w:pStyle w:val="Podtytu"/>
        <w:rPr>
          <w:rFonts w:cs="Arial"/>
          <w:sz w:val="40"/>
        </w:rPr>
      </w:pPr>
    </w:p>
    <w:p w14:paraId="4F5A5C91" w14:textId="4B208AAE" w:rsidR="008104CF" w:rsidRPr="007A516D" w:rsidRDefault="008104CF" w:rsidP="007A516D">
      <w:pPr>
        <w:pStyle w:val="Podtytu"/>
        <w:rPr>
          <w:rFonts w:cs="Arial"/>
          <w:b/>
        </w:rPr>
      </w:pPr>
      <w:bookmarkStart w:id="191" w:name="_Toc286096073"/>
      <w:r w:rsidRPr="007A516D">
        <w:rPr>
          <w:rFonts w:cs="Arial"/>
          <w:b/>
        </w:rPr>
        <w:t xml:space="preserve">VIII.3.3. </w:t>
      </w:r>
      <w:r w:rsidR="00AB253E" w:rsidRPr="007A516D">
        <w:rPr>
          <w:rFonts w:cs="Arial"/>
          <w:b/>
        </w:rPr>
        <w:t>KOMENTATOR</w:t>
      </w:r>
      <w:bookmarkEnd w:id="191"/>
      <w:r w:rsidR="00480766">
        <w:rPr>
          <w:rFonts w:cs="Arial"/>
          <w:b/>
        </w:rPr>
        <w:t>KA</w:t>
      </w:r>
    </w:p>
    <w:p w14:paraId="589E1485" w14:textId="187E60B6" w:rsidR="008104CF" w:rsidRPr="004C02AD" w:rsidRDefault="008104CF" w:rsidP="007A516D">
      <w:pPr>
        <w:pStyle w:val="Podtytu"/>
        <w:rPr>
          <w:rFonts w:cs="Arial"/>
          <w:sz w:val="16"/>
          <w:szCs w:val="22"/>
        </w:rPr>
      </w:pPr>
    </w:p>
    <w:p w14:paraId="43861718" w14:textId="0636CA34" w:rsidR="002B0A8A" w:rsidRPr="001A25A7" w:rsidRDefault="00C17095" w:rsidP="001A25A7">
      <w:pPr>
        <w:pStyle w:val="Podtytu"/>
        <w:ind w:firstLine="426"/>
        <w:rPr>
          <w:rFonts w:cs="Arial"/>
        </w:rPr>
      </w:pPr>
      <w:bookmarkStart w:id="192" w:name="_Toc286087062"/>
      <w:bookmarkStart w:id="193" w:name="_Toc286094116"/>
      <w:bookmarkStart w:id="194" w:name="_Toc286095520"/>
      <w:bookmarkStart w:id="195" w:name="_Toc286096074"/>
      <w:bookmarkStart w:id="196" w:name="_Hlk100059140"/>
      <w:r>
        <w:rPr>
          <w:rFonts w:cs="Arial"/>
        </w:rPr>
        <w:t>Komentato</w:t>
      </w:r>
      <w:r w:rsidR="00480766">
        <w:rPr>
          <w:rFonts w:cs="Arial"/>
        </w:rPr>
        <w:t>rki</w:t>
      </w:r>
      <w:r>
        <w:rPr>
          <w:rFonts w:cs="Arial"/>
        </w:rPr>
        <w:t xml:space="preserve"> z</w:t>
      </w:r>
      <w:r w:rsidR="002C50FA" w:rsidRPr="007A516D">
        <w:rPr>
          <w:rFonts w:cs="Arial"/>
        </w:rPr>
        <w:t>ajmują miejsca po stronie ambon</w:t>
      </w:r>
      <w:r w:rsidR="00D33CA7" w:rsidRPr="007A516D">
        <w:rPr>
          <w:rFonts w:cs="Arial"/>
        </w:rPr>
        <w:t>y</w:t>
      </w:r>
      <w:r w:rsidR="002C50FA" w:rsidRPr="007A516D">
        <w:rPr>
          <w:rFonts w:cs="Arial"/>
        </w:rPr>
        <w:t xml:space="preserve"> </w:t>
      </w:r>
      <w:r w:rsidR="009A094E" w:rsidRPr="007A516D">
        <w:rPr>
          <w:rFonts w:cs="Arial"/>
        </w:rPr>
        <w:t>(</w:t>
      </w:r>
      <w:r w:rsidR="00DA7345">
        <w:rPr>
          <w:rFonts w:cs="Arial"/>
        </w:rPr>
        <w:t>B</w:t>
      </w:r>
      <w:r w:rsidR="009A094E" w:rsidRPr="007A516D">
        <w:rPr>
          <w:rFonts w:cs="Arial"/>
        </w:rPr>
        <w:t>azylika i Aula) albo po stronie kredensu (</w:t>
      </w:r>
      <w:r w:rsidR="00AB253E">
        <w:rPr>
          <w:rFonts w:cs="Arial"/>
        </w:rPr>
        <w:t>K</w:t>
      </w:r>
      <w:r w:rsidR="009A094E" w:rsidRPr="007A516D">
        <w:rPr>
          <w:rFonts w:cs="Arial"/>
        </w:rPr>
        <w:t>aplica). M</w:t>
      </w:r>
      <w:r w:rsidR="002C50FA" w:rsidRPr="007A516D">
        <w:rPr>
          <w:rFonts w:cs="Arial"/>
        </w:rPr>
        <w:t>iejsca te wskaże ceremoniarz. Czytają</w:t>
      </w:r>
      <w:r w:rsidR="00E21D3F" w:rsidRPr="007A516D">
        <w:rPr>
          <w:rFonts w:cs="Arial"/>
        </w:rPr>
        <w:t>,</w:t>
      </w:r>
      <w:r w:rsidR="002C50FA" w:rsidRPr="007A516D">
        <w:rPr>
          <w:rFonts w:cs="Arial"/>
        </w:rPr>
        <w:t xml:space="preserve"> gdy wszyscy już usiądą. Czytając komentarz ustawiają się twarzą do wi</w:t>
      </w:r>
      <w:r>
        <w:rPr>
          <w:rFonts w:cs="Arial"/>
        </w:rPr>
        <w:t>ernych. Gdy liturgia odbywa się</w:t>
      </w:r>
      <w:r w:rsidR="00114D52">
        <w:rPr>
          <w:rFonts w:cs="Arial"/>
        </w:rPr>
        <w:t xml:space="preserve"> </w:t>
      </w:r>
      <w:r w:rsidR="002C50FA" w:rsidRPr="007A516D">
        <w:rPr>
          <w:rFonts w:cs="Arial"/>
        </w:rPr>
        <w:t>w Kaplicy</w:t>
      </w:r>
      <w:r w:rsidR="00841E15">
        <w:rPr>
          <w:rFonts w:cs="Arial"/>
        </w:rPr>
        <w:t>,</w:t>
      </w:r>
      <w:r w:rsidR="002C50FA" w:rsidRPr="007A516D">
        <w:rPr>
          <w:rFonts w:cs="Arial"/>
        </w:rPr>
        <w:t xml:space="preserve"> wychodzą przez zakrystię tylko na czas wykonywania posługi.</w:t>
      </w:r>
      <w:bookmarkEnd w:id="192"/>
      <w:bookmarkEnd w:id="193"/>
      <w:bookmarkEnd w:id="194"/>
      <w:bookmarkEnd w:id="195"/>
    </w:p>
    <w:p w14:paraId="0A30D953" w14:textId="2F58245D" w:rsidR="00445537" w:rsidRDefault="002C50FA" w:rsidP="00445537">
      <w:pPr>
        <w:pStyle w:val="Podtytu"/>
        <w:ind w:firstLine="426"/>
        <w:rPr>
          <w:rFonts w:cs="Arial"/>
        </w:rPr>
      </w:pPr>
      <w:bookmarkStart w:id="197" w:name="_Toc286087063"/>
      <w:bookmarkStart w:id="198" w:name="_Toc286094117"/>
      <w:bookmarkStart w:id="199" w:name="_Toc286095521"/>
      <w:bookmarkStart w:id="200" w:name="_Toc286096075"/>
      <w:r w:rsidRPr="00C17095">
        <w:t xml:space="preserve">Teksty są przygotowane i sprawdzone przed KO. Wydrukowane są one przynajmniej w 3 egzemplarzach: dla wykonujących, dla ceremoniarza i dla </w:t>
      </w:r>
      <w:r w:rsidR="00081885">
        <w:t xml:space="preserve">GC </w:t>
      </w:r>
      <w:r w:rsidRPr="00C17095">
        <w:t xml:space="preserve">(otrzymuje główny ceremoniarz KO, </w:t>
      </w:r>
      <w:r w:rsidR="00081885">
        <w:t xml:space="preserve">ten </w:t>
      </w:r>
      <w:r w:rsidRPr="00C17095">
        <w:t>egzemplarz zawiera przynajmniej informacje,</w:t>
      </w:r>
      <w:r w:rsidR="00841E15">
        <w:t xml:space="preserve"> </w:t>
      </w:r>
      <w:r w:rsidRPr="00C17095">
        <w:t>w których momentach jes</w:t>
      </w:r>
      <w:r w:rsidR="00C17095">
        <w:t>t komentarz liturgiczny). Tekst</w:t>
      </w:r>
      <w:r w:rsidR="00081885">
        <w:t xml:space="preserve"> </w:t>
      </w:r>
      <w:r w:rsidRPr="00C17095">
        <w:t xml:space="preserve">dla osób wykonujących jest </w:t>
      </w:r>
      <w:bookmarkEnd w:id="197"/>
      <w:bookmarkEnd w:id="198"/>
      <w:bookmarkEnd w:id="199"/>
      <w:bookmarkEnd w:id="200"/>
      <w:r w:rsidR="00445537" w:rsidRPr="007A516D">
        <w:rPr>
          <w:rFonts w:cs="Arial"/>
        </w:rPr>
        <w:t xml:space="preserve">dostępny </w:t>
      </w:r>
      <w:r w:rsidR="00AB253E" w:rsidRPr="00AB253E">
        <w:rPr>
          <w:rFonts w:cs="Arial"/>
        </w:rPr>
        <w:t xml:space="preserve">w Auli Ojca </w:t>
      </w:r>
      <w:r w:rsidR="00FA00E5" w:rsidRPr="00AB253E">
        <w:rPr>
          <w:rFonts w:cs="Arial"/>
        </w:rPr>
        <w:t xml:space="preserve">Kordeckiego </w:t>
      </w:r>
      <w:r w:rsidR="00FA00E5">
        <w:rPr>
          <w:rFonts w:cs="Arial"/>
        </w:rPr>
        <w:t xml:space="preserve">u członków CDL </w:t>
      </w:r>
      <w:r w:rsidR="00AB253E" w:rsidRPr="00AB253E">
        <w:rPr>
          <w:rFonts w:cs="Arial"/>
        </w:rPr>
        <w:t>(</w:t>
      </w:r>
      <w:r w:rsidR="00FA00E5">
        <w:rPr>
          <w:rFonts w:cs="Arial"/>
        </w:rPr>
        <w:t>jw.</w:t>
      </w:r>
      <w:r w:rsidR="00AB253E" w:rsidRPr="00AB253E">
        <w:rPr>
          <w:rFonts w:cs="Arial"/>
        </w:rPr>
        <w:t>).</w:t>
      </w:r>
    </w:p>
    <w:bookmarkEnd w:id="196"/>
    <w:p w14:paraId="0F0E0452" w14:textId="65038BB3" w:rsidR="000011CA" w:rsidRPr="00453038" w:rsidRDefault="000011CA" w:rsidP="000011CA">
      <w:pPr>
        <w:rPr>
          <w:sz w:val="12"/>
        </w:rPr>
      </w:pPr>
    </w:p>
    <w:p w14:paraId="27C875FD" w14:textId="1DC8F978" w:rsidR="002C50FA" w:rsidRPr="00C17095" w:rsidRDefault="002C50FA" w:rsidP="00293C22">
      <w:pPr>
        <w:pStyle w:val="Nagwek2"/>
        <w:pBdr>
          <w:top w:val="single" w:sz="6" w:space="2" w:color="auto"/>
        </w:pBdr>
      </w:pPr>
      <w:bookmarkStart w:id="201" w:name="_Toc65522074"/>
      <w:bookmarkStart w:id="202" w:name="_Toc286096076"/>
      <w:r w:rsidRPr="00C17095">
        <w:t>VIII.</w:t>
      </w:r>
      <w:r w:rsidR="00A60B83" w:rsidRPr="00C17095">
        <w:t>4</w:t>
      </w:r>
      <w:r w:rsidRPr="00C17095">
        <w:t xml:space="preserve">. </w:t>
      </w:r>
      <w:r w:rsidR="006E7DFB">
        <w:t xml:space="preserve"> </w:t>
      </w:r>
      <w:r w:rsidRPr="00C17095">
        <w:t xml:space="preserve">POSŁUGA </w:t>
      </w:r>
      <w:bookmarkEnd w:id="201"/>
      <w:r w:rsidR="00A60B83" w:rsidRPr="00C17095">
        <w:t>KANTORA I JEGO POMOCNIKÓW</w:t>
      </w:r>
      <w:bookmarkEnd w:id="202"/>
    </w:p>
    <w:p w14:paraId="5063273A" w14:textId="2BF95109" w:rsidR="002C50FA" w:rsidRPr="004C02AD" w:rsidRDefault="002C50FA">
      <w:pPr>
        <w:tabs>
          <w:tab w:val="left" w:pos="-720"/>
        </w:tabs>
        <w:suppressAutoHyphens/>
        <w:jc w:val="both"/>
        <w:rPr>
          <w:rFonts w:ascii="Arial" w:hAnsi="Arial" w:cs="Arial"/>
          <w:spacing w:val="-3"/>
          <w:sz w:val="28"/>
          <w:szCs w:val="18"/>
        </w:rPr>
      </w:pPr>
    </w:p>
    <w:p w14:paraId="06E4BE61" w14:textId="08935528" w:rsidR="00A60B83" w:rsidRPr="00C17095" w:rsidRDefault="002F0766" w:rsidP="001F3796">
      <w:pPr>
        <w:pStyle w:val="Nagwek3"/>
        <w:rPr>
          <w:rFonts w:ascii="Arial" w:hAnsi="Arial" w:cs="Arial"/>
        </w:rPr>
      </w:pPr>
      <w:bookmarkStart w:id="203" w:name="_Toc286096077"/>
      <w:bookmarkStart w:id="204" w:name="_Toc65522075"/>
      <w:r w:rsidRPr="00C17095">
        <w:rPr>
          <w:rFonts w:ascii="Arial" w:hAnsi="Arial" w:cs="Arial"/>
        </w:rPr>
        <w:t>VIII.</w:t>
      </w:r>
      <w:r w:rsidR="00A60B83" w:rsidRPr="00C17095">
        <w:rPr>
          <w:rFonts w:ascii="Arial" w:hAnsi="Arial" w:cs="Arial"/>
        </w:rPr>
        <w:t>4</w:t>
      </w:r>
      <w:r w:rsidRPr="00C17095">
        <w:rPr>
          <w:rFonts w:ascii="Arial" w:hAnsi="Arial" w:cs="Arial"/>
        </w:rPr>
        <w:t xml:space="preserve">.1. </w:t>
      </w:r>
      <w:r w:rsidR="00AB253E">
        <w:rPr>
          <w:rFonts w:ascii="Arial" w:hAnsi="Arial" w:cs="Arial"/>
        </w:rPr>
        <w:t>P</w:t>
      </w:r>
      <w:r w:rsidR="00AB253E" w:rsidRPr="00C17095">
        <w:rPr>
          <w:rFonts w:ascii="Arial" w:hAnsi="Arial" w:cs="Arial"/>
        </w:rPr>
        <w:t>SAŁTERZYSTA</w:t>
      </w:r>
      <w:bookmarkEnd w:id="203"/>
    </w:p>
    <w:p w14:paraId="10684EB5" w14:textId="3BCBD62A" w:rsidR="00A60B83" w:rsidRPr="00DA7345" w:rsidRDefault="00A60B83" w:rsidP="00A60B83">
      <w:pPr>
        <w:rPr>
          <w:rFonts w:ascii="Arial" w:hAnsi="Arial" w:cs="Arial"/>
          <w:sz w:val="20"/>
        </w:rPr>
      </w:pPr>
    </w:p>
    <w:p w14:paraId="0CA02377" w14:textId="700E77AA" w:rsidR="0052384C" w:rsidRDefault="0052384C" w:rsidP="00C8281B">
      <w:pPr>
        <w:numPr>
          <w:ilvl w:val="0"/>
          <w:numId w:val="13"/>
        </w:numPr>
        <w:tabs>
          <w:tab w:val="left" w:pos="426"/>
        </w:tabs>
        <w:suppressAutoHyphens/>
        <w:ind w:left="426" w:hanging="426"/>
        <w:jc w:val="both"/>
        <w:rPr>
          <w:rFonts w:ascii="Arial" w:hAnsi="Arial" w:cs="Arial"/>
          <w:spacing w:val="-3"/>
        </w:rPr>
      </w:pPr>
      <w:bookmarkStart w:id="205" w:name="_Hlk100059282"/>
      <w:bookmarkStart w:id="206" w:name="_Hlk100241302"/>
      <w:bookmarkEnd w:id="204"/>
      <w:r w:rsidRPr="00C17095">
        <w:rPr>
          <w:rFonts w:ascii="Arial" w:hAnsi="Arial" w:cs="Arial"/>
          <w:spacing w:val="-3"/>
        </w:rPr>
        <w:t xml:space="preserve">Funkcja ta należy do funkcji spełnianych w prezbiterium. Do ambony nie dochodzi więc na czas psalmu ktoś ze </w:t>
      </w:r>
      <w:proofErr w:type="spellStart"/>
      <w:r w:rsidRPr="00C17095">
        <w:rPr>
          <w:rFonts w:ascii="Arial" w:hAnsi="Arial" w:cs="Arial"/>
          <w:spacing w:val="-3"/>
        </w:rPr>
        <w:t>scholi</w:t>
      </w:r>
      <w:proofErr w:type="spellEnd"/>
      <w:r w:rsidRPr="00C17095">
        <w:rPr>
          <w:rFonts w:ascii="Arial" w:hAnsi="Arial" w:cs="Arial"/>
          <w:spacing w:val="-3"/>
        </w:rPr>
        <w:t xml:space="preserve"> (!)</w:t>
      </w:r>
      <w:r w:rsidR="00081885">
        <w:rPr>
          <w:rFonts w:ascii="Arial" w:hAnsi="Arial" w:cs="Arial"/>
          <w:spacing w:val="-3"/>
        </w:rPr>
        <w:t>. Ps</w:t>
      </w:r>
      <w:r w:rsidRPr="00C17095">
        <w:rPr>
          <w:rFonts w:ascii="Arial" w:hAnsi="Arial" w:cs="Arial"/>
          <w:spacing w:val="-3"/>
        </w:rPr>
        <w:t>ałterzysta</w:t>
      </w:r>
      <w:r w:rsidR="004B5FB8">
        <w:rPr>
          <w:rFonts w:ascii="Arial" w:hAnsi="Arial" w:cs="Arial"/>
          <w:spacing w:val="-3"/>
        </w:rPr>
        <w:t xml:space="preserve"> uczestniczy wraz</w:t>
      </w:r>
      <w:r w:rsidR="00081885">
        <w:rPr>
          <w:rFonts w:ascii="Arial" w:hAnsi="Arial" w:cs="Arial"/>
          <w:spacing w:val="-3"/>
        </w:rPr>
        <w:t xml:space="preserve"> </w:t>
      </w:r>
      <w:r w:rsidR="004B5FB8">
        <w:rPr>
          <w:rFonts w:ascii="Arial" w:hAnsi="Arial" w:cs="Arial"/>
          <w:spacing w:val="-3"/>
        </w:rPr>
        <w:t>ze wszystkimi</w:t>
      </w:r>
      <w:r w:rsidR="00081885">
        <w:rPr>
          <w:rFonts w:ascii="Arial" w:hAnsi="Arial" w:cs="Arial"/>
          <w:spacing w:val="-3"/>
        </w:rPr>
        <w:br/>
      </w:r>
      <w:r w:rsidRPr="00C17095">
        <w:rPr>
          <w:rFonts w:ascii="Arial" w:hAnsi="Arial" w:cs="Arial"/>
          <w:spacing w:val="-3"/>
        </w:rPr>
        <w:t>w procesji wejścia</w:t>
      </w:r>
      <w:r w:rsidR="003A2075" w:rsidRPr="00C17095">
        <w:rPr>
          <w:rFonts w:ascii="Arial" w:hAnsi="Arial" w:cs="Arial"/>
          <w:spacing w:val="-3"/>
        </w:rPr>
        <w:t xml:space="preserve"> (mężczyzna ubra</w:t>
      </w:r>
      <w:r w:rsidR="004B5FB8">
        <w:rPr>
          <w:rFonts w:ascii="Arial" w:hAnsi="Arial" w:cs="Arial"/>
          <w:spacing w:val="-3"/>
        </w:rPr>
        <w:t>ny w albę) albo zajmuje miejsce</w:t>
      </w:r>
      <w:r w:rsidR="00081885">
        <w:rPr>
          <w:rFonts w:ascii="Arial" w:hAnsi="Arial" w:cs="Arial"/>
          <w:spacing w:val="-3"/>
        </w:rPr>
        <w:t xml:space="preserve"> </w:t>
      </w:r>
      <w:r w:rsidR="003A2075" w:rsidRPr="00C17095">
        <w:rPr>
          <w:rFonts w:ascii="Arial" w:hAnsi="Arial" w:cs="Arial"/>
          <w:spacing w:val="-3"/>
        </w:rPr>
        <w:t>w pobliżu prezbiterium przed liturgią</w:t>
      </w:r>
      <w:r w:rsidRPr="00C17095">
        <w:rPr>
          <w:rFonts w:ascii="Arial" w:hAnsi="Arial" w:cs="Arial"/>
          <w:spacing w:val="-3"/>
        </w:rPr>
        <w:t xml:space="preserve">. Kantor </w:t>
      </w:r>
      <w:r w:rsidR="004B5FB8">
        <w:rPr>
          <w:rFonts w:ascii="Arial" w:hAnsi="Arial" w:cs="Arial"/>
          <w:spacing w:val="-3"/>
        </w:rPr>
        <w:t>(psałterzysta)</w:t>
      </w:r>
      <w:r w:rsidR="00675B34">
        <w:rPr>
          <w:rFonts w:ascii="Arial" w:hAnsi="Arial" w:cs="Arial"/>
          <w:spacing w:val="-3"/>
        </w:rPr>
        <w:t xml:space="preserve"> powinien uzgodnić</w:t>
      </w:r>
      <w:r w:rsidR="00081885">
        <w:rPr>
          <w:rFonts w:ascii="Arial" w:hAnsi="Arial" w:cs="Arial"/>
          <w:spacing w:val="-3"/>
        </w:rPr>
        <w:t xml:space="preserve"> </w:t>
      </w:r>
      <w:r w:rsidR="00675B34">
        <w:rPr>
          <w:rFonts w:ascii="Arial" w:hAnsi="Arial" w:cs="Arial"/>
          <w:spacing w:val="-3"/>
        </w:rPr>
        <w:t>i przećwiczyć</w:t>
      </w:r>
      <w:r w:rsidR="004B5FB8">
        <w:rPr>
          <w:rFonts w:ascii="Arial" w:hAnsi="Arial" w:cs="Arial"/>
          <w:spacing w:val="-3"/>
        </w:rPr>
        <w:t xml:space="preserve"> melodi</w:t>
      </w:r>
      <w:r w:rsidR="00675B34">
        <w:rPr>
          <w:rFonts w:ascii="Arial" w:hAnsi="Arial" w:cs="Arial"/>
          <w:spacing w:val="-3"/>
        </w:rPr>
        <w:t xml:space="preserve">ę ze </w:t>
      </w:r>
      <w:proofErr w:type="spellStart"/>
      <w:r w:rsidR="002D7E92">
        <w:rPr>
          <w:rFonts w:ascii="Arial" w:hAnsi="Arial" w:cs="Arial"/>
          <w:spacing w:val="-3"/>
        </w:rPr>
        <w:t>schol</w:t>
      </w:r>
      <w:r w:rsidR="009D608F">
        <w:rPr>
          <w:rFonts w:ascii="Arial" w:hAnsi="Arial" w:cs="Arial"/>
          <w:spacing w:val="-3"/>
        </w:rPr>
        <w:t>ą</w:t>
      </w:r>
      <w:proofErr w:type="spellEnd"/>
      <w:r w:rsidR="00675B34">
        <w:rPr>
          <w:rFonts w:ascii="Arial" w:hAnsi="Arial" w:cs="Arial"/>
          <w:spacing w:val="-3"/>
        </w:rPr>
        <w:t xml:space="preserve"> (organistą).</w:t>
      </w:r>
    </w:p>
    <w:p w14:paraId="767D380F" w14:textId="77777777" w:rsidR="001A25A7" w:rsidRPr="001A25A7" w:rsidRDefault="001A25A7" w:rsidP="0099789E">
      <w:pPr>
        <w:tabs>
          <w:tab w:val="left" w:pos="426"/>
        </w:tabs>
        <w:suppressAutoHyphens/>
        <w:ind w:left="426" w:hanging="426"/>
        <w:jc w:val="both"/>
        <w:rPr>
          <w:rFonts w:ascii="Arial" w:hAnsi="Arial" w:cs="Arial"/>
          <w:spacing w:val="-3"/>
          <w:sz w:val="6"/>
          <w:szCs w:val="6"/>
        </w:rPr>
      </w:pPr>
    </w:p>
    <w:p w14:paraId="3CDCA19E" w14:textId="30C61558" w:rsidR="0052384C" w:rsidRPr="00C17095" w:rsidRDefault="0052384C" w:rsidP="00C8281B">
      <w:pPr>
        <w:numPr>
          <w:ilvl w:val="0"/>
          <w:numId w:val="13"/>
        </w:numPr>
        <w:tabs>
          <w:tab w:val="left" w:pos="426"/>
        </w:tabs>
        <w:suppressAutoHyphens/>
        <w:ind w:left="426" w:hanging="426"/>
        <w:jc w:val="both"/>
        <w:rPr>
          <w:rFonts w:ascii="Arial" w:hAnsi="Arial" w:cs="Arial"/>
          <w:spacing w:val="-3"/>
        </w:rPr>
      </w:pPr>
      <w:r w:rsidRPr="00C17095">
        <w:rPr>
          <w:rFonts w:ascii="Arial" w:hAnsi="Arial" w:cs="Arial"/>
          <w:spacing w:val="-3"/>
        </w:rPr>
        <w:t>Podchodzi do ambony po skończeniu czytania przez lektora</w:t>
      </w:r>
      <w:r w:rsidR="00780A53">
        <w:rPr>
          <w:rFonts w:ascii="Arial" w:hAnsi="Arial" w:cs="Arial"/>
          <w:spacing w:val="-3"/>
        </w:rPr>
        <w:t xml:space="preserve"> (sposób</w:t>
      </w:r>
      <w:r w:rsidRPr="00C17095">
        <w:rPr>
          <w:rFonts w:ascii="Arial" w:hAnsi="Arial" w:cs="Arial"/>
          <w:spacing w:val="-3"/>
        </w:rPr>
        <w:t xml:space="preserve"> wykonania</w:t>
      </w:r>
      <w:r w:rsidR="004C02AD">
        <w:rPr>
          <w:rFonts w:ascii="Arial" w:hAnsi="Arial" w:cs="Arial"/>
          <w:spacing w:val="-3"/>
        </w:rPr>
        <w:t xml:space="preserve">: </w:t>
      </w:r>
      <w:r w:rsidRPr="00C17095">
        <w:rPr>
          <w:rFonts w:ascii="Arial" w:hAnsi="Arial" w:cs="Arial"/>
          <w:spacing w:val="-3"/>
        </w:rPr>
        <w:t xml:space="preserve">patrz </w:t>
      </w:r>
      <w:r w:rsidR="004C02AD">
        <w:rPr>
          <w:rFonts w:ascii="Arial" w:hAnsi="Arial" w:cs="Arial"/>
          <w:spacing w:val="-3"/>
        </w:rPr>
        <w:t>rozdział</w:t>
      </w:r>
      <w:r w:rsidRPr="00C17095">
        <w:rPr>
          <w:rFonts w:ascii="Arial" w:hAnsi="Arial" w:cs="Arial"/>
          <w:spacing w:val="-3"/>
        </w:rPr>
        <w:t xml:space="preserve"> poświęcony</w:t>
      </w:r>
      <w:r w:rsidR="00780A53">
        <w:rPr>
          <w:rFonts w:ascii="Arial" w:hAnsi="Arial" w:cs="Arial"/>
          <w:spacing w:val="-3"/>
        </w:rPr>
        <w:t xml:space="preserve"> lektorowi).</w:t>
      </w:r>
    </w:p>
    <w:p w14:paraId="2E2BED74" w14:textId="0D6013D0" w:rsidR="001A25A7" w:rsidRPr="004B5FB8" w:rsidRDefault="001A25A7" w:rsidP="0099789E">
      <w:pPr>
        <w:tabs>
          <w:tab w:val="left" w:pos="426"/>
        </w:tabs>
        <w:suppressAutoHyphens/>
        <w:ind w:left="426" w:hanging="426"/>
        <w:jc w:val="both"/>
        <w:rPr>
          <w:rFonts w:ascii="Arial" w:hAnsi="Arial" w:cs="Arial"/>
          <w:spacing w:val="-3"/>
          <w:sz w:val="6"/>
          <w:szCs w:val="6"/>
        </w:rPr>
      </w:pPr>
    </w:p>
    <w:p w14:paraId="292294F3" w14:textId="18537D49" w:rsidR="0052384C" w:rsidRPr="009D608F" w:rsidRDefault="0052384C" w:rsidP="00386F8B">
      <w:pPr>
        <w:numPr>
          <w:ilvl w:val="0"/>
          <w:numId w:val="13"/>
        </w:numPr>
        <w:tabs>
          <w:tab w:val="left" w:pos="426"/>
        </w:tabs>
        <w:suppressAutoHyphens/>
        <w:ind w:left="426" w:hanging="426"/>
        <w:jc w:val="both"/>
        <w:rPr>
          <w:rFonts w:ascii="Arial" w:hAnsi="Arial" w:cs="Arial"/>
          <w:spacing w:val="-3"/>
        </w:rPr>
      </w:pPr>
      <w:r w:rsidRPr="009D608F">
        <w:rPr>
          <w:rFonts w:ascii="Arial" w:hAnsi="Arial" w:cs="Arial"/>
          <w:spacing w:val="-3"/>
        </w:rPr>
        <w:t xml:space="preserve">Wykonuje psalm </w:t>
      </w:r>
      <w:proofErr w:type="spellStart"/>
      <w:r w:rsidRPr="009D608F">
        <w:rPr>
          <w:rFonts w:ascii="Arial" w:hAnsi="Arial" w:cs="Arial"/>
          <w:spacing w:val="-3"/>
        </w:rPr>
        <w:t>responsoryjny</w:t>
      </w:r>
      <w:proofErr w:type="spellEnd"/>
      <w:r w:rsidRPr="009D608F">
        <w:rPr>
          <w:rFonts w:ascii="Arial" w:hAnsi="Arial" w:cs="Arial"/>
          <w:spacing w:val="-3"/>
        </w:rPr>
        <w:t xml:space="preserve"> (wszystkie zwrotki)</w:t>
      </w:r>
      <w:r w:rsidR="009D608F" w:rsidRPr="009D608F">
        <w:rPr>
          <w:rFonts w:ascii="Arial" w:hAnsi="Arial" w:cs="Arial"/>
          <w:spacing w:val="-3"/>
        </w:rPr>
        <w:t xml:space="preserve">. </w:t>
      </w:r>
      <w:r w:rsidRPr="009D608F">
        <w:rPr>
          <w:rFonts w:ascii="Arial" w:hAnsi="Arial" w:cs="Arial"/>
          <w:spacing w:val="-3"/>
        </w:rPr>
        <w:t>Odchodzi po ostatniej odpowiedzi wiernych.</w:t>
      </w:r>
    </w:p>
    <w:p w14:paraId="2EB8FC94" w14:textId="5EF93B61" w:rsidR="0052384C" w:rsidRPr="004B5FB8" w:rsidRDefault="0052384C" w:rsidP="0099789E">
      <w:pPr>
        <w:tabs>
          <w:tab w:val="left" w:pos="426"/>
        </w:tabs>
        <w:suppressAutoHyphens/>
        <w:ind w:left="426" w:hanging="426"/>
        <w:jc w:val="both"/>
        <w:rPr>
          <w:rFonts w:ascii="Arial" w:hAnsi="Arial" w:cs="Arial"/>
          <w:spacing w:val="-3"/>
          <w:sz w:val="6"/>
          <w:szCs w:val="6"/>
        </w:rPr>
      </w:pPr>
    </w:p>
    <w:p w14:paraId="09BE8C7D" w14:textId="77777777" w:rsidR="0052384C" w:rsidRPr="00C17095" w:rsidRDefault="0052384C" w:rsidP="00C8281B">
      <w:pPr>
        <w:numPr>
          <w:ilvl w:val="0"/>
          <w:numId w:val="13"/>
        </w:numPr>
        <w:tabs>
          <w:tab w:val="left" w:pos="426"/>
        </w:tabs>
        <w:suppressAutoHyphens/>
        <w:ind w:left="426" w:hanging="426"/>
        <w:jc w:val="both"/>
        <w:rPr>
          <w:rFonts w:ascii="Arial" w:hAnsi="Arial" w:cs="Arial"/>
          <w:spacing w:val="-3"/>
        </w:rPr>
      </w:pPr>
      <w:r w:rsidRPr="00C17095">
        <w:rPr>
          <w:rFonts w:ascii="Arial" w:hAnsi="Arial" w:cs="Arial"/>
          <w:spacing w:val="-3"/>
        </w:rPr>
        <w:t xml:space="preserve">W </w:t>
      </w:r>
      <w:r w:rsidR="00DA7345">
        <w:rPr>
          <w:rFonts w:ascii="Arial" w:hAnsi="Arial" w:cs="Arial"/>
          <w:spacing w:val="-3"/>
        </w:rPr>
        <w:t xml:space="preserve">Bazylice </w:t>
      </w:r>
      <w:r w:rsidR="00445537">
        <w:rPr>
          <w:rFonts w:ascii="Arial" w:hAnsi="Arial" w:cs="Arial"/>
          <w:spacing w:val="-3"/>
        </w:rPr>
        <w:t>(w</w:t>
      </w:r>
      <w:r w:rsidR="00DA7345" w:rsidRPr="00DA7345">
        <w:rPr>
          <w:rFonts w:ascii="Arial" w:hAnsi="Arial" w:cs="Arial"/>
          <w:spacing w:val="-3"/>
        </w:rPr>
        <w:t xml:space="preserve"> </w:t>
      </w:r>
      <w:r w:rsidR="00DA7345">
        <w:rPr>
          <w:rFonts w:ascii="Arial" w:hAnsi="Arial" w:cs="Arial"/>
          <w:spacing w:val="-3"/>
        </w:rPr>
        <w:t>sobotę</w:t>
      </w:r>
      <w:r w:rsidR="00445537">
        <w:rPr>
          <w:rFonts w:ascii="Arial" w:hAnsi="Arial" w:cs="Arial"/>
          <w:spacing w:val="-3"/>
        </w:rPr>
        <w:t>)</w:t>
      </w:r>
      <w:r w:rsidRPr="00C17095">
        <w:rPr>
          <w:rFonts w:ascii="Arial" w:hAnsi="Arial" w:cs="Arial"/>
          <w:spacing w:val="-3"/>
        </w:rPr>
        <w:t xml:space="preserve"> zdejmuje lekcjonarz z pulpitu i kładzie na</w:t>
      </w:r>
      <w:r w:rsidR="00DA7345">
        <w:rPr>
          <w:rFonts w:ascii="Arial" w:hAnsi="Arial" w:cs="Arial"/>
          <w:spacing w:val="-3"/>
        </w:rPr>
        <w:t xml:space="preserve"> dolnej półce ambony, ponieważ </w:t>
      </w:r>
      <w:r w:rsidR="00C17095">
        <w:rPr>
          <w:rFonts w:ascii="Arial" w:hAnsi="Arial" w:cs="Arial"/>
          <w:spacing w:val="-3"/>
        </w:rPr>
        <w:t>za chwilę</w:t>
      </w:r>
      <w:r w:rsidR="00445537">
        <w:rPr>
          <w:rFonts w:ascii="Arial" w:hAnsi="Arial" w:cs="Arial"/>
          <w:spacing w:val="-3"/>
        </w:rPr>
        <w:t xml:space="preserve"> </w:t>
      </w:r>
      <w:r w:rsidRPr="00C17095">
        <w:rPr>
          <w:rFonts w:ascii="Arial" w:hAnsi="Arial" w:cs="Arial"/>
          <w:spacing w:val="-3"/>
        </w:rPr>
        <w:t>na ambonie z</w:t>
      </w:r>
      <w:r w:rsidR="00DA7345">
        <w:rPr>
          <w:rFonts w:ascii="Arial" w:hAnsi="Arial" w:cs="Arial"/>
          <w:spacing w:val="-3"/>
        </w:rPr>
        <w:t>ostanie umieszczony Ewangeliarz</w:t>
      </w:r>
      <w:r w:rsidRPr="00C17095">
        <w:rPr>
          <w:rFonts w:ascii="Arial" w:hAnsi="Arial" w:cs="Arial"/>
          <w:spacing w:val="-3"/>
        </w:rPr>
        <w:t>.</w:t>
      </w:r>
    </w:p>
    <w:p w14:paraId="6E205F44" w14:textId="77777777" w:rsidR="0052384C" w:rsidRPr="004B5FB8" w:rsidRDefault="0052384C" w:rsidP="0099789E">
      <w:pPr>
        <w:tabs>
          <w:tab w:val="left" w:pos="426"/>
        </w:tabs>
        <w:suppressAutoHyphens/>
        <w:ind w:left="426" w:hanging="426"/>
        <w:jc w:val="both"/>
        <w:rPr>
          <w:rFonts w:ascii="Arial" w:hAnsi="Arial" w:cs="Arial"/>
          <w:spacing w:val="-3"/>
          <w:sz w:val="6"/>
          <w:szCs w:val="6"/>
        </w:rPr>
      </w:pPr>
    </w:p>
    <w:p w14:paraId="6AF394F5" w14:textId="5DD4F1A4" w:rsidR="0052384C" w:rsidRPr="00C17095" w:rsidRDefault="0052384C" w:rsidP="00C8281B">
      <w:pPr>
        <w:numPr>
          <w:ilvl w:val="0"/>
          <w:numId w:val="13"/>
        </w:numPr>
        <w:tabs>
          <w:tab w:val="left" w:pos="426"/>
        </w:tabs>
        <w:suppressAutoHyphens/>
        <w:ind w:left="426" w:hanging="426"/>
        <w:jc w:val="both"/>
        <w:rPr>
          <w:rFonts w:ascii="Arial" w:hAnsi="Arial" w:cs="Arial"/>
          <w:spacing w:val="-3"/>
        </w:rPr>
      </w:pPr>
      <w:r w:rsidRPr="00C17095">
        <w:rPr>
          <w:rFonts w:ascii="Arial" w:hAnsi="Arial" w:cs="Arial"/>
          <w:spacing w:val="-3"/>
        </w:rPr>
        <w:t xml:space="preserve">W niedzielę po odejściu od ambony czyni </w:t>
      </w:r>
      <w:r w:rsidR="004C02AD">
        <w:rPr>
          <w:rFonts w:ascii="Arial" w:hAnsi="Arial" w:cs="Arial"/>
          <w:spacing w:val="-3"/>
        </w:rPr>
        <w:t xml:space="preserve">razem </w:t>
      </w:r>
      <w:r w:rsidRPr="00C17095">
        <w:rPr>
          <w:rFonts w:ascii="Arial" w:hAnsi="Arial" w:cs="Arial"/>
          <w:spacing w:val="-3"/>
        </w:rPr>
        <w:t>z L2 skłon ciała do GC.</w:t>
      </w:r>
    </w:p>
    <w:p w14:paraId="1DA67284" w14:textId="017D210E" w:rsidR="0052384C" w:rsidRPr="004B5FB8" w:rsidRDefault="0052384C" w:rsidP="0099789E">
      <w:pPr>
        <w:tabs>
          <w:tab w:val="left" w:pos="426"/>
        </w:tabs>
        <w:suppressAutoHyphens/>
        <w:ind w:left="426" w:hanging="426"/>
        <w:jc w:val="both"/>
        <w:rPr>
          <w:rFonts w:ascii="Arial" w:hAnsi="Arial" w:cs="Arial"/>
          <w:spacing w:val="-3"/>
          <w:sz w:val="6"/>
          <w:szCs w:val="6"/>
        </w:rPr>
      </w:pPr>
    </w:p>
    <w:p w14:paraId="15840101" w14:textId="77777777" w:rsidR="002C50FA" w:rsidRPr="00C17095" w:rsidRDefault="0052384C" w:rsidP="00C8281B">
      <w:pPr>
        <w:numPr>
          <w:ilvl w:val="0"/>
          <w:numId w:val="13"/>
        </w:numPr>
        <w:tabs>
          <w:tab w:val="left" w:pos="426"/>
        </w:tabs>
        <w:suppressAutoHyphens/>
        <w:ind w:left="426" w:hanging="426"/>
        <w:jc w:val="both"/>
        <w:rPr>
          <w:rFonts w:ascii="Arial" w:hAnsi="Arial" w:cs="Arial"/>
          <w:spacing w:val="-3"/>
        </w:rPr>
      </w:pPr>
      <w:r w:rsidRPr="00C17095">
        <w:rPr>
          <w:rFonts w:ascii="Arial" w:hAnsi="Arial" w:cs="Arial"/>
          <w:spacing w:val="-3"/>
        </w:rPr>
        <w:t>Śpiew przed Ewangelią na Mszy św. oraz pozostałe funkcje związane ze śpiewem podczas liturgii g</w:t>
      </w:r>
      <w:r w:rsidR="00AB253E">
        <w:rPr>
          <w:rFonts w:ascii="Arial" w:hAnsi="Arial" w:cs="Arial"/>
          <w:spacing w:val="-3"/>
        </w:rPr>
        <w:t xml:space="preserve">odzin wykonuje </w:t>
      </w:r>
      <w:proofErr w:type="spellStart"/>
      <w:r w:rsidR="00AB253E">
        <w:rPr>
          <w:rFonts w:ascii="Arial" w:hAnsi="Arial" w:cs="Arial"/>
          <w:spacing w:val="-3"/>
        </w:rPr>
        <w:t>schola</w:t>
      </w:r>
      <w:proofErr w:type="spellEnd"/>
      <w:r w:rsidR="00AB253E">
        <w:rPr>
          <w:rFonts w:ascii="Arial" w:hAnsi="Arial" w:cs="Arial"/>
          <w:spacing w:val="-3"/>
        </w:rPr>
        <w:t xml:space="preserve"> (zespół).</w:t>
      </w:r>
    </w:p>
    <w:bookmarkEnd w:id="205"/>
    <w:p w14:paraId="04274F0B" w14:textId="77777777" w:rsidR="002C50FA" w:rsidRDefault="002C50FA">
      <w:pPr>
        <w:tabs>
          <w:tab w:val="left" w:pos="-720"/>
        </w:tabs>
        <w:suppressAutoHyphens/>
        <w:jc w:val="both"/>
        <w:rPr>
          <w:rFonts w:ascii="Times New Roman" w:hAnsi="Times New Roman"/>
          <w:spacing w:val="-3"/>
        </w:rPr>
      </w:pPr>
    </w:p>
    <w:p w14:paraId="73101E01" w14:textId="77777777" w:rsidR="003445FF" w:rsidRPr="00AB253E" w:rsidRDefault="003445FF" w:rsidP="003445FF">
      <w:pPr>
        <w:widowControl/>
        <w:ind w:left="1080"/>
        <w:rPr>
          <w:sz w:val="8"/>
        </w:rPr>
      </w:pPr>
    </w:p>
    <w:p w14:paraId="4C5BF15E" w14:textId="21E4FC66" w:rsidR="003445FF" w:rsidRPr="00C17095" w:rsidRDefault="00935E21" w:rsidP="00DC6222">
      <w:pPr>
        <w:pStyle w:val="Nagwek2"/>
      </w:pPr>
      <w:bookmarkStart w:id="207" w:name="_Toc286096078"/>
      <w:bookmarkEnd w:id="206"/>
      <w:r w:rsidRPr="00C17095">
        <w:t>VIII.5.</w:t>
      </w:r>
      <w:r w:rsidR="006E7DFB">
        <w:t xml:space="preserve"> </w:t>
      </w:r>
      <w:r w:rsidR="00453038">
        <w:t xml:space="preserve"> </w:t>
      </w:r>
      <w:r w:rsidRPr="00C17095">
        <w:t>POSŁUGA ZAKRYSTIANA I JEGO POMOCNIKÓW</w:t>
      </w:r>
      <w:bookmarkEnd w:id="207"/>
    </w:p>
    <w:p w14:paraId="7E47774A" w14:textId="77777777" w:rsidR="00A30E81" w:rsidRPr="00C631E1" w:rsidRDefault="00A30E81" w:rsidP="003445FF">
      <w:pPr>
        <w:pStyle w:val="Nagwek3"/>
        <w:rPr>
          <w:rFonts w:ascii="Arial" w:hAnsi="Arial" w:cs="Arial"/>
          <w:sz w:val="22"/>
          <w:szCs w:val="32"/>
        </w:rPr>
      </w:pPr>
    </w:p>
    <w:p w14:paraId="16B8516A" w14:textId="41A57537" w:rsidR="003445FF" w:rsidRPr="00C17095" w:rsidRDefault="003445FF" w:rsidP="003445FF">
      <w:pPr>
        <w:pStyle w:val="Nagwek3"/>
        <w:rPr>
          <w:rFonts w:ascii="Arial" w:hAnsi="Arial" w:cs="Arial"/>
        </w:rPr>
      </w:pPr>
      <w:bookmarkStart w:id="208" w:name="_Toc286096079"/>
      <w:r w:rsidRPr="00C17095">
        <w:rPr>
          <w:rFonts w:ascii="Arial" w:hAnsi="Arial" w:cs="Arial"/>
        </w:rPr>
        <w:t xml:space="preserve">VIII.5.1. </w:t>
      </w:r>
      <w:r w:rsidR="00AB253E" w:rsidRPr="00C17095">
        <w:rPr>
          <w:rFonts w:ascii="Arial" w:hAnsi="Arial" w:cs="Arial"/>
        </w:rPr>
        <w:t>ZAKRYSTIAN</w:t>
      </w:r>
      <w:bookmarkEnd w:id="208"/>
    </w:p>
    <w:p w14:paraId="381808FB" w14:textId="77777777" w:rsidR="003445FF" w:rsidRPr="00C631E1" w:rsidRDefault="003445FF" w:rsidP="003445FF">
      <w:pPr>
        <w:widowControl/>
        <w:rPr>
          <w:rFonts w:ascii="Arial" w:hAnsi="Arial" w:cs="Arial"/>
          <w:szCs w:val="24"/>
        </w:rPr>
      </w:pPr>
    </w:p>
    <w:p w14:paraId="0D1D44E0" w14:textId="6F986096" w:rsidR="00E93FC3" w:rsidRPr="00C17095" w:rsidRDefault="00E93FC3" w:rsidP="00100376">
      <w:pPr>
        <w:widowControl/>
        <w:ind w:firstLine="426"/>
        <w:jc w:val="both"/>
        <w:rPr>
          <w:rFonts w:ascii="Arial" w:hAnsi="Arial" w:cs="Arial"/>
        </w:rPr>
      </w:pPr>
      <w:bookmarkStart w:id="209" w:name="_Hlk100059504"/>
      <w:r w:rsidRPr="00C17095">
        <w:rPr>
          <w:rFonts w:ascii="Arial" w:hAnsi="Arial" w:cs="Arial"/>
        </w:rPr>
        <w:t>Podczas KO ceremoniarze ściśle współpracują z braćmi zakrystianami (</w:t>
      </w:r>
      <w:r w:rsidR="00100376">
        <w:rPr>
          <w:rFonts w:ascii="Arial" w:hAnsi="Arial" w:cs="Arial"/>
        </w:rPr>
        <w:t xml:space="preserve">zazwyczaj </w:t>
      </w:r>
      <w:r w:rsidRPr="00C17095">
        <w:rPr>
          <w:rFonts w:ascii="Arial" w:hAnsi="Arial" w:cs="Arial"/>
        </w:rPr>
        <w:t>jeden</w:t>
      </w:r>
      <w:r w:rsidR="00100376">
        <w:rPr>
          <w:rFonts w:ascii="Arial" w:hAnsi="Arial" w:cs="Arial"/>
        </w:rPr>
        <w:t xml:space="preserve"> </w:t>
      </w:r>
      <w:r w:rsidRPr="00C17095">
        <w:rPr>
          <w:rFonts w:ascii="Arial" w:hAnsi="Arial" w:cs="Arial"/>
        </w:rPr>
        <w:t xml:space="preserve">z nich zajmuje się liturgią w </w:t>
      </w:r>
      <w:r w:rsidR="00DA7345">
        <w:rPr>
          <w:rFonts w:ascii="Arial" w:hAnsi="Arial" w:cs="Arial"/>
        </w:rPr>
        <w:t>B</w:t>
      </w:r>
      <w:r w:rsidRPr="00C17095">
        <w:rPr>
          <w:rFonts w:ascii="Arial" w:hAnsi="Arial" w:cs="Arial"/>
        </w:rPr>
        <w:t xml:space="preserve">azylice, a drugi – w </w:t>
      </w:r>
      <w:r w:rsidR="00DA7345">
        <w:rPr>
          <w:rFonts w:ascii="Arial" w:hAnsi="Arial" w:cs="Arial"/>
        </w:rPr>
        <w:t>K</w:t>
      </w:r>
      <w:r w:rsidRPr="00C17095">
        <w:rPr>
          <w:rFonts w:ascii="Arial" w:hAnsi="Arial" w:cs="Arial"/>
        </w:rPr>
        <w:t>aplicy</w:t>
      </w:r>
      <w:r w:rsidR="00DA7345">
        <w:rPr>
          <w:rFonts w:ascii="Arial" w:hAnsi="Arial" w:cs="Arial"/>
        </w:rPr>
        <w:t>). Można wyznaczyć</w:t>
      </w:r>
      <w:r w:rsidR="00841E15">
        <w:rPr>
          <w:rFonts w:ascii="Arial" w:hAnsi="Arial" w:cs="Arial"/>
        </w:rPr>
        <w:br/>
      </w:r>
      <w:r w:rsidR="00C17095" w:rsidRPr="00100376">
        <w:rPr>
          <w:rFonts w:ascii="Arial" w:hAnsi="Arial" w:cs="Arial"/>
          <w:spacing w:val="-2"/>
        </w:rPr>
        <w:t>do kontaktów</w:t>
      </w:r>
      <w:r w:rsidR="00DA7345" w:rsidRPr="00100376">
        <w:rPr>
          <w:rFonts w:ascii="Arial" w:hAnsi="Arial" w:cs="Arial"/>
          <w:spacing w:val="-2"/>
        </w:rPr>
        <w:t xml:space="preserve"> </w:t>
      </w:r>
      <w:r w:rsidRPr="00100376">
        <w:rPr>
          <w:rFonts w:ascii="Arial" w:hAnsi="Arial" w:cs="Arial"/>
          <w:spacing w:val="-2"/>
        </w:rPr>
        <w:t>z bratem zakrystianem pomocnika ceremoniarza, k</w:t>
      </w:r>
      <w:r w:rsidR="00DA7345" w:rsidRPr="00100376">
        <w:rPr>
          <w:rFonts w:ascii="Arial" w:hAnsi="Arial" w:cs="Arial"/>
          <w:spacing w:val="-2"/>
        </w:rPr>
        <w:t>tóry będzie</w:t>
      </w:r>
      <w:r w:rsidR="00100376" w:rsidRPr="00100376">
        <w:rPr>
          <w:rFonts w:ascii="Arial" w:hAnsi="Arial" w:cs="Arial"/>
          <w:spacing w:val="-2"/>
        </w:rPr>
        <w:t xml:space="preserve"> </w:t>
      </w:r>
      <w:r w:rsidR="00C17095" w:rsidRPr="00100376">
        <w:rPr>
          <w:rFonts w:ascii="Arial" w:hAnsi="Arial" w:cs="Arial"/>
          <w:spacing w:val="-2"/>
        </w:rPr>
        <w:t>się troszczył</w:t>
      </w:r>
      <w:r w:rsidR="00C17095">
        <w:rPr>
          <w:rFonts w:ascii="Arial" w:hAnsi="Arial" w:cs="Arial"/>
        </w:rPr>
        <w:t xml:space="preserve"> o to,</w:t>
      </w:r>
      <w:r w:rsidR="00DA7345">
        <w:rPr>
          <w:rFonts w:ascii="Arial" w:hAnsi="Arial" w:cs="Arial"/>
        </w:rPr>
        <w:t xml:space="preserve"> </w:t>
      </w:r>
      <w:r w:rsidRPr="00C17095">
        <w:rPr>
          <w:rFonts w:ascii="Arial" w:hAnsi="Arial" w:cs="Arial"/>
        </w:rPr>
        <w:t>by wszystkie potrzebne przedmioty były na czas przygotowane.</w:t>
      </w:r>
    </w:p>
    <w:bookmarkEnd w:id="209"/>
    <w:p w14:paraId="36E807FD" w14:textId="77777777" w:rsidR="00EF2FF2" w:rsidRPr="007D7C6A" w:rsidRDefault="00EF2FF2" w:rsidP="003445FF">
      <w:pPr>
        <w:pStyle w:val="Nagwek3"/>
        <w:rPr>
          <w:rFonts w:ascii="Arial" w:hAnsi="Arial" w:cs="Arial"/>
          <w:sz w:val="36"/>
          <w:szCs w:val="36"/>
        </w:rPr>
      </w:pPr>
    </w:p>
    <w:p w14:paraId="7E873ABD" w14:textId="1C1AC8BC" w:rsidR="003445FF" w:rsidRPr="00C17095" w:rsidRDefault="003445FF" w:rsidP="003445FF">
      <w:pPr>
        <w:pStyle w:val="Nagwek3"/>
        <w:rPr>
          <w:rFonts w:ascii="Arial" w:hAnsi="Arial" w:cs="Arial"/>
        </w:rPr>
      </w:pPr>
      <w:bookmarkStart w:id="210" w:name="_Toc286096080"/>
      <w:r w:rsidRPr="00C17095">
        <w:rPr>
          <w:rFonts w:ascii="Arial" w:hAnsi="Arial" w:cs="Arial"/>
        </w:rPr>
        <w:t xml:space="preserve">VIII.5.2. </w:t>
      </w:r>
      <w:r w:rsidR="00AB253E" w:rsidRPr="00C17095">
        <w:rPr>
          <w:rFonts w:ascii="Arial" w:hAnsi="Arial" w:cs="Arial"/>
        </w:rPr>
        <w:t>PRZYNOSZĄCY DARY</w:t>
      </w:r>
      <w:bookmarkEnd w:id="210"/>
    </w:p>
    <w:p w14:paraId="24E56FF4" w14:textId="77777777" w:rsidR="003445FF" w:rsidRPr="00100376" w:rsidRDefault="003445FF" w:rsidP="00DA7345">
      <w:pPr>
        <w:widowControl/>
        <w:rPr>
          <w:rFonts w:ascii="Arial" w:hAnsi="Arial" w:cs="Arial"/>
          <w:sz w:val="20"/>
          <w:szCs w:val="16"/>
        </w:rPr>
      </w:pPr>
    </w:p>
    <w:p w14:paraId="1104B0E5" w14:textId="7868134F" w:rsidR="00D16340" w:rsidRPr="00C17095" w:rsidRDefault="00D16340" w:rsidP="00841E15">
      <w:pPr>
        <w:tabs>
          <w:tab w:val="left" w:pos="-720"/>
        </w:tabs>
        <w:suppressAutoHyphens/>
        <w:spacing w:after="240"/>
        <w:ind w:firstLine="425"/>
        <w:jc w:val="both"/>
        <w:rPr>
          <w:rFonts w:ascii="Arial" w:hAnsi="Arial" w:cs="Arial"/>
          <w:spacing w:val="-3"/>
        </w:rPr>
      </w:pPr>
      <w:bookmarkStart w:id="211" w:name="_Hlk100242237"/>
      <w:bookmarkStart w:id="212" w:name="_Hlk100059593"/>
      <w:r w:rsidRPr="00C17095">
        <w:rPr>
          <w:rFonts w:ascii="Arial" w:hAnsi="Arial" w:cs="Arial"/>
          <w:spacing w:val="-3"/>
        </w:rPr>
        <w:t>Przed liturgią</w:t>
      </w:r>
      <w:r w:rsidR="006E5DF1">
        <w:rPr>
          <w:rFonts w:ascii="Arial" w:hAnsi="Arial" w:cs="Arial"/>
          <w:spacing w:val="-3"/>
        </w:rPr>
        <w:t>,</w:t>
      </w:r>
      <w:r w:rsidRPr="00C17095">
        <w:rPr>
          <w:rFonts w:ascii="Arial" w:hAnsi="Arial" w:cs="Arial"/>
          <w:spacing w:val="-3"/>
        </w:rPr>
        <w:t xml:space="preserve"> we współpracy z OŁ należy przygotować stolik z darami i wszystkie potrzebne przedmioty. Procesja z darami rusza po komentarzu</w:t>
      </w:r>
      <w:r w:rsidR="00DA7345">
        <w:rPr>
          <w:rFonts w:ascii="Arial" w:hAnsi="Arial" w:cs="Arial"/>
          <w:spacing w:val="-3"/>
        </w:rPr>
        <w:t xml:space="preserve"> (jeśli jest)</w:t>
      </w:r>
      <w:r w:rsidRPr="00C17095">
        <w:rPr>
          <w:rFonts w:ascii="Arial" w:hAnsi="Arial" w:cs="Arial"/>
          <w:spacing w:val="-3"/>
        </w:rPr>
        <w:t>. Na końcu niesione są chleb i wino (są one zwieńczeniem procesji z dar</w:t>
      </w:r>
      <w:r w:rsidR="00DA7345">
        <w:rPr>
          <w:rFonts w:ascii="Arial" w:hAnsi="Arial" w:cs="Arial"/>
          <w:spacing w:val="-3"/>
        </w:rPr>
        <w:t xml:space="preserve">ami), </w:t>
      </w:r>
      <w:r w:rsidR="006E5DF1">
        <w:rPr>
          <w:rFonts w:ascii="Arial" w:hAnsi="Arial" w:cs="Arial"/>
          <w:spacing w:val="-3"/>
        </w:rPr>
        <w:t>przed nimi</w:t>
      </w:r>
      <w:r w:rsidR="00DA7345">
        <w:rPr>
          <w:rFonts w:ascii="Arial" w:hAnsi="Arial" w:cs="Arial"/>
          <w:spacing w:val="-3"/>
        </w:rPr>
        <w:t xml:space="preserve"> komunikanty. </w:t>
      </w:r>
      <w:r w:rsidRPr="00C17095">
        <w:rPr>
          <w:rFonts w:ascii="Arial" w:hAnsi="Arial" w:cs="Arial"/>
          <w:spacing w:val="-3"/>
        </w:rPr>
        <w:t>W ten sposób stosunkowo najłatwiej</w:t>
      </w:r>
      <w:r w:rsidR="00DA7345">
        <w:rPr>
          <w:rFonts w:ascii="Arial" w:hAnsi="Arial" w:cs="Arial"/>
          <w:spacing w:val="-3"/>
        </w:rPr>
        <w:t xml:space="preserve"> odbierać dary</w:t>
      </w:r>
      <w:r w:rsidR="00100376">
        <w:rPr>
          <w:rFonts w:ascii="Arial" w:hAnsi="Arial" w:cs="Arial"/>
          <w:spacing w:val="-3"/>
        </w:rPr>
        <w:t xml:space="preserve"> – na</w:t>
      </w:r>
      <w:r w:rsidR="00DA7345">
        <w:rPr>
          <w:rFonts w:ascii="Arial" w:hAnsi="Arial" w:cs="Arial"/>
          <w:spacing w:val="-3"/>
        </w:rPr>
        <w:t xml:space="preserve"> początku te,</w:t>
      </w:r>
      <w:r w:rsidR="00841E15">
        <w:rPr>
          <w:rFonts w:ascii="Arial" w:hAnsi="Arial" w:cs="Arial"/>
          <w:spacing w:val="-3"/>
        </w:rPr>
        <w:t xml:space="preserve"> </w:t>
      </w:r>
      <w:r w:rsidRPr="00C17095">
        <w:rPr>
          <w:rFonts w:ascii="Arial" w:hAnsi="Arial" w:cs="Arial"/>
          <w:spacing w:val="-3"/>
        </w:rPr>
        <w:t xml:space="preserve">które względnie najmniej są związane z kultem i ofiarą Mszy św. Porządek powinien </w:t>
      </w:r>
      <w:r w:rsidR="00DA7345" w:rsidRPr="00C17095">
        <w:rPr>
          <w:rFonts w:ascii="Arial" w:hAnsi="Arial" w:cs="Arial"/>
          <w:spacing w:val="-3"/>
        </w:rPr>
        <w:t xml:space="preserve">więc </w:t>
      </w:r>
      <w:r w:rsidRPr="00C17095">
        <w:rPr>
          <w:rFonts w:ascii="Arial" w:hAnsi="Arial" w:cs="Arial"/>
          <w:spacing w:val="-3"/>
        </w:rPr>
        <w:t>być następujący:</w:t>
      </w:r>
    </w:p>
    <w:bookmarkEnd w:id="211"/>
    <w:p w14:paraId="7C02FF14" w14:textId="77777777" w:rsidR="00D16340" w:rsidRPr="00C17095" w:rsidRDefault="00CD2B48" w:rsidP="00841E15">
      <w:pPr>
        <w:numPr>
          <w:ilvl w:val="0"/>
          <w:numId w:val="27"/>
        </w:numPr>
        <w:tabs>
          <w:tab w:val="left" w:pos="-720"/>
        </w:tabs>
        <w:suppressAutoHyphens/>
        <w:spacing w:line="276" w:lineRule="auto"/>
        <w:jc w:val="both"/>
        <w:rPr>
          <w:rFonts w:ascii="Arial" w:hAnsi="Arial" w:cs="Arial"/>
          <w:spacing w:val="-3"/>
        </w:rPr>
      </w:pPr>
      <w:r>
        <w:rPr>
          <w:rFonts w:ascii="Arial" w:hAnsi="Arial" w:cs="Arial"/>
          <w:spacing w:val="-3"/>
        </w:rPr>
        <w:t>ewentualny dar pieniężny,</w:t>
      </w:r>
    </w:p>
    <w:p w14:paraId="1A00A3D2" w14:textId="77777777" w:rsidR="00D16340" w:rsidRPr="00C17095" w:rsidRDefault="00CD2B48" w:rsidP="00841E15">
      <w:pPr>
        <w:numPr>
          <w:ilvl w:val="0"/>
          <w:numId w:val="27"/>
        </w:numPr>
        <w:tabs>
          <w:tab w:val="left" w:pos="-720"/>
        </w:tabs>
        <w:suppressAutoHyphens/>
        <w:spacing w:line="276" w:lineRule="auto"/>
        <w:jc w:val="both"/>
        <w:rPr>
          <w:rFonts w:ascii="Arial" w:hAnsi="Arial" w:cs="Arial"/>
          <w:spacing w:val="-3"/>
        </w:rPr>
      </w:pPr>
      <w:r>
        <w:rPr>
          <w:rFonts w:ascii="Arial" w:hAnsi="Arial" w:cs="Arial"/>
          <w:spacing w:val="-3"/>
        </w:rPr>
        <w:t>kwiaty,</w:t>
      </w:r>
    </w:p>
    <w:p w14:paraId="25996504" w14:textId="77777777" w:rsidR="00D16340" w:rsidRPr="00C17095" w:rsidRDefault="00D16340" w:rsidP="00841E15">
      <w:pPr>
        <w:numPr>
          <w:ilvl w:val="0"/>
          <w:numId w:val="27"/>
        </w:numPr>
        <w:tabs>
          <w:tab w:val="left" w:pos="-720"/>
        </w:tabs>
        <w:suppressAutoHyphens/>
        <w:spacing w:line="276" w:lineRule="auto"/>
        <w:jc w:val="both"/>
        <w:rPr>
          <w:rFonts w:ascii="Arial" w:hAnsi="Arial" w:cs="Arial"/>
          <w:spacing w:val="-3"/>
        </w:rPr>
      </w:pPr>
      <w:r w:rsidRPr="00C17095">
        <w:rPr>
          <w:rFonts w:ascii="Arial" w:hAnsi="Arial" w:cs="Arial"/>
          <w:spacing w:val="-3"/>
        </w:rPr>
        <w:t>szczególne dary zgromadzenia</w:t>
      </w:r>
      <w:r w:rsidR="00CD2B48">
        <w:rPr>
          <w:rFonts w:ascii="Arial" w:hAnsi="Arial" w:cs="Arial"/>
          <w:spacing w:val="-3"/>
        </w:rPr>
        <w:t>,</w:t>
      </w:r>
    </w:p>
    <w:p w14:paraId="08C50700" w14:textId="77777777" w:rsidR="00D16340" w:rsidRPr="00C17095" w:rsidRDefault="00D16340" w:rsidP="00841E15">
      <w:pPr>
        <w:numPr>
          <w:ilvl w:val="0"/>
          <w:numId w:val="27"/>
        </w:numPr>
        <w:tabs>
          <w:tab w:val="left" w:pos="-720"/>
        </w:tabs>
        <w:suppressAutoHyphens/>
        <w:spacing w:line="276" w:lineRule="auto"/>
        <w:jc w:val="both"/>
        <w:rPr>
          <w:rFonts w:ascii="Arial" w:hAnsi="Arial" w:cs="Arial"/>
          <w:spacing w:val="-3"/>
        </w:rPr>
      </w:pPr>
      <w:r w:rsidRPr="00C17095">
        <w:rPr>
          <w:rFonts w:ascii="Arial" w:hAnsi="Arial" w:cs="Arial"/>
          <w:spacing w:val="-3"/>
        </w:rPr>
        <w:t>przedmioty trwałe do użytku liturgicznego np. nowy ornat, nowa puszka</w:t>
      </w:r>
      <w:r w:rsidR="00CD2B48">
        <w:rPr>
          <w:rFonts w:ascii="Arial" w:hAnsi="Arial" w:cs="Arial"/>
          <w:spacing w:val="-3"/>
        </w:rPr>
        <w:t>,</w:t>
      </w:r>
    </w:p>
    <w:p w14:paraId="09AA357D" w14:textId="75380CA4" w:rsidR="00D16340" w:rsidRPr="00C17095" w:rsidRDefault="00100376" w:rsidP="00841E15">
      <w:pPr>
        <w:numPr>
          <w:ilvl w:val="0"/>
          <w:numId w:val="27"/>
        </w:numPr>
        <w:tabs>
          <w:tab w:val="left" w:pos="-720"/>
        </w:tabs>
        <w:suppressAutoHyphens/>
        <w:spacing w:line="276" w:lineRule="auto"/>
        <w:jc w:val="both"/>
        <w:rPr>
          <w:rFonts w:ascii="Arial" w:hAnsi="Arial" w:cs="Arial"/>
          <w:spacing w:val="-3"/>
        </w:rPr>
      </w:pPr>
      <w:r>
        <w:rPr>
          <w:rFonts w:ascii="Arial" w:hAnsi="Arial" w:cs="Arial"/>
          <w:spacing w:val="-3"/>
        </w:rPr>
        <w:t>puszka z komunikantami</w:t>
      </w:r>
      <w:r w:rsidR="00CD2B48">
        <w:rPr>
          <w:rFonts w:ascii="Arial" w:hAnsi="Arial" w:cs="Arial"/>
          <w:spacing w:val="-3"/>
        </w:rPr>
        <w:t>,</w:t>
      </w:r>
    </w:p>
    <w:p w14:paraId="61D2AF82" w14:textId="445E0398" w:rsidR="00D16340" w:rsidRPr="00C17095" w:rsidRDefault="00D16340" w:rsidP="00841E15">
      <w:pPr>
        <w:numPr>
          <w:ilvl w:val="0"/>
          <w:numId w:val="27"/>
        </w:numPr>
        <w:tabs>
          <w:tab w:val="left" w:pos="-720"/>
        </w:tabs>
        <w:suppressAutoHyphens/>
        <w:spacing w:line="276" w:lineRule="auto"/>
        <w:jc w:val="both"/>
        <w:rPr>
          <w:rFonts w:ascii="Arial" w:hAnsi="Arial" w:cs="Arial"/>
          <w:spacing w:val="-3"/>
        </w:rPr>
      </w:pPr>
      <w:r w:rsidRPr="00C17095">
        <w:rPr>
          <w:rFonts w:ascii="Arial" w:hAnsi="Arial" w:cs="Arial"/>
          <w:spacing w:val="-3"/>
        </w:rPr>
        <w:t>ampułki</w:t>
      </w:r>
      <w:r w:rsidR="00100376">
        <w:rPr>
          <w:rFonts w:ascii="Arial" w:hAnsi="Arial" w:cs="Arial"/>
          <w:spacing w:val="-3"/>
        </w:rPr>
        <w:t xml:space="preserve"> z winem i wodą,</w:t>
      </w:r>
      <w:r w:rsidRPr="00C17095">
        <w:rPr>
          <w:rFonts w:ascii="Arial" w:hAnsi="Arial" w:cs="Arial"/>
          <w:spacing w:val="-3"/>
        </w:rPr>
        <w:t xml:space="preserve"> ew. specjalny dzbanuszek do lavabo (</w:t>
      </w:r>
      <w:r w:rsidR="00B26747" w:rsidRPr="00C17095">
        <w:rPr>
          <w:rFonts w:ascii="Arial" w:hAnsi="Arial" w:cs="Arial"/>
          <w:spacing w:val="-3"/>
        </w:rPr>
        <w:t xml:space="preserve">w Bazylice </w:t>
      </w:r>
      <w:r w:rsidRPr="00C17095">
        <w:rPr>
          <w:rFonts w:ascii="Arial" w:hAnsi="Arial" w:cs="Arial"/>
          <w:spacing w:val="-3"/>
        </w:rPr>
        <w:t>niesione z lewej strony</w:t>
      </w:r>
      <w:r w:rsidR="00DA7345">
        <w:rPr>
          <w:rFonts w:ascii="Arial" w:hAnsi="Arial" w:cs="Arial"/>
          <w:spacing w:val="-3"/>
        </w:rPr>
        <w:t xml:space="preserve"> </w:t>
      </w:r>
      <w:r w:rsidRPr="00C17095">
        <w:rPr>
          <w:rFonts w:ascii="Arial" w:hAnsi="Arial" w:cs="Arial"/>
          <w:spacing w:val="-3"/>
        </w:rPr>
        <w:t>patrząc do ołtarza, po stronie darów</w:t>
      </w:r>
      <w:r w:rsidR="00B26747" w:rsidRPr="00C17095">
        <w:rPr>
          <w:rFonts w:ascii="Arial" w:hAnsi="Arial" w:cs="Arial"/>
          <w:spacing w:val="-3"/>
        </w:rPr>
        <w:t>; w Kaplicy – odwrotnie z racji innego usytuowania kredensu</w:t>
      </w:r>
      <w:r w:rsidRPr="00C17095">
        <w:rPr>
          <w:rFonts w:ascii="Arial" w:hAnsi="Arial" w:cs="Arial"/>
          <w:spacing w:val="-3"/>
        </w:rPr>
        <w:t>)</w:t>
      </w:r>
      <w:r w:rsidR="00CD2B48">
        <w:rPr>
          <w:rFonts w:ascii="Arial" w:hAnsi="Arial" w:cs="Arial"/>
          <w:spacing w:val="-3"/>
        </w:rPr>
        <w:t>,</w:t>
      </w:r>
    </w:p>
    <w:p w14:paraId="6AA409C8" w14:textId="187E4191" w:rsidR="00D16340" w:rsidRDefault="00100376" w:rsidP="00C8281B">
      <w:pPr>
        <w:numPr>
          <w:ilvl w:val="0"/>
          <w:numId w:val="27"/>
        </w:numPr>
        <w:tabs>
          <w:tab w:val="left" w:pos="-720"/>
        </w:tabs>
        <w:suppressAutoHyphens/>
        <w:jc w:val="both"/>
        <w:rPr>
          <w:rFonts w:ascii="Arial" w:hAnsi="Arial" w:cs="Arial"/>
          <w:spacing w:val="-3"/>
        </w:rPr>
      </w:pPr>
      <w:r>
        <w:rPr>
          <w:rFonts w:ascii="Arial" w:hAnsi="Arial" w:cs="Arial"/>
          <w:spacing w:val="-3"/>
        </w:rPr>
        <w:t>patena z hostiami.</w:t>
      </w:r>
    </w:p>
    <w:p w14:paraId="32182BA7" w14:textId="77777777" w:rsidR="004B5FB8" w:rsidRPr="00841E15" w:rsidRDefault="004B5FB8" w:rsidP="00D16340">
      <w:pPr>
        <w:tabs>
          <w:tab w:val="left" w:pos="-720"/>
        </w:tabs>
        <w:suppressAutoHyphens/>
        <w:jc w:val="both"/>
        <w:rPr>
          <w:rFonts w:ascii="Arial" w:hAnsi="Arial" w:cs="Arial"/>
          <w:spacing w:val="-3"/>
          <w:sz w:val="20"/>
          <w:szCs w:val="40"/>
        </w:rPr>
      </w:pPr>
    </w:p>
    <w:p w14:paraId="644F7205" w14:textId="26F08615" w:rsidR="00C17095" w:rsidRPr="000268A9" w:rsidRDefault="007D7C6A" w:rsidP="00DA7345">
      <w:pPr>
        <w:tabs>
          <w:tab w:val="left" w:pos="-720"/>
        </w:tabs>
        <w:suppressAutoHyphens/>
        <w:jc w:val="center"/>
        <w:rPr>
          <w:rStyle w:val="Wyrnieniedelikatne"/>
          <w:b w:val="0"/>
          <w:color w:val="auto"/>
        </w:rPr>
      </w:pPr>
      <w:r>
        <w:rPr>
          <w:rFonts w:ascii="Arial" w:hAnsi="Arial" w:cs="Arial"/>
          <w:spacing w:val="-3"/>
        </w:rPr>
        <w:t xml:space="preserve">Porządek procesji z darami </w:t>
      </w:r>
      <w:r w:rsidRPr="00CD2B48">
        <w:rPr>
          <w:rFonts w:ascii="Arial" w:hAnsi="Arial" w:cs="Arial"/>
          <w:spacing w:val="-3"/>
        </w:rPr>
        <w:t>przedstawia</w:t>
      </w:r>
      <w:bookmarkEnd w:id="212"/>
      <w:r w:rsidRPr="00CD2B48">
        <w:rPr>
          <w:rFonts w:ascii="Arial" w:hAnsi="Arial" w:cs="Arial"/>
          <w:spacing w:val="-3"/>
        </w:rPr>
        <w:t xml:space="preserve"> </w:t>
      </w:r>
      <w:r w:rsidRPr="00E11293">
        <w:rPr>
          <w:rStyle w:val="Wyrnieniedelikatne"/>
          <w:color w:val="C00000"/>
        </w:rPr>
        <w:t>R</w:t>
      </w:r>
      <w:r w:rsidR="00D16340" w:rsidRPr="00E11293">
        <w:rPr>
          <w:rStyle w:val="Wyrnieniedelikatne"/>
          <w:color w:val="C00000"/>
        </w:rPr>
        <w:t>ys</w:t>
      </w:r>
      <w:r w:rsidR="00675B34" w:rsidRPr="00E11293">
        <w:rPr>
          <w:rStyle w:val="Wyrnieniedelikatne"/>
          <w:color w:val="C00000"/>
        </w:rPr>
        <w:t>.</w:t>
      </w:r>
      <w:r w:rsidR="00D16340" w:rsidRPr="00E11293">
        <w:rPr>
          <w:rStyle w:val="Wyrnieniedelikatne"/>
          <w:color w:val="C00000"/>
        </w:rPr>
        <w:t xml:space="preserve"> 8</w:t>
      </w:r>
      <w:r w:rsidR="00DA7345" w:rsidRPr="00E11293">
        <w:rPr>
          <w:rStyle w:val="Wyrnieniedelikatne"/>
          <w:color w:val="C00000"/>
        </w:rPr>
        <w:t xml:space="preserve"> </w:t>
      </w:r>
      <w:r w:rsidR="00DA7345" w:rsidRPr="00E11293">
        <w:rPr>
          <w:rStyle w:val="Wyrnieniedelikatne"/>
          <w:b w:val="0"/>
          <w:color w:val="C00000"/>
        </w:rPr>
        <w:t>(s.</w:t>
      </w:r>
      <w:r w:rsidR="002D7E92" w:rsidRPr="00E11293">
        <w:rPr>
          <w:rStyle w:val="Wyrnieniedelikatne"/>
          <w:b w:val="0"/>
          <w:color w:val="C00000"/>
        </w:rPr>
        <w:t> </w:t>
      </w:r>
      <w:r w:rsidR="00DA7345" w:rsidRPr="00E11293">
        <w:rPr>
          <w:rStyle w:val="Wyrnieniedelikatne"/>
          <w:b w:val="0"/>
          <w:color w:val="C00000"/>
        </w:rPr>
        <w:t>4</w:t>
      </w:r>
      <w:r w:rsidR="00B45644" w:rsidRPr="00E11293">
        <w:rPr>
          <w:rStyle w:val="Wyrnieniedelikatne"/>
          <w:b w:val="0"/>
          <w:color w:val="C00000"/>
        </w:rPr>
        <w:t>6</w:t>
      </w:r>
      <w:r w:rsidR="00DA7345" w:rsidRPr="00E11293">
        <w:rPr>
          <w:rStyle w:val="Wyrnieniedelikatne"/>
          <w:b w:val="0"/>
          <w:color w:val="C00000"/>
        </w:rPr>
        <w:t>)</w:t>
      </w:r>
    </w:p>
    <w:p w14:paraId="56D6072D" w14:textId="77777777" w:rsidR="00AB253E" w:rsidRPr="00841E15" w:rsidRDefault="00AB253E" w:rsidP="00841E15">
      <w:pPr>
        <w:tabs>
          <w:tab w:val="left" w:pos="-720"/>
        </w:tabs>
        <w:suppressAutoHyphens/>
        <w:rPr>
          <w:rFonts w:ascii="Arial" w:hAnsi="Arial" w:cs="Arial"/>
          <w:spacing w:val="-3"/>
          <w:sz w:val="40"/>
          <w:szCs w:val="22"/>
        </w:rPr>
      </w:pPr>
    </w:p>
    <w:p w14:paraId="6BDE2F9F" w14:textId="607AE06A" w:rsidR="003445FF" w:rsidRPr="00C17095" w:rsidRDefault="003445FF" w:rsidP="003445FF">
      <w:pPr>
        <w:pStyle w:val="Nagwek3"/>
        <w:rPr>
          <w:rFonts w:ascii="Arial" w:hAnsi="Arial" w:cs="Arial"/>
        </w:rPr>
      </w:pPr>
      <w:bookmarkStart w:id="213" w:name="_Toc286096081"/>
      <w:r w:rsidRPr="00C17095">
        <w:rPr>
          <w:rFonts w:ascii="Arial" w:hAnsi="Arial" w:cs="Arial"/>
        </w:rPr>
        <w:t>VIII.5.3</w:t>
      </w:r>
      <w:r w:rsidR="00C713CE">
        <w:rPr>
          <w:rFonts w:ascii="Arial" w:hAnsi="Arial" w:cs="Arial"/>
        </w:rPr>
        <w:t>.</w:t>
      </w:r>
      <w:r w:rsidRPr="00C17095">
        <w:rPr>
          <w:rFonts w:ascii="Arial" w:hAnsi="Arial" w:cs="Arial"/>
        </w:rPr>
        <w:t xml:space="preserve"> </w:t>
      </w:r>
      <w:r w:rsidR="00AB253E" w:rsidRPr="00C17095">
        <w:rPr>
          <w:rFonts w:ascii="Arial" w:hAnsi="Arial" w:cs="Arial"/>
        </w:rPr>
        <w:t>POSŁUGA ŁADU</w:t>
      </w:r>
      <w:bookmarkEnd w:id="213"/>
    </w:p>
    <w:p w14:paraId="45D5E4A4" w14:textId="77777777" w:rsidR="00D16340" w:rsidRPr="00C17095" w:rsidRDefault="00D16340" w:rsidP="00D16340">
      <w:pPr>
        <w:rPr>
          <w:rFonts w:ascii="Arial" w:hAnsi="Arial" w:cs="Arial"/>
        </w:rPr>
      </w:pPr>
      <w:bookmarkStart w:id="214" w:name="_Hlk100060056"/>
    </w:p>
    <w:p w14:paraId="5F047897" w14:textId="799774D7" w:rsidR="00865A2E" w:rsidRDefault="00865A2E" w:rsidP="00865A2E">
      <w:pPr>
        <w:tabs>
          <w:tab w:val="left" w:pos="426"/>
        </w:tabs>
        <w:suppressAutoHyphens/>
        <w:jc w:val="both"/>
        <w:rPr>
          <w:rFonts w:ascii="Arial" w:hAnsi="Arial" w:cs="Arial"/>
          <w:spacing w:val="-3"/>
        </w:rPr>
      </w:pPr>
      <w:r>
        <w:rPr>
          <w:rFonts w:ascii="Arial" w:hAnsi="Arial" w:cs="Arial"/>
          <w:spacing w:val="-3"/>
        </w:rPr>
        <w:t>Przed celebracją (a najlepiej jeszcze przed KO) należy ustalić:</w:t>
      </w:r>
    </w:p>
    <w:p w14:paraId="51D43092" w14:textId="77777777" w:rsidR="00865A2E" w:rsidRDefault="00865A2E" w:rsidP="00865A2E">
      <w:pPr>
        <w:tabs>
          <w:tab w:val="left" w:pos="426"/>
        </w:tabs>
        <w:suppressAutoHyphens/>
        <w:jc w:val="both"/>
        <w:rPr>
          <w:rFonts w:ascii="Arial" w:hAnsi="Arial" w:cs="Arial"/>
          <w:spacing w:val="-3"/>
        </w:rPr>
      </w:pPr>
    </w:p>
    <w:p w14:paraId="39B1476A" w14:textId="3AEE3217" w:rsidR="00230F55" w:rsidRDefault="00100376" w:rsidP="00C8281B">
      <w:pPr>
        <w:numPr>
          <w:ilvl w:val="0"/>
          <w:numId w:val="12"/>
        </w:numPr>
        <w:tabs>
          <w:tab w:val="left" w:pos="426"/>
        </w:tabs>
        <w:suppressAutoHyphens/>
        <w:ind w:left="426" w:hanging="426"/>
        <w:jc w:val="both"/>
        <w:rPr>
          <w:rFonts w:ascii="Arial" w:hAnsi="Arial" w:cs="Arial"/>
          <w:spacing w:val="-3"/>
        </w:rPr>
      </w:pPr>
      <w:r>
        <w:rPr>
          <w:rFonts w:ascii="Arial" w:hAnsi="Arial" w:cs="Arial"/>
          <w:spacing w:val="-3"/>
        </w:rPr>
        <w:t>W</w:t>
      </w:r>
      <w:r w:rsidR="00230F55" w:rsidRPr="00C17095">
        <w:rPr>
          <w:rFonts w:ascii="Arial" w:hAnsi="Arial" w:cs="Arial"/>
          <w:spacing w:val="-3"/>
        </w:rPr>
        <w:t>skazanie, w jakich momentach liturgii będzie potrzebna służba ładu</w:t>
      </w:r>
      <w:r w:rsidR="00CD2B48">
        <w:rPr>
          <w:rFonts w:ascii="Arial" w:hAnsi="Arial" w:cs="Arial"/>
          <w:spacing w:val="-3"/>
        </w:rPr>
        <w:t>,</w:t>
      </w:r>
    </w:p>
    <w:p w14:paraId="610D6D32" w14:textId="77777777" w:rsidR="00DA7345" w:rsidRPr="00841E15" w:rsidRDefault="00DA7345" w:rsidP="00100376">
      <w:pPr>
        <w:tabs>
          <w:tab w:val="left" w:pos="426"/>
        </w:tabs>
        <w:suppressAutoHyphens/>
        <w:jc w:val="both"/>
        <w:rPr>
          <w:rFonts w:ascii="Arial" w:hAnsi="Arial" w:cs="Arial"/>
          <w:spacing w:val="-3"/>
          <w:sz w:val="6"/>
          <w:szCs w:val="6"/>
        </w:rPr>
      </w:pPr>
    </w:p>
    <w:p w14:paraId="5B230023" w14:textId="65DD7C9F" w:rsidR="00230F55" w:rsidRDefault="003132A1" w:rsidP="00C8281B">
      <w:pPr>
        <w:numPr>
          <w:ilvl w:val="0"/>
          <w:numId w:val="12"/>
        </w:numPr>
        <w:tabs>
          <w:tab w:val="left" w:pos="426"/>
        </w:tabs>
        <w:suppressAutoHyphens/>
        <w:ind w:left="426" w:hanging="426"/>
        <w:jc w:val="both"/>
        <w:rPr>
          <w:rFonts w:ascii="Arial" w:hAnsi="Arial" w:cs="Arial"/>
          <w:spacing w:val="-3"/>
        </w:rPr>
      </w:pPr>
      <w:r>
        <w:rPr>
          <w:rFonts w:ascii="Arial" w:hAnsi="Arial" w:cs="Arial"/>
          <w:spacing w:val="-3"/>
        </w:rPr>
        <w:t>O</w:t>
      </w:r>
      <w:r w:rsidR="00230F55" w:rsidRPr="00C17095">
        <w:rPr>
          <w:rFonts w:ascii="Arial" w:hAnsi="Arial" w:cs="Arial"/>
          <w:spacing w:val="-3"/>
        </w:rPr>
        <w:t>kreślenie</w:t>
      </w:r>
      <w:r w:rsidR="006E5DF1">
        <w:rPr>
          <w:rFonts w:ascii="Arial" w:hAnsi="Arial" w:cs="Arial"/>
          <w:spacing w:val="-3"/>
        </w:rPr>
        <w:t>,</w:t>
      </w:r>
      <w:r w:rsidR="00230F55" w:rsidRPr="00C17095">
        <w:rPr>
          <w:rFonts w:ascii="Arial" w:hAnsi="Arial" w:cs="Arial"/>
          <w:spacing w:val="-3"/>
        </w:rPr>
        <w:t xml:space="preserve"> ile osób ma pełnić tę posługę; liczb</w:t>
      </w:r>
      <w:r w:rsidR="00C17095">
        <w:rPr>
          <w:rFonts w:ascii="Arial" w:hAnsi="Arial" w:cs="Arial"/>
          <w:spacing w:val="-3"/>
        </w:rPr>
        <w:t>a posługujących winna być taka,</w:t>
      </w:r>
      <w:r w:rsidR="00C17095">
        <w:rPr>
          <w:rFonts w:ascii="Arial" w:hAnsi="Arial" w:cs="Arial"/>
          <w:spacing w:val="-3"/>
        </w:rPr>
        <w:br/>
      </w:r>
      <w:r w:rsidR="00230F55" w:rsidRPr="00C17095">
        <w:rPr>
          <w:rFonts w:ascii="Arial" w:hAnsi="Arial" w:cs="Arial"/>
          <w:spacing w:val="-3"/>
        </w:rPr>
        <w:t xml:space="preserve">by nie musiały one w czasie celebracji dużo chodzić, a zwłaszcza </w:t>
      </w:r>
      <w:r w:rsidR="006E5DF1">
        <w:rPr>
          <w:rFonts w:ascii="Arial" w:hAnsi="Arial" w:cs="Arial"/>
          <w:spacing w:val="-3"/>
        </w:rPr>
        <w:t>przechodzić</w:t>
      </w:r>
      <w:r w:rsidR="006E5DF1">
        <w:rPr>
          <w:rFonts w:ascii="Arial" w:hAnsi="Arial" w:cs="Arial"/>
          <w:spacing w:val="-3"/>
        </w:rPr>
        <w:br/>
      </w:r>
      <w:r w:rsidR="00230F55" w:rsidRPr="00C17095">
        <w:rPr>
          <w:rFonts w:ascii="Arial" w:hAnsi="Arial" w:cs="Arial"/>
          <w:spacing w:val="-3"/>
        </w:rPr>
        <w:t>z jednej strony prezbiterium na drugą czy z przodu kościoła do tyłu</w:t>
      </w:r>
      <w:r w:rsidR="00C17095">
        <w:rPr>
          <w:rFonts w:ascii="Arial" w:hAnsi="Arial" w:cs="Arial"/>
          <w:spacing w:val="-3"/>
        </w:rPr>
        <w:t xml:space="preserve"> – może to </w:t>
      </w:r>
      <w:r w:rsidR="006E5DF1">
        <w:rPr>
          <w:rFonts w:ascii="Arial" w:hAnsi="Arial" w:cs="Arial"/>
          <w:spacing w:val="-3"/>
        </w:rPr>
        <w:t xml:space="preserve">bowiem </w:t>
      </w:r>
      <w:r w:rsidR="00C17095">
        <w:rPr>
          <w:rFonts w:ascii="Arial" w:hAnsi="Arial" w:cs="Arial"/>
          <w:spacing w:val="-3"/>
        </w:rPr>
        <w:t>rozpraszać wiernych</w:t>
      </w:r>
      <w:r w:rsidR="006E5DF1">
        <w:rPr>
          <w:rFonts w:ascii="Arial" w:hAnsi="Arial" w:cs="Arial"/>
          <w:spacing w:val="-3"/>
        </w:rPr>
        <w:t xml:space="preserve">; </w:t>
      </w:r>
      <w:r w:rsidR="00230F55" w:rsidRPr="00C17095">
        <w:rPr>
          <w:rFonts w:ascii="Arial" w:hAnsi="Arial" w:cs="Arial"/>
          <w:spacing w:val="-3"/>
        </w:rPr>
        <w:t xml:space="preserve">z drugiej strony unikać należy tworzenia </w:t>
      </w:r>
      <w:r w:rsidR="006E5DF1">
        <w:rPr>
          <w:rFonts w:ascii="Arial" w:hAnsi="Arial" w:cs="Arial"/>
          <w:spacing w:val="-3"/>
        </w:rPr>
        <w:t>„</w:t>
      </w:r>
      <w:r w:rsidR="00230F55" w:rsidRPr="00C17095">
        <w:rPr>
          <w:rFonts w:ascii="Arial" w:hAnsi="Arial" w:cs="Arial"/>
          <w:spacing w:val="-3"/>
        </w:rPr>
        <w:t>kordo</w:t>
      </w:r>
      <w:r w:rsidR="007D7C6A">
        <w:rPr>
          <w:rFonts w:ascii="Arial" w:hAnsi="Arial" w:cs="Arial"/>
          <w:spacing w:val="-3"/>
        </w:rPr>
        <w:t>nów</w:t>
      </w:r>
      <w:r w:rsidR="006E5DF1">
        <w:rPr>
          <w:rFonts w:ascii="Arial" w:hAnsi="Arial" w:cs="Arial"/>
          <w:spacing w:val="-3"/>
        </w:rPr>
        <w:t>”</w:t>
      </w:r>
      <w:r w:rsidR="007D7C6A">
        <w:rPr>
          <w:rFonts w:ascii="Arial" w:hAnsi="Arial" w:cs="Arial"/>
          <w:spacing w:val="-3"/>
        </w:rPr>
        <w:t xml:space="preserve"> – gdy członków służby ładu</w:t>
      </w:r>
      <w:r w:rsidR="006E5DF1">
        <w:rPr>
          <w:rFonts w:ascii="Arial" w:hAnsi="Arial" w:cs="Arial"/>
          <w:spacing w:val="-3"/>
        </w:rPr>
        <w:t xml:space="preserve"> </w:t>
      </w:r>
      <w:r w:rsidR="00230F55" w:rsidRPr="00C17095">
        <w:rPr>
          <w:rFonts w:ascii="Arial" w:hAnsi="Arial" w:cs="Arial"/>
          <w:spacing w:val="-3"/>
        </w:rPr>
        <w:t xml:space="preserve">jest tylu, że szczelnie oddzielają wiernych np. </w:t>
      </w:r>
      <w:r w:rsidR="00E57CB2">
        <w:rPr>
          <w:rFonts w:ascii="Arial" w:hAnsi="Arial" w:cs="Arial"/>
          <w:spacing w:val="-3"/>
        </w:rPr>
        <w:t>na trasie procesji stojąc jeden</w:t>
      </w:r>
      <w:r w:rsidR="006E5DF1">
        <w:rPr>
          <w:rFonts w:ascii="Arial" w:hAnsi="Arial" w:cs="Arial"/>
          <w:spacing w:val="-3"/>
        </w:rPr>
        <w:t xml:space="preserve"> </w:t>
      </w:r>
      <w:r w:rsidR="00230F55" w:rsidRPr="00C17095">
        <w:rPr>
          <w:rFonts w:ascii="Arial" w:hAnsi="Arial" w:cs="Arial"/>
          <w:spacing w:val="-3"/>
        </w:rPr>
        <w:t>obok drugiego</w:t>
      </w:r>
      <w:r w:rsidR="00CD2B48">
        <w:rPr>
          <w:rFonts w:ascii="Arial" w:hAnsi="Arial" w:cs="Arial"/>
          <w:spacing w:val="-3"/>
        </w:rPr>
        <w:t>,</w:t>
      </w:r>
    </w:p>
    <w:p w14:paraId="677F4019" w14:textId="77777777" w:rsidR="00100376" w:rsidRPr="00841E15" w:rsidRDefault="00100376" w:rsidP="00100376">
      <w:pPr>
        <w:tabs>
          <w:tab w:val="left" w:pos="426"/>
        </w:tabs>
        <w:suppressAutoHyphens/>
        <w:jc w:val="both"/>
        <w:rPr>
          <w:rFonts w:ascii="Arial" w:hAnsi="Arial" w:cs="Arial"/>
          <w:spacing w:val="-3"/>
          <w:sz w:val="6"/>
          <w:szCs w:val="6"/>
        </w:rPr>
      </w:pPr>
    </w:p>
    <w:p w14:paraId="68C92AE9" w14:textId="6CF5F659" w:rsidR="00230F55" w:rsidRDefault="003132A1" w:rsidP="00C8281B">
      <w:pPr>
        <w:numPr>
          <w:ilvl w:val="0"/>
          <w:numId w:val="12"/>
        </w:numPr>
        <w:tabs>
          <w:tab w:val="left" w:pos="426"/>
        </w:tabs>
        <w:suppressAutoHyphens/>
        <w:ind w:left="426" w:hanging="426"/>
        <w:jc w:val="both"/>
        <w:rPr>
          <w:rFonts w:ascii="Arial" w:hAnsi="Arial" w:cs="Arial"/>
          <w:spacing w:val="-3"/>
        </w:rPr>
      </w:pPr>
      <w:r>
        <w:rPr>
          <w:rFonts w:ascii="Arial" w:hAnsi="Arial" w:cs="Arial"/>
          <w:spacing w:val="-3"/>
        </w:rPr>
        <w:t>W</w:t>
      </w:r>
      <w:r w:rsidR="00AB253E">
        <w:rPr>
          <w:rFonts w:ascii="Arial" w:hAnsi="Arial" w:cs="Arial"/>
          <w:spacing w:val="-3"/>
        </w:rPr>
        <w:t xml:space="preserve">skazanie </w:t>
      </w:r>
      <w:r w:rsidR="00230F55" w:rsidRPr="00C17095">
        <w:rPr>
          <w:rFonts w:ascii="Arial" w:hAnsi="Arial" w:cs="Arial"/>
          <w:spacing w:val="-3"/>
        </w:rPr>
        <w:t>miejsc, w których mają stanąć posługujący</w:t>
      </w:r>
      <w:r w:rsidR="00AB253E">
        <w:rPr>
          <w:rFonts w:ascii="Arial" w:hAnsi="Arial" w:cs="Arial"/>
          <w:spacing w:val="-3"/>
        </w:rPr>
        <w:t xml:space="preserve"> </w:t>
      </w:r>
      <w:r w:rsidR="006E5DF1">
        <w:rPr>
          <w:rFonts w:ascii="Arial" w:hAnsi="Arial" w:cs="Arial"/>
          <w:spacing w:val="-3"/>
        </w:rPr>
        <w:t>–</w:t>
      </w:r>
      <w:r w:rsidR="00AB253E">
        <w:rPr>
          <w:rFonts w:ascii="Arial" w:hAnsi="Arial" w:cs="Arial"/>
          <w:spacing w:val="-3"/>
        </w:rPr>
        <w:t xml:space="preserve"> </w:t>
      </w:r>
      <w:r w:rsidR="00230F55" w:rsidRPr="00C17095">
        <w:rPr>
          <w:rFonts w:ascii="Arial" w:hAnsi="Arial" w:cs="Arial"/>
          <w:spacing w:val="-3"/>
        </w:rPr>
        <w:t>zwykle będą przyjmować postawę stojącą podczas całej liturgii</w:t>
      </w:r>
      <w:r w:rsidR="00CD2B48">
        <w:rPr>
          <w:rFonts w:ascii="Arial" w:hAnsi="Arial" w:cs="Arial"/>
          <w:spacing w:val="-3"/>
        </w:rPr>
        <w:t>,</w:t>
      </w:r>
    </w:p>
    <w:p w14:paraId="342F0194" w14:textId="77777777" w:rsidR="00CA1089" w:rsidRPr="00841E15" w:rsidRDefault="00CA1089" w:rsidP="0099789E">
      <w:pPr>
        <w:tabs>
          <w:tab w:val="left" w:pos="426"/>
        </w:tabs>
        <w:suppressAutoHyphens/>
        <w:ind w:left="426" w:hanging="426"/>
        <w:jc w:val="both"/>
        <w:rPr>
          <w:rFonts w:ascii="Arial" w:hAnsi="Arial" w:cs="Arial"/>
          <w:spacing w:val="-3"/>
          <w:sz w:val="6"/>
          <w:szCs w:val="6"/>
        </w:rPr>
      </w:pPr>
    </w:p>
    <w:p w14:paraId="0A5C680E" w14:textId="07026240" w:rsidR="00230F55" w:rsidRPr="00C17095" w:rsidRDefault="003132A1" w:rsidP="00C8281B">
      <w:pPr>
        <w:numPr>
          <w:ilvl w:val="0"/>
          <w:numId w:val="12"/>
        </w:numPr>
        <w:tabs>
          <w:tab w:val="left" w:pos="426"/>
        </w:tabs>
        <w:suppressAutoHyphens/>
        <w:ind w:left="426" w:hanging="426"/>
        <w:jc w:val="both"/>
        <w:rPr>
          <w:rFonts w:ascii="Arial" w:hAnsi="Arial" w:cs="Arial"/>
          <w:spacing w:val="-3"/>
        </w:rPr>
      </w:pPr>
      <w:r>
        <w:rPr>
          <w:rFonts w:ascii="Arial" w:hAnsi="Arial" w:cs="Arial"/>
          <w:spacing w:val="-3"/>
        </w:rPr>
        <w:t>S</w:t>
      </w:r>
      <w:r w:rsidR="00230F55" w:rsidRPr="00C17095">
        <w:rPr>
          <w:rFonts w:ascii="Arial" w:hAnsi="Arial" w:cs="Arial"/>
          <w:spacing w:val="-3"/>
        </w:rPr>
        <w:t xml:space="preserve">trój posługujących: </w:t>
      </w:r>
    </w:p>
    <w:p w14:paraId="16109A09" w14:textId="3D4AE992" w:rsidR="00230F55" w:rsidRPr="00C17095" w:rsidRDefault="00DA7345" w:rsidP="00C8281B">
      <w:pPr>
        <w:numPr>
          <w:ilvl w:val="0"/>
          <w:numId w:val="59"/>
        </w:numPr>
        <w:tabs>
          <w:tab w:val="left" w:pos="851"/>
        </w:tabs>
        <w:suppressAutoHyphens/>
        <w:ind w:left="851"/>
        <w:jc w:val="both"/>
        <w:rPr>
          <w:rFonts w:ascii="Arial" w:hAnsi="Arial" w:cs="Arial"/>
          <w:spacing w:val="-3"/>
        </w:rPr>
      </w:pPr>
      <w:r w:rsidRPr="00C17095">
        <w:rPr>
          <w:rFonts w:ascii="Arial" w:hAnsi="Arial" w:cs="Arial"/>
          <w:spacing w:val="-3"/>
        </w:rPr>
        <w:t xml:space="preserve">odświętny </w:t>
      </w:r>
      <w:r w:rsidR="006E5DF1">
        <w:rPr>
          <w:rFonts w:ascii="Arial" w:hAnsi="Arial" w:cs="Arial"/>
          <w:spacing w:val="-3"/>
        </w:rPr>
        <w:t>–</w:t>
      </w:r>
      <w:r>
        <w:rPr>
          <w:rFonts w:ascii="Arial" w:hAnsi="Arial" w:cs="Arial"/>
          <w:spacing w:val="-3"/>
        </w:rPr>
        <w:t xml:space="preserve"> </w:t>
      </w:r>
      <w:r w:rsidR="00230F55" w:rsidRPr="00C17095">
        <w:rPr>
          <w:rFonts w:ascii="Arial" w:hAnsi="Arial" w:cs="Arial"/>
          <w:spacing w:val="-3"/>
        </w:rPr>
        <w:t>garnitur, sukienka</w:t>
      </w:r>
      <w:r>
        <w:rPr>
          <w:rFonts w:ascii="Arial" w:hAnsi="Arial" w:cs="Arial"/>
          <w:spacing w:val="-3"/>
        </w:rPr>
        <w:t xml:space="preserve">; </w:t>
      </w:r>
      <w:r w:rsidR="00230F55" w:rsidRPr="00C17095">
        <w:rPr>
          <w:rFonts w:ascii="Arial" w:hAnsi="Arial" w:cs="Arial"/>
          <w:spacing w:val="-3"/>
        </w:rPr>
        <w:t>można wprowad</w:t>
      </w:r>
      <w:r w:rsidR="00C17095">
        <w:rPr>
          <w:rFonts w:ascii="Arial" w:hAnsi="Arial" w:cs="Arial"/>
          <w:spacing w:val="-3"/>
        </w:rPr>
        <w:t>zić jakiś element wyróżniający,</w:t>
      </w:r>
      <w:r w:rsidR="00C17095">
        <w:rPr>
          <w:rFonts w:ascii="Arial" w:hAnsi="Arial" w:cs="Arial"/>
          <w:spacing w:val="-3"/>
        </w:rPr>
        <w:br/>
      </w:r>
      <w:r w:rsidR="00230F55" w:rsidRPr="00C17095">
        <w:rPr>
          <w:rFonts w:ascii="Arial" w:hAnsi="Arial" w:cs="Arial"/>
          <w:spacing w:val="-3"/>
        </w:rPr>
        <w:t xml:space="preserve">np. </w:t>
      </w:r>
      <w:r>
        <w:rPr>
          <w:rFonts w:ascii="Arial" w:hAnsi="Arial" w:cs="Arial"/>
          <w:spacing w:val="-3"/>
        </w:rPr>
        <w:t>identyfikatory z napisem „służba ładu” (</w:t>
      </w:r>
      <w:r w:rsidR="00230F55" w:rsidRPr="00C17095">
        <w:rPr>
          <w:rFonts w:ascii="Arial" w:hAnsi="Arial" w:cs="Arial"/>
          <w:spacing w:val="-3"/>
        </w:rPr>
        <w:t>nie jest to koni</w:t>
      </w:r>
      <w:r w:rsidR="00C17095">
        <w:rPr>
          <w:rFonts w:ascii="Arial" w:hAnsi="Arial" w:cs="Arial"/>
          <w:spacing w:val="-3"/>
        </w:rPr>
        <w:t>eczne, gdy posługę pełnią osoby</w:t>
      </w:r>
      <w:r w:rsidR="00675B34">
        <w:rPr>
          <w:rFonts w:ascii="Arial" w:hAnsi="Arial" w:cs="Arial"/>
          <w:spacing w:val="-3"/>
        </w:rPr>
        <w:t xml:space="preserve"> </w:t>
      </w:r>
      <w:r w:rsidR="00230F55" w:rsidRPr="00C17095">
        <w:rPr>
          <w:rFonts w:ascii="Arial" w:hAnsi="Arial" w:cs="Arial"/>
          <w:spacing w:val="-3"/>
        </w:rPr>
        <w:t>już mające mundury, np. harcerze</w:t>
      </w:r>
      <w:r>
        <w:rPr>
          <w:rFonts w:ascii="Arial" w:hAnsi="Arial" w:cs="Arial"/>
          <w:spacing w:val="-3"/>
        </w:rPr>
        <w:t>),</w:t>
      </w:r>
    </w:p>
    <w:p w14:paraId="15F2008C" w14:textId="7DEF4C3E" w:rsidR="00230F55" w:rsidRPr="00C17095" w:rsidRDefault="00230F55" w:rsidP="00C8281B">
      <w:pPr>
        <w:numPr>
          <w:ilvl w:val="0"/>
          <w:numId w:val="59"/>
        </w:numPr>
        <w:tabs>
          <w:tab w:val="left" w:pos="851"/>
        </w:tabs>
        <w:suppressAutoHyphens/>
        <w:ind w:left="851"/>
        <w:jc w:val="both"/>
        <w:rPr>
          <w:rFonts w:ascii="Arial" w:hAnsi="Arial" w:cs="Arial"/>
          <w:spacing w:val="-3"/>
        </w:rPr>
      </w:pPr>
      <w:r w:rsidRPr="00C17095">
        <w:rPr>
          <w:rFonts w:ascii="Arial" w:hAnsi="Arial" w:cs="Arial"/>
          <w:spacing w:val="-3"/>
        </w:rPr>
        <w:t>nie powinna by</w:t>
      </w:r>
      <w:r w:rsidR="00675B34">
        <w:rPr>
          <w:rFonts w:ascii="Arial" w:hAnsi="Arial" w:cs="Arial"/>
          <w:spacing w:val="-3"/>
        </w:rPr>
        <w:t>ć to alba</w:t>
      </w:r>
      <w:r w:rsidR="00CD2B48">
        <w:rPr>
          <w:rFonts w:ascii="Arial" w:hAnsi="Arial" w:cs="Arial"/>
          <w:spacing w:val="-3"/>
        </w:rPr>
        <w:t>,</w:t>
      </w:r>
      <w:r w:rsidR="00675B34">
        <w:rPr>
          <w:rFonts w:ascii="Arial" w:hAnsi="Arial" w:cs="Arial"/>
          <w:spacing w:val="-3"/>
        </w:rPr>
        <w:t xml:space="preserve"> komża czy </w:t>
      </w:r>
      <w:proofErr w:type="spellStart"/>
      <w:r w:rsidR="00675B34">
        <w:rPr>
          <w:rFonts w:ascii="Arial" w:hAnsi="Arial" w:cs="Arial"/>
          <w:spacing w:val="-3"/>
        </w:rPr>
        <w:t>sutanka</w:t>
      </w:r>
      <w:proofErr w:type="spellEnd"/>
      <w:r w:rsidR="00675B34">
        <w:rPr>
          <w:rFonts w:ascii="Arial" w:hAnsi="Arial" w:cs="Arial"/>
          <w:spacing w:val="-3"/>
        </w:rPr>
        <w:t xml:space="preserve"> </w:t>
      </w:r>
      <w:r w:rsidR="006E5DF1">
        <w:rPr>
          <w:rFonts w:ascii="Arial" w:hAnsi="Arial" w:cs="Arial"/>
          <w:spacing w:val="-3"/>
        </w:rPr>
        <w:t>–</w:t>
      </w:r>
      <w:r w:rsidRPr="00C17095">
        <w:rPr>
          <w:rFonts w:ascii="Arial" w:hAnsi="Arial" w:cs="Arial"/>
          <w:spacing w:val="-3"/>
        </w:rPr>
        <w:t xml:space="preserve"> są to bo</w:t>
      </w:r>
      <w:r w:rsidR="00C17095">
        <w:rPr>
          <w:rFonts w:ascii="Arial" w:hAnsi="Arial" w:cs="Arial"/>
          <w:spacing w:val="-3"/>
        </w:rPr>
        <w:t>wiem stroje służby liturgicznej</w:t>
      </w:r>
      <w:r w:rsidR="007D7C6A">
        <w:rPr>
          <w:rFonts w:ascii="Arial" w:hAnsi="Arial" w:cs="Arial"/>
          <w:spacing w:val="-3"/>
        </w:rPr>
        <w:t xml:space="preserve"> </w:t>
      </w:r>
      <w:r w:rsidRPr="00C17095">
        <w:rPr>
          <w:rFonts w:ascii="Arial" w:hAnsi="Arial" w:cs="Arial"/>
          <w:spacing w:val="-3"/>
        </w:rPr>
        <w:t>w prezbiterium</w:t>
      </w:r>
      <w:r w:rsidR="00CD2B48">
        <w:rPr>
          <w:rFonts w:ascii="Arial" w:hAnsi="Arial" w:cs="Arial"/>
          <w:spacing w:val="-3"/>
        </w:rPr>
        <w:t>.</w:t>
      </w:r>
    </w:p>
    <w:p w14:paraId="000BB3F5" w14:textId="77777777" w:rsidR="00230F55" w:rsidRPr="00CA1089" w:rsidRDefault="00230F55" w:rsidP="00230F55">
      <w:pPr>
        <w:tabs>
          <w:tab w:val="left" w:pos="-720"/>
        </w:tabs>
        <w:suppressAutoHyphens/>
        <w:jc w:val="both"/>
        <w:rPr>
          <w:rFonts w:ascii="Arial" w:hAnsi="Arial" w:cs="Arial"/>
          <w:i/>
          <w:spacing w:val="-3"/>
          <w:sz w:val="36"/>
          <w:szCs w:val="30"/>
        </w:rPr>
      </w:pPr>
    </w:p>
    <w:p w14:paraId="5C038137" w14:textId="77777777" w:rsidR="00230F55" w:rsidRPr="008332CC" w:rsidRDefault="00935E21" w:rsidP="00230F55">
      <w:pPr>
        <w:tabs>
          <w:tab w:val="left" w:pos="-720"/>
        </w:tabs>
        <w:suppressAutoHyphens/>
        <w:jc w:val="both"/>
        <w:rPr>
          <w:rFonts w:ascii="Arial" w:hAnsi="Arial" w:cs="Arial"/>
          <w:b/>
          <w:spacing w:val="-3"/>
        </w:rPr>
      </w:pPr>
      <w:bookmarkStart w:id="215" w:name="_Hlk100060220"/>
      <w:bookmarkEnd w:id="214"/>
      <w:r w:rsidRPr="008332CC">
        <w:rPr>
          <w:rFonts w:ascii="Arial" w:hAnsi="Arial" w:cs="Arial"/>
          <w:b/>
          <w:spacing w:val="-3"/>
        </w:rPr>
        <w:t>UZGODNIENIA Z INNYMI UCZESTNIKAMI CELEBRACJI</w:t>
      </w:r>
      <w:r w:rsidR="00BA09D4" w:rsidRPr="008332CC">
        <w:rPr>
          <w:rFonts w:ascii="Arial" w:hAnsi="Arial" w:cs="Arial"/>
          <w:b/>
          <w:spacing w:val="-3"/>
        </w:rPr>
        <w:t>:</w:t>
      </w:r>
    </w:p>
    <w:p w14:paraId="0D80F234" w14:textId="77777777" w:rsidR="007D7C6A" w:rsidRPr="008332CC" w:rsidRDefault="007D7C6A" w:rsidP="00230F55">
      <w:pPr>
        <w:tabs>
          <w:tab w:val="left" w:pos="-720"/>
        </w:tabs>
        <w:suppressAutoHyphens/>
        <w:jc w:val="both"/>
        <w:rPr>
          <w:rFonts w:ascii="Arial" w:hAnsi="Arial" w:cs="Arial"/>
          <w:i/>
          <w:spacing w:val="-3"/>
          <w:sz w:val="18"/>
          <w:szCs w:val="16"/>
        </w:rPr>
      </w:pPr>
    </w:p>
    <w:p w14:paraId="26D86020" w14:textId="77777777" w:rsidR="00BA09D4" w:rsidRDefault="00230F55" w:rsidP="00230F55">
      <w:pPr>
        <w:tabs>
          <w:tab w:val="left" w:pos="-720"/>
        </w:tabs>
        <w:suppressAutoHyphens/>
        <w:jc w:val="both"/>
        <w:rPr>
          <w:rFonts w:ascii="Arial" w:hAnsi="Arial" w:cs="Arial"/>
          <w:spacing w:val="-3"/>
        </w:rPr>
      </w:pPr>
      <w:r w:rsidRPr="00C17095">
        <w:rPr>
          <w:rFonts w:ascii="Arial" w:hAnsi="Arial" w:cs="Arial"/>
          <w:spacing w:val="-3"/>
        </w:rPr>
        <w:t>Każdą akcję liturgiczną należy dobrze przygotować przy zgodnym współdziałaniu wszystkich zainteresowanych</w:t>
      </w:r>
      <w:r w:rsidR="00BA09D4">
        <w:rPr>
          <w:rFonts w:ascii="Arial" w:hAnsi="Arial" w:cs="Arial"/>
          <w:spacing w:val="-3"/>
        </w:rPr>
        <w:t>:</w:t>
      </w:r>
    </w:p>
    <w:p w14:paraId="55EC7E0C" w14:textId="77777777" w:rsidR="00BA09D4" w:rsidRPr="00BA09D4" w:rsidRDefault="00BA09D4" w:rsidP="00230F55">
      <w:pPr>
        <w:tabs>
          <w:tab w:val="left" w:pos="-720"/>
        </w:tabs>
        <w:suppressAutoHyphens/>
        <w:jc w:val="both"/>
        <w:rPr>
          <w:rFonts w:ascii="Arial" w:hAnsi="Arial" w:cs="Arial"/>
          <w:spacing w:val="-3"/>
          <w:sz w:val="12"/>
          <w:szCs w:val="6"/>
        </w:rPr>
      </w:pPr>
    </w:p>
    <w:p w14:paraId="6CAC64B4" w14:textId="5DAB537D" w:rsidR="00230F55" w:rsidRDefault="00230F55" w:rsidP="00C8281B">
      <w:pPr>
        <w:numPr>
          <w:ilvl w:val="0"/>
          <w:numId w:val="14"/>
        </w:numPr>
        <w:tabs>
          <w:tab w:val="left" w:pos="426"/>
        </w:tabs>
        <w:suppressAutoHyphens/>
        <w:ind w:left="426" w:hanging="426"/>
        <w:jc w:val="both"/>
        <w:rPr>
          <w:rFonts w:ascii="Arial" w:hAnsi="Arial" w:cs="Arial"/>
          <w:spacing w:val="-3"/>
        </w:rPr>
      </w:pPr>
      <w:r w:rsidRPr="00C17095">
        <w:rPr>
          <w:rFonts w:ascii="Arial" w:hAnsi="Arial" w:cs="Arial"/>
          <w:b/>
          <w:spacing w:val="-3"/>
        </w:rPr>
        <w:t>główny celebrans</w:t>
      </w:r>
      <w:r w:rsidRPr="00C17095">
        <w:rPr>
          <w:rFonts w:ascii="Arial" w:hAnsi="Arial" w:cs="Arial"/>
          <w:spacing w:val="-3"/>
        </w:rPr>
        <w:t xml:space="preserve"> (wraz z </w:t>
      </w:r>
      <w:r w:rsidRPr="00C17095">
        <w:rPr>
          <w:rFonts w:ascii="Arial" w:hAnsi="Arial" w:cs="Arial"/>
          <w:b/>
          <w:spacing w:val="-3"/>
        </w:rPr>
        <w:t>ceremoniarzem</w:t>
      </w:r>
      <w:r w:rsidRPr="00C17095">
        <w:rPr>
          <w:rFonts w:ascii="Arial" w:hAnsi="Arial" w:cs="Arial"/>
          <w:spacing w:val="-3"/>
        </w:rPr>
        <w:t>)</w:t>
      </w:r>
      <w:r w:rsidRPr="00C17095">
        <w:rPr>
          <w:rFonts w:ascii="Arial" w:hAnsi="Arial" w:cs="Arial"/>
          <w:b/>
          <w:spacing w:val="-3"/>
        </w:rPr>
        <w:t xml:space="preserve"> </w:t>
      </w:r>
      <w:r w:rsidR="00AB253E" w:rsidRPr="00AB253E">
        <w:rPr>
          <w:rFonts w:ascii="Arial" w:hAnsi="Arial" w:cs="Arial"/>
          <w:spacing w:val="-3"/>
        </w:rPr>
        <w:t>wskazuje</w:t>
      </w:r>
      <w:r w:rsidR="00100376">
        <w:rPr>
          <w:rFonts w:ascii="Arial" w:hAnsi="Arial" w:cs="Arial"/>
          <w:spacing w:val="-3"/>
        </w:rPr>
        <w:t>,</w:t>
      </w:r>
      <w:r w:rsidR="00AB253E" w:rsidRPr="00AB253E">
        <w:rPr>
          <w:rFonts w:ascii="Arial" w:hAnsi="Arial" w:cs="Arial"/>
          <w:spacing w:val="-3"/>
        </w:rPr>
        <w:t xml:space="preserve"> jak</w:t>
      </w:r>
      <w:r w:rsidR="006E5DF1">
        <w:rPr>
          <w:rFonts w:ascii="Arial" w:hAnsi="Arial" w:cs="Arial"/>
          <w:spacing w:val="-3"/>
        </w:rPr>
        <w:t>ą</w:t>
      </w:r>
      <w:r w:rsidR="00AB253E" w:rsidRPr="00AB253E">
        <w:rPr>
          <w:rFonts w:ascii="Arial" w:hAnsi="Arial" w:cs="Arial"/>
          <w:spacing w:val="-3"/>
        </w:rPr>
        <w:t xml:space="preserve"> drogą pójdzie procesja wejścia, jakie miejsca maj</w:t>
      </w:r>
      <w:r w:rsidR="006E5DF1">
        <w:rPr>
          <w:rFonts w:ascii="Arial" w:hAnsi="Arial" w:cs="Arial"/>
          <w:spacing w:val="-3"/>
        </w:rPr>
        <w:t>ą</w:t>
      </w:r>
      <w:r w:rsidR="00AB253E" w:rsidRPr="00AB253E">
        <w:rPr>
          <w:rFonts w:ascii="Arial" w:hAnsi="Arial" w:cs="Arial"/>
          <w:spacing w:val="-3"/>
        </w:rPr>
        <w:t xml:space="preserve"> zajmować koncelebransi (w czasie KO zwykle w </w:t>
      </w:r>
      <w:r w:rsidR="008332CC">
        <w:rPr>
          <w:rFonts w:ascii="Arial" w:hAnsi="Arial" w:cs="Arial"/>
          <w:spacing w:val="-3"/>
        </w:rPr>
        <w:t>B</w:t>
      </w:r>
      <w:r w:rsidR="00AB253E" w:rsidRPr="00AB253E">
        <w:rPr>
          <w:rFonts w:ascii="Arial" w:hAnsi="Arial" w:cs="Arial"/>
          <w:spacing w:val="-3"/>
        </w:rPr>
        <w:t>azylice zajmują miejsca od ostatnich, a w kaplicy od pierwszych za balaskami) i jak odbędzie się wyjście do zakrystii</w:t>
      </w:r>
      <w:r w:rsidR="006E5DF1">
        <w:rPr>
          <w:rFonts w:ascii="Arial" w:hAnsi="Arial" w:cs="Arial"/>
          <w:spacing w:val="-3"/>
        </w:rPr>
        <w:t>;</w:t>
      </w:r>
      <w:r w:rsidR="00AB253E" w:rsidRPr="00AB253E">
        <w:rPr>
          <w:rFonts w:ascii="Arial" w:hAnsi="Arial" w:cs="Arial"/>
          <w:spacing w:val="-3"/>
        </w:rPr>
        <w:t xml:space="preserve"> pod iloma postaciami będzie rozdzielana Komunia Święta, decyduje </w:t>
      </w:r>
      <w:r w:rsidR="00CD2B48">
        <w:rPr>
          <w:rFonts w:ascii="Arial" w:hAnsi="Arial" w:cs="Arial"/>
          <w:spacing w:val="-3"/>
        </w:rPr>
        <w:t>o porządku procesji komunijnej,</w:t>
      </w:r>
    </w:p>
    <w:p w14:paraId="2CA03F22"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1AA2CB01" w14:textId="77777777" w:rsidR="00230F55" w:rsidRDefault="00230F55" w:rsidP="00C8281B">
      <w:pPr>
        <w:numPr>
          <w:ilvl w:val="0"/>
          <w:numId w:val="14"/>
        </w:numPr>
        <w:tabs>
          <w:tab w:val="left" w:pos="426"/>
        </w:tabs>
        <w:suppressAutoHyphens/>
        <w:ind w:left="426" w:hanging="426"/>
        <w:jc w:val="both"/>
        <w:rPr>
          <w:rFonts w:ascii="Arial" w:hAnsi="Arial" w:cs="Arial"/>
          <w:spacing w:val="-3"/>
        </w:rPr>
      </w:pPr>
      <w:r w:rsidRPr="00C17095">
        <w:rPr>
          <w:rFonts w:ascii="Arial" w:hAnsi="Arial" w:cs="Arial"/>
          <w:b/>
          <w:spacing w:val="-3"/>
        </w:rPr>
        <w:t>ceremoniarz</w:t>
      </w:r>
      <w:r w:rsidR="00AB253E">
        <w:rPr>
          <w:rFonts w:ascii="Arial" w:hAnsi="Arial" w:cs="Arial"/>
          <w:b/>
          <w:spacing w:val="-3"/>
        </w:rPr>
        <w:t xml:space="preserve"> </w:t>
      </w:r>
      <w:r w:rsidR="00AB253E" w:rsidRPr="00AB253E">
        <w:rPr>
          <w:rFonts w:ascii="Arial" w:hAnsi="Arial" w:cs="Arial"/>
          <w:b/>
          <w:spacing w:val="-3"/>
        </w:rPr>
        <w:t xml:space="preserve">(wraz ze służbą porządkową Jasnej Góry) </w:t>
      </w:r>
      <w:r w:rsidR="00AB253E" w:rsidRPr="008332CC">
        <w:rPr>
          <w:rFonts w:ascii="Arial" w:hAnsi="Arial" w:cs="Arial"/>
          <w:spacing w:val="-3"/>
        </w:rPr>
        <w:t>wskazują</w:t>
      </w:r>
      <w:r w:rsidRPr="008332CC">
        <w:rPr>
          <w:rFonts w:ascii="Arial" w:hAnsi="Arial" w:cs="Arial"/>
          <w:spacing w:val="-3"/>
        </w:rPr>
        <w:t xml:space="preserve"> jakie</w:t>
      </w:r>
      <w:r w:rsidRPr="00C17095">
        <w:rPr>
          <w:rFonts w:ascii="Arial" w:hAnsi="Arial" w:cs="Arial"/>
          <w:spacing w:val="-3"/>
        </w:rPr>
        <w:t xml:space="preserve"> krzesła powinny być zarezerwowane dla wyznaczonych osób (koncelebrujący kapłani, zaproszeni g</w:t>
      </w:r>
      <w:r w:rsidR="00CD2B48">
        <w:rPr>
          <w:rFonts w:ascii="Arial" w:hAnsi="Arial" w:cs="Arial"/>
          <w:spacing w:val="-3"/>
        </w:rPr>
        <w:t>oście),</w:t>
      </w:r>
    </w:p>
    <w:p w14:paraId="72529C0F"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6639DC37" w14:textId="77777777" w:rsidR="00230F55" w:rsidRDefault="00230F55" w:rsidP="00C8281B">
      <w:pPr>
        <w:numPr>
          <w:ilvl w:val="0"/>
          <w:numId w:val="14"/>
        </w:numPr>
        <w:tabs>
          <w:tab w:val="left" w:pos="426"/>
        </w:tabs>
        <w:suppressAutoHyphens/>
        <w:ind w:left="426" w:hanging="426"/>
        <w:jc w:val="both"/>
        <w:rPr>
          <w:rFonts w:ascii="Arial" w:hAnsi="Arial" w:cs="Arial"/>
          <w:spacing w:val="-3"/>
        </w:rPr>
      </w:pPr>
      <w:r w:rsidRPr="00C17095">
        <w:rPr>
          <w:rFonts w:ascii="Arial" w:hAnsi="Arial" w:cs="Arial"/>
          <w:b/>
          <w:spacing w:val="-3"/>
        </w:rPr>
        <w:t xml:space="preserve">organista, przewodnik </w:t>
      </w:r>
      <w:proofErr w:type="spellStart"/>
      <w:r w:rsidRPr="00C17095">
        <w:rPr>
          <w:rFonts w:ascii="Arial" w:hAnsi="Arial" w:cs="Arial"/>
          <w:b/>
          <w:spacing w:val="-3"/>
        </w:rPr>
        <w:t>scholi</w:t>
      </w:r>
      <w:proofErr w:type="spellEnd"/>
      <w:r w:rsidRPr="00C17095">
        <w:rPr>
          <w:rFonts w:ascii="Arial" w:hAnsi="Arial" w:cs="Arial"/>
          <w:b/>
          <w:spacing w:val="-3"/>
        </w:rPr>
        <w:t>, animator muzyczny</w:t>
      </w:r>
      <w:r w:rsidRPr="00C17095">
        <w:rPr>
          <w:rFonts w:ascii="Arial" w:hAnsi="Arial" w:cs="Arial"/>
          <w:spacing w:val="-3"/>
        </w:rPr>
        <w:t xml:space="preserve"> wskazują, czy i jakie śpiewniki powinny być rozdane</w:t>
      </w:r>
      <w:r w:rsidR="00CD2B48">
        <w:rPr>
          <w:rFonts w:ascii="Arial" w:hAnsi="Arial" w:cs="Arial"/>
          <w:spacing w:val="-3"/>
        </w:rPr>
        <w:t>,</w:t>
      </w:r>
    </w:p>
    <w:p w14:paraId="54C2120E"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343B8864" w14:textId="77777777" w:rsidR="00230F55" w:rsidRPr="00C17095" w:rsidRDefault="00230F55" w:rsidP="00C8281B">
      <w:pPr>
        <w:numPr>
          <w:ilvl w:val="0"/>
          <w:numId w:val="14"/>
        </w:numPr>
        <w:tabs>
          <w:tab w:val="left" w:pos="426"/>
        </w:tabs>
        <w:suppressAutoHyphens/>
        <w:ind w:left="426" w:hanging="426"/>
        <w:jc w:val="both"/>
        <w:rPr>
          <w:rFonts w:ascii="Arial" w:hAnsi="Arial" w:cs="Arial"/>
          <w:spacing w:val="-3"/>
        </w:rPr>
      </w:pPr>
      <w:r w:rsidRPr="00C17095">
        <w:rPr>
          <w:rFonts w:ascii="Arial" w:hAnsi="Arial" w:cs="Arial"/>
          <w:b/>
          <w:spacing w:val="-3"/>
        </w:rPr>
        <w:t>ceremoniarz</w:t>
      </w:r>
      <w:r w:rsidRPr="00C17095">
        <w:rPr>
          <w:rFonts w:ascii="Arial" w:hAnsi="Arial" w:cs="Arial"/>
          <w:spacing w:val="-3"/>
        </w:rPr>
        <w:t xml:space="preserve"> wskazuje jaki ma być przebieg obrzędó</w:t>
      </w:r>
      <w:r w:rsidR="00C17095">
        <w:rPr>
          <w:rFonts w:ascii="Arial" w:hAnsi="Arial" w:cs="Arial"/>
          <w:spacing w:val="-3"/>
        </w:rPr>
        <w:t>w, w szczególności procesji,</w:t>
      </w:r>
      <w:r w:rsidR="00C17095">
        <w:rPr>
          <w:rFonts w:ascii="Arial" w:hAnsi="Arial" w:cs="Arial"/>
          <w:spacing w:val="-3"/>
        </w:rPr>
        <w:br/>
      </w:r>
      <w:r w:rsidRPr="00C17095">
        <w:rPr>
          <w:rFonts w:ascii="Arial" w:hAnsi="Arial" w:cs="Arial"/>
          <w:spacing w:val="-3"/>
        </w:rPr>
        <w:t>czy należy rozdać dodatkowe teksty modlitw dla wiernych</w:t>
      </w:r>
      <w:r w:rsidR="00CD2B48">
        <w:rPr>
          <w:rFonts w:ascii="Arial" w:hAnsi="Arial" w:cs="Arial"/>
          <w:spacing w:val="-3"/>
        </w:rPr>
        <w:t>.</w:t>
      </w:r>
    </w:p>
    <w:p w14:paraId="6AEC2DFB" w14:textId="77777777" w:rsidR="00230F55" w:rsidRPr="005B4477" w:rsidRDefault="00230F55" w:rsidP="00230F55">
      <w:pPr>
        <w:tabs>
          <w:tab w:val="left" w:pos="-720"/>
        </w:tabs>
        <w:suppressAutoHyphens/>
        <w:jc w:val="both"/>
        <w:rPr>
          <w:rFonts w:ascii="Arial" w:hAnsi="Arial" w:cs="Arial"/>
          <w:spacing w:val="-3"/>
          <w:sz w:val="40"/>
          <w:szCs w:val="40"/>
        </w:rPr>
      </w:pPr>
    </w:p>
    <w:p w14:paraId="01ACE53B" w14:textId="77777777" w:rsidR="00230F55" w:rsidRPr="008332CC" w:rsidRDefault="00230F55" w:rsidP="00230F55">
      <w:pPr>
        <w:tabs>
          <w:tab w:val="left" w:pos="-720"/>
        </w:tabs>
        <w:suppressAutoHyphens/>
        <w:jc w:val="both"/>
        <w:rPr>
          <w:rFonts w:ascii="Arial" w:hAnsi="Arial" w:cs="Arial"/>
          <w:b/>
          <w:spacing w:val="-3"/>
        </w:rPr>
      </w:pPr>
      <w:r w:rsidRPr="008332CC">
        <w:rPr>
          <w:rFonts w:ascii="Arial" w:hAnsi="Arial" w:cs="Arial"/>
          <w:b/>
          <w:spacing w:val="-3"/>
        </w:rPr>
        <w:t>PRZYGOTOWANIE BEZPOŚREDNIE</w:t>
      </w:r>
      <w:r w:rsidR="00BA09D4" w:rsidRPr="008332CC">
        <w:rPr>
          <w:rFonts w:ascii="Arial" w:hAnsi="Arial" w:cs="Arial"/>
          <w:b/>
          <w:spacing w:val="-3"/>
        </w:rPr>
        <w:t>:</w:t>
      </w:r>
    </w:p>
    <w:p w14:paraId="60E2C367" w14:textId="77777777" w:rsidR="00C17095" w:rsidRPr="00BA09D4" w:rsidRDefault="00C17095" w:rsidP="00230F55">
      <w:pPr>
        <w:tabs>
          <w:tab w:val="left" w:pos="-720"/>
        </w:tabs>
        <w:suppressAutoHyphens/>
        <w:jc w:val="both"/>
        <w:rPr>
          <w:rFonts w:ascii="Arial" w:hAnsi="Arial" w:cs="Arial"/>
          <w:spacing w:val="-3"/>
          <w:sz w:val="18"/>
        </w:rPr>
      </w:pPr>
    </w:p>
    <w:p w14:paraId="766F1E62" w14:textId="77777777" w:rsidR="00230F55" w:rsidRDefault="00230F55" w:rsidP="00230F55">
      <w:pPr>
        <w:tabs>
          <w:tab w:val="left" w:pos="-720"/>
        </w:tabs>
        <w:suppressAutoHyphens/>
        <w:jc w:val="both"/>
        <w:rPr>
          <w:rFonts w:ascii="Arial" w:hAnsi="Arial" w:cs="Arial"/>
          <w:spacing w:val="-3"/>
        </w:rPr>
      </w:pPr>
      <w:r w:rsidRPr="00C17095">
        <w:rPr>
          <w:rFonts w:ascii="Arial" w:hAnsi="Arial" w:cs="Arial"/>
          <w:spacing w:val="-3"/>
        </w:rPr>
        <w:t>Tuż przed celebracją należy pamiętać o tym, że:</w:t>
      </w:r>
    </w:p>
    <w:p w14:paraId="1FED8FE3" w14:textId="77777777" w:rsidR="00C17095" w:rsidRPr="00BA09D4" w:rsidRDefault="00C17095" w:rsidP="00230F55">
      <w:pPr>
        <w:tabs>
          <w:tab w:val="left" w:pos="-720"/>
        </w:tabs>
        <w:suppressAutoHyphens/>
        <w:jc w:val="both"/>
        <w:rPr>
          <w:rFonts w:ascii="Arial" w:hAnsi="Arial" w:cs="Arial"/>
          <w:spacing w:val="-3"/>
          <w:sz w:val="12"/>
          <w:szCs w:val="8"/>
        </w:rPr>
      </w:pPr>
    </w:p>
    <w:p w14:paraId="77B5BBB9" w14:textId="6A6DA2BA" w:rsidR="00230F55" w:rsidRDefault="006E5DF1" w:rsidP="00C8281B">
      <w:pPr>
        <w:numPr>
          <w:ilvl w:val="0"/>
          <w:numId w:val="15"/>
        </w:numPr>
        <w:tabs>
          <w:tab w:val="left" w:pos="426"/>
        </w:tabs>
        <w:suppressAutoHyphens/>
        <w:ind w:left="426" w:hanging="426"/>
        <w:jc w:val="both"/>
        <w:rPr>
          <w:rFonts w:ascii="Arial" w:hAnsi="Arial" w:cs="Arial"/>
          <w:spacing w:val="-3"/>
        </w:rPr>
      </w:pPr>
      <w:r w:rsidRPr="00C17095">
        <w:rPr>
          <w:rFonts w:ascii="Arial" w:hAnsi="Arial" w:cs="Arial"/>
          <w:spacing w:val="-3"/>
        </w:rPr>
        <w:t>w z</w:t>
      </w:r>
      <w:r>
        <w:rPr>
          <w:rFonts w:ascii="Arial" w:hAnsi="Arial" w:cs="Arial"/>
          <w:spacing w:val="-3"/>
        </w:rPr>
        <w:t>ależności od rodzaju celebracji</w:t>
      </w:r>
      <w:r w:rsidRPr="00C17095">
        <w:rPr>
          <w:rFonts w:ascii="Arial" w:hAnsi="Arial" w:cs="Arial"/>
          <w:spacing w:val="-3"/>
        </w:rPr>
        <w:t xml:space="preserve"> </w:t>
      </w:r>
      <w:r w:rsidR="00230F55" w:rsidRPr="006E5DF1">
        <w:rPr>
          <w:rFonts w:ascii="Arial" w:hAnsi="Arial" w:cs="Arial"/>
          <w:b/>
          <w:bCs/>
          <w:spacing w:val="-3"/>
        </w:rPr>
        <w:t xml:space="preserve">posługujący przychodzą do zakrystii </w:t>
      </w:r>
      <w:r w:rsidR="00230F55" w:rsidRPr="00C17095">
        <w:rPr>
          <w:rFonts w:ascii="Arial" w:hAnsi="Arial" w:cs="Arial"/>
          <w:spacing w:val="-3"/>
        </w:rPr>
        <w:t>co najm</w:t>
      </w:r>
      <w:r w:rsidR="004B5FB8">
        <w:rPr>
          <w:rFonts w:ascii="Arial" w:hAnsi="Arial" w:cs="Arial"/>
          <w:spacing w:val="-3"/>
        </w:rPr>
        <w:t>niej 15 min</w:t>
      </w:r>
      <w:r w:rsidR="00097B58">
        <w:rPr>
          <w:rFonts w:ascii="Arial" w:hAnsi="Arial" w:cs="Arial"/>
          <w:spacing w:val="-3"/>
        </w:rPr>
        <w:t>ut</w:t>
      </w:r>
      <w:r w:rsidR="004B5FB8">
        <w:rPr>
          <w:rFonts w:ascii="Arial" w:hAnsi="Arial" w:cs="Arial"/>
          <w:spacing w:val="-3"/>
        </w:rPr>
        <w:t xml:space="preserve"> (w dni powszednie),</w:t>
      </w:r>
      <w:r w:rsidR="00230F55" w:rsidRPr="00C17095">
        <w:rPr>
          <w:rFonts w:ascii="Arial" w:hAnsi="Arial" w:cs="Arial"/>
          <w:spacing w:val="-3"/>
        </w:rPr>
        <w:t xml:space="preserve"> 30-60 min</w:t>
      </w:r>
      <w:r w:rsidR="00097B58">
        <w:rPr>
          <w:rFonts w:ascii="Arial" w:hAnsi="Arial" w:cs="Arial"/>
          <w:spacing w:val="-3"/>
        </w:rPr>
        <w:t>ut</w:t>
      </w:r>
      <w:r w:rsidR="00230F55" w:rsidRPr="00C17095">
        <w:rPr>
          <w:rFonts w:ascii="Arial" w:hAnsi="Arial" w:cs="Arial"/>
          <w:spacing w:val="-3"/>
        </w:rPr>
        <w:t xml:space="preserve"> (w święta </w:t>
      </w:r>
      <w:r w:rsidR="004B5FB8">
        <w:rPr>
          <w:rFonts w:ascii="Arial" w:hAnsi="Arial" w:cs="Arial"/>
          <w:spacing w:val="-3"/>
        </w:rPr>
        <w:t>i uroczystości)</w:t>
      </w:r>
      <w:r>
        <w:rPr>
          <w:rFonts w:ascii="Arial" w:hAnsi="Arial" w:cs="Arial"/>
          <w:spacing w:val="-3"/>
        </w:rPr>
        <w:t xml:space="preserve"> </w:t>
      </w:r>
      <w:r w:rsidR="004B5FB8">
        <w:rPr>
          <w:rFonts w:ascii="Arial" w:hAnsi="Arial" w:cs="Arial"/>
          <w:spacing w:val="-3"/>
        </w:rPr>
        <w:t>przed liturgią,</w:t>
      </w:r>
      <w:r>
        <w:rPr>
          <w:rFonts w:ascii="Arial" w:hAnsi="Arial" w:cs="Arial"/>
          <w:spacing w:val="-3"/>
        </w:rPr>
        <w:br/>
      </w:r>
      <w:r w:rsidR="00230F55" w:rsidRPr="00C17095">
        <w:rPr>
          <w:rFonts w:ascii="Arial" w:hAnsi="Arial" w:cs="Arial"/>
          <w:spacing w:val="-3"/>
        </w:rPr>
        <w:t>by dokonać ostatnich uzgodnień, przygotować miejsce celebracji (rozstawienie krzeseł, ew. przymocowanie tabliczek z oznaczeniem</w:t>
      </w:r>
      <w:r>
        <w:rPr>
          <w:rFonts w:ascii="Arial" w:hAnsi="Arial" w:cs="Arial"/>
          <w:spacing w:val="-3"/>
        </w:rPr>
        <w:t>,</w:t>
      </w:r>
      <w:r w:rsidR="00230F55" w:rsidRPr="00C17095">
        <w:rPr>
          <w:rFonts w:ascii="Arial" w:hAnsi="Arial" w:cs="Arial"/>
          <w:spacing w:val="-3"/>
        </w:rPr>
        <w:t xml:space="preserve"> kto gdzie siedzi)</w:t>
      </w:r>
      <w:r w:rsidR="00CD2B48">
        <w:rPr>
          <w:rFonts w:ascii="Arial" w:hAnsi="Arial" w:cs="Arial"/>
          <w:spacing w:val="-3"/>
        </w:rPr>
        <w:t>,</w:t>
      </w:r>
    </w:p>
    <w:p w14:paraId="11EF9442"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2F1758C2" w14:textId="3F3DD71C" w:rsidR="00230F55" w:rsidRDefault="00230F55" w:rsidP="00C8281B">
      <w:pPr>
        <w:numPr>
          <w:ilvl w:val="0"/>
          <w:numId w:val="15"/>
        </w:numPr>
        <w:tabs>
          <w:tab w:val="left" w:pos="426"/>
        </w:tabs>
        <w:suppressAutoHyphens/>
        <w:ind w:left="426" w:hanging="426"/>
        <w:jc w:val="both"/>
        <w:rPr>
          <w:rFonts w:ascii="Arial" w:hAnsi="Arial" w:cs="Arial"/>
          <w:spacing w:val="-3"/>
        </w:rPr>
      </w:pPr>
      <w:r w:rsidRPr="00C17095">
        <w:rPr>
          <w:rFonts w:ascii="Arial" w:hAnsi="Arial" w:cs="Arial"/>
          <w:spacing w:val="-3"/>
        </w:rPr>
        <w:t>należy przygotować śpiewniki albo kart</w:t>
      </w:r>
      <w:r w:rsidR="004B5FB8">
        <w:rPr>
          <w:rFonts w:ascii="Arial" w:hAnsi="Arial" w:cs="Arial"/>
          <w:spacing w:val="-3"/>
        </w:rPr>
        <w:t>y ze śpiewami dla posługujących</w:t>
      </w:r>
      <w:r w:rsidR="006E5DF1">
        <w:rPr>
          <w:rFonts w:ascii="Arial" w:hAnsi="Arial" w:cs="Arial"/>
          <w:spacing w:val="-3"/>
        </w:rPr>
        <w:t xml:space="preserve"> </w:t>
      </w:r>
      <w:r w:rsidRPr="00C17095">
        <w:rPr>
          <w:rFonts w:ascii="Arial" w:hAnsi="Arial" w:cs="Arial"/>
          <w:spacing w:val="-3"/>
        </w:rPr>
        <w:t>w prezbiterium i wiernych w nawie kościoła</w:t>
      </w:r>
      <w:r w:rsidR="00CD2B48">
        <w:rPr>
          <w:rFonts w:ascii="Arial" w:hAnsi="Arial" w:cs="Arial"/>
          <w:spacing w:val="-3"/>
        </w:rPr>
        <w:t>,</w:t>
      </w:r>
    </w:p>
    <w:p w14:paraId="2DB4C778" w14:textId="77777777" w:rsidR="00BA09D4" w:rsidRPr="00BA09D4" w:rsidRDefault="00BA09D4" w:rsidP="0099789E">
      <w:pPr>
        <w:tabs>
          <w:tab w:val="left" w:pos="426"/>
        </w:tabs>
        <w:suppressAutoHyphens/>
        <w:ind w:left="426" w:hanging="426"/>
        <w:jc w:val="both"/>
        <w:rPr>
          <w:rFonts w:ascii="Arial" w:hAnsi="Arial" w:cs="Arial"/>
          <w:spacing w:val="-3"/>
          <w:sz w:val="4"/>
          <w:szCs w:val="4"/>
        </w:rPr>
      </w:pPr>
    </w:p>
    <w:p w14:paraId="0B551AE4" w14:textId="77777777" w:rsidR="00230F55" w:rsidRDefault="00230F55" w:rsidP="00C8281B">
      <w:pPr>
        <w:numPr>
          <w:ilvl w:val="0"/>
          <w:numId w:val="15"/>
        </w:numPr>
        <w:tabs>
          <w:tab w:val="left" w:pos="426"/>
        </w:tabs>
        <w:suppressAutoHyphens/>
        <w:ind w:left="426" w:hanging="426"/>
        <w:jc w:val="both"/>
        <w:rPr>
          <w:rFonts w:ascii="Arial" w:hAnsi="Arial" w:cs="Arial"/>
          <w:spacing w:val="-3"/>
        </w:rPr>
      </w:pPr>
      <w:r w:rsidRPr="00C17095">
        <w:rPr>
          <w:rFonts w:ascii="Arial" w:hAnsi="Arial" w:cs="Arial"/>
          <w:spacing w:val="-3"/>
        </w:rPr>
        <w:t>istotnym elementem przygotowania jest wspólna modli</w:t>
      </w:r>
      <w:r w:rsidR="00C17095">
        <w:rPr>
          <w:rFonts w:ascii="Arial" w:hAnsi="Arial" w:cs="Arial"/>
          <w:spacing w:val="-3"/>
        </w:rPr>
        <w:t>twa zespołu służby liturgicznej</w:t>
      </w:r>
      <w:r w:rsidR="00C17095">
        <w:rPr>
          <w:rFonts w:ascii="Arial" w:hAnsi="Arial" w:cs="Arial"/>
          <w:spacing w:val="-3"/>
        </w:rPr>
        <w:br/>
      </w:r>
      <w:r w:rsidRPr="00C17095">
        <w:rPr>
          <w:rFonts w:ascii="Arial" w:hAnsi="Arial" w:cs="Arial"/>
          <w:spacing w:val="-3"/>
        </w:rPr>
        <w:t>i chwila skupienia w ciszy przed liturgią; z racji specyfiki funkcji posługujący mogą</w:t>
      </w:r>
      <w:r w:rsidR="004B5FB8">
        <w:rPr>
          <w:rFonts w:ascii="Arial" w:hAnsi="Arial" w:cs="Arial"/>
          <w:spacing w:val="-3"/>
        </w:rPr>
        <w:br/>
      </w:r>
      <w:r w:rsidRPr="00C17095">
        <w:rPr>
          <w:rFonts w:ascii="Arial" w:hAnsi="Arial" w:cs="Arial"/>
          <w:spacing w:val="-3"/>
        </w:rPr>
        <w:t>się spotkać odpowiednio wcześnie przed liturgią i pomodlić się w swoim gronie</w:t>
      </w:r>
      <w:r w:rsidR="004B5FB8">
        <w:rPr>
          <w:rFonts w:ascii="Arial" w:hAnsi="Arial" w:cs="Arial"/>
          <w:spacing w:val="-3"/>
        </w:rPr>
        <w:t>.</w:t>
      </w:r>
    </w:p>
    <w:p w14:paraId="5AF55D91" w14:textId="77777777" w:rsidR="008332CC" w:rsidRPr="005B4477" w:rsidRDefault="008332CC" w:rsidP="008332CC">
      <w:pPr>
        <w:tabs>
          <w:tab w:val="left" w:pos="426"/>
        </w:tabs>
        <w:suppressAutoHyphens/>
        <w:ind w:left="426"/>
        <w:jc w:val="both"/>
        <w:rPr>
          <w:rFonts w:ascii="Arial" w:hAnsi="Arial" w:cs="Arial"/>
          <w:spacing w:val="-3"/>
          <w:sz w:val="36"/>
          <w:szCs w:val="32"/>
        </w:rPr>
      </w:pPr>
    </w:p>
    <w:p w14:paraId="12135B1F" w14:textId="77777777" w:rsidR="00C17095" w:rsidRPr="008332CC" w:rsidRDefault="00230F55" w:rsidP="00230F55">
      <w:pPr>
        <w:tabs>
          <w:tab w:val="left" w:pos="-720"/>
        </w:tabs>
        <w:suppressAutoHyphens/>
        <w:jc w:val="both"/>
        <w:rPr>
          <w:rFonts w:ascii="Arial" w:hAnsi="Arial" w:cs="Arial"/>
          <w:b/>
          <w:spacing w:val="-3"/>
        </w:rPr>
      </w:pPr>
      <w:r w:rsidRPr="008332CC">
        <w:rPr>
          <w:rFonts w:ascii="Arial" w:hAnsi="Arial" w:cs="Arial"/>
          <w:b/>
          <w:spacing w:val="-3"/>
        </w:rPr>
        <w:t>PODSTAWOWE ZASADY DOTYCZĄCE POSŁUGI</w:t>
      </w:r>
      <w:r w:rsidR="00AE73A8" w:rsidRPr="008332CC">
        <w:rPr>
          <w:rFonts w:ascii="Arial" w:hAnsi="Arial" w:cs="Arial"/>
          <w:b/>
          <w:spacing w:val="-3"/>
        </w:rPr>
        <w:t>:</w:t>
      </w:r>
    </w:p>
    <w:p w14:paraId="0B9B66C4" w14:textId="77777777" w:rsidR="008332CC" w:rsidRPr="005B4477" w:rsidRDefault="008332CC" w:rsidP="00230F55">
      <w:pPr>
        <w:tabs>
          <w:tab w:val="left" w:pos="-720"/>
        </w:tabs>
        <w:suppressAutoHyphens/>
        <w:jc w:val="both"/>
        <w:rPr>
          <w:rFonts w:ascii="Arial" w:hAnsi="Arial" w:cs="Arial"/>
          <w:bCs/>
          <w:spacing w:val="-3"/>
          <w:sz w:val="18"/>
        </w:rPr>
      </w:pPr>
    </w:p>
    <w:p w14:paraId="47CB6FB9" w14:textId="23783A94" w:rsidR="0099789E" w:rsidRDefault="003132A1" w:rsidP="00C8281B">
      <w:pPr>
        <w:numPr>
          <w:ilvl w:val="0"/>
          <w:numId w:val="28"/>
        </w:numPr>
        <w:tabs>
          <w:tab w:val="left" w:pos="426"/>
        </w:tabs>
        <w:suppressAutoHyphens/>
        <w:ind w:left="426" w:hanging="284"/>
        <w:jc w:val="both"/>
        <w:rPr>
          <w:rFonts w:ascii="Arial" w:hAnsi="Arial" w:cs="Arial"/>
          <w:spacing w:val="-3"/>
        </w:rPr>
      </w:pPr>
      <w:r>
        <w:rPr>
          <w:rFonts w:ascii="Arial" w:hAnsi="Arial" w:cs="Arial"/>
          <w:spacing w:val="-3"/>
        </w:rPr>
        <w:t>W</w:t>
      </w:r>
      <w:r w:rsidR="00230F55" w:rsidRPr="00C17095">
        <w:rPr>
          <w:rFonts w:ascii="Arial" w:hAnsi="Arial" w:cs="Arial"/>
          <w:spacing w:val="-3"/>
        </w:rPr>
        <w:t>ypełniający tę posługę powinni znaleźć się</w:t>
      </w:r>
      <w:r w:rsidR="00BA09D4">
        <w:rPr>
          <w:rFonts w:ascii="Arial" w:hAnsi="Arial" w:cs="Arial"/>
          <w:spacing w:val="-3"/>
        </w:rPr>
        <w:t xml:space="preserve"> w kościele wcześniej niż inni, </w:t>
      </w:r>
      <w:r w:rsidR="00230F55" w:rsidRPr="00C17095">
        <w:rPr>
          <w:rFonts w:ascii="Arial" w:hAnsi="Arial" w:cs="Arial"/>
          <w:spacing w:val="-3"/>
        </w:rPr>
        <w:t>by dokonać niezbędnego dostosowania miejsca celebracji i witać osoby przy</w:t>
      </w:r>
      <w:r w:rsidR="00CD2B48">
        <w:rPr>
          <w:rFonts w:ascii="Arial" w:hAnsi="Arial" w:cs="Arial"/>
          <w:spacing w:val="-3"/>
        </w:rPr>
        <w:t>chodzące, wskazywać im miejsce,</w:t>
      </w:r>
    </w:p>
    <w:p w14:paraId="076616E8" w14:textId="77777777" w:rsidR="00F94FF2" w:rsidRPr="00F94FF2" w:rsidRDefault="00F94FF2" w:rsidP="00F94FF2">
      <w:pPr>
        <w:tabs>
          <w:tab w:val="left" w:pos="426"/>
        </w:tabs>
        <w:suppressAutoHyphens/>
        <w:jc w:val="both"/>
        <w:rPr>
          <w:rFonts w:ascii="Arial" w:hAnsi="Arial" w:cs="Arial"/>
          <w:spacing w:val="-3"/>
          <w:sz w:val="4"/>
          <w:szCs w:val="4"/>
        </w:rPr>
      </w:pPr>
    </w:p>
    <w:p w14:paraId="6C9CA176" w14:textId="0B83E7F8" w:rsidR="0099789E" w:rsidRDefault="003132A1" w:rsidP="00C8281B">
      <w:pPr>
        <w:numPr>
          <w:ilvl w:val="0"/>
          <w:numId w:val="28"/>
        </w:numPr>
        <w:tabs>
          <w:tab w:val="left" w:pos="426"/>
        </w:tabs>
        <w:suppressAutoHyphens/>
        <w:ind w:left="426" w:hanging="284"/>
        <w:jc w:val="both"/>
        <w:rPr>
          <w:rFonts w:ascii="Arial" w:hAnsi="Arial" w:cs="Arial"/>
          <w:spacing w:val="-3"/>
        </w:rPr>
      </w:pPr>
      <w:r>
        <w:rPr>
          <w:rFonts w:ascii="Arial" w:hAnsi="Arial" w:cs="Arial"/>
          <w:spacing w:val="-3"/>
        </w:rPr>
        <w:t>W</w:t>
      </w:r>
      <w:r w:rsidR="00230F55" w:rsidRPr="0099789E">
        <w:rPr>
          <w:rFonts w:ascii="Arial" w:hAnsi="Arial" w:cs="Arial"/>
          <w:spacing w:val="-3"/>
        </w:rPr>
        <w:t xml:space="preserve"> czasie liturgii i przed nią pełnią swoją posługę dyskr</w:t>
      </w:r>
      <w:r w:rsidR="00C17095" w:rsidRPr="0099789E">
        <w:rPr>
          <w:rFonts w:ascii="Arial" w:hAnsi="Arial" w:cs="Arial"/>
          <w:spacing w:val="-3"/>
        </w:rPr>
        <w:t>etnie, ale stanowczo; nie łapią</w:t>
      </w:r>
      <w:r w:rsidR="00BA09D4" w:rsidRPr="0099789E">
        <w:rPr>
          <w:rFonts w:ascii="Arial" w:hAnsi="Arial" w:cs="Arial"/>
          <w:spacing w:val="-3"/>
        </w:rPr>
        <w:br/>
      </w:r>
      <w:r w:rsidR="00230F55" w:rsidRPr="0099789E">
        <w:rPr>
          <w:rFonts w:ascii="Arial" w:hAnsi="Arial" w:cs="Arial"/>
          <w:spacing w:val="-3"/>
        </w:rPr>
        <w:t>za ubrania, nie strofują dzieci</w:t>
      </w:r>
      <w:r w:rsidR="006E5DF1" w:rsidRPr="0099789E">
        <w:rPr>
          <w:rFonts w:ascii="Arial" w:hAnsi="Arial" w:cs="Arial"/>
          <w:spacing w:val="-3"/>
        </w:rPr>
        <w:t xml:space="preserve"> –</w:t>
      </w:r>
      <w:r w:rsidR="00230F55" w:rsidRPr="0099789E">
        <w:rPr>
          <w:rFonts w:ascii="Arial" w:hAnsi="Arial" w:cs="Arial"/>
          <w:spacing w:val="-3"/>
        </w:rPr>
        <w:t xml:space="preserve"> raczej informują i wskazują</w:t>
      </w:r>
      <w:r w:rsidR="00CD2B48" w:rsidRPr="0099789E">
        <w:rPr>
          <w:rFonts w:ascii="Arial" w:hAnsi="Arial" w:cs="Arial"/>
          <w:spacing w:val="-3"/>
        </w:rPr>
        <w:t>,</w:t>
      </w:r>
    </w:p>
    <w:p w14:paraId="217402C0" w14:textId="77777777" w:rsidR="00F94FF2" w:rsidRPr="00F94FF2" w:rsidRDefault="00F94FF2" w:rsidP="00F94FF2">
      <w:pPr>
        <w:tabs>
          <w:tab w:val="left" w:pos="426"/>
        </w:tabs>
        <w:suppressAutoHyphens/>
        <w:jc w:val="both"/>
        <w:rPr>
          <w:rFonts w:ascii="Arial" w:hAnsi="Arial" w:cs="Arial"/>
          <w:spacing w:val="-3"/>
          <w:sz w:val="4"/>
          <w:szCs w:val="4"/>
        </w:rPr>
      </w:pPr>
    </w:p>
    <w:p w14:paraId="3DB4287E" w14:textId="26F2E8AE" w:rsidR="0099789E" w:rsidRDefault="003132A1" w:rsidP="00C8281B">
      <w:pPr>
        <w:numPr>
          <w:ilvl w:val="0"/>
          <w:numId w:val="28"/>
        </w:numPr>
        <w:tabs>
          <w:tab w:val="left" w:pos="426"/>
        </w:tabs>
        <w:suppressAutoHyphens/>
        <w:ind w:left="426" w:hanging="284"/>
        <w:jc w:val="both"/>
        <w:rPr>
          <w:rFonts w:ascii="Arial" w:hAnsi="Arial" w:cs="Arial"/>
          <w:spacing w:val="-3"/>
        </w:rPr>
      </w:pPr>
      <w:r>
        <w:rPr>
          <w:rFonts w:ascii="Arial" w:hAnsi="Arial" w:cs="Arial"/>
          <w:spacing w:val="-3"/>
        </w:rPr>
        <w:t>P</w:t>
      </w:r>
      <w:r w:rsidR="00230F55" w:rsidRPr="0099789E">
        <w:rPr>
          <w:rFonts w:ascii="Arial" w:hAnsi="Arial" w:cs="Arial"/>
          <w:spacing w:val="-3"/>
        </w:rPr>
        <w:t>osługujący są przygotowani na sytuacje nagłe, w razie potrzeby powinni umieć sprawnie się skontaktować z pogotowiem (wiedzą, gdzie jest punkt medyczny</w:t>
      </w:r>
      <w:r w:rsidR="00F94FF2">
        <w:rPr>
          <w:rFonts w:ascii="Arial" w:hAnsi="Arial" w:cs="Arial"/>
          <w:spacing w:val="-3"/>
        </w:rPr>
        <w:br/>
      </w:r>
      <w:r w:rsidR="00230F55" w:rsidRPr="0099789E">
        <w:rPr>
          <w:rFonts w:ascii="Arial" w:hAnsi="Arial" w:cs="Arial"/>
          <w:spacing w:val="-3"/>
        </w:rPr>
        <w:t>na Jasnej Górze) czy policją</w:t>
      </w:r>
      <w:r w:rsidR="00F94FF2">
        <w:rPr>
          <w:rFonts w:ascii="Arial" w:hAnsi="Arial" w:cs="Arial"/>
          <w:spacing w:val="-3"/>
        </w:rPr>
        <w:t>;</w:t>
      </w:r>
      <w:r w:rsidR="00230F55" w:rsidRPr="0099789E">
        <w:rPr>
          <w:rFonts w:ascii="Arial" w:hAnsi="Arial" w:cs="Arial"/>
          <w:spacing w:val="-3"/>
        </w:rPr>
        <w:t xml:space="preserve"> dobrze jeśli potrafią udzielać pierwszej pomocy</w:t>
      </w:r>
      <w:r w:rsidR="00E57CB2" w:rsidRPr="0099789E">
        <w:rPr>
          <w:rFonts w:ascii="Arial" w:hAnsi="Arial" w:cs="Arial"/>
          <w:spacing w:val="-3"/>
        </w:rPr>
        <w:t>.</w:t>
      </w:r>
    </w:p>
    <w:p w14:paraId="0D2F0A91" w14:textId="77777777" w:rsidR="006055BB" w:rsidRPr="005B4477" w:rsidRDefault="006055BB" w:rsidP="006055BB">
      <w:pPr>
        <w:tabs>
          <w:tab w:val="left" w:pos="426"/>
        </w:tabs>
        <w:suppressAutoHyphens/>
        <w:jc w:val="both"/>
        <w:rPr>
          <w:rFonts w:ascii="Arial" w:hAnsi="Arial" w:cs="Arial"/>
          <w:spacing w:val="-3"/>
          <w:sz w:val="40"/>
          <w:szCs w:val="32"/>
        </w:rPr>
      </w:pPr>
    </w:p>
    <w:p w14:paraId="0EAE6532" w14:textId="6D8F6981" w:rsidR="00230F55" w:rsidRPr="0099789E" w:rsidRDefault="00CD2B48" w:rsidP="003132A1">
      <w:pPr>
        <w:tabs>
          <w:tab w:val="left" w:pos="426"/>
        </w:tabs>
        <w:suppressAutoHyphens/>
        <w:spacing w:line="360" w:lineRule="auto"/>
        <w:jc w:val="both"/>
        <w:rPr>
          <w:rFonts w:ascii="Arial" w:hAnsi="Arial" w:cs="Arial"/>
          <w:spacing w:val="-3"/>
        </w:rPr>
      </w:pPr>
      <w:r w:rsidRPr="0099789E">
        <w:rPr>
          <w:rFonts w:ascii="Arial" w:hAnsi="Arial" w:cs="Arial"/>
          <w:b/>
          <w:spacing w:val="-3"/>
        </w:rPr>
        <w:t>C</w:t>
      </w:r>
      <w:r w:rsidR="00230F55" w:rsidRPr="0099789E">
        <w:rPr>
          <w:rFonts w:ascii="Arial" w:hAnsi="Arial" w:cs="Arial"/>
          <w:b/>
          <w:spacing w:val="-3"/>
        </w:rPr>
        <w:t>o i jak mówić</w:t>
      </w:r>
    </w:p>
    <w:p w14:paraId="38F6C279" w14:textId="77777777" w:rsidR="00601E3A" w:rsidRDefault="003132A1" w:rsidP="005B4477">
      <w:pPr>
        <w:tabs>
          <w:tab w:val="left" w:pos="567"/>
        </w:tabs>
        <w:suppressAutoHyphens/>
        <w:jc w:val="both"/>
        <w:rPr>
          <w:rFonts w:ascii="Arial" w:hAnsi="Arial" w:cs="Arial"/>
          <w:spacing w:val="-3"/>
        </w:rPr>
      </w:pPr>
      <w:r>
        <w:rPr>
          <w:rFonts w:ascii="Arial" w:hAnsi="Arial" w:cs="Arial"/>
          <w:spacing w:val="-3"/>
        </w:rPr>
        <w:t>Z</w:t>
      </w:r>
      <w:r w:rsidRPr="00C17095">
        <w:rPr>
          <w:rFonts w:ascii="Arial" w:hAnsi="Arial" w:cs="Arial"/>
          <w:spacing w:val="-3"/>
        </w:rPr>
        <w:t>ASADA OGÓLNA</w:t>
      </w:r>
      <w:r w:rsidR="00230F55" w:rsidRPr="00C17095">
        <w:rPr>
          <w:rFonts w:ascii="Arial" w:hAnsi="Arial" w:cs="Arial"/>
          <w:spacing w:val="-3"/>
        </w:rPr>
        <w:t>:</w:t>
      </w:r>
    </w:p>
    <w:p w14:paraId="16673AEA" w14:textId="7F87D020" w:rsidR="00CD2B48" w:rsidRDefault="00230F55" w:rsidP="005B4477">
      <w:pPr>
        <w:tabs>
          <w:tab w:val="left" w:pos="567"/>
        </w:tabs>
        <w:suppressAutoHyphens/>
        <w:jc w:val="both"/>
        <w:rPr>
          <w:rFonts w:ascii="Arial" w:hAnsi="Arial" w:cs="Arial"/>
          <w:spacing w:val="-3"/>
        </w:rPr>
      </w:pPr>
      <w:r w:rsidRPr="00C17095">
        <w:rPr>
          <w:rFonts w:ascii="Arial" w:hAnsi="Arial" w:cs="Arial"/>
          <w:spacing w:val="-3"/>
        </w:rPr>
        <w:t>posługujący mówią jak na</w:t>
      </w:r>
      <w:r w:rsidR="00675B34">
        <w:rPr>
          <w:rFonts w:ascii="Arial" w:hAnsi="Arial" w:cs="Arial"/>
          <w:spacing w:val="-3"/>
        </w:rPr>
        <w:t>jmniej</w:t>
      </w:r>
      <w:r w:rsidR="006E5DF1">
        <w:rPr>
          <w:rFonts w:ascii="Arial" w:hAnsi="Arial" w:cs="Arial"/>
          <w:spacing w:val="-3"/>
        </w:rPr>
        <w:t>,</w:t>
      </w:r>
      <w:r w:rsidR="00675B34">
        <w:rPr>
          <w:rFonts w:ascii="Arial" w:hAnsi="Arial" w:cs="Arial"/>
          <w:spacing w:val="-3"/>
        </w:rPr>
        <w:t xml:space="preserve"> podając tylko niezbędne,</w:t>
      </w:r>
      <w:r w:rsidR="00C631E1">
        <w:rPr>
          <w:rFonts w:ascii="Arial" w:hAnsi="Arial" w:cs="Arial"/>
          <w:spacing w:val="-3"/>
        </w:rPr>
        <w:t xml:space="preserve"> </w:t>
      </w:r>
      <w:r w:rsidRPr="00C17095">
        <w:rPr>
          <w:rFonts w:ascii="Arial" w:hAnsi="Arial" w:cs="Arial"/>
          <w:spacing w:val="-3"/>
        </w:rPr>
        <w:t>ale jednocześnie pełne informacje (o co wierny jest proszony i dlaczego), okazują</w:t>
      </w:r>
      <w:r w:rsidR="006E5DF1">
        <w:rPr>
          <w:rFonts w:ascii="Arial" w:hAnsi="Arial" w:cs="Arial"/>
          <w:spacing w:val="-3"/>
        </w:rPr>
        <w:t>c</w:t>
      </w:r>
      <w:r w:rsidRPr="00C17095">
        <w:rPr>
          <w:rFonts w:ascii="Arial" w:hAnsi="Arial" w:cs="Arial"/>
          <w:spacing w:val="-3"/>
        </w:rPr>
        <w:t xml:space="preserve"> szacunek</w:t>
      </w:r>
      <w:r w:rsidR="00F94FF2">
        <w:rPr>
          <w:rFonts w:ascii="Arial" w:hAnsi="Arial" w:cs="Arial"/>
          <w:spacing w:val="-3"/>
        </w:rPr>
        <w:t>;</w:t>
      </w:r>
      <w:r w:rsidRPr="00C17095">
        <w:rPr>
          <w:rFonts w:ascii="Arial" w:hAnsi="Arial" w:cs="Arial"/>
          <w:spacing w:val="-3"/>
        </w:rPr>
        <w:t xml:space="preserve"> nie straszą,</w:t>
      </w:r>
      <w:r w:rsidR="00601E3A">
        <w:rPr>
          <w:rFonts w:ascii="Arial" w:hAnsi="Arial" w:cs="Arial"/>
          <w:spacing w:val="-3"/>
        </w:rPr>
        <w:br/>
      </w:r>
      <w:r w:rsidRPr="00C17095">
        <w:rPr>
          <w:rFonts w:ascii="Arial" w:hAnsi="Arial" w:cs="Arial"/>
          <w:spacing w:val="-3"/>
        </w:rPr>
        <w:t>nie grożą.</w:t>
      </w:r>
    </w:p>
    <w:p w14:paraId="5EEED8CD" w14:textId="18484713" w:rsidR="005B4477" w:rsidRDefault="005B4477" w:rsidP="005B4477">
      <w:pPr>
        <w:tabs>
          <w:tab w:val="left" w:pos="567"/>
        </w:tabs>
        <w:suppressAutoHyphens/>
        <w:jc w:val="both"/>
        <w:rPr>
          <w:rFonts w:ascii="Arial" w:hAnsi="Arial" w:cs="Arial"/>
          <w:spacing w:val="-3"/>
          <w:sz w:val="18"/>
          <w:szCs w:val="14"/>
        </w:rPr>
      </w:pPr>
    </w:p>
    <w:p w14:paraId="27DB69AA" w14:textId="2771565B" w:rsidR="00601E3A" w:rsidRDefault="00601E3A" w:rsidP="005B4477">
      <w:pPr>
        <w:tabs>
          <w:tab w:val="left" w:pos="567"/>
        </w:tabs>
        <w:suppressAutoHyphens/>
        <w:jc w:val="both"/>
        <w:rPr>
          <w:rFonts w:ascii="Arial" w:hAnsi="Arial" w:cs="Arial"/>
          <w:spacing w:val="-3"/>
          <w:sz w:val="18"/>
          <w:szCs w:val="14"/>
        </w:rPr>
      </w:pPr>
    </w:p>
    <w:p w14:paraId="420AB25B" w14:textId="2F6929F9" w:rsidR="00601E3A" w:rsidRDefault="00601E3A" w:rsidP="005B4477">
      <w:pPr>
        <w:tabs>
          <w:tab w:val="left" w:pos="567"/>
        </w:tabs>
        <w:suppressAutoHyphens/>
        <w:jc w:val="both"/>
        <w:rPr>
          <w:rFonts w:ascii="Arial" w:hAnsi="Arial" w:cs="Arial"/>
          <w:spacing w:val="-3"/>
          <w:sz w:val="18"/>
          <w:szCs w:val="14"/>
        </w:rPr>
      </w:pPr>
    </w:p>
    <w:p w14:paraId="707BF1EC" w14:textId="77777777" w:rsidR="00601E3A" w:rsidRPr="00601E3A" w:rsidRDefault="00601E3A" w:rsidP="005B4477">
      <w:pPr>
        <w:tabs>
          <w:tab w:val="left" w:pos="567"/>
        </w:tabs>
        <w:suppressAutoHyphens/>
        <w:jc w:val="both"/>
        <w:rPr>
          <w:rFonts w:ascii="Arial" w:hAnsi="Arial" w:cs="Arial"/>
          <w:spacing w:val="-3"/>
          <w:sz w:val="18"/>
          <w:szCs w:val="14"/>
        </w:rPr>
      </w:pPr>
    </w:p>
    <w:p w14:paraId="114BCEEB" w14:textId="77777777" w:rsidR="00230F55" w:rsidRPr="00C17095" w:rsidRDefault="00CD2B48" w:rsidP="00C8281B">
      <w:pPr>
        <w:numPr>
          <w:ilvl w:val="0"/>
          <w:numId w:val="9"/>
        </w:numPr>
        <w:tabs>
          <w:tab w:val="left" w:pos="567"/>
        </w:tabs>
        <w:suppressAutoHyphens/>
        <w:ind w:left="567" w:hanging="283"/>
        <w:jc w:val="both"/>
        <w:rPr>
          <w:rFonts w:ascii="Arial" w:hAnsi="Arial" w:cs="Arial"/>
          <w:spacing w:val="-3"/>
        </w:rPr>
      </w:pPr>
      <w:r>
        <w:rPr>
          <w:rFonts w:ascii="Arial" w:hAnsi="Arial" w:cs="Arial"/>
          <w:spacing w:val="-3"/>
        </w:rPr>
        <w:t>p</w:t>
      </w:r>
      <w:r w:rsidR="00230F55" w:rsidRPr="00C17095">
        <w:rPr>
          <w:rFonts w:ascii="Arial" w:hAnsi="Arial" w:cs="Arial"/>
          <w:spacing w:val="-3"/>
        </w:rPr>
        <w:t>rzykłady właściwych interwencji:</w:t>
      </w:r>
    </w:p>
    <w:p w14:paraId="244DD1C8" w14:textId="61845185" w:rsidR="00BA09D4" w:rsidRDefault="00230F55" w:rsidP="00C8281B">
      <w:pPr>
        <w:numPr>
          <w:ilvl w:val="1"/>
          <w:numId w:val="60"/>
        </w:numPr>
        <w:tabs>
          <w:tab w:val="left" w:pos="-720"/>
          <w:tab w:val="left" w:pos="993"/>
        </w:tabs>
        <w:suppressAutoHyphens/>
        <w:ind w:left="993" w:hanging="426"/>
        <w:jc w:val="both"/>
        <w:rPr>
          <w:rFonts w:ascii="Arial" w:hAnsi="Arial" w:cs="Arial"/>
          <w:spacing w:val="-3"/>
        </w:rPr>
      </w:pPr>
      <w:r w:rsidRPr="00C17095">
        <w:rPr>
          <w:rFonts w:ascii="Arial" w:hAnsi="Arial" w:cs="Arial"/>
          <w:spacing w:val="-3"/>
        </w:rPr>
        <w:t>„Mie</w:t>
      </w:r>
      <w:r w:rsidR="00675B34">
        <w:rPr>
          <w:rFonts w:ascii="Arial" w:hAnsi="Arial" w:cs="Arial"/>
          <w:spacing w:val="-3"/>
        </w:rPr>
        <w:t>jsce dla Pana Prezydenta znajduj</w:t>
      </w:r>
      <w:r w:rsidRPr="00C17095">
        <w:rPr>
          <w:rFonts w:ascii="Arial" w:hAnsi="Arial" w:cs="Arial"/>
          <w:spacing w:val="-3"/>
        </w:rPr>
        <w:t>e się w pierwszym rzędzie, proszę podejść za mną, zaraz je wskażę”</w:t>
      </w:r>
      <w:r w:rsidR="006E5DF1">
        <w:rPr>
          <w:rFonts w:ascii="Arial" w:hAnsi="Arial" w:cs="Arial"/>
          <w:spacing w:val="-3"/>
        </w:rPr>
        <w:t>;</w:t>
      </w:r>
    </w:p>
    <w:p w14:paraId="5875B946" w14:textId="083B9914" w:rsidR="00BA09D4" w:rsidRDefault="00230F55" w:rsidP="00C8281B">
      <w:pPr>
        <w:numPr>
          <w:ilvl w:val="1"/>
          <w:numId w:val="60"/>
        </w:numPr>
        <w:tabs>
          <w:tab w:val="left" w:pos="-720"/>
          <w:tab w:val="left" w:pos="993"/>
        </w:tabs>
        <w:suppressAutoHyphens/>
        <w:ind w:left="993" w:hanging="426"/>
        <w:jc w:val="both"/>
        <w:rPr>
          <w:rFonts w:ascii="Arial" w:hAnsi="Arial" w:cs="Arial"/>
          <w:spacing w:val="-3"/>
        </w:rPr>
      </w:pPr>
      <w:r w:rsidRPr="00BA09D4">
        <w:rPr>
          <w:rFonts w:ascii="Arial" w:hAnsi="Arial" w:cs="Arial"/>
          <w:spacing w:val="-3"/>
        </w:rPr>
        <w:t>„Proszę nie zajmować tych miejsc, są przeznaczone dla koncelebrujących kapłanów”</w:t>
      </w:r>
      <w:r w:rsidR="006E5DF1">
        <w:rPr>
          <w:rFonts w:ascii="Arial" w:hAnsi="Arial" w:cs="Arial"/>
          <w:spacing w:val="-3"/>
        </w:rPr>
        <w:t>;</w:t>
      </w:r>
    </w:p>
    <w:p w14:paraId="3751A78B" w14:textId="716C55D3" w:rsidR="00BA09D4" w:rsidRDefault="00230F55" w:rsidP="00C8281B">
      <w:pPr>
        <w:numPr>
          <w:ilvl w:val="1"/>
          <w:numId w:val="60"/>
        </w:numPr>
        <w:tabs>
          <w:tab w:val="left" w:pos="-720"/>
          <w:tab w:val="left" w:pos="993"/>
        </w:tabs>
        <w:suppressAutoHyphens/>
        <w:ind w:left="993" w:hanging="426"/>
        <w:jc w:val="both"/>
        <w:rPr>
          <w:rFonts w:ascii="Arial" w:hAnsi="Arial" w:cs="Arial"/>
          <w:spacing w:val="-3"/>
        </w:rPr>
      </w:pPr>
      <w:r w:rsidRPr="00BA09D4">
        <w:rPr>
          <w:rFonts w:ascii="Arial" w:hAnsi="Arial" w:cs="Arial"/>
          <w:spacing w:val="-3"/>
        </w:rPr>
        <w:t>„Proszę się przesunąć, za chwilę tą drogą wyruszy procesja z darami”</w:t>
      </w:r>
      <w:r w:rsidR="006E5DF1">
        <w:rPr>
          <w:rFonts w:ascii="Arial" w:hAnsi="Arial" w:cs="Arial"/>
          <w:spacing w:val="-3"/>
        </w:rPr>
        <w:t>;</w:t>
      </w:r>
    </w:p>
    <w:p w14:paraId="529555AA" w14:textId="52BEED23" w:rsidR="00230F55" w:rsidRDefault="00230F55" w:rsidP="00C8281B">
      <w:pPr>
        <w:numPr>
          <w:ilvl w:val="1"/>
          <w:numId w:val="60"/>
        </w:numPr>
        <w:tabs>
          <w:tab w:val="left" w:pos="-720"/>
          <w:tab w:val="left" w:pos="993"/>
        </w:tabs>
        <w:suppressAutoHyphens/>
        <w:ind w:left="993" w:hanging="426"/>
        <w:jc w:val="both"/>
        <w:rPr>
          <w:rFonts w:ascii="Arial" w:hAnsi="Arial" w:cs="Arial"/>
          <w:spacing w:val="-3"/>
        </w:rPr>
      </w:pPr>
      <w:r w:rsidRPr="00BA09D4">
        <w:rPr>
          <w:rFonts w:ascii="Arial" w:hAnsi="Arial" w:cs="Arial"/>
          <w:spacing w:val="-3"/>
        </w:rPr>
        <w:t>„Po przyjęciu Komunii proszę odejść w prawo”</w:t>
      </w:r>
      <w:r w:rsidR="006E5DF1">
        <w:rPr>
          <w:rFonts w:ascii="Arial" w:hAnsi="Arial" w:cs="Arial"/>
          <w:spacing w:val="-3"/>
        </w:rPr>
        <w:t>.</w:t>
      </w:r>
    </w:p>
    <w:p w14:paraId="46043040" w14:textId="77777777" w:rsidR="00CD2B48" w:rsidRPr="00CD2B48" w:rsidRDefault="00CD2B48" w:rsidP="00CD2B48">
      <w:pPr>
        <w:tabs>
          <w:tab w:val="left" w:pos="-720"/>
          <w:tab w:val="left" w:pos="993"/>
        </w:tabs>
        <w:suppressAutoHyphens/>
        <w:ind w:left="567"/>
        <w:jc w:val="both"/>
        <w:rPr>
          <w:rFonts w:ascii="Arial" w:hAnsi="Arial" w:cs="Arial"/>
          <w:spacing w:val="-3"/>
          <w:sz w:val="6"/>
          <w:szCs w:val="6"/>
        </w:rPr>
      </w:pPr>
    </w:p>
    <w:p w14:paraId="29BBEAC2" w14:textId="77777777" w:rsidR="00230F55" w:rsidRPr="00C17095" w:rsidRDefault="00CD2B48" w:rsidP="00C8281B">
      <w:pPr>
        <w:numPr>
          <w:ilvl w:val="0"/>
          <w:numId w:val="9"/>
        </w:numPr>
        <w:tabs>
          <w:tab w:val="left" w:pos="567"/>
        </w:tabs>
        <w:suppressAutoHyphens/>
        <w:ind w:left="567" w:hanging="283"/>
        <w:jc w:val="both"/>
        <w:rPr>
          <w:rFonts w:ascii="Arial" w:hAnsi="Arial" w:cs="Arial"/>
          <w:spacing w:val="-3"/>
        </w:rPr>
      </w:pPr>
      <w:r>
        <w:rPr>
          <w:rFonts w:ascii="Arial" w:hAnsi="Arial" w:cs="Arial"/>
          <w:spacing w:val="-3"/>
        </w:rPr>
        <w:t>a</w:t>
      </w:r>
      <w:r w:rsidR="00230F55" w:rsidRPr="00C17095">
        <w:rPr>
          <w:rFonts w:ascii="Arial" w:hAnsi="Arial" w:cs="Arial"/>
          <w:spacing w:val="-3"/>
        </w:rPr>
        <w:t>nty</w:t>
      </w:r>
      <w:r w:rsidR="00097B58">
        <w:rPr>
          <w:rFonts w:ascii="Arial" w:hAnsi="Arial" w:cs="Arial"/>
          <w:spacing w:val="-3"/>
        </w:rPr>
        <w:t>-</w:t>
      </w:r>
      <w:r w:rsidR="00230F55" w:rsidRPr="00C17095">
        <w:rPr>
          <w:rFonts w:ascii="Arial" w:hAnsi="Arial" w:cs="Arial"/>
          <w:spacing w:val="-3"/>
        </w:rPr>
        <w:t xml:space="preserve">przykłady: </w:t>
      </w:r>
    </w:p>
    <w:p w14:paraId="2929D059" w14:textId="673B45B6" w:rsidR="00BA09D4" w:rsidRDefault="00230F55" w:rsidP="00C8281B">
      <w:pPr>
        <w:numPr>
          <w:ilvl w:val="1"/>
          <w:numId w:val="61"/>
        </w:numPr>
        <w:tabs>
          <w:tab w:val="left" w:pos="-720"/>
          <w:tab w:val="left" w:pos="993"/>
        </w:tabs>
        <w:suppressAutoHyphens/>
        <w:ind w:left="993" w:hanging="426"/>
        <w:jc w:val="both"/>
        <w:rPr>
          <w:rFonts w:ascii="Arial" w:hAnsi="Arial" w:cs="Arial"/>
          <w:spacing w:val="-3"/>
        </w:rPr>
      </w:pPr>
      <w:r w:rsidRPr="00C17095">
        <w:rPr>
          <w:rFonts w:ascii="Arial" w:hAnsi="Arial" w:cs="Arial"/>
          <w:spacing w:val="-3"/>
        </w:rPr>
        <w:t>„Nie wolno robi</w:t>
      </w:r>
      <w:r w:rsidR="00CD2B48">
        <w:rPr>
          <w:rFonts w:ascii="Arial" w:hAnsi="Arial" w:cs="Arial"/>
          <w:spacing w:val="-3"/>
        </w:rPr>
        <w:t>ć zdjęć, bo odbierzemy aparat”</w:t>
      </w:r>
      <w:r w:rsidR="006E5DF1">
        <w:rPr>
          <w:rFonts w:ascii="Arial" w:hAnsi="Arial" w:cs="Arial"/>
          <w:spacing w:val="-3"/>
        </w:rPr>
        <w:t>;</w:t>
      </w:r>
    </w:p>
    <w:p w14:paraId="297191C7" w14:textId="77777777" w:rsidR="00E90661" w:rsidRDefault="002D7E92" w:rsidP="00C8281B">
      <w:pPr>
        <w:numPr>
          <w:ilvl w:val="1"/>
          <w:numId w:val="61"/>
        </w:numPr>
        <w:tabs>
          <w:tab w:val="left" w:pos="-720"/>
          <w:tab w:val="left" w:pos="993"/>
        </w:tabs>
        <w:suppressAutoHyphens/>
        <w:ind w:left="993" w:hanging="426"/>
        <w:jc w:val="both"/>
        <w:rPr>
          <w:rFonts w:ascii="Arial" w:hAnsi="Arial" w:cs="Arial"/>
          <w:spacing w:val="-3"/>
        </w:rPr>
      </w:pPr>
      <w:r>
        <w:rPr>
          <w:rFonts w:ascii="Arial" w:hAnsi="Arial" w:cs="Arial"/>
          <w:spacing w:val="-3"/>
        </w:rPr>
        <w:t>„</w:t>
      </w:r>
      <w:r w:rsidR="00230F55" w:rsidRPr="00C73DDD">
        <w:rPr>
          <w:rFonts w:ascii="Arial" w:hAnsi="Arial" w:cs="Arial"/>
          <w:spacing w:val="-3"/>
        </w:rPr>
        <w:t>Odsuń się”</w:t>
      </w:r>
      <w:r w:rsidR="00E90661">
        <w:rPr>
          <w:rFonts w:ascii="Arial" w:hAnsi="Arial" w:cs="Arial"/>
          <w:spacing w:val="-3"/>
        </w:rPr>
        <w:t>;</w:t>
      </w:r>
    </w:p>
    <w:p w14:paraId="442A9ED4" w14:textId="37469291" w:rsidR="00230F55" w:rsidRPr="00C73DDD" w:rsidRDefault="00230F55" w:rsidP="00C8281B">
      <w:pPr>
        <w:numPr>
          <w:ilvl w:val="1"/>
          <w:numId w:val="61"/>
        </w:numPr>
        <w:tabs>
          <w:tab w:val="left" w:pos="-720"/>
          <w:tab w:val="left" w:pos="993"/>
        </w:tabs>
        <w:suppressAutoHyphens/>
        <w:ind w:left="993" w:hanging="426"/>
        <w:jc w:val="both"/>
        <w:rPr>
          <w:rFonts w:ascii="Arial" w:hAnsi="Arial" w:cs="Arial"/>
          <w:spacing w:val="-3"/>
        </w:rPr>
      </w:pPr>
      <w:r w:rsidRPr="00C73DDD">
        <w:rPr>
          <w:rFonts w:ascii="Arial" w:hAnsi="Arial" w:cs="Arial"/>
          <w:spacing w:val="-3"/>
        </w:rPr>
        <w:t>„Przejdź tam”.</w:t>
      </w:r>
    </w:p>
    <w:p w14:paraId="77B3DA13" w14:textId="77777777" w:rsidR="00CA1089" w:rsidRPr="00154DFB" w:rsidRDefault="00CA1089" w:rsidP="000D4824">
      <w:pPr>
        <w:tabs>
          <w:tab w:val="left" w:pos="-720"/>
        </w:tabs>
        <w:suppressAutoHyphens/>
        <w:ind w:left="1440"/>
        <w:jc w:val="both"/>
        <w:rPr>
          <w:rFonts w:ascii="Arial" w:hAnsi="Arial" w:cs="Arial"/>
          <w:spacing w:val="-3"/>
          <w:sz w:val="2"/>
        </w:rPr>
      </w:pPr>
    </w:p>
    <w:p w14:paraId="49C1F23A" w14:textId="77777777" w:rsidR="00230F55" w:rsidRPr="00601E3A" w:rsidRDefault="00230F55" w:rsidP="00230F55">
      <w:pPr>
        <w:tabs>
          <w:tab w:val="left" w:pos="-720"/>
        </w:tabs>
        <w:suppressAutoHyphens/>
        <w:jc w:val="both"/>
        <w:rPr>
          <w:rFonts w:ascii="Arial" w:hAnsi="Arial" w:cs="Arial"/>
          <w:spacing w:val="-3"/>
          <w:sz w:val="44"/>
          <w:szCs w:val="44"/>
        </w:rPr>
      </w:pPr>
    </w:p>
    <w:p w14:paraId="3076877E" w14:textId="77777777" w:rsidR="00230F55" w:rsidRDefault="00230F55" w:rsidP="00230F55">
      <w:pPr>
        <w:tabs>
          <w:tab w:val="left" w:pos="-720"/>
        </w:tabs>
        <w:suppressAutoHyphens/>
        <w:jc w:val="both"/>
        <w:rPr>
          <w:rFonts w:ascii="Arial" w:hAnsi="Arial" w:cs="Arial"/>
          <w:b/>
          <w:spacing w:val="-3"/>
        </w:rPr>
      </w:pPr>
      <w:r w:rsidRPr="004B5FB8">
        <w:rPr>
          <w:rFonts w:ascii="Arial" w:hAnsi="Arial" w:cs="Arial"/>
          <w:b/>
          <w:spacing w:val="-3"/>
        </w:rPr>
        <w:t>SCHEMAT WYPEŁNIANIA POSŁUGI</w:t>
      </w:r>
      <w:r w:rsidR="008332CC">
        <w:rPr>
          <w:rFonts w:ascii="Arial" w:hAnsi="Arial" w:cs="Arial"/>
          <w:b/>
          <w:spacing w:val="-3"/>
        </w:rPr>
        <w:t>:</w:t>
      </w:r>
    </w:p>
    <w:p w14:paraId="4E38C03E" w14:textId="77777777" w:rsidR="008332CC" w:rsidRPr="00C631E1" w:rsidRDefault="008332CC" w:rsidP="00230F55">
      <w:pPr>
        <w:tabs>
          <w:tab w:val="left" w:pos="-720"/>
        </w:tabs>
        <w:suppressAutoHyphens/>
        <w:jc w:val="both"/>
        <w:rPr>
          <w:rFonts w:ascii="Arial" w:hAnsi="Arial" w:cs="Arial"/>
          <w:b/>
          <w:spacing w:val="-3"/>
          <w:sz w:val="12"/>
          <w:szCs w:val="8"/>
        </w:rPr>
      </w:pPr>
    </w:p>
    <w:p w14:paraId="52F9BC16" w14:textId="77777777" w:rsidR="00A43DD3" w:rsidRDefault="00230F55" w:rsidP="00C8281B">
      <w:pPr>
        <w:numPr>
          <w:ilvl w:val="0"/>
          <w:numId w:val="36"/>
        </w:numPr>
        <w:tabs>
          <w:tab w:val="left" w:pos="-720"/>
          <w:tab w:val="left" w:pos="426"/>
        </w:tabs>
        <w:suppressAutoHyphens/>
        <w:ind w:left="426" w:hanging="426"/>
        <w:jc w:val="both"/>
        <w:rPr>
          <w:rFonts w:ascii="Arial" w:hAnsi="Arial" w:cs="Arial"/>
          <w:spacing w:val="-3"/>
        </w:rPr>
      </w:pPr>
      <w:r w:rsidRPr="00C17095">
        <w:rPr>
          <w:rFonts w:ascii="Arial" w:hAnsi="Arial" w:cs="Arial"/>
          <w:spacing w:val="-3"/>
        </w:rPr>
        <w:t>przed liturgią</w:t>
      </w:r>
      <w:r w:rsidR="00154DFB">
        <w:rPr>
          <w:rFonts w:ascii="Arial" w:hAnsi="Arial" w:cs="Arial"/>
          <w:spacing w:val="-3"/>
        </w:rPr>
        <w:t>:</w:t>
      </w:r>
    </w:p>
    <w:p w14:paraId="17A43EBE" w14:textId="77777777" w:rsidR="00A43DD3" w:rsidRPr="00A43DD3" w:rsidRDefault="00230F55" w:rsidP="00C8281B">
      <w:pPr>
        <w:numPr>
          <w:ilvl w:val="0"/>
          <w:numId w:val="37"/>
        </w:numPr>
        <w:tabs>
          <w:tab w:val="left" w:pos="709"/>
        </w:tabs>
        <w:suppressAutoHyphens/>
        <w:ind w:left="709" w:hanging="283"/>
        <w:jc w:val="both"/>
        <w:rPr>
          <w:rFonts w:ascii="Arial" w:hAnsi="Arial" w:cs="Arial"/>
          <w:spacing w:val="-4"/>
        </w:rPr>
      </w:pPr>
      <w:r w:rsidRPr="00A43DD3">
        <w:rPr>
          <w:rFonts w:ascii="Arial" w:hAnsi="Arial" w:cs="Arial"/>
          <w:spacing w:val="-4"/>
        </w:rPr>
        <w:t>właściwe rozstawienie krzeseł</w:t>
      </w:r>
      <w:r w:rsidR="006E5DF1" w:rsidRPr="00A43DD3">
        <w:rPr>
          <w:rFonts w:ascii="Arial" w:hAnsi="Arial" w:cs="Arial"/>
          <w:spacing w:val="-4"/>
        </w:rPr>
        <w:t xml:space="preserve"> – według </w:t>
      </w:r>
      <w:r w:rsidRPr="00A43DD3">
        <w:rPr>
          <w:rFonts w:ascii="Arial" w:hAnsi="Arial" w:cs="Arial"/>
          <w:spacing w:val="-4"/>
        </w:rPr>
        <w:t>instrukcji podanych podczas próby</w:t>
      </w:r>
      <w:r w:rsidR="00CD2B48" w:rsidRPr="00A43DD3">
        <w:rPr>
          <w:rFonts w:ascii="Arial" w:hAnsi="Arial" w:cs="Arial"/>
          <w:spacing w:val="-4"/>
        </w:rPr>
        <w:t>,</w:t>
      </w:r>
    </w:p>
    <w:p w14:paraId="2C4BA829" w14:textId="51129CE4" w:rsidR="00A43DD3" w:rsidRPr="00A43DD3" w:rsidRDefault="00230F55" w:rsidP="00C8281B">
      <w:pPr>
        <w:numPr>
          <w:ilvl w:val="0"/>
          <w:numId w:val="37"/>
        </w:numPr>
        <w:tabs>
          <w:tab w:val="left" w:pos="709"/>
        </w:tabs>
        <w:suppressAutoHyphens/>
        <w:ind w:left="709" w:hanging="283"/>
        <w:jc w:val="both"/>
        <w:rPr>
          <w:rFonts w:ascii="Arial" w:hAnsi="Arial" w:cs="Arial"/>
          <w:spacing w:val="-4"/>
        </w:rPr>
      </w:pPr>
      <w:r w:rsidRPr="00A43DD3">
        <w:rPr>
          <w:rFonts w:ascii="Arial" w:hAnsi="Arial" w:cs="Arial"/>
          <w:spacing w:val="-4"/>
        </w:rPr>
        <w:t>rozłożenie śpiewników</w:t>
      </w:r>
      <w:r w:rsidR="000D05B7">
        <w:rPr>
          <w:rFonts w:ascii="Arial" w:hAnsi="Arial" w:cs="Arial"/>
          <w:spacing w:val="-4"/>
        </w:rPr>
        <w:t xml:space="preserve"> </w:t>
      </w:r>
      <w:r w:rsidRPr="00A43DD3">
        <w:rPr>
          <w:rFonts w:ascii="Arial" w:hAnsi="Arial" w:cs="Arial"/>
          <w:spacing w:val="-4"/>
        </w:rPr>
        <w:t xml:space="preserve">albo kartek ze śpiewami </w:t>
      </w:r>
      <w:r w:rsidR="00C17095" w:rsidRPr="00A43DD3">
        <w:rPr>
          <w:rFonts w:ascii="Arial" w:hAnsi="Arial" w:cs="Arial"/>
          <w:spacing w:val="-4"/>
        </w:rPr>
        <w:t xml:space="preserve">czy tekstami modlitw </w:t>
      </w:r>
      <w:r w:rsidR="00BA09D4" w:rsidRPr="00A43DD3">
        <w:rPr>
          <w:rFonts w:ascii="Arial" w:hAnsi="Arial" w:cs="Arial"/>
          <w:spacing w:val="-4"/>
        </w:rPr>
        <w:t>(</w:t>
      </w:r>
      <w:r w:rsidR="00C17095" w:rsidRPr="00A43DD3">
        <w:rPr>
          <w:rFonts w:ascii="Arial" w:hAnsi="Arial" w:cs="Arial"/>
          <w:spacing w:val="-4"/>
        </w:rPr>
        <w:t>zależnie</w:t>
      </w:r>
      <w:r w:rsidR="00C17095" w:rsidRPr="00A43DD3">
        <w:rPr>
          <w:rFonts w:ascii="Arial" w:hAnsi="Arial" w:cs="Arial"/>
          <w:spacing w:val="-4"/>
        </w:rPr>
        <w:br/>
      </w:r>
      <w:r w:rsidRPr="00A43DD3">
        <w:rPr>
          <w:rFonts w:ascii="Arial" w:hAnsi="Arial" w:cs="Arial"/>
          <w:spacing w:val="-4"/>
        </w:rPr>
        <w:t>od potrzeb i wcześniejszych ustaleń</w:t>
      </w:r>
      <w:r w:rsidR="00BA09D4" w:rsidRPr="00A43DD3">
        <w:rPr>
          <w:rFonts w:ascii="Arial" w:hAnsi="Arial" w:cs="Arial"/>
          <w:spacing w:val="-4"/>
        </w:rPr>
        <w:t>)</w:t>
      </w:r>
      <w:r w:rsidR="00CD2B48" w:rsidRPr="00A43DD3">
        <w:rPr>
          <w:rFonts w:ascii="Arial" w:hAnsi="Arial" w:cs="Arial"/>
          <w:spacing w:val="-4"/>
        </w:rPr>
        <w:t>,</w:t>
      </w:r>
    </w:p>
    <w:p w14:paraId="47060D96" w14:textId="3A081CF0" w:rsidR="00A43DD3" w:rsidRPr="00A43DD3" w:rsidRDefault="00230F55" w:rsidP="00C8281B">
      <w:pPr>
        <w:numPr>
          <w:ilvl w:val="0"/>
          <w:numId w:val="37"/>
        </w:numPr>
        <w:tabs>
          <w:tab w:val="left" w:pos="709"/>
        </w:tabs>
        <w:suppressAutoHyphens/>
        <w:spacing w:after="40"/>
        <w:ind w:left="709" w:hanging="283"/>
        <w:jc w:val="both"/>
        <w:rPr>
          <w:rFonts w:ascii="Arial" w:hAnsi="Arial" w:cs="Arial"/>
          <w:spacing w:val="-4"/>
        </w:rPr>
      </w:pPr>
      <w:r w:rsidRPr="00A43DD3">
        <w:rPr>
          <w:rFonts w:ascii="Arial" w:hAnsi="Arial" w:cs="Arial"/>
          <w:spacing w:val="-4"/>
        </w:rPr>
        <w:t>wskazywanie miejsc przychodzącym wiernym</w:t>
      </w:r>
      <w:r w:rsidR="00A43DD3">
        <w:rPr>
          <w:rFonts w:ascii="Arial" w:hAnsi="Arial" w:cs="Arial"/>
          <w:spacing w:val="-4"/>
        </w:rPr>
        <w:t xml:space="preserve"> oraz </w:t>
      </w:r>
      <w:r w:rsidRPr="00A43DD3">
        <w:rPr>
          <w:rFonts w:ascii="Arial" w:hAnsi="Arial" w:cs="Arial"/>
          <w:spacing w:val="-4"/>
        </w:rPr>
        <w:t>posługującym poza prezbiterium</w:t>
      </w:r>
      <w:r w:rsidR="004D3F62" w:rsidRPr="00A43DD3">
        <w:rPr>
          <w:rFonts w:ascii="Arial" w:hAnsi="Arial" w:cs="Arial"/>
          <w:spacing w:val="-4"/>
        </w:rPr>
        <w:t>;</w:t>
      </w:r>
    </w:p>
    <w:p w14:paraId="417527B5" w14:textId="5467656D" w:rsidR="00A43DD3" w:rsidRDefault="00230F55"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obrzędy wstępne</w:t>
      </w:r>
      <w:r w:rsidR="00BA09D4" w:rsidRPr="00A43DD3">
        <w:rPr>
          <w:rFonts w:ascii="Arial" w:hAnsi="Arial" w:cs="Arial"/>
          <w:spacing w:val="-3"/>
        </w:rPr>
        <w:t xml:space="preserve">: </w:t>
      </w:r>
      <w:r w:rsidRPr="00A43DD3">
        <w:rPr>
          <w:rFonts w:ascii="Arial" w:hAnsi="Arial" w:cs="Arial"/>
          <w:spacing w:val="-3"/>
        </w:rPr>
        <w:t>czuwanie nad przebiegiem procesji wejścia</w:t>
      </w:r>
      <w:r w:rsidR="006E5DF1" w:rsidRPr="00A43DD3">
        <w:rPr>
          <w:rFonts w:ascii="Arial" w:hAnsi="Arial" w:cs="Arial"/>
          <w:spacing w:val="-3"/>
        </w:rPr>
        <w:t xml:space="preserve"> (</w:t>
      </w:r>
      <w:r w:rsidRPr="00A43DD3">
        <w:rPr>
          <w:rFonts w:ascii="Arial" w:hAnsi="Arial" w:cs="Arial"/>
          <w:spacing w:val="-3"/>
        </w:rPr>
        <w:t xml:space="preserve">by było </w:t>
      </w:r>
      <w:r w:rsidR="00C17095" w:rsidRPr="00A43DD3">
        <w:rPr>
          <w:rFonts w:ascii="Arial" w:hAnsi="Arial" w:cs="Arial"/>
          <w:spacing w:val="-3"/>
        </w:rPr>
        <w:t>odpowiednio szerokie przejście,</w:t>
      </w:r>
      <w:r w:rsidR="00154DFB" w:rsidRPr="00A43DD3">
        <w:rPr>
          <w:rFonts w:ascii="Arial" w:hAnsi="Arial" w:cs="Arial"/>
          <w:spacing w:val="-3"/>
        </w:rPr>
        <w:t xml:space="preserve"> </w:t>
      </w:r>
      <w:r w:rsidRPr="00A43DD3">
        <w:rPr>
          <w:rFonts w:ascii="Arial" w:hAnsi="Arial" w:cs="Arial"/>
          <w:spacing w:val="-3"/>
        </w:rPr>
        <w:t>by nikt nie przeszkadzał w jej czasie</w:t>
      </w:r>
      <w:r w:rsidR="006E5DF1" w:rsidRPr="00A43DD3">
        <w:rPr>
          <w:rFonts w:ascii="Arial" w:hAnsi="Arial" w:cs="Arial"/>
          <w:spacing w:val="-3"/>
        </w:rPr>
        <w:t>)</w:t>
      </w:r>
      <w:r w:rsidR="004D3F62" w:rsidRPr="00A43DD3">
        <w:rPr>
          <w:rFonts w:ascii="Arial" w:hAnsi="Arial" w:cs="Arial"/>
          <w:spacing w:val="-3"/>
        </w:rPr>
        <w:t>;</w:t>
      </w:r>
    </w:p>
    <w:p w14:paraId="1DAAF199"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4C5E3015" w14:textId="42033CBE" w:rsidR="00A43DD3" w:rsidRDefault="00BA09D4"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l</w:t>
      </w:r>
      <w:r w:rsidR="00230F55" w:rsidRPr="00A43DD3">
        <w:rPr>
          <w:rFonts w:ascii="Arial" w:hAnsi="Arial" w:cs="Arial"/>
          <w:spacing w:val="-3"/>
        </w:rPr>
        <w:t>iturgia słowa</w:t>
      </w:r>
      <w:r w:rsidRPr="00A43DD3">
        <w:rPr>
          <w:rFonts w:ascii="Arial" w:hAnsi="Arial" w:cs="Arial"/>
          <w:spacing w:val="-3"/>
        </w:rPr>
        <w:t>:</w:t>
      </w:r>
      <w:r w:rsidR="00230F55" w:rsidRPr="00A43DD3">
        <w:rPr>
          <w:rFonts w:ascii="Arial" w:hAnsi="Arial" w:cs="Arial"/>
          <w:spacing w:val="-3"/>
        </w:rPr>
        <w:t xml:space="preserve"> czuwanie nad trasą procesji na Ewangelię, jeśli przynajmniej jej część dokonuje się w nawie kościoła (albo ministran</w:t>
      </w:r>
      <w:r w:rsidRPr="00A43DD3">
        <w:rPr>
          <w:rFonts w:ascii="Arial" w:hAnsi="Arial" w:cs="Arial"/>
          <w:spacing w:val="-3"/>
        </w:rPr>
        <w:t>ci kadzidła idą do prezbiterium</w:t>
      </w:r>
      <w:r w:rsidRPr="00A43DD3">
        <w:rPr>
          <w:rFonts w:ascii="Arial" w:hAnsi="Arial" w:cs="Arial"/>
          <w:spacing w:val="-3"/>
        </w:rPr>
        <w:br/>
      </w:r>
      <w:r w:rsidR="00230F55" w:rsidRPr="00A43DD3">
        <w:rPr>
          <w:rFonts w:ascii="Arial" w:hAnsi="Arial" w:cs="Arial"/>
          <w:spacing w:val="-3"/>
        </w:rPr>
        <w:t>przez nawę kościoła)</w:t>
      </w:r>
      <w:r w:rsidR="004D3F62" w:rsidRPr="00A43DD3">
        <w:rPr>
          <w:rFonts w:ascii="Arial" w:hAnsi="Arial" w:cs="Arial"/>
          <w:spacing w:val="-3"/>
        </w:rPr>
        <w:t>;</w:t>
      </w:r>
    </w:p>
    <w:p w14:paraId="113E2DC7"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525B0035" w14:textId="0823E1BA" w:rsidR="00A43DD3" w:rsidRDefault="00BA09D4"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l</w:t>
      </w:r>
      <w:r w:rsidR="00230F55" w:rsidRPr="00A43DD3">
        <w:rPr>
          <w:rFonts w:ascii="Arial" w:hAnsi="Arial" w:cs="Arial"/>
          <w:spacing w:val="-3"/>
        </w:rPr>
        <w:t>iturgia eucharystyczna</w:t>
      </w:r>
      <w:r w:rsidRPr="00A43DD3">
        <w:rPr>
          <w:rFonts w:ascii="Arial" w:hAnsi="Arial" w:cs="Arial"/>
          <w:spacing w:val="-3"/>
        </w:rPr>
        <w:t>:</w:t>
      </w:r>
      <w:r w:rsidR="00230F55" w:rsidRPr="00A43DD3">
        <w:rPr>
          <w:rFonts w:ascii="Arial" w:hAnsi="Arial" w:cs="Arial"/>
          <w:spacing w:val="-3"/>
        </w:rPr>
        <w:t xml:space="preserve"> czuwanie nad trasą procesji z darami</w:t>
      </w:r>
      <w:r w:rsidR="004D3F62" w:rsidRPr="00A43DD3">
        <w:rPr>
          <w:rFonts w:ascii="Arial" w:hAnsi="Arial" w:cs="Arial"/>
          <w:spacing w:val="-3"/>
        </w:rPr>
        <w:t>;</w:t>
      </w:r>
    </w:p>
    <w:p w14:paraId="63974255"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78FAD5F1" w14:textId="43BEF103" w:rsidR="00A43DD3" w:rsidRDefault="00A43DD3" w:rsidP="00C8281B">
      <w:pPr>
        <w:numPr>
          <w:ilvl w:val="0"/>
          <w:numId w:val="36"/>
        </w:numPr>
        <w:tabs>
          <w:tab w:val="left" w:pos="-720"/>
          <w:tab w:val="left" w:pos="426"/>
        </w:tabs>
        <w:suppressAutoHyphens/>
        <w:ind w:left="426" w:hanging="426"/>
        <w:jc w:val="both"/>
        <w:rPr>
          <w:rFonts w:ascii="Arial" w:hAnsi="Arial" w:cs="Arial"/>
          <w:spacing w:val="-3"/>
        </w:rPr>
      </w:pPr>
      <w:r w:rsidRPr="000D05B7">
        <w:rPr>
          <w:rFonts w:ascii="Arial" w:hAnsi="Arial" w:cs="Arial"/>
          <w:spacing w:val="-4"/>
        </w:rPr>
        <w:t>obrzędy Komunii: czuwanie nad przebiegiem procesji komunijnej, by wierni podchodzili</w:t>
      </w:r>
      <w:r w:rsidRPr="00A43DD3">
        <w:rPr>
          <w:rFonts w:ascii="Arial" w:hAnsi="Arial" w:cs="Arial"/>
          <w:spacing w:val="-3"/>
        </w:rPr>
        <w:br/>
        <w:t>i odchodzili w należytym porządku; jeśli wielu wiernych przystępuje do Komunii</w:t>
      </w:r>
      <w:r w:rsidRPr="00A43DD3">
        <w:rPr>
          <w:rFonts w:ascii="Arial" w:hAnsi="Arial" w:cs="Arial"/>
          <w:spacing w:val="-3"/>
        </w:rPr>
        <w:br/>
        <w:t>w różnych częściach świątyni (miejscach celebracji)</w:t>
      </w:r>
      <w:r w:rsidR="000D05B7">
        <w:rPr>
          <w:rFonts w:ascii="Arial" w:hAnsi="Arial" w:cs="Arial"/>
          <w:spacing w:val="-3"/>
        </w:rPr>
        <w:t>,</w:t>
      </w:r>
      <w:r w:rsidRPr="00A43DD3">
        <w:rPr>
          <w:rFonts w:ascii="Arial" w:hAnsi="Arial" w:cs="Arial"/>
          <w:spacing w:val="-3"/>
        </w:rPr>
        <w:t xml:space="preserve"> to posługujący mogą prowadzić rozdzielających Komunię do odpowiednich miejsc, w przypadkach, gdy jest</w:t>
      </w:r>
      <w:r w:rsidRPr="00A43DD3">
        <w:rPr>
          <w:rFonts w:ascii="Arial" w:hAnsi="Arial" w:cs="Arial"/>
          <w:spacing w:val="-3"/>
        </w:rPr>
        <w:br/>
        <w:t xml:space="preserve">za mało komunikujących </w:t>
      </w:r>
      <w:r w:rsidR="000D05B7">
        <w:rPr>
          <w:rFonts w:ascii="Arial" w:hAnsi="Arial" w:cs="Arial"/>
          <w:spacing w:val="-3"/>
        </w:rPr>
        <w:t>–</w:t>
      </w:r>
      <w:r w:rsidRPr="00A43DD3">
        <w:rPr>
          <w:rFonts w:ascii="Arial" w:hAnsi="Arial" w:cs="Arial"/>
          <w:spacing w:val="-3"/>
        </w:rPr>
        <w:t xml:space="preserve"> powinni dać znać ceremoniarzowi w prezbiterium,</w:t>
      </w:r>
      <w:r w:rsidRPr="00A43DD3">
        <w:rPr>
          <w:rFonts w:ascii="Arial" w:hAnsi="Arial" w:cs="Arial"/>
          <w:spacing w:val="-3"/>
        </w:rPr>
        <w:br/>
        <w:t>by poprosi</w:t>
      </w:r>
      <w:r w:rsidR="003132A1">
        <w:rPr>
          <w:rFonts w:ascii="Arial" w:hAnsi="Arial" w:cs="Arial"/>
          <w:spacing w:val="-3"/>
        </w:rPr>
        <w:t>ł</w:t>
      </w:r>
      <w:r w:rsidRPr="00A43DD3">
        <w:rPr>
          <w:rFonts w:ascii="Arial" w:hAnsi="Arial" w:cs="Arial"/>
          <w:spacing w:val="-3"/>
        </w:rPr>
        <w:t xml:space="preserve"> więcej kapłanów o przejście w określone miejsce</w:t>
      </w:r>
      <w:r>
        <w:rPr>
          <w:rFonts w:ascii="Arial" w:hAnsi="Arial" w:cs="Arial"/>
          <w:spacing w:val="-3"/>
        </w:rPr>
        <w:t>;</w:t>
      </w:r>
    </w:p>
    <w:p w14:paraId="177A9FF7"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7127E93D" w14:textId="232BB582" w:rsidR="00A43DD3" w:rsidRDefault="00C73DDD"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o</w:t>
      </w:r>
      <w:r w:rsidR="00230F55" w:rsidRPr="00A43DD3">
        <w:rPr>
          <w:rFonts w:ascii="Arial" w:hAnsi="Arial" w:cs="Arial"/>
          <w:spacing w:val="-3"/>
        </w:rPr>
        <w:t xml:space="preserve">brzędy </w:t>
      </w:r>
      <w:r w:rsidRPr="00A43DD3">
        <w:rPr>
          <w:rFonts w:ascii="Arial" w:hAnsi="Arial" w:cs="Arial"/>
          <w:spacing w:val="-3"/>
        </w:rPr>
        <w:t>z</w:t>
      </w:r>
      <w:r w:rsidR="00230F55" w:rsidRPr="00A43DD3">
        <w:rPr>
          <w:rFonts w:ascii="Arial" w:hAnsi="Arial" w:cs="Arial"/>
          <w:spacing w:val="-3"/>
        </w:rPr>
        <w:t>akończenia</w:t>
      </w:r>
      <w:r w:rsidRPr="00A43DD3">
        <w:rPr>
          <w:rFonts w:ascii="Arial" w:hAnsi="Arial" w:cs="Arial"/>
          <w:spacing w:val="-3"/>
        </w:rPr>
        <w:t xml:space="preserve">: </w:t>
      </w:r>
      <w:r w:rsidR="00230F55" w:rsidRPr="00A43DD3">
        <w:rPr>
          <w:rFonts w:ascii="Arial" w:hAnsi="Arial" w:cs="Arial"/>
          <w:spacing w:val="-3"/>
        </w:rPr>
        <w:t>czuwanie nad przebiegiem wyjścia celebransa i służby liturgicznej do zakrystii, by było wolne przejście, zapewni</w:t>
      </w:r>
      <w:r w:rsidR="00E57CB2" w:rsidRPr="00A43DD3">
        <w:rPr>
          <w:rFonts w:ascii="Arial" w:hAnsi="Arial" w:cs="Arial"/>
          <w:spacing w:val="-3"/>
        </w:rPr>
        <w:t>enie sprawnego wyjścia wiernych</w:t>
      </w:r>
      <w:r w:rsidR="00CD2B48" w:rsidRPr="00A43DD3">
        <w:rPr>
          <w:rFonts w:ascii="Arial" w:hAnsi="Arial" w:cs="Arial"/>
          <w:spacing w:val="-3"/>
        </w:rPr>
        <w:t xml:space="preserve"> </w:t>
      </w:r>
      <w:r w:rsidR="00154DFB" w:rsidRPr="00A43DD3">
        <w:rPr>
          <w:rFonts w:ascii="Arial" w:hAnsi="Arial" w:cs="Arial"/>
          <w:spacing w:val="-3"/>
        </w:rPr>
        <w:t>ze świątyni</w:t>
      </w:r>
      <w:r w:rsidR="00A43DD3">
        <w:rPr>
          <w:rFonts w:ascii="Arial" w:hAnsi="Arial" w:cs="Arial"/>
          <w:spacing w:val="-3"/>
        </w:rPr>
        <w:t>;</w:t>
      </w:r>
    </w:p>
    <w:p w14:paraId="5EDF08E0" w14:textId="77777777" w:rsidR="00A43DD3" w:rsidRPr="00A43DD3" w:rsidRDefault="00A43DD3" w:rsidP="000D05B7">
      <w:pPr>
        <w:tabs>
          <w:tab w:val="left" w:pos="-720"/>
          <w:tab w:val="left" w:pos="426"/>
        </w:tabs>
        <w:suppressAutoHyphens/>
        <w:ind w:left="426" w:hanging="426"/>
        <w:jc w:val="both"/>
        <w:rPr>
          <w:rFonts w:ascii="Arial" w:hAnsi="Arial" w:cs="Arial"/>
          <w:spacing w:val="-3"/>
          <w:sz w:val="2"/>
          <w:szCs w:val="2"/>
        </w:rPr>
      </w:pPr>
    </w:p>
    <w:p w14:paraId="38B44EAA" w14:textId="2BF6D711" w:rsidR="00A43DD3" w:rsidRDefault="00C73DDD"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p</w:t>
      </w:r>
      <w:r w:rsidR="00230F55" w:rsidRPr="00A43DD3">
        <w:rPr>
          <w:rFonts w:ascii="Arial" w:hAnsi="Arial" w:cs="Arial"/>
          <w:spacing w:val="-3"/>
        </w:rPr>
        <w:t>o liturgii</w:t>
      </w:r>
      <w:r w:rsidRPr="00A43DD3">
        <w:rPr>
          <w:rFonts w:ascii="Arial" w:hAnsi="Arial" w:cs="Arial"/>
          <w:spacing w:val="-3"/>
        </w:rPr>
        <w:t xml:space="preserve">: </w:t>
      </w:r>
      <w:r w:rsidR="00230F55" w:rsidRPr="00A43DD3">
        <w:rPr>
          <w:rFonts w:ascii="Arial" w:hAnsi="Arial" w:cs="Arial"/>
          <w:spacing w:val="-3"/>
        </w:rPr>
        <w:t>zebranie śpiewników i tekstów, posprzątanie krzeseł, niezbędne inne czynności porządkowe</w:t>
      </w:r>
      <w:r w:rsidR="00A43DD3">
        <w:rPr>
          <w:rFonts w:ascii="Arial" w:hAnsi="Arial" w:cs="Arial"/>
          <w:spacing w:val="-3"/>
        </w:rPr>
        <w:t>;</w:t>
      </w:r>
    </w:p>
    <w:p w14:paraId="37A56B23" w14:textId="77777777" w:rsidR="004C6A88" w:rsidRPr="004C6A88" w:rsidRDefault="004C6A88" w:rsidP="000D05B7">
      <w:pPr>
        <w:tabs>
          <w:tab w:val="left" w:pos="-720"/>
          <w:tab w:val="left" w:pos="426"/>
        </w:tabs>
        <w:suppressAutoHyphens/>
        <w:ind w:left="426" w:hanging="426"/>
        <w:jc w:val="both"/>
        <w:rPr>
          <w:rFonts w:ascii="Arial" w:hAnsi="Arial" w:cs="Arial"/>
          <w:spacing w:val="-3"/>
          <w:sz w:val="2"/>
          <w:szCs w:val="2"/>
        </w:rPr>
      </w:pPr>
    </w:p>
    <w:p w14:paraId="2206FFD3" w14:textId="70A0502D" w:rsidR="00230F55" w:rsidRPr="00A43DD3" w:rsidRDefault="008332CC" w:rsidP="00C8281B">
      <w:pPr>
        <w:numPr>
          <w:ilvl w:val="0"/>
          <w:numId w:val="36"/>
        </w:numPr>
        <w:tabs>
          <w:tab w:val="left" w:pos="-720"/>
          <w:tab w:val="left" w:pos="426"/>
        </w:tabs>
        <w:suppressAutoHyphens/>
        <w:ind w:left="426" w:hanging="426"/>
        <w:jc w:val="both"/>
        <w:rPr>
          <w:rFonts w:ascii="Arial" w:hAnsi="Arial" w:cs="Arial"/>
          <w:spacing w:val="-3"/>
        </w:rPr>
      </w:pPr>
      <w:r w:rsidRPr="00A43DD3">
        <w:rPr>
          <w:rFonts w:ascii="Arial" w:hAnsi="Arial" w:cs="Arial"/>
          <w:spacing w:val="-3"/>
        </w:rPr>
        <w:t>w</w:t>
      </w:r>
      <w:r w:rsidR="00230F55" w:rsidRPr="00A43DD3">
        <w:rPr>
          <w:rFonts w:ascii="Arial" w:hAnsi="Arial" w:cs="Arial"/>
          <w:spacing w:val="-3"/>
        </w:rPr>
        <w:t xml:space="preserve"> każdym momencie</w:t>
      </w:r>
      <w:r w:rsidR="00154DFB" w:rsidRPr="00A43DD3">
        <w:rPr>
          <w:rFonts w:ascii="Arial" w:hAnsi="Arial" w:cs="Arial"/>
          <w:spacing w:val="-3"/>
        </w:rPr>
        <w:t>:</w:t>
      </w:r>
      <w:r w:rsidR="00230F55" w:rsidRPr="00A43DD3">
        <w:rPr>
          <w:rFonts w:ascii="Arial" w:hAnsi="Arial" w:cs="Arial"/>
          <w:spacing w:val="-3"/>
        </w:rPr>
        <w:t xml:space="preserve"> czuwanie nad porządkiem, </w:t>
      </w:r>
      <w:r w:rsidR="004C6A88">
        <w:rPr>
          <w:rFonts w:ascii="Arial" w:hAnsi="Arial" w:cs="Arial"/>
          <w:spacing w:val="-3"/>
        </w:rPr>
        <w:t xml:space="preserve">a </w:t>
      </w:r>
      <w:r w:rsidR="00230F55" w:rsidRPr="00A43DD3">
        <w:rPr>
          <w:rFonts w:ascii="Arial" w:hAnsi="Arial" w:cs="Arial"/>
          <w:spacing w:val="-3"/>
        </w:rPr>
        <w:t>w razie konieczności nad strojem osób wchodzących do świątyni (by odpowiadał godno</w:t>
      </w:r>
      <w:r w:rsidR="00C17095" w:rsidRPr="00A43DD3">
        <w:rPr>
          <w:rFonts w:ascii="Arial" w:hAnsi="Arial" w:cs="Arial"/>
          <w:spacing w:val="-3"/>
        </w:rPr>
        <w:t>ści miejsca świętego)</w:t>
      </w:r>
      <w:r w:rsidR="004C6A88">
        <w:rPr>
          <w:rFonts w:ascii="Arial" w:hAnsi="Arial" w:cs="Arial"/>
          <w:spacing w:val="-3"/>
        </w:rPr>
        <w:t>;</w:t>
      </w:r>
      <w:r w:rsidR="00C17095" w:rsidRPr="00A43DD3">
        <w:rPr>
          <w:rFonts w:ascii="Arial" w:hAnsi="Arial" w:cs="Arial"/>
          <w:spacing w:val="-3"/>
        </w:rPr>
        <w:t xml:space="preserve"> gotowość</w:t>
      </w:r>
      <w:r w:rsidR="00C17095" w:rsidRPr="00A43DD3">
        <w:rPr>
          <w:rFonts w:ascii="Arial" w:hAnsi="Arial" w:cs="Arial"/>
          <w:spacing w:val="-3"/>
        </w:rPr>
        <w:br/>
      </w:r>
      <w:r w:rsidR="00230F55" w:rsidRPr="00A43DD3">
        <w:rPr>
          <w:rFonts w:ascii="Arial" w:hAnsi="Arial" w:cs="Arial"/>
          <w:spacing w:val="-3"/>
        </w:rPr>
        <w:t>do pomocy w razie zasłabnięcia</w:t>
      </w:r>
      <w:r w:rsidR="004C6A88">
        <w:rPr>
          <w:rFonts w:ascii="Arial" w:hAnsi="Arial" w:cs="Arial"/>
          <w:spacing w:val="-3"/>
        </w:rPr>
        <w:t xml:space="preserve"> czy</w:t>
      </w:r>
      <w:r w:rsidR="00230F55" w:rsidRPr="00A43DD3">
        <w:rPr>
          <w:rFonts w:ascii="Arial" w:hAnsi="Arial" w:cs="Arial"/>
          <w:spacing w:val="-3"/>
        </w:rPr>
        <w:t xml:space="preserve"> pytań np. o toaletę.</w:t>
      </w:r>
    </w:p>
    <w:p w14:paraId="019118CC" w14:textId="77777777" w:rsidR="008332CC" w:rsidRDefault="008332CC" w:rsidP="00D16340">
      <w:pPr>
        <w:tabs>
          <w:tab w:val="left" w:pos="-720"/>
        </w:tabs>
        <w:suppressAutoHyphens/>
        <w:jc w:val="both"/>
        <w:rPr>
          <w:rFonts w:ascii="Arial" w:hAnsi="Arial" w:cs="Arial"/>
          <w:b/>
          <w:spacing w:val="-3"/>
        </w:rPr>
      </w:pPr>
    </w:p>
    <w:p w14:paraId="3671071A" w14:textId="77777777" w:rsidR="00D16340" w:rsidRDefault="00D16340" w:rsidP="00D16340">
      <w:pPr>
        <w:tabs>
          <w:tab w:val="left" w:pos="-720"/>
        </w:tabs>
        <w:suppressAutoHyphens/>
        <w:jc w:val="both"/>
        <w:rPr>
          <w:rFonts w:ascii="Arial" w:hAnsi="Arial" w:cs="Arial"/>
          <w:b/>
          <w:spacing w:val="-3"/>
        </w:rPr>
      </w:pPr>
      <w:r w:rsidRPr="00C17095">
        <w:rPr>
          <w:rFonts w:ascii="Arial" w:hAnsi="Arial" w:cs="Arial"/>
          <w:b/>
          <w:spacing w:val="-3"/>
        </w:rPr>
        <w:t>Bazylika i Kaplica</w:t>
      </w:r>
    </w:p>
    <w:p w14:paraId="292A44BE" w14:textId="77777777" w:rsidR="008332CC" w:rsidRPr="00C631E1" w:rsidRDefault="008332CC" w:rsidP="00D16340">
      <w:pPr>
        <w:tabs>
          <w:tab w:val="left" w:pos="-720"/>
        </w:tabs>
        <w:suppressAutoHyphens/>
        <w:jc w:val="both"/>
        <w:rPr>
          <w:rFonts w:ascii="Arial" w:hAnsi="Arial" w:cs="Arial"/>
          <w:b/>
          <w:spacing w:val="-3"/>
          <w:sz w:val="12"/>
          <w:szCs w:val="14"/>
        </w:rPr>
      </w:pPr>
    </w:p>
    <w:p w14:paraId="559BF939" w14:textId="0D5C2497" w:rsidR="00D16340" w:rsidRPr="00C17095" w:rsidRDefault="00CD2B48" w:rsidP="00C8281B">
      <w:pPr>
        <w:numPr>
          <w:ilvl w:val="0"/>
          <w:numId w:val="29"/>
        </w:numPr>
        <w:tabs>
          <w:tab w:val="left" w:pos="284"/>
        </w:tabs>
        <w:suppressAutoHyphens/>
        <w:ind w:left="284" w:hanging="284"/>
        <w:jc w:val="both"/>
        <w:rPr>
          <w:rFonts w:ascii="Arial" w:hAnsi="Arial" w:cs="Arial"/>
          <w:spacing w:val="-3"/>
        </w:rPr>
      </w:pPr>
      <w:r>
        <w:rPr>
          <w:rFonts w:ascii="Arial" w:hAnsi="Arial" w:cs="Arial"/>
          <w:spacing w:val="-3"/>
        </w:rPr>
        <w:t>w</w:t>
      </w:r>
      <w:r w:rsidR="00D16340" w:rsidRPr="00C17095">
        <w:rPr>
          <w:rFonts w:ascii="Arial" w:hAnsi="Arial" w:cs="Arial"/>
          <w:spacing w:val="-3"/>
        </w:rPr>
        <w:t xml:space="preserve">e współpracy z </w:t>
      </w:r>
      <w:r w:rsidR="004C6A88">
        <w:rPr>
          <w:rFonts w:ascii="Arial" w:hAnsi="Arial" w:cs="Arial"/>
          <w:spacing w:val="-3"/>
        </w:rPr>
        <w:t>b</w:t>
      </w:r>
      <w:r w:rsidR="00D16340" w:rsidRPr="00C17095">
        <w:rPr>
          <w:rFonts w:ascii="Arial" w:hAnsi="Arial" w:cs="Arial"/>
          <w:spacing w:val="-3"/>
        </w:rPr>
        <w:t xml:space="preserve">ratem </w:t>
      </w:r>
      <w:r w:rsidR="004C6A88">
        <w:rPr>
          <w:rFonts w:ascii="Arial" w:hAnsi="Arial" w:cs="Arial"/>
          <w:spacing w:val="-3"/>
        </w:rPr>
        <w:t>z</w:t>
      </w:r>
      <w:r w:rsidR="00D16340" w:rsidRPr="00C17095">
        <w:rPr>
          <w:rFonts w:ascii="Arial" w:hAnsi="Arial" w:cs="Arial"/>
          <w:spacing w:val="-3"/>
        </w:rPr>
        <w:t>akrystianem i ceremoniarzami ustawiają odpowiednio krzesła (patrz rysunki) i w inny sposób przystosowuj</w:t>
      </w:r>
      <w:r w:rsidR="00C73DDD">
        <w:rPr>
          <w:rFonts w:ascii="Arial" w:hAnsi="Arial" w:cs="Arial"/>
          <w:spacing w:val="-3"/>
        </w:rPr>
        <w:t>ą prezbiterium (</w:t>
      </w:r>
      <w:r w:rsidR="00F1355F">
        <w:rPr>
          <w:rFonts w:ascii="Arial" w:hAnsi="Arial" w:cs="Arial"/>
          <w:spacing w:val="-3"/>
        </w:rPr>
        <w:t xml:space="preserve">np. </w:t>
      </w:r>
      <w:r w:rsidR="00D16340" w:rsidRPr="00C17095">
        <w:rPr>
          <w:rFonts w:ascii="Arial" w:hAnsi="Arial" w:cs="Arial"/>
          <w:spacing w:val="-3"/>
        </w:rPr>
        <w:t>w Bazylice odsuwają nieco ambonę od ołtarza, by ułatwić okadzeni</w:t>
      </w:r>
      <w:r w:rsidR="004C6A88">
        <w:rPr>
          <w:rFonts w:ascii="Arial" w:hAnsi="Arial" w:cs="Arial"/>
          <w:spacing w:val="-3"/>
        </w:rPr>
        <w:t>e</w:t>
      </w:r>
      <w:r w:rsidR="00D8751D">
        <w:rPr>
          <w:rFonts w:ascii="Arial" w:hAnsi="Arial" w:cs="Arial"/>
          <w:spacing w:val="-3"/>
        </w:rPr>
        <w:t xml:space="preserve"> ołtarza i darów oraz procesję</w:t>
      </w:r>
      <w:r w:rsidR="00F1355F">
        <w:rPr>
          <w:rFonts w:ascii="Arial" w:hAnsi="Arial" w:cs="Arial"/>
          <w:spacing w:val="-3"/>
        </w:rPr>
        <w:br/>
      </w:r>
      <w:r w:rsidR="00D16340" w:rsidRPr="00C17095">
        <w:rPr>
          <w:rFonts w:ascii="Arial" w:hAnsi="Arial" w:cs="Arial"/>
          <w:spacing w:val="-3"/>
        </w:rPr>
        <w:t>na Ewangelię)</w:t>
      </w:r>
      <w:r w:rsidR="00DE50D0">
        <w:rPr>
          <w:rFonts w:ascii="Arial" w:hAnsi="Arial" w:cs="Arial"/>
          <w:spacing w:val="-3"/>
        </w:rPr>
        <w:t>;</w:t>
      </w:r>
    </w:p>
    <w:p w14:paraId="5BB4F57E" w14:textId="18A96A99" w:rsidR="00D16340" w:rsidRPr="00C17095" w:rsidRDefault="00CD2B48" w:rsidP="00C8281B">
      <w:pPr>
        <w:numPr>
          <w:ilvl w:val="0"/>
          <w:numId w:val="29"/>
        </w:numPr>
        <w:tabs>
          <w:tab w:val="left" w:pos="284"/>
        </w:tabs>
        <w:suppressAutoHyphens/>
        <w:ind w:left="284" w:hanging="284"/>
        <w:jc w:val="both"/>
        <w:rPr>
          <w:rFonts w:ascii="Arial" w:hAnsi="Arial" w:cs="Arial"/>
          <w:spacing w:val="-3"/>
        </w:rPr>
      </w:pPr>
      <w:r>
        <w:rPr>
          <w:rFonts w:ascii="Arial" w:hAnsi="Arial" w:cs="Arial"/>
          <w:spacing w:val="-3"/>
        </w:rPr>
        <w:t>d</w:t>
      </w:r>
      <w:r w:rsidR="00D16340" w:rsidRPr="00C17095">
        <w:rPr>
          <w:rFonts w:ascii="Arial" w:hAnsi="Arial" w:cs="Arial"/>
          <w:spacing w:val="-3"/>
        </w:rPr>
        <w:t xml:space="preserve">bają o porządek, zwłaszcza podczas procesji </w:t>
      </w:r>
      <w:r w:rsidR="004C6A88">
        <w:rPr>
          <w:rFonts w:ascii="Arial" w:hAnsi="Arial" w:cs="Arial"/>
          <w:spacing w:val="-3"/>
        </w:rPr>
        <w:t>(</w:t>
      </w:r>
      <w:r w:rsidR="00D16340" w:rsidRPr="00C17095">
        <w:rPr>
          <w:rFonts w:ascii="Arial" w:hAnsi="Arial" w:cs="Arial"/>
          <w:spacing w:val="-3"/>
        </w:rPr>
        <w:t>wejścia</w:t>
      </w:r>
      <w:r w:rsidR="00EF2FF2" w:rsidRPr="00C17095">
        <w:rPr>
          <w:rFonts w:ascii="Arial" w:hAnsi="Arial" w:cs="Arial"/>
          <w:spacing w:val="-3"/>
        </w:rPr>
        <w:t>, z darami</w:t>
      </w:r>
      <w:r w:rsidR="00DE50D0">
        <w:rPr>
          <w:rFonts w:ascii="Arial" w:hAnsi="Arial" w:cs="Arial"/>
          <w:spacing w:val="-3"/>
        </w:rPr>
        <w:t xml:space="preserve">, </w:t>
      </w:r>
      <w:r w:rsidR="00EF2FF2" w:rsidRPr="00C17095">
        <w:rPr>
          <w:rFonts w:ascii="Arial" w:hAnsi="Arial" w:cs="Arial"/>
          <w:spacing w:val="-3"/>
        </w:rPr>
        <w:t>komunijnej</w:t>
      </w:r>
      <w:r w:rsidR="00DE50D0">
        <w:rPr>
          <w:rFonts w:ascii="Arial" w:hAnsi="Arial" w:cs="Arial"/>
          <w:spacing w:val="-3"/>
        </w:rPr>
        <w:t xml:space="preserve"> </w:t>
      </w:r>
      <w:r w:rsidR="00D16340" w:rsidRPr="00C17095">
        <w:rPr>
          <w:rFonts w:ascii="Arial" w:hAnsi="Arial" w:cs="Arial"/>
          <w:spacing w:val="-3"/>
        </w:rPr>
        <w:t xml:space="preserve">i </w:t>
      </w:r>
      <w:r w:rsidR="00DE50D0">
        <w:rPr>
          <w:rFonts w:ascii="Arial" w:hAnsi="Arial" w:cs="Arial"/>
          <w:spacing w:val="-3"/>
        </w:rPr>
        <w:t xml:space="preserve">wyjścia) </w:t>
      </w:r>
      <w:r w:rsidR="00D16340" w:rsidRPr="00C17095">
        <w:rPr>
          <w:rFonts w:ascii="Arial" w:hAnsi="Arial" w:cs="Arial"/>
          <w:spacing w:val="-3"/>
        </w:rPr>
        <w:t>we współpracy z braćmi porządkowymi na Jasnej Górze</w:t>
      </w:r>
      <w:r w:rsidR="00DE50D0">
        <w:rPr>
          <w:rFonts w:ascii="Arial" w:hAnsi="Arial" w:cs="Arial"/>
          <w:spacing w:val="-3"/>
        </w:rPr>
        <w:t>;</w:t>
      </w:r>
    </w:p>
    <w:p w14:paraId="483AD14B" w14:textId="458206CC" w:rsidR="00D16340" w:rsidRDefault="00CD2B48" w:rsidP="00C8281B">
      <w:pPr>
        <w:numPr>
          <w:ilvl w:val="0"/>
          <w:numId w:val="29"/>
        </w:numPr>
        <w:tabs>
          <w:tab w:val="left" w:pos="284"/>
        </w:tabs>
        <w:suppressAutoHyphens/>
        <w:ind w:left="284" w:hanging="284"/>
        <w:jc w:val="both"/>
        <w:rPr>
          <w:rFonts w:ascii="Arial" w:hAnsi="Arial" w:cs="Arial"/>
          <w:spacing w:val="-3"/>
        </w:rPr>
      </w:pPr>
      <w:r>
        <w:rPr>
          <w:rFonts w:ascii="Arial" w:hAnsi="Arial" w:cs="Arial"/>
          <w:spacing w:val="-3"/>
        </w:rPr>
        <w:t>u</w:t>
      </w:r>
      <w:r w:rsidR="003A2075" w:rsidRPr="00C17095">
        <w:rPr>
          <w:rFonts w:ascii="Arial" w:hAnsi="Arial" w:cs="Arial"/>
          <w:spacing w:val="-3"/>
        </w:rPr>
        <w:t>zgadniają z ceremoniarzem miejsce ustawienia ko</w:t>
      </w:r>
      <w:r w:rsidR="00D8751D">
        <w:rPr>
          <w:rFonts w:ascii="Arial" w:hAnsi="Arial" w:cs="Arial"/>
          <w:spacing w:val="-3"/>
        </w:rPr>
        <w:t>munikujących i w razie potrzeby</w:t>
      </w:r>
      <w:r w:rsidR="00D8751D">
        <w:rPr>
          <w:rFonts w:ascii="Arial" w:hAnsi="Arial" w:cs="Arial"/>
          <w:spacing w:val="-3"/>
        </w:rPr>
        <w:br/>
      </w:r>
      <w:r>
        <w:rPr>
          <w:rFonts w:ascii="Arial" w:hAnsi="Arial" w:cs="Arial"/>
          <w:spacing w:val="-3"/>
        </w:rPr>
        <w:t>ich tam doprowadzają (w drodze ich poprzedzając, a nie idąc obok czy za nimi).</w:t>
      </w:r>
    </w:p>
    <w:p w14:paraId="284B8A37" w14:textId="77777777" w:rsidR="00601E3A" w:rsidRPr="00C17095" w:rsidRDefault="00601E3A" w:rsidP="00601E3A">
      <w:pPr>
        <w:tabs>
          <w:tab w:val="left" w:pos="284"/>
        </w:tabs>
        <w:suppressAutoHyphens/>
        <w:jc w:val="both"/>
        <w:rPr>
          <w:rFonts w:ascii="Arial" w:hAnsi="Arial" w:cs="Arial"/>
          <w:spacing w:val="-3"/>
        </w:rPr>
      </w:pPr>
    </w:p>
    <w:p w14:paraId="137C0104" w14:textId="77777777" w:rsidR="00D16340" w:rsidRPr="00C631E1" w:rsidRDefault="00D16340" w:rsidP="00D16340">
      <w:pPr>
        <w:tabs>
          <w:tab w:val="left" w:pos="-720"/>
        </w:tabs>
        <w:suppressAutoHyphens/>
        <w:jc w:val="both"/>
        <w:rPr>
          <w:rFonts w:ascii="Arial" w:hAnsi="Arial" w:cs="Arial"/>
          <w:spacing w:val="-3"/>
          <w:sz w:val="2"/>
          <w:szCs w:val="2"/>
        </w:rPr>
      </w:pPr>
    </w:p>
    <w:p w14:paraId="173FB6F8" w14:textId="77777777" w:rsidR="00D16340" w:rsidRDefault="00D16340" w:rsidP="00D16340">
      <w:pPr>
        <w:tabs>
          <w:tab w:val="left" w:pos="-720"/>
        </w:tabs>
        <w:suppressAutoHyphens/>
        <w:jc w:val="both"/>
        <w:rPr>
          <w:rFonts w:ascii="Arial" w:hAnsi="Arial" w:cs="Arial"/>
          <w:b/>
          <w:spacing w:val="-3"/>
        </w:rPr>
      </w:pPr>
      <w:r w:rsidRPr="00C17095">
        <w:rPr>
          <w:rFonts w:ascii="Arial" w:hAnsi="Arial" w:cs="Arial"/>
          <w:b/>
          <w:spacing w:val="-3"/>
        </w:rPr>
        <w:t>Aula</w:t>
      </w:r>
    </w:p>
    <w:p w14:paraId="025B0AA2" w14:textId="77777777" w:rsidR="008332CC" w:rsidRPr="00601E3A" w:rsidRDefault="008332CC" w:rsidP="00D16340">
      <w:pPr>
        <w:tabs>
          <w:tab w:val="left" w:pos="-720"/>
        </w:tabs>
        <w:suppressAutoHyphens/>
        <w:jc w:val="both"/>
        <w:rPr>
          <w:rFonts w:ascii="Arial" w:hAnsi="Arial" w:cs="Arial"/>
          <w:b/>
          <w:spacing w:val="-3"/>
          <w:sz w:val="12"/>
          <w:szCs w:val="14"/>
        </w:rPr>
      </w:pPr>
    </w:p>
    <w:p w14:paraId="79B3A7B7" w14:textId="77777777" w:rsidR="00C73DDD" w:rsidRDefault="00CD2B48" w:rsidP="00C8281B">
      <w:pPr>
        <w:numPr>
          <w:ilvl w:val="0"/>
          <w:numId w:val="30"/>
        </w:numPr>
        <w:tabs>
          <w:tab w:val="left" w:pos="284"/>
        </w:tabs>
        <w:suppressAutoHyphens/>
        <w:ind w:left="284" w:hanging="284"/>
        <w:jc w:val="both"/>
        <w:rPr>
          <w:rFonts w:ascii="Arial" w:hAnsi="Arial" w:cs="Arial"/>
          <w:spacing w:val="-3"/>
        </w:rPr>
      </w:pPr>
      <w:r>
        <w:rPr>
          <w:rFonts w:ascii="Arial" w:hAnsi="Arial" w:cs="Arial"/>
          <w:spacing w:val="-3"/>
        </w:rPr>
        <w:t>p</w:t>
      </w:r>
      <w:r w:rsidR="00D16340" w:rsidRPr="00C17095">
        <w:rPr>
          <w:rFonts w:ascii="Arial" w:hAnsi="Arial" w:cs="Arial"/>
          <w:spacing w:val="-3"/>
        </w:rPr>
        <w:t xml:space="preserve">rzynoszą z zakrystii klasztoru </w:t>
      </w:r>
      <w:r w:rsidR="00C73DDD">
        <w:rPr>
          <w:rFonts w:ascii="Arial" w:hAnsi="Arial" w:cs="Arial"/>
          <w:spacing w:val="-3"/>
        </w:rPr>
        <w:t xml:space="preserve">(w piątek) </w:t>
      </w:r>
      <w:r w:rsidR="00D16340" w:rsidRPr="00C17095">
        <w:rPr>
          <w:rFonts w:ascii="Arial" w:hAnsi="Arial" w:cs="Arial"/>
          <w:spacing w:val="-3"/>
        </w:rPr>
        <w:t xml:space="preserve">krzyż, świece, </w:t>
      </w:r>
      <w:r w:rsidR="00C73DDD">
        <w:rPr>
          <w:rFonts w:ascii="Arial" w:hAnsi="Arial" w:cs="Arial"/>
          <w:spacing w:val="-3"/>
        </w:rPr>
        <w:t>szaty (</w:t>
      </w:r>
      <w:r w:rsidR="00C17095">
        <w:rPr>
          <w:rFonts w:ascii="Arial" w:hAnsi="Arial" w:cs="Arial"/>
          <w:spacing w:val="-3"/>
        </w:rPr>
        <w:t>alby</w:t>
      </w:r>
      <w:r w:rsidR="00C73DDD">
        <w:rPr>
          <w:rFonts w:ascii="Arial" w:hAnsi="Arial" w:cs="Arial"/>
          <w:spacing w:val="-3"/>
        </w:rPr>
        <w:t>, kapy i stuły)</w:t>
      </w:r>
      <w:r w:rsidR="00C73DDD">
        <w:rPr>
          <w:rFonts w:ascii="Arial" w:hAnsi="Arial" w:cs="Arial"/>
          <w:spacing w:val="-3"/>
        </w:rPr>
        <w:br/>
      </w:r>
      <w:r>
        <w:rPr>
          <w:rFonts w:ascii="Arial" w:hAnsi="Arial" w:cs="Arial"/>
          <w:spacing w:val="-3"/>
        </w:rPr>
        <w:t>dla kapłanów,</w:t>
      </w:r>
    </w:p>
    <w:p w14:paraId="7C360087" w14:textId="77777777" w:rsidR="00C73DDD" w:rsidRDefault="00CD2B48" w:rsidP="00C8281B">
      <w:pPr>
        <w:numPr>
          <w:ilvl w:val="0"/>
          <w:numId w:val="30"/>
        </w:numPr>
        <w:tabs>
          <w:tab w:val="left" w:pos="284"/>
        </w:tabs>
        <w:suppressAutoHyphens/>
        <w:ind w:left="284" w:hanging="284"/>
        <w:jc w:val="both"/>
        <w:rPr>
          <w:rFonts w:ascii="Arial" w:hAnsi="Arial" w:cs="Arial"/>
          <w:spacing w:val="-3"/>
        </w:rPr>
      </w:pPr>
      <w:r>
        <w:rPr>
          <w:rFonts w:ascii="Arial" w:hAnsi="Arial" w:cs="Arial"/>
          <w:spacing w:val="-3"/>
        </w:rPr>
        <w:t>p</w:t>
      </w:r>
      <w:r w:rsidR="00C73DDD">
        <w:rPr>
          <w:rFonts w:ascii="Arial" w:hAnsi="Arial" w:cs="Arial"/>
          <w:spacing w:val="-3"/>
        </w:rPr>
        <w:t>rzygotowują miejsce celebracji (prezbiterium):</w:t>
      </w:r>
    </w:p>
    <w:p w14:paraId="3EBF4549" w14:textId="77777777" w:rsidR="00C73DDD" w:rsidRDefault="00C73DDD" w:rsidP="00C8281B">
      <w:pPr>
        <w:numPr>
          <w:ilvl w:val="1"/>
          <w:numId w:val="30"/>
        </w:numPr>
        <w:tabs>
          <w:tab w:val="left" w:pos="567"/>
        </w:tabs>
        <w:suppressAutoHyphens/>
        <w:ind w:left="567" w:hanging="283"/>
        <w:jc w:val="both"/>
        <w:rPr>
          <w:rFonts w:ascii="Arial" w:hAnsi="Arial" w:cs="Arial"/>
          <w:spacing w:val="-3"/>
        </w:rPr>
      </w:pPr>
      <w:r w:rsidRPr="00C17095">
        <w:rPr>
          <w:rFonts w:ascii="Arial" w:hAnsi="Arial" w:cs="Arial"/>
          <w:spacing w:val="-3"/>
        </w:rPr>
        <w:t>kładą na krzesłach w prezbiterium modlitewniki i śpiewniki (ewentual</w:t>
      </w:r>
      <w:r>
        <w:rPr>
          <w:rFonts w:ascii="Arial" w:hAnsi="Arial" w:cs="Arial"/>
          <w:spacing w:val="-3"/>
        </w:rPr>
        <w:t>nie sprawdzają czy są położone)</w:t>
      </w:r>
      <w:r w:rsidR="00CD2B48">
        <w:rPr>
          <w:rFonts w:ascii="Arial" w:hAnsi="Arial" w:cs="Arial"/>
          <w:spacing w:val="-3"/>
        </w:rPr>
        <w:t>,</w:t>
      </w:r>
    </w:p>
    <w:p w14:paraId="4AD1E04E" w14:textId="5D19E325" w:rsidR="00D16340" w:rsidRPr="00C73DDD" w:rsidRDefault="00C73DDD" w:rsidP="00C8281B">
      <w:pPr>
        <w:numPr>
          <w:ilvl w:val="1"/>
          <w:numId w:val="30"/>
        </w:numPr>
        <w:tabs>
          <w:tab w:val="left" w:pos="567"/>
        </w:tabs>
        <w:suppressAutoHyphens/>
        <w:ind w:left="567" w:hanging="283"/>
        <w:jc w:val="both"/>
        <w:rPr>
          <w:rFonts w:ascii="Arial" w:hAnsi="Arial" w:cs="Arial"/>
          <w:spacing w:val="-3"/>
        </w:rPr>
      </w:pPr>
      <w:r>
        <w:rPr>
          <w:rFonts w:ascii="Arial" w:hAnsi="Arial" w:cs="Arial"/>
          <w:spacing w:val="-3"/>
        </w:rPr>
        <w:t xml:space="preserve">w szafie w zakrystii znajduje się </w:t>
      </w:r>
      <w:r w:rsidRPr="00C17095">
        <w:rPr>
          <w:rFonts w:ascii="Arial" w:hAnsi="Arial" w:cs="Arial"/>
          <w:spacing w:val="-3"/>
        </w:rPr>
        <w:t xml:space="preserve">obrus </w:t>
      </w:r>
      <w:r>
        <w:rPr>
          <w:rFonts w:ascii="Arial" w:hAnsi="Arial" w:cs="Arial"/>
          <w:spacing w:val="-3"/>
        </w:rPr>
        <w:t xml:space="preserve">na ołtarz </w:t>
      </w:r>
      <w:r w:rsidR="003970FB">
        <w:rPr>
          <w:rFonts w:ascii="Arial" w:hAnsi="Arial" w:cs="Arial"/>
          <w:spacing w:val="-3"/>
        </w:rPr>
        <w:t>–</w:t>
      </w:r>
      <w:r>
        <w:rPr>
          <w:rFonts w:ascii="Arial" w:hAnsi="Arial" w:cs="Arial"/>
          <w:spacing w:val="-3"/>
        </w:rPr>
        <w:t xml:space="preserve"> trzeba go rozwinąć przed liturgią</w:t>
      </w:r>
      <w:r>
        <w:rPr>
          <w:rFonts w:ascii="Arial" w:hAnsi="Arial" w:cs="Arial"/>
          <w:spacing w:val="-3"/>
        </w:rPr>
        <w:br/>
        <w:t>i zwinąć po niej</w:t>
      </w:r>
      <w:r w:rsidR="00CD2B48">
        <w:rPr>
          <w:rFonts w:ascii="Arial" w:hAnsi="Arial" w:cs="Arial"/>
          <w:spacing w:val="-3"/>
        </w:rPr>
        <w:t>,</w:t>
      </w:r>
    </w:p>
    <w:p w14:paraId="7096E18E" w14:textId="0E9A7EDF" w:rsidR="00D16340" w:rsidRPr="00C17095" w:rsidRDefault="00CD2B48" w:rsidP="00C8281B">
      <w:pPr>
        <w:numPr>
          <w:ilvl w:val="0"/>
          <w:numId w:val="30"/>
        </w:numPr>
        <w:tabs>
          <w:tab w:val="left" w:pos="284"/>
        </w:tabs>
        <w:suppressAutoHyphens/>
        <w:ind w:left="284" w:hanging="284"/>
        <w:jc w:val="both"/>
        <w:rPr>
          <w:rFonts w:ascii="Arial" w:hAnsi="Arial" w:cs="Arial"/>
          <w:spacing w:val="-3"/>
        </w:rPr>
      </w:pPr>
      <w:r>
        <w:rPr>
          <w:rFonts w:ascii="Arial" w:hAnsi="Arial" w:cs="Arial"/>
          <w:spacing w:val="-3"/>
        </w:rPr>
        <w:t>d</w:t>
      </w:r>
      <w:r w:rsidR="00D16340" w:rsidRPr="00C17095">
        <w:rPr>
          <w:rFonts w:ascii="Arial" w:hAnsi="Arial" w:cs="Arial"/>
          <w:spacing w:val="-3"/>
        </w:rPr>
        <w:t xml:space="preserve">bają o porządek, zwłaszcza podczas procesji wejścia </w:t>
      </w:r>
      <w:r w:rsidR="003970FB" w:rsidRPr="00C17095">
        <w:rPr>
          <w:rFonts w:ascii="Arial" w:hAnsi="Arial" w:cs="Arial"/>
          <w:spacing w:val="-3"/>
        </w:rPr>
        <w:t xml:space="preserve">i </w:t>
      </w:r>
      <w:r w:rsidR="003970FB">
        <w:rPr>
          <w:rFonts w:ascii="Arial" w:hAnsi="Arial" w:cs="Arial"/>
          <w:spacing w:val="-3"/>
        </w:rPr>
        <w:t xml:space="preserve">wyjścia </w:t>
      </w:r>
      <w:r w:rsidR="00D16340" w:rsidRPr="00C17095">
        <w:rPr>
          <w:rFonts w:ascii="Arial" w:hAnsi="Arial" w:cs="Arial"/>
          <w:spacing w:val="-3"/>
        </w:rPr>
        <w:t>po liturgii.</w:t>
      </w:r>
    </w:p>
    <w:bookmarkEnd w:id="215"/>
    <w:p w14:paraId="362711DB" w14:textId="77777777" w:rsidR="00A30E81" w:rsidRPr="00601E3A" w:rsidRDefault="00A30E81" w:rsidP="003445FF">
      <w:pPr>
        <w:widowControl/>
        <w:rPr>
          <w:rFonts w:ascii="Arial" w:hAnsi="Arial" w:cs="Arial"/>
          <w:sz w:val="28"/>
          <w:szCs w:val="36"/>
        </w:rPr>
      </w:pPr>
    </w:p>
    <w:p w14:paraId="13E4CF09" w14:textId="457EFE7B" w:rsidR="003445FF" w:rsidRPr="00675B34" w:rsidRDefault="001025B7" w:rsidP="00DC6222">
      <w:pPr>
        <w:pStyle w:val="Nagwek2"/>
      </w:pPr>
      <w:bookmarkStart w:id="216" w:name="_Toc286096082"/>
      <w:r w:rsidRPr="00675B34">
        <w:t>VIII.6.</w:t>
      </w:r>
      <w:r>
        <w:t xml:space="preserve"> </w:t>
      </w:r>
      <w:r w:rsidR="006E7DFB">
        <w:t xml:space="preserve"> </w:t>
      </w:r>
      <w:r w:rsidRPr="00675B34">
        <w:t>POSŁUGA CEREMONIARZA I JEGO POMOCNIKÓW</w:t>
      </w:r>
      <w:bookmarkEnd w:id="216"/>
    </w:p>
    <w:p w14:paraId="4BE742E4" w14:textId="77777777" w:rsidR="00A30E81" w:rsidRPr="00601E3A" w:rsidRDefault="00A30E81" w:rsidP="003445FF">
      <w:pPr>
        <w:pStyle w:val="Nagwek3"/>
        <w:rPr>
          <w:rFonts w:ascii="Arial" w:hAnsi="Arial" w:cs="Arial"/>
          <w:sz w:val="28"/>
          <w:szCs w:val="18"/>
        </w:rPr>
      </w:pPr>
    </w:p>
    <w:p w14:paraId="01FE0EA2" w14:textId="075A7D0A" w:rsidR="003445FF" w:rsidRPr="00C17095" w:rsidRDefault="003445FF" w:rsidP="003445FF">
      <w:pPr>
        <w:pStyle w:val="Nagwek3"/>
        <w:rPr>
          <w:rFonts w:ascii="Arial" w:hAnsi="Arial" w:cs="Arial"/>
        </w:rPr>
      </w:pPr>
      <w:bookmarkStart w:id="217" w:name="_Toc286096083"/>
      <w:r w:rsidRPr="00C17095">
        <w:rPr>
          <w:rFonts w:ascii="Arial" w:hAnsi="Arial" w:cs="Arial"/>
        </w:rPr>
        <w:t xml:space="preserve">VIII.6.1. </w:t>
      </w:r>
      <w:r w:rsidR="008332CC" w:rsidRPr="00C17095">
        <w:rPr>
          <w:rFonts w:ascii="Arial" w:hAnsi="Arial" w:cs="Arial"/>
        </w:rPr>
        <w:t>CEREMONIARZ</w:t>
      </w:r>
      <w:bookmarkEnd w:id="217"/>
    </w:p>
    <w:p w14:paraId="0A83FC40" w14:textId="77777777" w:rsidR="003445FF" w:rsidRPr="00C17095" w:rsidRDefault="003445FF" w:rsidP="004B5FB8">
      <w:pPr>
        <w:widowControl/>
        <w:jc w:val="both"/>
        <w:rPr>
          <w:rFonts w:ascii="Arial" w:hAnsi="Arial" w:cs="Arial"/>
        </w:rPr>
      </w:pPr>
    </w:p>
    <w:p w14:paraId="0470DADA" w14:textId="274CA9A4" w:rsidR="00B03CE6" w:rsidRDefault="00DE50D0" w:rsidP="00DE50D0">
      <w:pPr>
        <w:widowControl/>
        <w:jc w:val="both"/>
        <w:rPr>
          <w:rFonts w:ascii="Arial" w:hAnsi="Arial" w:cs="Arial"/>
          <w:spacing w:val="-3"/>
        </w:rPr>
      </w:pPr>
      <w:bookmarkStart w:id="218" w:name="_Hlk100061438"/>
      <w:r>
        <w:rPr>
          <w:rFonts w:ascii="Arial" w:hAnsi="Arial" w:cs="Arial"/>
          <w:spacing w:val="-3"/>
        </w:rPr>
        <w:t>P</w:t>
      </w:r>
      <w:r w:rsidRPr="00B03CE6">
        <w:rPr>
          <w:rFonts w:ascii="Arial" w:hAnsi="Arial" w:cs="Arial"/>
          <w:spacing w:val="-3"/>
        </w:rPr>
        <w:t xml:space="preserve">rzed Kongregacją </w:t>
      </w:r>
      <w:r>
        <w:rPr>
          <w:rFonts w:ascii="Arial" w:hAnsi="Arial" w:cs="Arial"/>
          <w:spacing w:val="-3"/>
        </w:rPr>
        <w:t xml:space="preserve">Centralna Diakonia Liturgiczna ustala podział </w:t>
      </w:r>
      <w:r w:rsidRPr="00B03CE6">
        <w:rPr>
          <w:rFonts w:ascii="Arial" w:hAnsi="Arial" w:cs="Arial"/>
          <w:spacing w:val="-3"/>
        </w:rPr>
        <w:t xml:space="preserve">posług i plan przebiegu </w:t>
      </w:r>
      <w:r>
        <w:rPr>
          <w:rFonts w:ascii="Arial" w:hAnsi="Arial" w:cs="Arial"/>
          <w:spacing w:val="-3"/>
        </w:rPr>
        <w:t xml:space="preserve">wszystkich celebracji i </w:t>
      </w:r>
      <w:r w:rsidRPr="00B03CE6">
        <w:rPr>
          <w:rFonts w:ascii="Arial" w:hAnsi="Arial" w:cs="Arial"/>
          <w:spacing w:val="-3"/>
        </w:rPr>
        <w:t>przekazuj</w:t>
      </w:r>
      <w:r>
        <w:rPr>
          <w:rFonts w:ascii="Arial" w:hAnsi="Arial" w:cs="Arial"/>
          <w:spacing w:val="-3"/>
        </w:rPr>
        <w:t>e</w:t>
      </w:r>
      <w:r w:rsidRPr="00B03CE6">
        <w:rPr>
          <w:rFonts w:ascii="Arial" w:hAnsi="Arial" w:cs="Arial"/>
          <w:spacing w:val="-3"/>
        </w:rPr>
        <w:t xml:space="preserve"> go pozostałym ceremoniarzom</w:t>
      </w:r>
      <w:r>
        <w:rPr>
          <w:rFonts w:ascii="Arial" w:hAnsi="Arial" w:cs="Arial"/>
          <w:spacing w:val="-3"/>
        </w:rPr>
        <w:t>. W</w:t>
      </w:r>
      <w:r w:rsidR="00B03CE6" w:rsidRPr="00B03CE6">
        <w:rPr>
          <w:rFonts w:ascii="Arial" w:hAnsi="Arial" w:cs="Arial"/>
          <w:spacing w:val="-3"/>
        </w:rPr>
        <w:t>yznacza się:</w:t>
      </w:r>
    </w:p>
    <w:p w14:paraId="78889F1F" w14:textId="77777777" w:rsidR="001025B7" w:rsidRPr="00034A4A" w:rsidRDefault="001025B7" w:rsidP="00B03CE6">
      <w:pPr>
        <w:widowControl/>
        <w:rPr>
          <w:rFonts w:ascii="Arial" w:hAnsi="Arial" w:cs="Arial"/>
          <w:spacing w:val="-3"/>
          <w:sz w:val="18"/>
          <w:szCs w:val="12"/>
        </w:rPr>
      </w:pPr>
    </w:p>
    <w:p w14:paraId="2C4D5337" w14:textId="69FC4F82" w:rsidR="00B03CE6" w:rsidRPr="00B03CE6" w:rsidRDefault="00C17554" w:rsidP="003970FB">
      <w:pPr>
        <w:widowControl/>
        <w:numPr>
          <w:ilvl w:val="0"/>
          <w:numId w:val="4"/>
        </w:numPr>
        <w:tabs>
          <w:tab w:val="clear" w:pos="360"/>
          <w:tab w:val="num" w:pos="426"/>
        </w:tabs>
        <w:ind w:left="426" w:hanging="426"/>
        <w:jc w:val="both"/>
        <w:rPr>
          <w:rFonts w:ascii="Arial" w:hAnsi="Arial" w:cs="Arial"/>
          <w:spacing w:val="-3"/>
        </w:rPr>
      </w:pPr>
      <w:r>
        <w:rPr>
          <w:rFonts w:ascii="Arial" w:hAnsi="Arial" w:cs="Arial"/>
          <w:b/>
          <w:spacing w:val="-3"/>
        </w:rPr>
        <w:t>D</w:t>
      </w:r>
      <w:r w:rsidR="00B03CE6" w:rsidRPr="001025B7">
        <w:rPr>
          <w:rFonts w:ascii="Arial" w:hAnsi="Arial" w:cs="Arial"/>
          <w:b/>
          <w:spacing w:val="-3"/>
        </w:rPr>
        <w:t>wóch ceremoniarzy odpowiedzialnych za posługi liturgiczne w prezbiterium</w:t>
      </w:r>
      <w:r w:rsidR="00B03CE6" w:rsidRPr="001025B7">
        <w:rPr>
          <w:rFonts w:ascii="Arial" w:hAnsi="Arial" w:cs="Arial"/>
          <w:b/>
          <w:spacing w:val="-3"/>
        </w:rPr>
        <w:br/>
        <w:t>i koordynujących wszystkie posługi liturgiczne</w:t>
      </w:r>
      <w:r w:rsidR="00B03CE6" w:rsidRPr="00B03CE6">
        <w:rPr>
          <w:rFonts w:ascii="Arial" w:hAnsi="Arial" w:cs="Arial"/>
          <w:spacing w:val="-3"/>
        </w:rPr>
        <w:t xml:space="preserve"> (głównego i zastępcę). W czasie Eucharystii zajmują</w:t>
      </w:r>
      <w:r w:rsidR="001025B7">
        <w:rPr>
          <w:rFonts w:ascii="Arial" w:hAnsi="Arial" w:cs="Arial"/>
          <w:spacing w:val="-3"/>
        </w:rPr>
        <w:t xml:space="preserve"> oni</w:t>
      </w:r>
      <w:r w:rsidR="00B03CE6" w:rsidRPr="00B03CE6">
        <w:rPr>
          <w:rFonts w:ascii="Arial" w:hAnsi="Arial" w:cs="Arial"/>
          <w:spacing w:val="-3"/>
        </w:rPr>
        <w:t xml:space="preserve"> miejsca po przeciwnych stron</w:t>
      </w:r>
      <w:r w:rsidR="001025B7">
        <w:rPr>
          <w:rFonts w:ascii="Arial" w:hAnsi="Arial" w:cs="Arial"/>
          <w:spacing w:val="-3"/>
        </w:rPr>
        <w:t>ach prezbiterium</w:t>
      </w:r>
      <w:r w:rsidR="00385FCB">
        <w:rPr>
          <w:rFonts w:ascii="Arial" w:hAnsi="Arial" w:cs="Arial"/>
          <w:spacing w:val="-3"/>
        </w:rPr>
        <w:t xml:space="preserve"> i:</w:t>
      </w:r>
    </w:p>
    <w:p w14:paraId="5BC1B80D" w14:textId="77777777" w:rsidR="00B03CE6" w:rsidRPr="00B03CE6" w:rsidRDefault="00B03CE6" w:rsidP="003970FB">
      <w:pPr>
        <w:widowControl/>
        <w:numPr>
          <w:ilvl w:val="1"/>
          <w:numId w:val="4"/>
        </w:numPr>
        <w:tabs>
          <w:tab w:val="clear" w:pos="720"/>
          <w:tab w:val="num" w:pos="851"/>
        </w:tabs>
        <w:ind w:left="851" w:hanging="425"/>
        <w:rPr>
          <w:rFonts w:ascii="Arial" w:hAnsi="Arial" w:cs="Arial"/>
          <w:spacing w:val="-3"/>
        </w:rPr>
      </w:pPr>
      <w:r w:rsidRPr="00B03CE6">
        <w:rPr>
          <w:rFonts w:ascii="Arial" w:hAnsi="Arial" w:cs="Arial"/>
          <w:spacing w:val="-3"/>
        </w:rPr>
        <w:t>prowadzą instrukcje dla posługujących w prezbiterium podczas Eucharystii</w:t>
      </w:r>
      <w:r w:rsidR="00CD2B48">
        <w:rPr>
          <w:rFonts w:ascii="Arial" w:hAnsi="Arial" w:cs="Arial"/>
          <w:spacing w:val="-3"/>
        </w:rPr>
        <w:t>,</w:t>
      </w:r>
    </w:p>
    <w:p w14:paraId="31BEAFA7" w14:textId="4988E393" w:rsidR="00B03CE6" w:rsidRPr="00B03CE6" w:rsidRDefault="00B03CE6" w:rsidP="003970FB">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koordynują wszelkie sprawy związane z przygotowaniem liturgii (zwłaszcza przygotowują kilka osób do pełnienia posług za innych w sytuacjach losowych</w:t>
      </w:r>
      <w:r w:rsidR="00774CDE">
        <w:rPr>
          <w:rFonts w:ascii="Arial" w:hAnsi="Arial" w:cs="Arial"/>
          <w:spacing w:val="-3"/>
        </w:rPr>
        <w:br/>
        <w:t xml:space="preserve">– </w:t>
      </w:r>
      <w:r w:rsidRPr="00B03CE6">
        <w:rPr>
          <w:rFonts w:ascii="Arial" w:hAnsi="Arial" w:cs="Arial"/>
          <w:spacing w:val="-3"/>
        </w:rPr>
        <w:t xml:space="preserve">„zastępcy” zwykle rekrutują się z </w:t>
      </w:r>
      <w:r w:rsidR="00DE50D0">
        <w:rPr>
          <w:rFonts w:ascii="Arial" w:hAnsi="Arial" w:cs="Arial"/>
          <w:spacing w:val="-3"/>
        </w:rPr>
        <w:t>diakonii liturgicznych</w:t>
      </w:r>
      <w:r w:rsidRPr="00B03CE6">
        <w:rPr>
          <w:rFonts w:ascii="Arial" w:hAnsi="Arial" w:cs="Arial"/>
          <w:spacing w:val="-3"/>
        </w:rPr>
        <w:t>)</w:t>
      </w:r>
      <w:r w:rsidR="00CD2B48">
        <w:rPr>
          <w:rFonts w:ascii="Arial" w:hAnsi="Arial" w:cs="Arial"/>
          <w:spacing w:val="-3"/>
        </w:rPr>
        <w:t>,</w:t>
      </w:r>
    </w:p>
    <w:p w14:paraId="7B6566D7" w14:textId="54C7EFA7" w:rsidR="00B03CE6" w:rsidRPr="00B03CE6" w:rsidRDefault="00B03CE6" w:rsidP="003970FB">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 xml:space="preserve">przed Eucharystią i w jej trakcie są ceremoniarzami (po stronie słowa – główny ceremoniarz, po stronie darów – </w:t>
      </w:r>
      <w:r w:rsidR="00774CDE">
        <w:rPr>
          <w:rFonts w:ascii="Arial" w:hAnsi="Arial" w:cs="Arial"/>
          <w:spacing w:val="-3"/>
        </w:rPr>
        <w:t xml:space="preserve">jego </w:t>
      </w:r>
      <w:r w:rsidRPr="00B03CE6">
        <w:rPr>
          <w:rFonts w:ascii="Arial" w:hAnsi="Arial" w:cs="Arial"/>
          <w:spacing w:val="-3"/>
        </w:rPr>
        <w:t>pomocnik)</w:t>
      </w:r>
      <w:r w:rsidR="00FA5952">
        <w:rPr>
          <w:rFonts w:ascii="Arial" w:hAnsi="Arial" w:cs="Arial"/>
          <w:spacing w:val="-3"/>
        </w:rPr>
        <w:t>:</w:t>
      </w:r>
    </w:p>
    <w:p w14:paraId="7C2749C0" w14:textId="5FC3523B" w:rsidR="00B03CE6" w:rsidRPr="00B03CE6" w:rsidRDefault="00B03CE6" w:rsidP="003970FB">
      <w:pPr>
        <w:widowControl/>
        <w:numPr>
          <w:ilvl w:val="2"/>
          <w:numId w:val="4"/>
        </w:numPr>
        <w:tabs>
          <w:tab w:val="num" w:pos="1276"/>
        </w:tabs>
        <w:ind w:left="1276" w:hanging="414"/>
        <w:jc w:val="both"/>
        <w:rPr>
          <w:rFonts w:ascii="Arial" w:hAnsi="Arial" w:cs="Arial"/>
          <w:spacing w:val="-3"/>
        </w:rPr>
      </w:pPr>
      <w:r w:rsidRPr="00B03CE6">
        <w:rPr>
          <w:rFonts w:ascii="Arial" w:hAnsi="Arial" w:cs="Arial"/>
          <w:spacing w:val="-3"/>
        </w:rPr>
        <w:t>upewniają się czy nie zaszły zmiany w przebiegu liturgii, dyskretnie przypominają o komentarzach</w:t>
      </w:r>
      <w:r w:rsidR="001025B7">
        <w:rPr>
          <w:rFonts w:ascii="Arial" w:hAnsi="Arial" w:cs="Arial"/>
          <w:spacing w:val="-3"/>
        </w:rPr>
        <w:t xml:space="preserve"> </w:t>
      </w:r>
      <w:r w:rsidR="00774CDE">
        <w:rPr>
          <w:rFonts w:ascii="Arial" w:hAnsi="Arial" w:cs="Arial"/>
          <w:spacing w:val="-3"/>
        </w:rPr>
        <w:t xml:space="preserve">liturgicznych </w:t>
      </w:r>
      <w:r w:rsidR="001025B7">
        <w:rPr>
          <w:rFonts w:ascii="Arial" w:hAnsi="Arial" w:cs="Arial"/>
          <w:spacing w:val="-3"/>
        </w:rPr>
        <w:t>(jeśli są)</w:t>
      </w:r>
      <w:r w:rsidR="00FA5952">
        <w:rPr>
          <w:rFonts w:ascii="Arial" w:hAnsi="Arial" w:cs="Arial"/>
          <w:spacing w:val="-3"/>
        </w:rPr>
        <w:t>,</w:t>
      </w:r>
    </w:p>
    <w:p w14:paraId="0A455080" w14:textId="77777777" w:rsidR="00B03CE6" w:rsidRPr="00B03CE6" w:rsidRDefault="00B03CE6" w:rsidP="003970FB">
      <w:pPr>
        <w:widowControl/>
        <w:numPr>
          <w:ilvl w:val="2"/>
          <w:numId w:val="4"/>
        </w:numPr>
        <w:tabs>
          <w:tab w:val="num" w:pos="1276"/>
        </w:tabs>
        <w:ind w:left="1276" w:hanging="414"/>
        <w:jc w:val="both"/>
        <w:rPr>
          <w:rFonts w:ascii="Arial" w:hAnsi="Arial" w:cs="Arial"/>
          <w:spacing w:val="-3"/>
        </w:rPr>
      </w:pPr>
      <w:r w:rsidRPr="00B03CE6">
        <w:rPr>
          <w:rFonts w:ascii="Arial" w:hAnsi="Arial" w:cs="Arial"/>
          <w:spacing w:val="-3"/>
        </w:rPr>
        <w:t>upewniają się kiedy będzie potrzebny Mszał, czy i kiedy będą używane mitra</w:t>
      </w:r>
      <w:r w:rsidRPr="00B03CE6">
        <w:rPr>
          <w:rFonts w:ascii="Arial" w:hAnsi="Arial" w:cs="Arial"/>
          <w:spacing w:val="-3"/>
        </w:rPr>
        <w:br/>
        <w:t>i pastorał</w:t>
      </w:r>
      <w:r w:rsidR="00FA5952">
        <w:rPr>
          <w:rFonts w:ascii="Arial" w:hAnsi="Arial" w:cs="Arial"/>
          <w:spacing w:val="-3"/>
        </w:rPr>
        <w:t>,</w:t>
      </w:r>
    </w:p>
    <w:p w14:paraId="202DFAD2" w14:textId="77777777" w:rsidR="00B03CE6" w:rsidRPr="00B03CE6" w:rsidRDefault="00B03CE6" w:rsidP="003970FB">
      <w:pPr>
        <w:widowControl/>
        <w:numPr>
          <w:ilvl w:val="2"/>
          <w:numId w:val="4"/>
        </w:numPr>
        <w:tabs>
          <w:tab w:val="num" w:pos="1276"/>
        </w:tabs>
        <w:ind w:left="1276" w:hanging="414"/>
        <w:jc w:val="both"/>
        <w:rPr>
          <w:rFonts w:ascii="Arial" w:hAnsi="Arial" w:cs="Arial"/>
          <w:spacing w:val="-3"/>
        </w:rPr>
      </w:pPr>
      <w:r w:rsidRPr="00B03CE6">
        <w:rPr>
          <w:rFonts w:ascii="Arial" w:hAnsi="Arial" w:cs="Arial"/>
          <w:spacing w:val="-3"/>
        </w:rPr>
        <w:t>pytają, z którego miejsca będzie błogosławieństwo</w:t>
      </w:r>
      <w:r w:rsidR="00FA5952">
        <w:rPr>
          <w:rFonts w:ascii="Arial" w:hAnsi="Arial" w:cs="Arial"/>
          <w:spacing w:val="-3"/>
        </w:rPr>
        <w:t>,</w:t>
      </w:r>
    </w:p>
    <w:p w14:paraId="1EFC063C" w14:textId="0BFBEF9F" w:rsidR="00B03CE6" w:rsidRPr="00B03CE6" w:rsidRDefault="00B03CE6" w:rsidP="003970FB">
      <w:pPr>
        <w:widowControl/>
        <w:numPr>
          <w:ilvl w:val="2"/>
          <w:numId w:val="4"/>
        </w:numPr>
        <w:tabs>
          <w:tab w:val="num" w:pos="1276"/>
        </w:tabs>
        <w:ind w:left="1276" w:hanging="414"/>
        <w:jc w:val="both"/>
        <w:rPr>
          <w:rFonts w:ascii="Arial" w:hAnsi="Arial" w:cs="Arial"/>
          <w:spacing w:val="-3"/>
        </w:rPr>
      </w:pPr>
      <w:r w:rsidRPr="00B03CE6">
        <w:rPr>
          <w:rFonts w:ascii="Arial" w:hAnsi="Arial" w:cs="Arial"/>
          <w:spacing w:val="-3"/>
        </w:rPr>
        <w:t>przy interwencjach w przebieg liturgii wydają komendy po łacinie (ks.</w:t>
      </w:r>
      <w:r w:rsidR="00774CDE">
        <w:rPr>
          <w:rFonts w:ascii="Arial" w:hAnsi="Arial" w:cs="Arial"/>
          <w:spacing w:val="-3"/>
        </w:rPr>
        <w:t> </w:t>
      </w:r>
      <w:r w:rsidRPr="00B03CE6">
        <w:rPr>
          <w:rFonts w:ascii="Arial" w:hAnsi="Arial" w:cs="Arial"/>
          <w:spacing w:val="-3"/>
        </w:rPr>
        <w:t>biskup, prezbiterzy, diakonii) lub po polsku (pozostała część służby liturgicznej)</w:t>
      </w:r>
      <w:r w:rsidR="00FA5952">
        <w:rPr>
          <w:rFonts w:ascii="Arial" w:hAnsi="Arial" w:cs="Arial"/>
          <w:spacing w:val="-3"/>
        </w:rPr>
        <w:t>,</w:t>
      </w:r>
    </w:p>
    <w:p w14:paraId="6946B8AC" w14:textId="06F98639" w:rsidR="003970FB" w:rsidRDefault="00B03CE6" w:rsidP="003970FB">
      <w:pPr>
        <w:widowControl/>
        <w:numPr>
          <w:ilvl w:val="2"/>
          <w:numId w:val="4"/>
        </w:numPr>
        <w:tabs>
          <w:tab w:val="num" w:pos="1276"/>
        </w:tabs>
        <w:ind w:left="1276" w:hanging="414"/>
        <w:jc w:val="both"/>
        <w:rPr>
          <w:rFonts w:ascii="Arial" w:hAnsi="Arial" w:cs="Arial"/>
          <w:b/>
          <w:spacing w:val="-3"/>
        </w:rPr>
      </w:pPr>
      <w:r w:rsidRPr="005B4477">
        <w:rPr>
          <w:rFonts w:ascii="Arial" w:hAnsi="Arial" w:cs="Arial"/>
          <w:b/>
          <w:spacing w:val="-3"/>
          <w:u w:val="single"/>
        </w:rPr>
        <w:t>posługa mikrofonu</w:t>
      </w:r>
      <w:r w:rsidRPr="00034A4A">
        <w:rPr>
          <w:rFonts w:ascii="Arial" w:hAnsi="Arial" w:cs="Arial"/>
          <w:b/>
          <w:spacing w:val="-3"/>
        </w:rPr>
        <w:t>:</w:t>
      </w:r>
    </w:p>
    <w:p w14:paraId="2D9EF660" w14:textId="77777777" w:rsidR="00601E3A" w:rsidRPr="00601E3A" w:rsidRDefault="00601E3A" w:rsidP="00601E3A">
      <w:pPr>
        <w:widowControl/>
        <w:ind w:left="1276"/>
        <w:jc w:val="both"/>
        <w:rPr>
          <w:rFonts w:ascii="Arial" w:hAnsi="Arial" w:cs="Arial"/>
          <w:b/>
          <w:spacing w:val="-3"/>
          <w:sz w:val="8"/>
          <w:szCs w:val="4"/>
        </w:rPr>
      </w:pPr>
    </w:p>
    <w:p w14:paraId="0A593D6A" w14:textId="3A371124" w:rsidR="00B03CE6" w:rsidRPr="003970FB" w:rsidRDefault="00B03CE6" w:rsidP="003970FB">
      <w:pPr>
        <w:widowControl/>
        <w:ind w:left="1276"/>
        <w:jc w:val="both"/>
        <w:rPr>
          <w:rFonts w:ascii="Arial" w:hAnsi="Arial" w:cs="Arial"/>
          <w:b/>
          <w:spacing w:val="-3"/>
        </w:rPr>
      </w:pPr>
      <w:r w:rsidRPr="00AF1A5E">
        <w:rPr>
          <w:rFonts w:ascii="Arial" w:hAnsi="Arial" w:cs="Arial"/>
          <w:b/>
          <w:bCs/>
          <w:spacing w:val="-4"/>
        </w:rPr>
        <w:t xml:space="preserve">Cs – </w:t>
      </w:r>
      <w:r w:rsidR="00AF1A5E" w:rsidRPr="00AF1A5E">
        <w:rPr>
          <w:rFonts w:ascii="Arial" w:hAnsi="Arial" w:cs="Arial"/>
          <w:b/>
          <w:bCs/>
          <w:spacing w:val="-4"/>
        </w:rPr>
        <w:t>B</w:t>
      </w:r>
      <w:r w:rsidRPr="00AF1A5E">
        <w:rPr>
          <w:rFonts w:ascii="Arial" w:hAnsi="Arial" w:cs="Arial"/>
          <w:b/>
          <w:bCs/>
          <w:spacing w:val="-4"/>
        </w:rPr>
        <w:t>azylika</w:t>
      </w:r>
      <w:r w:rsidRPr="00AF1A5E">
        <w:rPr>
          <w:rFonts w:ascii="Arial" w:hAnsi="Arial" w:cs="Arial"/>
          <w:spacing w:val="-4"/>
        </w:rPr>
        <w:t xml:space="preserve"> (po prawej stronie miejsca przewodniczenia, naprzeciw wejścia</w:t>
      </w:r>
      <w:r w:rsidRPr="003970FB">
        <w:rPr>
          <w:rFonts w:ascii="Arial" w:hAnsi="Arial" w:cs="Arial"/>
          <w:spacing w:val="-3"/>
        </w:rPr>
        <w:t xml:space="preserve"> do zakrystii) podaje mikrofon:</w:t>
      </w:r>
    </w:p>
    <w:p w14:paraId="1C95B758" w14:textId="301C40ED"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od pozdrowienia do kolekty (podczas</w:t>
      </w:r>
      <w:r w:rsidR="00E57CB2">
        <w:rPr>
          <w:rFonts w:ascii="Arial" w:hAnsi="Arial" w:cs="Arial"/>
          <w:spacing w:val="-3"/>
        </w:rPr>
        <w:t xml:space="preserve"> I formuły aktu pokuty i </w:t>
      </w:r>
      <w:r w:rsidR="00E57CB2" w:rsidRPr="00385FCB">
        <w:rPr>
          <w:rFonts w:ascii="Arial" w:hAnsi="Arial" w:cs="Arial"/>
          <w:i/>
          <w:iCs/>
          <w:spacing w:val="-3"/>
        </w:rPr>
        <w:t>Gloria</w:t>
      </w:r>
      <w:r w:rsidR="005B4477">
        <w:rPr>
          <w:rFonts w:ascii="Arial" w:hAnsi="Arial" w:cs="Arial"/>
          <w:i/>
          <w:iCs/>
          <w:spacing w:val="-3"/>
        </w:rPr>
        <w:t xml:space="preserve"> </w:t>
      </w:r>
      <w:r w:rsidRPr="00B03CE6">
        <w:rPr>
          <w:rFonts w:ascii="Arial" w:hAnsi="Arial" w:cs="Arial"/>
          <w:spacing w:val="-3"/>
        </w:rPr>
        <w:t>może odejść na bok)</w:t>
      </w:r>
      <w:r w:rsidR="00FA5952">
        <w:rPr>
          <w:rFonts w:ascii="Arial" w:hAnsi="Arial" w:cs="Arial"/>
          <w:spacing w:val="-3"/>
        </w:rPr>
        <w:t>,</w:t>
      </w:r>
    </w:p>
    <w:p w14:paraId="36A76869" w14:textId="77777777"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Credo (jeśli jest przewidziane)</w:t>
      </w:r>
      <w:r w:rsidR="00FA5952">
        <w:rPr>
          <w:rFonts w:ascii="Arial" w:hAnsi="Arial" w:cs="Arial"/>
          <w:spacing w:val="-3"/>
        </w:rPr>
        <w:t>,</w:t>
      </w:r>
    </w:p>
    <w:p w14:paraId="4F5D5BE3" w14:textId="77777777"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wprowadzenie i zakończenie modlitwy wiernych</w:t>
      </w:r>
      <w:r w:rsidR="00FA5952">
        <w:rPr>
          <w:rFonts w:ascii="Arial" w:hAnsi="Arial" w:cs="Arial"/>
          <w:spacing w:val="-3"/>
        </w:rPr>
        <w:t>,</w:t>
      </w:r>
    </w:p>
    <w:p w14:paraId="4B9AE1D7" w14:textId="3FE780BA"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ustawia stały mikrofon na ołtarzu podczas przygotowania darów</w:t>
      </w:r>
      <w:r w:rsidR="00FA5952">
        <w:rPr>
          <w:rFonts w:ascii="Arial" w:hAnsi="Arial" w:cs="Arial"/>
          <w:spacing w:val="-3"/>
        </w:rPr>
        <w:t>,</w:t>
      </w:r>
    </w:p>
    <w:p w14:paraId="0FD6CECC" w14:textId="3BC12D95"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podaje dodatkowy mikrofon podczas ME (najpierw koncelebran</w:t>
      </w:r>
      <w:r w:rsidR="001025B7">
        <w:rPr>
          <w:rFonts w:ascii="Arial" w:hAnsi="Arial" w:cs="Arial"/>
          <w:spacing w:val="-3"/>
        </w:rPr>
        <w:t>s</w:t>
      </w:r>
      <w:r w:rsidRPr="00B03CE6">
        <w:rPr>
          <w:rFonts w:ascii="Arial" w:hAnsi="Arial" w:cs="Arial"/>
          <w:spacing w:val="-3"/>
        </w:rPr>
        <w:t>owi</w:t>
      </w:r>
      <w:r w:rsidRPr="00B03CE6">
        <w:rPr>
          <w:rFonts w:ascii="Arial" w:hAnsi="Arial" w:cs="Arial"/>
          <w:spacing w:val="-3"/>
        </w:rPr>
        <w:br/>
        <w:t>po prawej</w:t>
      </w:r>
      <w:r w:rsidR="00385FCB" w:rsidRPr="00385FCB">
        <w:rPr>
          <w:rFonts w:ascii="Arial" w:hAnsi="Arial" w:cs="Arial"/>
          <w:spacing w:val="-3"/>
        </w:rPr>
        <w:t xml:space="preserve"> </w:t>
      </w:r>
      <w:r w:rsidR="00385FCB" w:rsidRPr="00B03CE6">
        <w:rPr>
          <w:rFonts w:ascii="Arial" w:hAnsi="Arial" w:cs="Arial"/>
          <w:spacing w:val="-3"/>
        </w:rPr>
        <w:t>stronie</w:t>
      </w:r>
      <w:r w:rsidR="00385FCB">
        <w:rPr>
          <w:rFonts w:ascii="Arial" w:hAnsi="Arial" w:cs="Arial"/>
          <w:spacing w:val="-3"/>
        </w:rPr>
        <w:t xml:space="preserve"> GC</w:t>
      </w:r>
      <w:r w:rsidRPr="00B03CE6">
        <w:rPr>
          <w:rFonts w:ascii="Arial" w:hAnsi="Arial" w:cs="Arial"/>
          <w:spacing w:val="-3"/>
        </w:rPr>
        <w:t>, potem po lewej stronie)</w:t>
      </w:r>
      <w:r w:rsidR="00FA5952">
        <w:rPr>
          <w:rFonts w:ascii="Arial" w:hAnsi="Arial" w:cs="Arial"/>
          <w:spacing w:val="-3"/>
        </w:rPr>
        <w:t>,</w:t>
      </w:r>
    </w:p>
    <w:p w14:paraId="3EC82BD8" w14:textId="5FD925BA"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 xml:space="preserve">podaje mikrofon </w:t>
      </w:r>
      <w:proofErr w:type="spellStart"/>
      <w:r w:rsidR="00385FCB">
        <w:rPr>
          <w:rFonts w:ascii="Arial" w:hAnsi="Arial" w:cs="Arial"/>
          <w:spacing w:val="-3"/>
        </w:rPr>
        <w:t>Dk</w:t>
      </w:r>
      <w:proofErr w:type="spellEnd"/>
      <w:r w:rsidRPr="00B03CE6">
        <w:rPr>
          <w:rFonts w:ascii="Arial" w:hAnsi="Arial" w:cs="Arial"/>
          <w:spacing w:val="-3"/>
        </w:rPr>
        <w:t xml:space="preserve"> na </w:t>
      </w:r>
      <w:r w:rsidR="00034A4A">
        <w:rPr>
          <w:rFonts w:ascii="Arial" w:hAnsi="Arial" w:cs="Arial"/>
          <w:spacing w:val="-3"/>
        </w:rPr>
        <w:t xml:space="preserve">słowa </w:t>
      </w:r>
      <w:r w:rsidR="00FA5952" w:rsidRPr="00385FCB">
        <w:rPr>
          <w:rFonts w:ascii="Arial" w:hAnsi="Arial" w:cs="Arial"/>
          <w:i/>
          <w:iCs/>
          <w:spacing w:val="-3"/>
        </w:rPr>
        <w:t>Przekażcie sobie znak pokoju</w:t>
      </w:r>
      <w:r w:rsidR="00FA5952">
        <w:rPr>
          <w:rFonts w:ascii="Arial" w:hAnsi="Arial" w:cs="Arial"/>
          <w:spacing w:val="-3"/>
        </w:rPr>
        <w:t>,</w:t>
      </w:r>
    </w:p>
    <w:p w14:paraId="2046DF1A" w14:textId="1629863C" w:rsidR="00B03CE6" w:rsidRP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t xml:space="preserve">podczas przyjmowania Komunii przez </w:t>
      </w:r>
      <w:r w:rsidR="00385FCB">
        <w:rPr>
          <w:rFonts w:ascii="Arial" w:hAnsi="Arial" w:cs="Arial"/>
          <w:spacing w:val="-3"/>
        </w:rPr>
        <w:t>GC</w:t>
      </w:r>
      <w:r w:rsidRPr="00B03CE6">
        <w:rPr>
          <w:rFonts w:ascii="Arial" w:hAnsi="Arial" w:cs="Arial"/>
          <w:spacing w:val="-3"/>
        </w:rPr>
        <w:t xml:space="preserve"> zdejmuje mikrofon z ołtarza</w:t>
      </w:r>
      <w:r w:rsidR="003970FB">
        <w:rPr>
          <w:rFonts w:ascii="Arial" w:hAnsi="Arial" w:cs="Arial"/>
          <w:spacing w:val="-3"/>
        </w:rPr>
        <w:br/>
      </w:r>
      <w:r w:rsidRPr="00B03CE6">
        <w:rPr>
          <w:rFonts w:ascii="Arial" w:hAnsi="Arial" w:cs="Arial"/>
          <w:spacing w:val="-3"/>
        </w:rPr>
        <w:t xml:space="preserve">(MK zdejmuje </w:t>
      </w:r>
      <w:r w:rsidR="003970FB">
        <w:rPr>
          <w:rFonts w:ascii="Arial" w:hAnsi="Arial" w:cs="Arial"/>
          <w:spacing w:val="-3"/>
        </w:rPr>
        <w:t xml:space="preserve">wówczas </w:t>
      </w:r>
      <w:r w:rsidRPr="00B03CE6">
        <w:rPr>
          <w:rFonts w:ascii="Arial" w:hAnsi="Arial" w:cs="Arial"/>
          <w:spacing w:val="-3"/>
        </w:rPr>
        <w:t>Mszał i OŁ przynoszą naczynia</w:t>
      </w:r>
      <w:r w:rsidR="00385FCB">
        <w:rPr>
          <w:rFonts w:ascii="Arial" w:hAnsi="Arial" w:cs="Arial"/>
          <w:spacing w:val="-3"/>
        </w:rPr>
        <w:t xml:space="preserve"> </w:t>
      </w:r>
      <w:r w:rsidRPr="00B03CE6">
        <w:rPr>
          <w:rFonts w:ascii="Arial" w:hAnsi="Arial" w:cs="Arial"/>
          <w:spacing w:val="-3"/>
        </w:rPr>
        <w:t>z wodą i ręczniczki</w:t>
      </w:r>
      <w:r w:rsidR="00385FCB">
        <w:rPr>
          <w:rFonts w:ascii="Arial" w:hAnsi="Arial" w:cs="Arial"/>
          <w:spacing w:val="-3"/>
        </w:rPr>
        <w:br/>
      </w:r>
      <w:r w:rsidRPr="00B03CE6">
        <w:rPr>
          <w:rFonts w:ascii="Arial" w:hAnsi="Arial" w:cs="Arial"/>
          <w:spacing w:val="-3"/>
        </w:rPr>
        <w:t>do lavabo dla koncelebransów)</w:t>
      </w:r>
      <w:r w:rsidR="00FA5952">
        <w:rPr>
          <w:rFonts w:ascii="Arial" w:hAnsi="Arial" w:cs="Arial"/>
          <w:spacing w:val="-3"/>
        </w:rPr>
        <w:t>,</w:t>
      </w:r>
    </w:p>
    <w:p w14:paraId="59E9B5EB" w14:textId="235BFCD1" w:rsidR="00B03CE6" w:rsidRDefault="00B03CE6" w:rsidP="00C8281B">
      <w:pPr>
        <w:widowControl/>
        <w:numPr>
          <w:ilvl w:val="4"/>
          <w:numId w:val="62"/>
        </w:numPr>
        <w:tabs>
          <w:tab w:val="left" w:pos="1560"/>
        </w:tabs>
        <w:ind w:left="1560" w:hanging="284"/>
        <w:jc w:val="both"/>
        <w:rPr>
          <w:rFonts w:ascii="Arial" w:hAnsi="Arial" w:cs="Arial"/>
          <w:spacing w:val="-3"/>
        </w:rPr>
      </w:pPr>
      <w:r w:rsidRPr="00B03CE6">
        <w:rPr>
          <w:rFonts w:ascii="Arial" w:hAnsi="Arial" w:cs="Arial"/>
          <w:spacing w:val="-3"/>
        </w:rPr>
        <w:lastRenderedPageBreak/>
        <w:t xml:space="preserve">podaje mikrofon do miejsca przewodniczenia na </w:t>
      </w:r>
      <w:r w:rsidR="00385FCB">
        <w:rPr>
          <w:rFonts w:ascii="Arial" w:hAnsi="Arial" w:cs="Arial"/>
          <w:spacing w:val="-3"/>
        </w:rPr>
        <w:t>m</w:t>
      </w:r>
      <w:r w:rsidRPr="00B03CE6">
        <w:rPr>
          <w:rFonts w:ascii="Arial" w:hAnsi="Arial" w:cs="Arial"/>
          <w:spacing w:val="-3"/>
        </w:rPr>
        <w:t xml:space="preserve">odlitwę po Komunii oraz </w:t>
      </w:r>
      <w:r w:rsidR="003970FB">
        <w:rPr>
          <w:rFonts w:ascii="Arial" w:hAnsi="Arial" w:cs="Arial"/>
          <w:spacing w:val="-3"/>
        </w:rPr>
        <w:t>(</w:t>
      </w:r>
      <w:r w:rsidRPr="00B03CE6">
        <w:rPr>
          <w:rFonts w:ascii="Arial" w:hAnsi="Arial" w:cs="Arial"/>
          <w:spacing w:val="-3"/>
        </w:rPr>
        <w:t>zależnie od okoliczności</w:t>
      </w:r>
      <w:r w:rsidR="003970FB">
        <w:rPr>
          <w:rFonts w:ascii="Arial" w:hAnsi="Arial" w:cs="Arial"/>
          <w:spacing w:val="-3"/>
        </w:rPr>
        <w:t>)</w:t>
      </w:r>
      <w:r w:rsidRPr="00B03CE6">
        <w:rPr>
          <w:rFonts w:ascii="Arial" w:hAnsi="Arial" w:cs="Arial"/>
          <w:spacing w:val="-3"/>
        </w:rPr>
        <w:t xml:space="preserve"> do miejsca przewodniczenia </w:t>
      </w:r>
      <w:r w:rsidR="00AF1A5E">
        <w:rPr>
          <w:rFonts w:ascii="Arial" w:hAnsi="Arial" w:cs="Arial"/>
          <w:spacing w:val="-3"/>
        </w:rPr>
        <w:t>lub</w:t>
      </w:r>
      <w:r w:rsidR="003970FB">
        <w:rPr>
          <w:rFonts w:ascii="Arial" w:hAnsi="Arial" w:cs="Arial"/>
          <w:spacing w:val="-3"/>
        </w:rPr>
        <w:t xml:space="preserve"> </w:t>
      </w:r>
      <w:r w:rsidRPr="00B03CE6">
        <w:rPr>
          <w:rFonts w:ascii="Arial" w:hAnsi="Arial" w:cs="Arial"/>
          <w:spacing w:val="-3"/>
        </w:rPr>
        <w:t>do ołtarza</w:t>
      </w:r>
      <w:r w:rsidR="00AF1A5E">
        <w:rPr>
          <w:rFonts w:ascii="Arial" w:hAnsi="Arial" w:cs="Arial"/>
          <w:spacing w:val="-3"/>
        </w:rPr>
        <w:br/>
      </w:r>
      <w:r w:rsidRPr="00B03CE6">
        <w:rPr>
          <w:rFonts w:ascii="Arial" w:hAnsi="Arial" w:cs="Arial"/>
          <w:spacing w:val="-3"/>
        </w:rPr>
        <w:t>do błogosławieństwa i rozesłania</w:t>
      </w:r>
      <w:r w:rsidR="00FA5952">
        <w:rPr>
          <w:rFonts w:ascii="Arial" w:hAnsi="Arial" w:cs="Arial"/>
          <w:spacing w:val="-3"/>
        </w:rPr>
        <w:t>.</w:t>
      </w:r>
    </w:p>
    <w:p w14:paraId="1AFEA363" w14:textId="77777777" w:rsidR="00AF1A5E" w:rsidRPr="00AF1A5E" w:rsidRDefault="00AF1A5E" w:rsidP="00AF1A5E">
      <w:pPr>
        <w:widowControl/>
        <w:tabs>
          <w:tab w:val="left" w:pos="1560"/>
        </w:tabs>
        <w:ind w:left="1560"/>
        <w:jc w:val="both"/>
        <w:rPr>
          <w:rFonts w:ascii="Arial" w:hAnsi="Arial" w:cs="Arial"/>
          <w:spacing w:val="-3"/>
          <w:sz w:val="12"/>
          <w:szCs w:val="12"/>
        </w:rPr>
      </w:pPr>
    </w:p>
    <w:p w14:paraId="75F4F187" w14:textId="77777777" w:rsidR="00B03CE6" w:rsidRPr="00B03CE6" w:rsidRDefault="00B03CE6" w:rsidP="00AF1A5E">
      <w:pPr>
        <w:widowControl/>
        <w:ind w:left="1276"/>
        <w:jc w:val="both"/>
        <w:rPr>
          <w:rFonts w:ascii="Arial" w:hAnsi="Arial" w:cs="Arial"/>
          <w:spacing w:val="-3"/>
        </w:rPr>
      </w:pPr>
      <w:r w:rsidRPr="002B54CE">
        <w:rPr>
          <w:rFonts w:ascii="Arial" w:hAnsi="Arial" w:cs="Arial"/>
          <w:b/>
          <w:bCs/>
          <w:spacing w:val="-3"/>
        </w:rPr>
        <w:t>Cd</w:t>
      </w:r>
      <w:r w:rsidRPr="00B03CE6">
        <w:rPr>
          <w:rFonts w:ascii="Arial" w:hAnsi="Arial" w:cs="Arial"/>
          <w:spacing w:val="-3"/>
        </w:rPr>
        <w:t xml:space="preserve"> – kaplica (po stronie zakrystii) podaje mikrofon:</w:t>
      </w:r>
    </w:p>
    <w:p w14:paraId="50E2BD3B" w14:textId="77777777" w:rsidR="00B03CE6" w:rsidRPr="00B03CE6" w:rsidRDefault="00B03CE6" w:rsidP="00C8281B">
      <w:pPr>
        <w:widowControl/>
        <w:numPr>
          <w:ilvl w:val="4"/>
          <w:numId w:val="63"/>
        </w:numPr>
        <w:tabs>
          <w:tab w:val="left" w:pos="1560"/>
        </w:tabs>
        <w:ind w:left="1560" w:hanging="284"/>
        <w:jc w:val="both"/>
        <w:rPr>
          <w:rFonts w:ascii="Arial" w:hAnsi="Arial" w:cs="Arial"/>
          <w:spacing w:val="-3"/>
        </w:rPr>
      </w:pPr>
      <w:r w:rsidRPr="00B03CE6">
        <w:rPr>
          <w:rFonts w:ascii="Arial" w:hAnsi="Arial" w:cs="Arial"/>
          <w:spacing w:val="-3"/>
        </w:rPr>
        <w:t xml:space="preserve">na słowa GC </w:t>
      </w:r>
      <w:r w:rsidRPr="00B03CE6">
        <w:rPr>
          <w:rFonts w:ascii="Arial" w:hAnsi="Arial" w:cs="Arial"/>
          <w:i/>
          <w:iCs/>
          <w:spacing w:val="-3"/>
        </w:rPr>
        <w:t>Módlcie się aby moją i waszą ofiarę...</w:t>
      </w:r>
    </w:p>
    <w:p w14:paraId="25825D92" w14:textId="01AADB95" w:rsidR="00B03CE6" w:rsidRPr="00B03CE6" w:rsidRDefault="00B03CE6" w:rsidP="00C8281B">
      <w:pPr>
        <w:widowControl/>
        <w:numPr>
          <w:ilvl w:val="4"/>
          <w:numId w:val="63"/>
        </w:numPr>
        <w:tabs>
          <w:tab w:val="left" w:pos="1560"/>
        </w:tabs>
        <w:ind w:left="1560" w:hanging="284"/>
        <w:jc w:val="both"/>
        <w:rPr>
          <w:rFonts w:ascii="Arial" w:hAnsi="Arial" w:cs="Arial"/>
          <w:spacing w:val="-3"/>
        </w:rPr>
      </w:pPr>
      <w:r w:rsidRPr="00B03CE6">
        <w:rPr>
          <w:rFonts w:ascii="Arial" w:hAnsi="Arial" w:cs="Arial"/>
          <w:spacing w:val="-3"/>
        </w:rPr>
        <w:t>podczas ME (najpierw koncelebransowi po prawej</w:t>
      </w:r>
      <w:r w:rsidR="00385FCB" w:rsidRPr="00385FCB">
        <w:rPr>
          <w:rFonts w:ascii="Arial" w:hAnsi="Arial" w:cs="Arial"/>
          <w:spacing w:val="-3"/>
        </w:rPr>
        <w:t xml:space="preserve"> </w:t>
      </w:r>
      <w:r w:rsidR="00385FCB" w:rsidRPr="00B03CE6">
        <w:rPr>
          <w:rFonts w:ascii="Arial" w:hAnsi="Arial" w:cs="Arial"/>
          <w:spacing w:val="-3"/>
        </w:rPr>
        <w:t xml:space="preserve">stronie </w:t>
      </w:r>
      <w:r w:rsidR="00385FCB">
        <w:rPr>
          <w:rFonts w:ascii="Arial" w:hAnsi="Arial" w:cs="Arial"/>
          <w:spacing w:val="-3"/>
        </w:rPr>
        <w:t>GC</w:t>
      </w:r>
      <w:r w:rsidRPr="00B03CE6">
        <w:rPr>
          <w:rFonts w:ascii="Arial" w:hAnsi="Arial" w:cs="Arial"/>
          <w:spacing w:val="-3"/>
        </w:rPr>
        <w:t xml:space="preserve">, </w:t>
      </w:r>
      <w:r w:rsidR="00AF1A5E">
        <w:rPr>
          <w:rFonts w:ascii="Arial" w:hAnsi="Arial" w:cs="Arial"/>
          <w:spacing w:val="-3"/>
        </w:rPr>
        <w:t>następnie</w:t>
      </w:r>
      <w:r w:rsidR="00AF1A5E">
        <w:rPr>
          <w:rFonts w:ascii="Arial" w:hAnsi="Arial" w:cs="Arial"/>
          <w:spacing w:val="-3"/>
        </w:rPr>
        <w:br/>
      </w:r>
      <w:r w:rsidRPr="00B03CE6">
        <w:rPr>
          <w:rFonts w:ascii="Arial" w:hAnsi="Arial" w:cs="Arial"/>
          <w:spacing w:val="-3"/>
        </w:rPr>
        <w:t>po lewej stronie)</w:t>
      </w:r>
      <w:r w:rsidR="00FA5952">
        <w:rPr>
          <w:rFonts w:ascii="Arial" w:hAnsi="Arial" w:cs="Arial"/>
          <w:spacing w:val="-3"/>
        </w:rPr>
        <w:t>,</w:t>
      </w:r>
    </w:p>
    <w:p w14:paraId="154C7B6A" w14:textId="06F31741" w:rsidR="00B03CE6" w:rsidRPr="00B03CE6" w:rsidRDefault="00B03CE6" w:rsidP="00C8281B">
      <w:pPr>
        <w:widowControl/>
        <w:numPr>
          <w:ilvl w:val="4"/>
          <w:numId w:val="63"/>
        </w:numPr>
        <w:tabs>
          <w:tab w:val="left" w:pos="1560"/>
        </w:tabs>
        <w:ind w:left="1560" w:hanging="284"/>
        <w:jc w:val="both"/>
        <w:rPr>
          <w:rFonts w:ascii="Arial" w:hAnsi="Arial" w:cs="Arial"/>
          <w:spacing w:val="-3"/>
        </w:rPr>
      </w:pPr>
      <w:r w:rsidRPr="00B03CE6">
        <w:rPr>
          <w:rFonts w:ascii="Arial" w:hAnsi="Arial" w:cs="Arial"/>
          <w:spacing w:val="-3"/>
        </w:rPr>
        <w:t>GC n</w:t>
      </w:r>
      <w:r w:rsidR="00FA6E00">
        <w:rPr>
          <w:rFonts w:ascii="Arial" w:hAnsi="Arial" w:cs="Arial"/>
          <w:spacing w:val="-3"/>
        </w:rPr>
        <w:t>a słow</w:t>
      </w:r>
      <w:r w:rsidRPr="00B03CE6">
        <w:rPr>
          <w:rFonts w:ascii="Arial" w:hAnsi="Arial" w:cs="Arial"/>
          <w:spacing w:val="-3"/>
        </w:rPr>
        <w:t xml:space="preserve">a </w:t>
      </w:r>
      <w:r w:rsidRPr="00B03CE6">
        <w:rPr>
          <w:rFonts w:ascii="Arial" w:hAnsi="Arial" w:cs="Arial"/>
          <w:i/>
          <w:iCs/>
          <w:spacing w:val="-3"/>
        </w:rPr>
        <w:t>Pokój Pański niech zawsze będzie z wami</w:t>
      </w:r>
      <w:r w:rsidR="00FA5952">
        <w:rPr>
          <w:rFonts w:ascii="Arial" w:hAnsi="Arial" w:cs="Arial"/>
          <w:i/>
          <w:iCs/>
          <w:spacing w:val="-3"/>
        </w:rPr>
        <w:t>,</w:t>
      </w:r>
    </w:p>
    <w:p w14:paraId="32274F06" w14:textId="5A129C66" w:rsidR="00B03CE6" w:rsidRPr="00B03CE6" w:rsidRDefault="00385FCB" w:rsidP="00C8281B">
      <w:pPr>
        <w:widowControl/>
        <w:numPr>
          <w:ilvl w:val="4"/>
          <w:numId w:val="63"/>
        </w:numPr>
        <w:tabs>
          <w:tab w:val="left" w:pos="1560"/>
        </w:tabs>
        <w:ind w:left="1560" w:hanging="284"/>
        <w:jc w:val="both"/>
        <w:rPr>
          <w:rFonts w:ascii="Arial" w:hAnsi="Arial" w:cs="Arial"/>
          <w:spacing w:val="-3"/>
        </w:rPr>
      </w:pPr>
      <w:proofErr w:type="spellStart"/>
      <w:r>
        <w:rPr>
          <w:rFonts w:ascii="Arial" w:hAnsi="Arial" w:cs="Arial"/>
          <w:spacing w:val="-3"/>
        </w:rPr>
        <w:t>Dk</w:t>
      </w:r>
      <w:proofErr w:type="spellEnd"/>
      <w:r w:rsidR="00FA6E00">
        <w:rPr>
          <w:rFonts w:ascii="Arial" w:hAnsi="Arial" w:cs="Arial"/>
          <w:spacing w:val="-3"/>
        </w:rPr>
        <w:t xml:space="preserve"> (GC)</w:t>
      </w:r>
      <w:r w:rsidR="00B03CE6" w:rsidRPr="00B03CE6">
        <w:rPr>
          <w:rFonts w:ascii="Arial" w:hAnsi="Arial" w:cs="Arial"/>
          <w:spacing w:val="-3"/>
        </w:rPr>
        <w:t xml:space="preserve"> n</w:t>
      </w:r>
      <w:r>
        <w:rPr>
          <w:rFonts w:ascii="Arial" w:hAnsi="Arial" w:cs="Arial"/>
          <w:spacing w:val="-3"/>
        </w:rPr>
        <w:t>a słow</w:t>
      </w:r>
      <w:r w:rsidR="00B03CE6" w:rsidRPr="00B03CE6">
        <w:rPr>
          <w:rFonts w:ascii="Arial" w:hAnsi="Arial" w:cs="Arial"/>
          <w:spacing w:val="-3"/>
        </w:rPr>
        <w:t xml:space="preserve">a </w:t>
      </w:r>
      <w:r w:rsidR="00B03CE6" w:rsidRPr="00B03CE6">
        <w:rPr>
          <w:rFonts w:ascii="Arial" w:hAnsi="Arial" w:cs="Arial"/>
          <w:i/>
          <w:iCs/>
          <w:spacing w:val="-3"/>
        </w:rPr>
        <w:t>Przekażcie sobie znak pokoju</w:t>
      </w:r>
      <w:r w:rsidR="00FA5952">
        <w:rPr>
          <w:rFonts w:ascii="Arial" w:hAnsi="Arial" w:cs="Arial"/>
          <w:i/>
          <w:iCs/>
          <w:spacing w:val="-3"/>
        </w:rPr>
        <w:t>,</w:t>
      </w:r>
    </w:p>
    <w:p w14:paraId="290F77E4" w14:textId="77777777" w:rsidR="00B03CE6" w:rsidRPr="00B03CE6" w:rsidRDefault="00B03CE6" w:rsidP="00C8281B">
      <w:pPr>
        <w:widowControl/>
        <w:numPr>
          <w:ilvl w:val="4"/>
          <w:numId w:val="63"/>
        </w:numPr>
        <w:tabs>
          <w:tab w:val="left" w:pos="1560"/>
        </w:tabs>
        <w:ind w:left="1560" w:hanging="284"/>
        <w:jc w:val="both"/>
        <w:rPr>
          <w:rFonts w:ascii="Arial" w:hAnsi="Arial" w:cs="Arial"/>
          <w:spacing w:val="-3"/>
        </w:rPr>
      </w:pPr>
      <w:r w:rsidRPr="00B03CE6">
        <w:rPr>
          <w:rFonts w:ascii="Arial" w:hAnsi="Arial" w:cs="Arial"/>
          <w:spacing w:val="-3"/>
        </w:rPr>
        <w:t xml:space="preserve">GC na słowa </w:t>
      </w:r>
      <w:r w:rsidRPr="00B03CE6">
        <w:rPr>
          <w:rFonts w:ascii="Arial" w:hAnsi="Arial" w:cs="Arial"/>
          <w:i/>
          <w:spacing w:val="-3"/>
        </w:rPr>
        <w:t>Oto Baranek Boży</w:t>
      </w:r>
      <w:r w:rsidR="00FA5952">
        <w:rPr>
          <w:rFonts w:ascii="Arial" w:hAnsi="Arial" w:cs="Arial"/>
          <w:i/>
          <w:spacing w:val="-3"/>
        </w:rPr>
        <w:t>...,</w:t>
      </w:r>
    </w:p>
    <w:p w14:paraId="51773015" w14:textId="0EDEE782" w:rsidR="00B03CE6" w:rsidRDefault="00385FCB" w:rsidP="00C8281B">
      <w:pPr>
        <w:widowControl/>
        <w:numPr>
          <w:ilvl w:val="4"/>
          <w:numId w:val="63"/>
        </w:numPr>
        <w:tabs>
          <w:tab w:val="left" w:pos="1560"/>
        </w:tabs>
        <w:ind w:left="1560" w:hanging="284"/>
        <w:jc w:val="both"/>
        <w:rPr>
          <w:rFonts w:ascii="Arial" w:hAnsi="Arial" w:cs="Arial"/>
          <w:spacing w:val="-3"/>
        </w:rPr>
      </w:pPr>
      <w:r>
        <w:rPr>
          <w:rFonts w:ascii="Arial" w:hAnsi="Arial" w:cs="Arial"/>
          <w:spacing w:val="-3"/>
        </w:rPr>
        <w:t xml:space="preserve">GC </w:t>
      </w:r>
      <w:r w:rsidR="00B03CE6" w:rsidRPr="00B03CE6">
        <w:rPr>
          <w:rFonts w:ascii="Arial" w:hAnsi="Arial" w:cs="Arial"/>
          <w:spacing w:val="-3"/>
        </w:rPr>
        <w:t>na końcowe błogosławie</w:t>
      </w:r>
      <w:r w:rsidR="00C17554">
        <w:rPr>
          <w:rFonts w:ascii="Arial" w:hAnsi="Arial" w:cs="Arial"/>
          <w:spacing w:val="-3"/>
        </w:rPr>
        <w:t xml:space="preserve">ństwo i </w:t>
      </w:r>
      <w:proofErr w:type="spellStart"/>
      <w:r>
        <w:rPr>
          <w:rFonts w:ascii="Arial" w:hAnsi="Arial" w:cs="Arial"/>
          <w:spacing w:val="-3"/>
        </w:rPr>
        <w:t>Dk</w:t>
      </w:r>
      <w:proofErr w:type="spellEnd"/>
      <w:r>
        <w:rPr>
          <w:rFonts w:ascii="Arial" w:hAnsi="Arial" w:cs="Arial"/>
          <w:spacing w:val="-3"/>
        </w:rPr>
        <w:t xml:space="preserve"> </w:t>
      </w:r>
      <w:r w:rsidR="00C17554">
        <w:rPr>
          <w:rFonts w:ascii="Arial" w:hAnsi="Arial" w:cs="Arial"/>
          <w:spacing w:val="-3"/>
        </w:rPr>
        <w:t xml:space="preserve">na rozesłanie </w:t>
      </w:r>
      <w:r w:rsidR="00B03CE6" w:rsidRPr="00B03CE6">
        <w:rPr>
          <w:rFonts w:ascii="Arial" w:hAnsi="Arial" w:cs="Arial"/>
          <w:spacing w:val="-3"/>
        </w:rPr>
        <w:t>(być może też</w:t>
      </w:r>
      <w:r w:rsidR="005B4477">
        <w:rPr>
          <w:rFonts w:ascii="Arial" w:hAnsi="Arial" w:cs="Arial"/>
          <w:spacing w:val="-3"/>
        </w:rPr>
        <w:t xml:space="preserve"> </w:t>
      </w:r>
      <w:r w:rsidR="00AF1A5E">
        <w:rPr>
          <w:rFonts w:ascii="Arial" w:hAnsi="Arial" w:cs="Arial"/>
          <w:spacing w:val="-3"/>
        </w:rPr>
        <w:br/>
      </w:r>
      <w:r w:rsidR="00B03CE6" w:rsidRPr="00B03CE6">
        <w:rPr>
          <w:rFonts w:ascii="Arial" w:hAnsi="Arial" w:cs="Arial"/>
          <w:spacing w:val="-3"/>
        </w:rPr>
        <w:t xml:space="preserve">na słowa </w:t>
      </w:r>
      <w:r w:rsidR="00B03CE6" w:rsidRPr="00B03CE6">
        <w:rPr>
          <w:rFonts w:ascii="Arial" w:hAnsi="Arial" w:cs="Arial"/>
          <w:i/>
          <w:spacing w:val="-3"/>
        </w:rPr>
        <w:t>Pochylcie głowy na błogosławieństwo</w:t>
      </w:r>
      <w:r w:rsidR="00B03CE6" w:rsidRPr="00B03CE6">
        <w:rPr>
          <w:rFonts w:ascii="Arial" w:hAnsi="Arial" w:cs="Arial"/>
          <w:spacing w:val="-3"/>
        </w:rPr>
        <w:t>)</w:t>
      </w:r>
      <w:r w:rsidR="00FA5952">
        <w:rPr>
          <w:rFonts w:ascii="Arial" w:hAnsi="Arial" w:cs="Arial"/>
          <w:spacing w:val="-3"/>
        </w:rPr>
        <w:t>.</w:t>
      </w:r>
    </w:p>
    <w:p w14:paraId="647C6FB1" w14:textId="77777777" w:rsidR="00C17554" w:rsidRPr="00034A4A" w:rsidRDefault="00C17554" w:rsidP="00C17554">
      <w:pPr>
        <w:widowControl/>
        <w:ind w:left="1800"/>
        <w:jc w:val="both"/>
        <w:rPr>
          <w:rFonts w:ascii="Arial" w:hAnsi="Arial" w:cs="Arial"/>
          <w:spacing w:val="-3"/>
          <w:sz w:val="18"/>
          <w:szCs w:val="18"/>
        </w:rPr>
      </w:pPr>
    </w:p>
    <w:p w14:paraId="14D5BFE1" w14:textId="77777777" w:rsidR="00B03CE6" w:rsidRPr="001025B7" w:rsidRDefault="00B03CE6" w:rsidP="003970FB">
      <w:pPr>
        <w:widowControl/>
        <w:numPr>
          <w:ilvl w:val="0"/>
          <w:numId w:val="4"/>
        </w:numPr>
        <w:tabs>
          <w:tab w:val="clear" w:pos="360"/>
          <w:tab w:val="num" w:pos="426"/>
        </w:tabs>
        <w:ind w:left="426" w:hanging="426"/>
        <w:jc w:val="both"/>
        <w:rPr>
          <w:rFonts w:ascii="Arial" w:hAnsi="Arial" w:cs="Arial"/>
          <w:b/>
          <w:spacing w:val="-3"/>
        </w:rPr>
      </w:pPr>
      <w:r w:rsidRPr="001025B7">
        <w:rPr>
          <w:rFonts w:ascii="Arial" w:hAnsi="Arial" w:cs="Arial"/>
          <w:b/>
          <w:spacing w:val="-3"/>
        </w:rPr>
        <w:t>Jednego ceremoniarza odpowiedzialnego za p</w:t>
      </w:r>
      <w:r w:rsidR="001025B7">
        <w:rPr>
          <w:rFonts w:ascii="Arial" w:hAnsi="Arial" w:cs="Arial"/>
          <w:b/>
          <w:spacing w:val="-3"/>
        </w:rPr>
        <w:t>osługę darów:</w:t>
      </w:r>
    </w:p>
    <w:p w14:paraId="672EE7C3" w14:textId="753E8DB5" w:rsidR="00B03CE6" w:rsidRP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prowadzi instrukcje dla posługujących, w razie potrzeby poucza o stroju</w:t>
      </w:r>
      <w:r w:rsidR="005B4477">
        <w:rPr>
          <w:rFonts w:ascii="Arial" w:hAnsi="Arial" w:cs="Arial"/>
          <w:spacing w:val="-3"/>
        </w:rPr>
        <w:t xml:space="preserve"> </w:t>
      </w:r>
      <w:r w:rsidRPr="00B03CE6">
        <w:rPr>
          <w:rFonts w:ascii="Arial" w:hAnsi="Arial" w:cs="Arial"/>
          <w:spacing w:val="-3"/>
        </w:rPr>
        <w:t>i sposobie wykonania posługi</w:t>
      </w:r>
      <w:r w:rsidR="00FA5952">
        <w:rPr>
          <w:rFonts w:ascii="Arial" w:hAnsi="Arial" w:cs="Arial"/>
          <w:spacing w:val="-3"/>
        </w:rPr>
        <w:t>,</w:t>
      </w:r>
    </w:p>
    <w:p w14:paraId="0D7E198E" w14:textId="1DFC1A39" w:rsidR="00B03CE6" w:rsidRDefault="00385FCB" w:rsidP="00AF1A5E">
      <w:pPr>
        <w:widowControl/>
        <w:numPr>
          <w:ilvl w:val="1"/>
          <w:numId w:val="4"/>
        </w:numPr>
        <w:tabs>
          <w:tab w:val="clear" w:pos="720"/>
          <w:tab w:val="num" w:pos="851"/>
        </w:tabs>
        <w:ind w:left="851" w:hanging="425"/>
        <w:jc w:val="both"/>
        <w:rPr>
          <w:rFonts w:ascii="Arial" w:hAnsi="Arial" w:cs="Arial"/>
          <w:spacing w:val="-3"/>
        </w:rPr>
      </w:pPr>
      <w:r>
        <w:rPr>
          <w:rFonts w:ascii="Arial" w:hAnsi="Arial" w:cs="Arial"/>
          <w:spacing w:val="-3"/>
        </w:rPr>
        <w:t>podczas</w:t>
      </w:r>
      <w:r w:rsidR="00B03CE6" w:rsidRPr="00B03CE6">
        <w:rPr>
          <w:rFonts w:ascii="Arial" w:hAnsi="Arial" w:cs="Arial"/>
          <w:spacing w:val="-3"/>
        </w:rPr>
        <w:t xml:space="preserve"> liturgii doprowadza i odprowadza posługujących</w:t>
      </w:r>
      <w:r w:rsidR="00FA5952">
        <w:rPr>
          <w:rFonts w:ascii="Arial" w:hAnsi="Arial" w:cs="Arial"/>
          <w:spacing w:val="-3"/>
        </w:rPr>
        <w:t>.</w:t>
      </w:r>
    </w:p>
    <w:p w14:paraId="39A71DC6" w14:textId="77777777" w:rsidR="00C17554" w:rsidRPr="00034A4A" w:rsidRDefault="00C17554" w:rsidP="00C17554">
      <w:pPr>
        <w:widowControl/>
        <w:ind w:left="720"/>
        <w:jc w:val="both"/>
        <w:rPr>
          <w:rFonts w:ascii="Arial" w:hAnsi="Arial" w:cs="Arial"/>
          <w:spacing w:val="-3"/>
          <w:sz w:val="18"/>
          <w:szCs w:val="18"/>
        </w:rPr>
      </w:pPr>
    </w:p>
    <w:p w14:paraId="5B2E0FD1" w14:textId="77777777" w:rsidR="00B03CE6" w:rsidRPr="001025B7" w:rsidRDefault="00B03CE6" w:rsidP="00AF1A5E">
      <w:pPr>
        <w:widowControl/>
        <w:numPr>
          <w:ilvl w:val="0"/>
          <w:numId w:val="4"/>
        </w:numPr>
        <w:tabs>
          <w:tab w:val="clear" w:pos="360"/>
          <w:tab w:val="left" w:pos="426"/>
        </w:tabs>
        <w:ind w:left="426" w:hanging="426"/>
        <w:jc w:val="both"/>
        <w:rPr>
          <w:rFonts w:ascii="Arial" w:hAnsi="Arial" w:cs="Arial"/>
          <w:b/>
          <w:spacing w:val="-3"/>
        </w:rPr>
      </w:pPr>
      <w:r w:rsidRPr="001025B7">
        <w:rPr>
          <w:rFonts w:ascii="Arial" w:hAnsi="Arial" w:cs="Arial"/>
          <w:b/>
          <w:spacing w:val="-3"/>
        </w:rPr>
        <w:t>Jednego ceremoniarza odpowiedzialnego za posługę ładu</w:t>
      </w:r>
      <w:r w:rsidR="001025B7">
        <w:rPr>
          <w:rFonts w:ascii="Arial" w:hAnsi="Arial" w:cs="Arial"/>
          <w:b/>
          <w:spacing w:val="-3"/>
        </w:rPr>
        <w:t>:</w:t>
      </w:r>
    </w:p>
    <w:p w14:paraId="1121AB6E" w14:textId="26E69C45" w:rsidR="00B03CE6" w:rsidRP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dba o należyte przygotowanie prezbiterium i najbliższego otoczenia zgodnie</w:t>
      </w:r>
      <w:r w:rsidRPr="00B03CE6">
        <w:rPr>
          <w:rFonts w:ascii="Arial" w:hAnsi="Arial" w:cs="Arial"/>
          <w:spacing w:val="-3"/>
        </w:rPr>
        <w:br/>
        <w:t>z załączonymi schematami</w:t>
      </w:r>
      <w:r w:rsidR="00385FCB">
        <w:rPr>
          <w:rFonts w:ascii="Arial" w:hAnsi="Arial" w:cs="Arial"/>
          <w:spacing w:val="-3"/>
        </w:rPr>
        <w:t xml:space="preserve"> (ustaleniami przed liturgią)</w:t>
      </w:r>
      <w:r w:rsidR="00FA5952">
        <w:rPr>
          <w:rFonts w:ascii="Arial" w:hAnsi="Arial" w:cs="Arial"/>
          <w:spacing w:val="-3"/>
        </w:rPr>
        <w:t>,</w:t>
      </w:r>
    </w:p>
    <w:p w14:paraId="53BA6105" w14:textId="77777777" w:rsid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po liturgii dba o pozostawienie wszystkiego w porządku takim, jak przed przygotowaniem</w:t>
      </w:r>
      <w:r w:rsidR="00FA5952">
        <w:rPr>
          <w:rFonts w:ascii="Arial" w:hAnsi="Arial" w:cs="Arial"/>
          <w:spacing w:val="-3"/>
        </w:rPr>
        <w:t>.</w:t>
      </w:r>
    </w:p>
    <w:p w14:paraId="3028D04A" w14:textId="77777777" w:rsidR="00C17554" w:rsidRPr="00034A4A" w:rsidRDefault="00C17554" w:rsidP="00C17554">
      <w:pPr>
        <w:widowControl/>
        <w:ind w:left="720"/>
        <w:jc w:val="both"/>
        <w:rPr>
          <w:rFonts w:ascii="Arial" w:hAnsi="Arial" w:cs="Arial"/>
          <w:spacing w:val="-3"/>
          <w:sz w:val="18"/>
          <w:szCs w:val="18"/>
        </w:rPr>
      </w:pPr>
    </w:p>
    <w:p w14:paraId="28CB67B3" w14:textId="273D946C" w:rsidR="00B03CE6" w:rsidRPr="001025B7" w:rsidRDefault="00B03CE6" w:rsidP="00AF1A5E">
      <w:pPr>
        <w:widowControl/>
        <w:numPr>
          <w:ilvl w:val="0"/>
          <w:numId w:val="4"/>
        </w:numPr>
        <w:tabs>
          <w:tab w:val="clear" w:pos="360"/>
          <w:tab w:val="left" w:pos="426"/>
        </w:tabs>
        <w:ind w:left="426" w:hanging="426"/>
        <w:jc w:val="both"/>
        <w:rPr>
          <w:rFonts w:ascii="Arial" w:hAnsi="Arial" w:cs="Arial"/>
          <w:b/>
          <w:spacing w:val="-3"/>
        </w:rPr>
      </w:pPr>
      <w:r w:rsidRPr="001025B7">
        <w:rPr>
          <w:rFonts w:ascii="Arial" w:hAnsi="Arial" w:cs="Arial"/>
          <w:b/>
          <w:spacing w:val="-3"/>
        </w:rPr>
        <w:t>Jednego ceremoniarza odpowiedzialnego za komentatorów liturgicznych</w:t>
      </w:r>
      <w:r w:rsidR="00147399" w:rsidRPr="00147399">
        <w:rPr>
          <w:rFonts w:ascii="Arial" w:hAnsi="Arial" w:cs="Arial"/>
          <w:b/>
          <w:spacing w:val="-3"/>
          <w:sz w:val="22"/>
          <w:szCs w:val="18"/>
          <w:vertAlign w:val="superscript"/>
        </w:rPr>
        <w:t> </w:t>
      </w:r>
      <w:r w:rsidR="001025B7" w:rsidRPr="002D7E92">
        <w:rPr>
          <w:rStyle w:val="Wyrnieniedelikatne"/>
          <w:color w:val="FF3737"/>
        </w:rPr>
        <w:t>*</w:t>
      </w:r>
      <w:r w:rsidR="001025B7">
        <w:rPr>
          <w:rFonts w:ascii="Arial" w:hAnsi="Arial" w:cs="Arial"/>
          <w:b/>
          <w:spacing w:val="-3"/>
        </w:rPr>
        <w:t>:</w:t>
      </w:r>
    </w:p>
    <w:p w14:paraId="1E55F613" w14:textId="77777777" w:rsidR="00B03CE6" w:rsidRP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dba o rozdzielenie komentarzy i ich poprawne odczytanie</w:t>
      </w:r>
      <w:r w:rsidR="00FA5952">
        <w:rPr>
          <w:rFonts w:ascii="Arial" w:hAnsi="Arial" w:cs="Arial"/>
          <w:spacing w:val="-3"/>
        </w:rPr>
        <w:t>,</w:t>
      </w:r>
    </w:p>
    <w:p w14:paraId="62CE0BA5" w14:textId="77777777" w:rsidR="00B03CE6" w:rsidRDefault="00B03CE6" w:rsidP="00AF1A5E">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podczas liturgii podaje mikrofon komentatorkom</w:t>
      </w:r>
      <w:r w:rsidR="00FA5952">
        <w:rPr>
          <w:rFonts w:ascii="Arial" w:hAnsi="Arial" w:cs="Arial"/>
          <w:spacing w:val="-3"/>
        </w:rPr>
        <w:t>.</w:t>
      </w:r>
    </w:p>
    <w:p w14:paraId="15A1A37E" w14:textId="77777777" w:rsidR="00C17554" w:rsidRPr="00034A4A" w:rsidRDefault="00C17554" w:rsidP="00C17554">
      <w:pPr>
        <w:widowControl/>
        <w:ind w:left="720"/>
        <w:jc w:val="both"/>
        <w:rPr>
          <w:rFonts w:ascii="Arial" w:hAnsi="Arial" w:cs="Arial"/>
          <w:spacing w:val="-3"/>
          <w:sz w:val="18"/>
          <w:szCs w:val="18"/>
        </w:rPr>
      </w:pPr>
    </w:p>
    <w:p w14:paraId="7509D77C" w14:textId="7216EB88" w:rsidR="00B03CE6" w:rsidRPr="00B03CE6" w:rsidRDefault="00B03CE6" w:rsidP="00AF1A5E">
      <w:pPr>
        <w:widowControl/>
        <w:numPr>
          <w:ilvl w:val="0"/>
          <w:numId w:val="4"/>
        </w:numPr>
        <w:tabs>
          <w:tab w:val="clear" w:pos="360"/>
          <w:tab w:val="num" w:pos="426"/>
        </w:tabs>
        <w:ind w:left="426" w:hanging="426"/>
        <w:jc w:val="both"/>
        <w:rPr>
          <w:rFonts w:ascii="Arial" w:hAnsi="Arial" w:cs="Arial"/>
          <w:spacing w:val="-3"/>
        </w:rPr>
      </w:pPr>
      <w:r w:rsidRPr="001025B7">
        <w:rPr>
          <w:rFonts w:ascii="Arial" w:hAnsi="Arial" w:cs="Arial"/>
          <w:b/>
          <w:spacing w:val="-3"/>
        </w:rPr>
        <w:t>Jednego ceremoniarza odpowiedzialnego za posługę modlitwy wiernych</w:t>
      </w:r>
      <w:r w:rsidR="00147399" w:rsidRPr="00147399">
        <w:rPr>
          <w:rFonts w:ascii="Arial" w:hAnsi="Arial" w:cs="Arial"/>
          <w:b/>
          <w:spacing w:val="-3"/>
          <w:sz w:val="22"/>
          <w:szCs w:val="18"/>
          <w:vertAlign w:val="superscript"/>
        </w:rPr>
        <w:t> </w:t>
      </w:r>
      <w:r w:rsidR="001025B7" w:rsidRPr="002D7E92">
        <w:rPr>
          <w:rStyle w:val="Wyrnieniedelikatne"/>
          <w:color w:val="FF3737"/>
        </w:rPr>
        <w:t>*</w:t>
      </w:r>
      <w:r w:rsidR="001025B7">
        <w:rPr>
          <w:rFonts w:ascii="Arial" w:hAnsi="Arial" w:cs="Arial"/>
          <w:b/>
          <w:spacing w:val="-3"/>
        </w:rPr>
        <w:t>:</w:t>
      </w:r>
    </w:p>
    <w:p w14:paraId="159CB187" w14:textId="3E5CB0F0" w:rsidR="00B03CE6" w:rsidRPr="00B03CE6" w:rsidRDefault="00B03CE6" w:rsidP="00147399">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 xml:space="preserve">dba o rozdzielenie </w:t>
      </w:r>
      <w:r w:rsidR="002B54CE">
        <w:rPr>
          <w:rFonts w:ascii="Arial" w:hAnsi="Arial" w:cs="Arial"/>
          <w:spacing w:val="-3"/>
        </w:rPr>
        <w:t>wezwań</w:t>
      </w:r>
      <w:r w:rsidRPr="00B03CE6">
        <w:rPr>
          <w:rFonts w:ascii="Arial" w:hAnsi="Arial" w:cs="Arial"/>
          <w:spacing w:val="-3"/>
        </w:rPr>
        <w:t xml:space="preserve"> (</w:t>
      </w:r>
      <w:r w:rsidR="002B54CE">
        <w:rPr>
          <w:rFonts w:ascii="Arial" w:hAnsi="Arial" w:cs="Arial"/>
          <w:spacing w:val="-3"/>
        </w:rPr>
        <w:t xml:space="preserve">jeśli to możliwe, to </w:t>
      </w:r>
      <w:r w:rsidRPr="00B03CE6">
        <w:rPr>
          <w:rFonts w:ascii="Arial" w:hAnsi="Arial" w:cs="Arial"/>
          <w:spacing w:val="-3"/>
        </w:rPr>
        <w:t>powierz</w:t>
      </w:r>
      <w:r w:rsidR="002B54CE">
        <w:rPr>
          <w:rFonts w:ascii="Arial" w:hAnsi="Arial" w:cs="Arial"/>
          <w:spacing w:val="-3"/>
        </w:rPr>
        <w:t>a przynajmniej</w:t>
      </w:r>
      <w:r w:rsidRPr="00B03CE6">
        <w:rPr>
          <w:rFonts w:ascii="Arial" w:hAnsi="Arial" w:cs="Arial"/>
          <w:spacing w:val="-3"/>
        </w:rPr>
        <w:t xml:space="preserve"> jedno</w:t>
      </w:r>
      <w:r w:rsidR="002B54CE">
        <w:rPr>
          <w:rFonts w:ascii="Arial" w:hAnsi="Arial" w:cs="Arial"/>
          <w:spacing w:val="-3"/>
        </w:rPr>
        <w:br/>
      </w:r>
      <w:r w:rsidRPr="00B03CE6">
        <w:rPr>
          <w:rFonts w:ascii="Arial" w:hAnsi="Arial" w:cs="Arial"/>
          <w:spacing w:val="-3"/>
        </w:rPr>
        <w:t xml:space="preserve">z wezwań uczestnikowi KO z zagranicy – </w:t>
      </w:r>
      <w:r w:rsidR="002B54CE">
        <w:rPr>
          <w:rFonts w:ascii="Arial" w:hAnsi="Arial" w:cs="Arial"/>
          <w:spacing w:val="-3"/>
        </w:rPr>
        <w:t xml:space="preserve">do przetłumaczenia i odczytania </w:t>
      </w:r>
      <w:r w:rsidRPr="00B03CE6">
        <w:rPr>
          <w:rFonts w:ascii="Arial" w:hAnsi="Arial" w:cs="Arial"/>
          <w:spacing w:val="-3"/>
        </w:rPr>
        <w:t>w</w:t>
      </w:r>
      <w:r w:rsidR="002B54CE">
        <w:rPr>
          <w:rFonts w:ascii="Arial" w:hAnsi="Arial" w:cs="Arial"/>
          <w:spacing w:val="-3"/>
        </w:rPr>
        <w:t xml:space="preserve"> jego</w:t>
      </w:r>
      <w:r w:rsidRPr="00B03CE6">
        <w:rPr>
          <w:rFonts w:ascii="Arial" w:hAnsi="Arial" w:cs="Arial"/>
          <w:spacing w:val="-3"/>
        </w:rPr>
        <w:t xml:space="preserve"> ojczystym języku) i ich poprawne odczytanie</w:t>
      </w:r>
      <w:r w:rsidR="00FA5952">
        <w:rPr>
          <w:rFonts w:ascii="Arial" w:hAnsi="Arial" w:cs="Arial"/>
          <w:spacing w:val="-3"/>
        </w:rPr>
        <w:t>,</w:t>
      </w:r>
    </w:p>
    <w:p w14:paraId="375336B9" w14:textId="77777777" w:rsidR="00B03CE6" w:rsidRDefault="00B03CE6" w:rsidP="00147399">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podczas liturgii podaje i reguluje mikrofon posługującym</w:t>
      </w:r>
      <w:r w:rsidR="00FA5952">
        <w:rPr>
          <w:rFonts w:ascii="Arial" w:hAnsi="Arial" w:cs="Arial"/>
          <w:spacing w:val="-3"/>
        </w:rPr>
        <w:t>.</w:t>
      </w:r>
    </w:p>
    <w:p w14:paraId="0E673745" w14:textId="77777777" w:rsidR="00C17554" w:rsidRPr="00034A4A" w:rsidRDefault="00C17554" w:rsidP="00C17554">
      <w:pPr>
        <w:widowControl/>
        <w:ind w:left="720"/>
        <w:jc w:val="both"/>
        <w:rPr>
          <w:rFonts w:ascii="Arial" w:hAnsi="Arial" w:cs="Arial"/>
          <w:spacing w:val="-3"/>
          <w:sz w:val="18"/>
          <w:szCs w:val="8"/>
        </w:rPr>
      </w:pPr>
    </w:p>
    <w:p w14:paraId="28C0004D" w14:textId="6D81E6E8" w:rsidR="00B03CE6" w:rsidRPr="00B03CE6" w:rsidRDefault="00B03CE6" w:rsidP="00147399">
      <w:pPr>
        <w:widowControl/>
        <w:numPr>
          <w:ilvl w:val="0"/>
          <w:numId w:val="4"/>
        </w:numPr>
        <w:tabs>
          <w:tab w:val="clear" w:pos="360"/>
          <w:tab w:val="num" w:pos="426"/>
        </w:tabs>
        <w:ind w:left="426" w:hanging="426"/>
        <w:jc w:val="both"/>
        <w:rPr>
          <w:rFonts w:ascii="Arial" w:hAnsi="Arial" w:cs="Arial"/>
          <w:spacing w:val="-3"/>
        </w:rPr>
      </w:pPr>
      <w:r w:rsidRPr="001025B7">
        <w:rPr>
          <w:rFonts w:ascii="Arial" w:hAnsi="Arial" w:cs="Arial"/>
          <w:b/>
          <w:spacing w:val="-3"/>
        </w:rPr>
        <w:t xml:space="preserve">Jednego lub więcej </w:t>
      </w:r>
      <w:r w:rsidR="002B54CE" w:rsidRPr="00B03CE6">
        <w:rPr>
          <w:rFonts w:ascii="Arial" w:hAnsi="Arial" w:cs="Arial"/>
          <w:spacing w:val="-3"/>
        </w:rPr>
        <w:t xml:space="preserve">(zależnie od </w:t>
      </w:r>
      <w:r w:rsidR="002B54CE">
        <w:rPr>
          <w:rFonts w:ascii="Arial" w:hAnsi="Arial" w:cs="Arial"/>
          <w:spacing w:val="-3"/>
        </w:rPr>
        <w:t xml:space="preserve">liczby </w:t>
      </w:r>
      <w:r w:rsidR="002B54CE" w:rsidRPr="00B03CE6">
        <w:rPr>
          <w:rFonts w:ascii="Arial" w:hAnsi="Arial" w:cs="Arial"/>
          <w:spacing w:val="-3"/>
        </w:rPr>
        <w:t>miejsc sprawowania</w:t>
      </w:r>
      <w:r w:rsidR="002B54CE">
        <w:rPr>
          <w:rFonts w:ascii="Arial" w:hAnsi="Arial" w:cs="Arial"/>
          <w:spacing w:val="-3"/>
        </w:rPr>
        <w:t xml:space="preserve">) </w:t>
      </w:r>
      <w:r w:rsidRPr="001025B7">
        <w:rPr>
          <w:rFonts w:ascii="Arial" w:hAnsi="Arial" w:cs="Arial"/>
          <w:b/>
          <w:spacing w:val="-3"/>
        </w:rPr>
        <w:t>ce</w:t>
      </w:r>
      <w:r w:rsidR="001025B7">
        <w:rPr>
          <w:rFonts w:ascii="Arial" w:hAnsi="Arial" w:cs="Arial"/>
          <w:b/>
          <w:spacing w:val="-3"/>
        </w:rPr>
        <w:t xml:space="preserve">remoniarzy odpowiedzialnych za </w:t>
      </w:r>
      <w:r w:rsidR="00FA5952">
        <w:rPr>
          <w:rFonts w:ascii="Arial" w:hAnsi="Arial" w:cs="Arial"/>
          <w:b/>
          <w:spacing w:val="-3"/>
        </w:rPr>
        <w:t>l</w:t>
      </w:r>
      <w:r w:rsidRPr="001025B7">
        <w:rPr>
          <w:rFonts w:ascii="Arial" w:hAnsi="Arial" w:cs="Arial"/>
          <w:b/>
          <w:spacing w:val="-3"/>
        </w:rPr>
        <w:t xml:space="preserve">iturgię </w:t>
      </w:r>
      <w:r w:rsidR="00FA5952">
        <w:rPr>
          <w:rFonts w:ascii="Arial" w:hAnsi="Arial" w:cs="Arial"/>
          <w:b/>
          <w:spacing w:val="-3"/>
        </w:rPr>
        <w:t>g</w:t>
      </w:r>
      <w:r w:rsidRPr="001025B7">
        <w:rPr>
          <w:rFonts w:ascii="Arial" w:hAnsi="Arial" w:cs="Arial"/>
          <w:b/>
          <w:spacing w:val="-3"/>
        </w:rPr>
        <w:t>odzin</w:t>
      </w:r>
      <w:r w:rsidR="002B54CE">
        <w:rPr>
          <w:rFonts w:ascii="Arial" w:hAnsi="Arial" w:cs="Arial"/>
          <w:b/>
          <w:spacing w:val="-3"/>
        </w:rPr>
        <w:t xml:space="preserve"> </w:t>
      </w:r>
      <w:r w:rsidRPr="00B03CE6">
        <w:rPr>
          <w:rFonts w:ascii="Arial" w:hAnsi="Arial" w:cs="Arial"/>
          <w:spacing w:val="-3"/>
        </w:rPr>
        <w:t>– posługa</w:t>
      </w:r>
      <w:r w:rsidR="001025B7">
        <w:rPr>
          <w:rFonts w:ascii="Arial" w:hAnsi="Arial" w:cs="Arial"/>
          <w:spacing w:val="-3"/>
        </w:rPr>
        <w:t xml:space="preserve"> </w:t>
      </w:r>
      <w:r w:rsidRPr="00B03CE6">
        <w:rPr>
          <w:rFonts w:ascii="Arial" w:hAnsi="Arial" w:cs="Arial"/>
          <w:spacing w:val="-3"/>
        </w:rPr>
        <w:t>w prezbiterium</w:t>
      </w:r>
      <w:r w:rsidR="001025B7">
        <w:rPr>
          <w:rFonts w:ascii="Arial" w:hAnsi="Arial" w:cs="Arial"/>
          <w:spacing w:val="-3"/>
        </w:rPr>
        <w:t>:</w:t>
      </w:r>
    </w:p>
    <w:p w14:paraId="68D84038" w14:textId="77777777" w:rsidR="00B03CE6" w:rsidRPr="00B03CE6" w:rsidRDefault="00B03CE6" w:rsidP="00147399">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dba wraz ze służbą ładu o przygotowanie miejsca sprawowania liturgii</w:t>
      </w:r>
      <w:r w:rsidR="00FA5952">
        <w:rPr>
          <w:rFonts w:ascii="Arial" w:hAnsi="Arial" w:cs="Arial"/>
          <w:spacing w:val="-3"/>
        </w:rPr>
        <w:t>,</w:t>
      </w:r>
    </w:p>
    <w:p w14:paraId="4B2491AA" w14:textId="2B844513" w:rsidR="00B03CE6" w:rsidRDefault="00B03CE6" w:rsidP="00147399">
      <w:pPr>
        <w:widowControl/>
        <w:numPr>
          <w:ilvl w:val="1"/>
          <w:numId w:val="4"/>
        </w:numPr>
        <w:tabs>
          <w:tab w:val="clear" w:pos="720"/>
          <w:tab w:val="num" w:pos="851"/>
        </w:tabs>
        <w:ind w:left="851" w:hanging="425"/>
        <w:jc w:val="both"/>
        <w:rPr>
          <w:rFonts w:ascii="Arial" w:hAnsi="Arial" w:cs="Arial"/>
          <w:spacing w:val="-3"/>
        </w:rPr>
      </w:pPr>
      <w:r w:rsidRPr="00B03CE6">
        <w:rPr>
          <w:rFonts w:ascii="Arial" w:hAnsi="Arial" w:cs="Arial"/>
          <w:spacing w:val="-3"/>
        </w:rPr>
        <w:t>podczas celebracji pełni obowiązki ceremoniarza</w:t>
      </w:r>
      <w:r w:rsidR="002B54CE">
        <w:rPr>
          <w:rFonts w:ascii="Arial" w:hAnsi="Arial" w:cs="Arial"/>
          <w:spacing w:val="-3"/>
        </w:rPr>
        <w:t>.</w:t>
      </w:r>
    </w:p>
    <w:p w14:paraId="54F5011F" w14:textId="0CE6D1CF" w:rsidR="001025B7" w:rsidRPr="00C17554" w:rsidRDefault="001025B7" w:rsidP="00C17554">
      <w:pPr>
        <w:widowControl/>
        <w:ind w:left="720"/>
        <w:jc w:val="center"/>
        <w:rPr>
          <w:rFonts w:ascii="Arial" w:hAnsi="Arial" w:cs="Arial"/>
          <w:spacing w:val="-3"/>
          <w:sz w:val="18"/>
        </w:rPr>
      </w:pPr>
    </w:p>
    <w:p w14:paraId="5638DE59" w14:textId="0669AB99" w:rsidR="00B03CE6" w:rsidRPr="00FA5952" w:rsidRDefault="001025B7" w:rsidP="00C17554">
      <w:pPr>
        <w:widowControl/>
        <w:jc w:val="center"/>
        <w:rPr>
          <w:rFonts w:ascii="Arial" w:hAnsi="Arial" w:cs="Arial"/>
          <w:spacing w:val="-3"/>
        </w:rPr>
      </w:pPr>
      <w:r w:rsidRPr="002D7E92">
        <w:rPr>
          <w:rStyle w:val="Wyrnieniedelikatne"/>
          <w:color w:val="FF3737"/>
        </w:rPr>
        <w:t>*</w:t>
      </w:r>
      <w:r w:rsidR="00147399">
        <w:rPr>
          <w:rStyle w:val="Wyrnieniedelikatne"/>
          <w:color w:val="FF3737"/>
        </w:rPr>
        <w:t> </w:t>
      </w:r>
      <w:r w:rsidRPr="00FA5952">
        <w:rPr>
          <w:rFonts w:ascii="Arial" w:hAnsi="Arial" w:cs="Arial"/>
          <w:spacing w:val="-3"/>
        </w:rPr>
        <w:t>w szczególnych sytuacjach jedna osoba może być odpowiedzialna za funkcje 4 i 5</w:t>
      </w:r>
      <w:r w:rsidR="002B54CE">
        <w:rPr>
          <w:rFonts w:ascii="Arial" w:hAnsi="Arial" w:cs="Arial"/>
          <w:spacing w:val="-3"/>
        </w:rPr>
        <w:t>.</w:t>
      </w:r>
    </w:p>
    <w:p w14:paraId="5EB6DF3C" w14:textId="77777777" w:rsidR="001025B7" w:rsidRPr="00B03CE6" w:rsidRDefault="001025B7" w:rsidP="00B03CE6">
      <w:pPr>
        <w:widowControl/>
        <w:rPr>
          <w:rFonts w:ascii="Arial" w:hAnsi="Arial" w:cs="Arial"/>
          <w:spacing w:val="-3"/>
        </w:rPr>
      </w:pPr>
    </w:p>
    <w:p w14:paraId="289EF802" w14:textId="77777777" w:rsidR="00B03CE6" w:rsidRDefault="00B03CE6" w:rsidP="00B03CE6">
      <w:pPr>
        <w:widowControl/>
        <w:rPr>
          <w:rFonts w:ascii="Arial" w:hAnsi="Arial" w:cs="Arial"/>
          <w:b/>
          <w:spacing w:val="-3"/>
          <w:u w:val="single"/>
        </w:rPr>
      </w:pPr>
      <w:r w:rsidRPr="00034A4A">
        <w:rPr>
          <w:rFonts w:ascii="Arial" w:hAnsi="Arial" w:cs="Arial"/>
          <w:b/>
          <w:spacing w:val="-3"/>
          <w:u w:val="single"/>
        </w:rPr>
        <w:t>OGÓLNIE</w:t>
      </w:r>
      <w:r w:rsidR="001025B7" w:rsidRPr="00034A4A">
        <w:rPr>
          <w:rFonts w:ascii="Arial" w:hAnsi="Arial" w:cs="Arial"/>
          <w:b/>
          <w:spacing w:val="-3"/>
          <w:u w:val="single"/>
        </w:rPr>
        <w:t>:</w:t>
      </w:r>
    </w:p>
    <w:p w14:paraId="759D3E30" w14:textId="77777777" w:rsidR="00034A4A" w:rsidRPr="00034A4A" w:rsidRDefault="00034A4A" w:rsidP="00B03CE6">
      <w:pPr>
        <w:widowControl/>
        <w:rPr>
          <w:rFonts w:ascii="Arial" w:hAnsi="Arial" w:cs="Arial"/>
          <w:b/>
          <w:spacing w:val="-3"/>
          <w:sz w:val="18"/>
          <w:u w:val="single"/>
        </w:rPr>
      </w:pPr>
    </w:p>
    <w:p w14:paraId="2C67B2FF" w14:textId="19EB86CD" w:rsidR="00B03CE6" w:rsidRPr="00B03CE6" w:rsidRDefault="00034A4A" w:rsidP="001025B7">
      <w:pPr>
        <w:widowControl/>
        <w:ind w:left="284"/>
        <w:jc w:val="both"/>
        <w:rPr>
          <w:rFonts w:ascii="Arial" w:hAnsi="Arial" w:cs="Arial"/>
          <w:spacing w:val="-3"/>
        </w:rPr>
      </w:pPr>
      <w:r w:rsidRPr="00034A4A">
        <w:rPr>
          <w:rFonts w:ascii="Arial" w:hAnsi="Arial" w:cs="Arial"/>
          <w:spacing w:val="-3"/>
        </w:rPr>
        <w:t>Ceremoniarze czuwają nad tym, by powierzone im posługi były wykonywane</w:t>
      </w:r>
      <w:r w:rsidRPr="00034A4A">
        <w:rPr>
          <w:rFonts w:ascii="Arial" w:hAnsi="Arial" w:cs="Arial"/>
          <w:spacing w:val="-3"/>
        </w:rPr>
        <w:br/>
        <w:t xml:space="preserve">w należytym porządku, pobożnie i z największym pożytkiem duchowym dla wiernych. Przeprowadzają oni próby służby liturgicznej, instruują w sprawach dotyczących sposobu wykonywania posługi. Spotykają się w miarę możliwości przed KO (spotkanie przedstawicieli i sympatyków </w:t>
      </w:r>
      <w:r w:rsidR="002B54CE">
        <w:rPr>
          <w:rFonts w:ascii="Arial" w:hAnsi="Arial" w:cs="Arial"/>
          <w:spacing w:val="-3"/>
        </w:rPr>
        <w:t>diakonii liturgicznych</w:t>
      </w:r>
      <w:r w:rsidRPr="00034A4A">
        <w:rPr>
          <w:rFonts w:ascii="Arial" w:hAnsi="Arial" w:cs="Arial"/>
          <w:spacing w:val="-3"/>
        </w:rPr>
        <w:t xml:space="preserve"> ma miejsce w piątek o</w:t>
      </w:r>
      <w:r w:rsidR="002B54CE">
        <w:rPr>
          <w:rFonts w:ascii="Arial" w:hAnsi="Arial" w:cs="Arial"/>
          <w:spacing w:val="-3"/>
        </w:rPr>
        <w:t>k.</w:t>
      </w:r>
      <w:r w:rsidRPr="00034A4A">
        <w:rPr>
          <w:rFonts w:ascii="Arial" w:hAnsi="Arial" w:cs="Arial"/>
          <w:spacing w:val="-3"/>
        </w:rPr>
        <w:t xml:space="preserve"> </w:t>
      </w:r>
      <w:r w:rsidR="002B54CE">
        <w:rPr>
          <w:rFonts w:ascii="Arial" w:hAnsi="Arial" w:cs="Arial"/>
          <w:spacing w:val="-3"/>
        </w:rPr>
        <w:t xml:space="preserve">godz. </w:t>
      </w:r>
      <w:r w:rsidRPr="00034A4A">
        <w:rPr>
          <w:rFonts w:ascii="Arial" w:hAnsi="Arial" w:cs="Arial"/>
          <w:spacing w:val="-3"/>
        </w:rPr>
        <w:t>16</w:t>
      </w:r>
      <w:r w:rsidR="002B54CE">
        <w:rPr>
          <w:rFonts w:ascii="Arial" w:hAnsi="Arial" w:cs="Arial"/>
          <w:spacing w:val="-3"/>
        </w:rPr>
        <w:t>:00</w:t>
      </w:r>
      <w:r w:rsidRPr="00034A4A">
        <w:rPr>
          <w:rFonts w:ascii="Arial" w:hAnsi="Arial" w:cs="Arial"/>
          <w:spacing w:val="-3"/>
        </w:rPr>
        <w:t>)</w:t>
      </w:r>
      <w:r>
        <w:rPr>
          <w:rFonts w:ascii="Arial" w:hAnsi="Arial" w:cs="Arial"/>
          <w:spacing w:val="-3"/>
        </w:rPr>
        <w:t>.</w:t>
      </w:r>
    </w:p>
    <w:p w14:paraId="214AA858" w14:textId="77777777" w:rsidR="00E93FC3" w:rsidRPr="00D8751D" w:rsidRDefault="002E3B8F" w:rsidP="003445FF">
      <w:pPr>
        <w:widowControl/>
        <w:rPr>
          <w:rFonts w:ascii="Arial" w:hAnsi="Arial" w:cs="Arial"/>
          <w:sz w:val="2"/>
          <w:szCs w:val="2"/>
        </w:rPr>
      </w:pPr>
      <w:r>
        <w:br w:type="page"/>
      </w:r>
      <w:bookmarkEnd w:id="218"/>
    </w:p>
    <w:p w14:paraId="48290B4A" w14:textId="6E57EE1D" w:rsidR="003445FF" w:rsidRPr="00C17095" w:rsidRDefault="003445FF" w:rsidP="003445FF">
      <w:pPr>
        <w:pStyle w:val="Nagwek3"/>
        <w:rPr>
          <w:rFonts w:ascii="Arial" w:hAnsi="Arial" w:cs="Arial"/>
        </w:rPr>
      </w:pPr>
      <w:bookmarkStart w:id="219" w:name="_Toc286096084"/>
      <w:r w:rsidRPr="00C17095">
        <w:rPr>
          <w:rFonts w:ascii="Arial" w:hAnsi="Arial" w:cs="Arial"/>
        </w:rPr>
        <w:lastRenderedPageBreak/>
        <w:t xml:space="preserve">VIII.6.2. </w:t>
      </w:r>
      <w:r w:rsidR="00034A4A" w:rsidRPr="00C17095">
        <w:rPr>
          <w:rFonts w:ascii="Arial" w:hAnsi="Arial" w:cs="Arial"/>
        </w:rPr>
        <w:t>MINISTRANT KSIĘGI</w:t>
      </w:r>
      <w:bookmarkEnd w:id="219"/>
    </w:p>
    <w:p w14:paraId="69A2EF1F" w14:textId="77777777" w:rsidR="00C17554" w:rsidRPr="000B1550" w:rsidRDefault="00C17554" w:rsidP="002B0A8A">
      <w:pPr>
        <w:tabs>
          <w:tab w:val="left" w:pos="-720"/>
        </w:tabs>
        <w:suppressAutoHyphens/>
        <w:jc w:val="both"/>
        <w:rPr>
          <w:rFonts w:ascii="Arial" w:hAnsi="Arial" w:cs="Arial"/>
          <w:spacing w:val="-3"/>
          <w:sz w:val="20"/>
          <w:szCs w:val="16"/>
        </w:rPr>
      </w:pPr>
    </w:p>
    <w:p w14:paraId="2ABC5EEA" w14:textId="50AE4D4B" w:rsidR="002B0A8A" w:rsidRPr="00C17095" w:rsidRDefault="002B0A8A" w:rsidP="00C8281B">
      <w:pPr>
        <w:numPr>
          <w:ilvl w:val="6"/>
          <w:numId w:val="64"/>
        </w:numPr>
        <w:tabs>
          <w:tab w:val="left" w:pos="426"/>
        </w:tabs>
        <w:suppressAutoHyphens/>
        <w:ind w:left="426" w:hanging="284"/>
        <w:jc w:val="both"/>
        <w:rPr>
          <w:rFonts w:ascii="Arial" w:hAnsi="Arial" w:cs="Arial"/>
          <w:spacing w:val="-3"/>
        </w:rPr>
      </w:pPr>
      <w:r w:rsidRPr="00C17095">
        <w:rPr>
          <w:rFonts w:ascii="Arial" w:hAnsi="Arial" w:cs="Arial"/>
          <w:spacing w:val="-3"/>
        </w:rPr>
        <w:t>Przed Mszą św. zaznacza w Mszale odpowiedni for</w:t>
      </w:r>
      <w:r w:rsidR="00C17095">
        <w:rPr>
          <w:rFonts w:ascii="Arial" w:hAnsi="Arial" w:cs="Arial"/>
          <w:spacing w:val="-3"/>
        </w:rPr>
        <w:t xml:space="preserve">mularz, który został </w:t>
      </w:r>
      <w:r w:rsidR="00C17095" w:rsidRPr="00E0549D">
        <w:rPr>
          <w:rFonts w:ascii="Arial" w:hAnsi="Arial" w:cs="Arial"/>
          <w:spacing w:val="-3"/>
          <w:u w:val="single"/>
        </w:rPr>
        <w:t>uzgodniony</w:t>
      </w:r>
      <w:r w:rsidR="005B4477">
        <w:rPr>
          <w:rFonts w:ascii="Arial" w:hAnsi="Arial" w:cs="Arial"/>
          <w:spacing w:val="-3"/>
          <w:u w:val="single"/>
        </w:rPr>
        <w:t xml:space="preserve"> </w:t>
      </w:r>
      <w:r w:rsidR="00147399">
        <w:rPr>
          <w:rFonts w:ascii="Arial" w:hAnsi="Arial" w:cs="Arial"/>
          <w:spacing w:val="-3"/>
          <w:u w:val="single"/>
        </w:rPr>
        <w:br/>
      </w:r>
      <w:r w:rsidRPr="00E0549D">
        <w:rPr>
          <w:rFonts w:ascii="Arial" w:hAnsi="Arial" w:cs="Arial"/>
          <w:spacing w:val="-3"/>
          <w:u w:val="single"/>
        </w:rPr>
        <w:t xml:space="preserve">z </w:t>
      </w:r>
      <w:r w:rsidR="002B54CE">
        <w:rPr>
          <w:rFonts w:ascii="Arial" w:hAnsi="Arial" w:cs="Arial"/>
          <w:spacing w:val="-3"/>
          <w:u w:val="single"/>
        </w:rPr>
        <w:t>GC</w:t>
      </w:r>
      <w:r w:rsidRPr="00C17095">
        <w:rPr>
          <w:rFonts w:ascii="Arial" w:hAnsi="Arial" w:cs="Arial"/>
          <w:spacing w:val="-3"/>
        </w:rPr>
        <w:t xml:space="preserve">. </w:t>
      </w:r>
      <w:r w:rsidR="00E0549D">
        <w:rPr>
          <w:rFonts w:ascii="Arial" w:hAnsi="Arial" w:cs="Arial"/>
          <w:spacing w:val="-3"/>
        </w:rPr>
        <w:t>Poniżej propozycje na tegoroczną KO:</w:t>
      </w:r>
      <w:r w:rsidR="00147399">
        <w:rPr>
          <w:rFonts w:ascii="Arial" w:hAnsi="Arial" w:cs="Arial"/>
          <w:spacing w:val="-3"/>
        </w:rPr>
        <w:t xml:space="preserve"> </w:t>
      </w:r>
    </w:p>
    <w:p w14:paraId="0FE7CA49" w14:textId="77777777" w:rsidR="00E11293" w:rsidRPr="00E11293" w:rsidRDefault="00E11293" w:rsidP="00E11293">
      <w:pPr>
        <w:tabs>
          <w:tab w:val="left" w:pos="-720"/>
        </w:tabs>
        <w:suppressAutoHyphens/>
        <w:jc w:val="both"/>
        <w:rPr>
          <w:rFonts w:ascii="Arial" w:hAnsi="Arial" w:cs="Arial"/>
          <w:spacing w:val="-3"/>
          <w:sz w:val="40"/>
          <w:szCs w:val="22"/>
        </w:rPr>
      </w:pPr>
    </w:p>
    <w:p w14:paraId="4A4814C1" w14:textId="77777777" w:rsidR="00E11293" w:rsidRPr="00E0549D" w:rsidRDefault="00E11293" w:rsidP="00E11293">
      <w:pPr>
        <w:pBdr>
          <w:top w:val="single" w:sz="4" w:space="1" w:color="auto"/>
          <w:left w:val="single" w:sz="4" w:space="1" w:color="auto"/>
          <w:bottom w:val="single" w:sz="4" w:space="1" w:color="auto"/>
          <w:right w:val="single" w:sz="4" w:space="4" w:color="auto"/>
        </w:pBdr>
        <w:spacing w:line="360" w:lineRule="auto"/>
        <w:jc w:val="center"/>
        <w:rPr>
          <w:rFonts w:ascii="Albertus Medium" w:hAnsi="Albertus Medium" w:cs="Arial"/>
          <w:b/>
          <w:sz w:val="4"/>
          <w:szCs w:val="28"/>
        </w:rPr>
      </w:pPr>
    </w:p>
    <w:p w14:paraId="0FEFD89A" w14:textId="77777777" w:rsidR="00E11293" w:rsidRPr="00EB7490"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Extra Bold" w:hAnsi="Albertus Extra Bold"/>
          <w:b/>
          <w:spacing w:val="40"/>
          <w:sz w:val="26"/>
          <w:szCs w:val="26"/>
        </w:rPr>
      </w:pPr>
    </w:p>
    <w:p w14:paraId="4A511FD5" w14:textId="36D47741" w:rsidR="00E11293" w:rsidRPr="00EB7490"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Extra Bold" w:hAnsi="Albertus Extra Bold"/>
          <w:b/>
          <w:spacing w:val="40"/>
          <w:sz w:val="26"/>
          <w:szCs w:val="26"/>
          <w:u w:val="single"/>
        </w:rPr>
      </w:pPr>
      <w:r w:rsidRPr="00EB7490">
        <w:rPr>
          <w:rFonts w:ascii="Albertus Extra Bold" w:hAnsi="Albertus Extra Bold"/>
          <w:b/>
          <w:spacing w:val="40"/>
          <w:sz w:val="26"/>
          <w:szCs w:val="26"/>
        </w:rPr>
        <w:t xml:space="preserve"> </w:t>
      </w:r>
      <w:r w:rsidRPr="00EB7490">
        <w:rPr>
          <w:rFonts w:ascii="Albertus Extra Bold" w:hAnsi="Albertus Extra Bold"/>
          <w:b/>
          <w:spacing w:val="40"/>
          <w:sz w:val="26"/>
          <w:szCs w:val="26"/>
          <w:u w:val="single"/>
        </w:rPr>
        <w:t>SOBOTA</w:t>
      </w:r>
    </w:p>
    <w:p w14:paraId="253F018D" w14:textId="77777777" w:rsidR="00E11293" w:rsidRPr="00EB7490"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Extra Bold" w:hAnsi="Albertus Extra Bold"/>
          <w:b/>
          <w:spacing w:val="40"/>
          <w:sz w:val="10"/>
          <w:szCs w:val="10"/>
        </w:rPr>
      </w:pPr>
    </w:p>
    <w:p w14:paraId="7D2B4986" w14:textId="77777777" w:rsidR="00E11293" w:rsidRPr="00EB7490"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Medium" w:hAnsi="Albertus Medium"/>
          <w:b/>
          <w:spacing w:val="40"/>
          <w:sz w:val="26"/>
          <w:szCs w:val="26"/>
        </w:rPr>
      </w:pPr>
      <w:r w:rsidRPr="00EB7490">
        <w:rPr>
          <w:rFonts w:ascii="Albertus Medium" w:hAnsi="Albertus Medium"/>
          <w:b/>
          <w:bCs/>
          <w:spacing w:val="40"/>
          <w:sz w:val="26"/>
          <w:szCs w:val="26"/>
        </w:rPr>
        <w:t xml:space="preserve">  </w:t>
      </w:r>
      <w:r w:rsidRPr="00EB7490">
        <w:rPr>
          <w:rFonts w:ascii="Albertus Medium" w:hAnsi="Albertus Medium"/>
          <w:b/>
          <w:bCs/>
          <w:spacing w:val="20"/>
          <w:sz w:val="26"/>
          <w:szCs w:val="26"/>
        </w:rPr>
        <w:t>Z DNIA</w:t>
      </w:r>
    </w:p>
    <w:p w14:paraId="00B08894" w14:textId="77777777" w:rsidR="00E11293" w:rsidRPr="00EB7490" w:rsidRDefault="00E11293" w:rsidP="00E11293">
      <w:pPr>
        <w:pBdr>
          <w:top w:val="single" w:sz="4" w:space="1" w:color="auto"/>
          <w:left w:val="single" w:sz="4" w:space="1" w:color="auto"/>
          <w:bottom w:val="single" w:sz="4" w:space="1" w:color="auto"/>
          <w:right w:val="single" w:sz="4" w:space="4" w:color="auto"/>
        </w:pBdr>
        <w:rPr>
          <w:rFonts w:ascii="Albertus Medium" w:hAnsi="Albertus Medium"/>
          <w:b/>
          <w:sz w:val="10"/>
          <w:szCs w:val="16"/>
        </w:rPr>
      </w:pPr>
    </w:p>
    <w:p w14:paraId="0F7442A7" w14:textId="0CA46565" w:rsidR="00E11293" w:rsidRPr="00EB7490"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sidRPr="00EB7490">
        <w:rPr>
          <w:rFonts w:ascii="Albertus Medium" w:hAnsi="Albertus Medium"/>
          <w:sz w:val="26"/>
          <w:szCs w:val="26"/>
        </w:rPr>
        <w:t xml:space="preserve">    Formularz mszalny: </w:t>
      </w:r>
      <w:r w:rsidRPr="00EB7490">
        <w:rPr>
          <w:rFonts w:ascii="Albertus Medium" w:hAnsi="Albertus Medium"/>
          <w:b/>
          <w:bCs/>
          <w:sz w:val="26"/>
          <w:szCs w:val="26"/>
        </w:rPr>
        <w:t xml:space="preserve">SOBOTA </w:t>
      </w:r>
      <w:r w:rsidR="00C032E9" w:rsidRPr="00EB7490">
        <w:rPr>
          <w:rFonts w:ascii="Albertus Medium" w:hAnsi="Albertus Medium"/>
          <w:b/>
          <w:bCs/>
          <w:sz w:val="26"/>
          <w:szCs w:val="26"/>
        </w:rPr>
        <w:t>I tygodnia Wielkiego Postu</w:t>
      </w:r>
      <w:r w:rsidR="00C032E9" w:rsidRPr="00EB7490">
        <w:rPr>
          <w:rFonts w:ascii="Albertus Medium" w:hAnsi="Albertus Medium"/>
          <w:sz w:val="26"/>
          <w:szCs w:val="26"/>
        </w:rPr>
        <w:t xml:space="preserve"> </w:t>
      </w:r>
      <w:r w:rsidRPr="00EB7490">
        <w:rPr>
          <w:rFonts w:ascii="Albertus Medium" w:hAnsi="Albertus Medium"/>
          <w:b/>
          <w:bCs/>
          <w:sz w:val="26"/>
          <w:szCs w:val="26"/>
        </w:rPr>
        <w:t xml:space="preserve">s. </w:t>
      </w:r>
      <w:r w:rsidR="00480766">
        <w:rPr>
          <w:rFonts w:ascii="Albertus Medium" w:hAnsi="Albertus Medium"/>
          <w:b/>
          <w:bCs/>
          <w:sz w:val="26"/>
          <w:szCs w:val="26"/>
        </w:rPr>
        <w:t>74</w:t>
      </w:r>
    </w:p>
    <w:p w14:paraId="7A2DAC93"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sidRPr="00EB7490">
        <w:rPr>
          <w:rFonts w:ascii="Albertus Medium" w:hAnsi="Albertus Medium"/>
          <w:sz w:val="26"/>
          <w:szCs w:val="26"/>
        </w:rPr>
        <w:t xml:space="preserve">    Forma aktu pokuty: </w:t>
      </w:r>
      <w:r w:rsidRPr="00EB7490">
        <w:rPr>
          <w:rFonts w:ascii="Albertus Medium" w:hAnsi="Albertus Medium"/>
          <w:b/>
          <w:bCs/>
          <w:sz w:val="26"/>
          <w:szCs w:val="26"/>
        </w:rPr>
        <w:t>2</w:t>
      </w:r>
      <w:r w:rsidRPr="00EB7490">
        <w:rPr>
          <w:rFonts w:ascii="Albertus Medium" w:hAnsi="Albertus Medium"/>
          <w:sz w:val="26"/>
          <w:szCs w:val="26"/>
        </w:rPr>
        <w:t xml:space="preserve"> </w:t>
      </w:r>
    </w:p>
    <w:p w14:paraId="454279AD" w14:textId="05FA5B1A" w:rsidR="00E11293" w:rsidRPr="00EB7490"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sidRPr="00EB7490">
        <w:rPr>
          <w:rFonts w:ascii="Albertus Medium" w:hAnsi="Albertus Medium"/>
          <w:sz w:val="26"/>
          <w:szCs w:val="26"/>
        </w:rPr>
        <w:t xml:space="preserve">    Modlitwa Eucharystyczna:</w:t>
      </w:r>
      <w:r w:rsidRPr="00EB7490">
        <w:rPr>
          <w:rFonts w:ascii="Albertus Medium" w:hAnsi="Albertus Medium"/>
          <w:b/>
          <w:bCs/>
          <w:sz w:val="26"/>
          <w:szCs w:val="26"/>
        </w:rPr>
        <w:t xml:space="preserve"> I</w:t>
      </w:r>
      <w:r w:rsidR="00B22346" w:rsidRPr="00EB7490">
        <w:rPr>
          <w:rFonts w:ascii="Albertus Medium" w:hAnsi="Albertus Medium"/>
          <w:b/>
          <w:bCs/>
          <w:sz w:val="26"/>
          <w:szCs w:val="26"/>
        </w:rPr>
        <w:t>I</w:t>
      </w:r>
      <w:r w:rsidRPr="00EB7490">
        <w:rPr>
          <w:rFonts w:ascii="Albertus Medium" w:hAnsi="Albertus Medium"/>
          <w:b/>
          <w:bCs/>
          <w:sz w:val="26"/>
          <w:szCs w:val="26"/>
        </w:rPr>
        <w:t xml:space="preserve"> ME    </w:t>
      </w:r>
      <w:r w:rsidRPr="00EB7490">
        <w:rPr>
          <w:rFonts w:ascii="Albertus Medium" w:hAnsi="Albertus Medium"/>
          <w:sz w:val="26"/>
          <w:szCs w:val="26"/>
        </w:rPr>
        <w:t xml:space="preserve">Prefacja: nr 11  </w:t>
      </w:r>
      <w:r w:rsidRPr="00EB7490">
        <w:rPr>
          <w:rFonts w:ascii="Albertus Medium" w:hAnsi="Albertus Medium"/>
          <w:b/>
          <w:bCs/>
          <w:sz w:val="26"/>
          <w:szCs w:val="26"/>
        </w:rPr>
        <w:t>s. 28*</w:t>
      </w:r>
      <w:r w:rsidRPr="00EB7490">
        <w:rPr>
          <w:rFonts w:ascii="Albertus Medium" w:hAnsi="Albertus Medium"/>
          <w:sz w:val="26"/>
          <w:szCs w:val="26"/>
        </w:rPr>
        <w:t xml:space="preserve"> (śpiewana  </w:t>
      </w:r>
      <w:r w:rsidRPr="00EB7490">
        <w:rPr>
          <w:rFonts w:ascii="Albertus Medium" w:hAnsi="Albertus Medium"/>
          <w:b/>
          <w:bCs/>
          <w:sz w:val="26"/>
          <w:szCs w:val="26"/>
        </w:rPr>
        <w:t>s. 128*</w:t>
      </w:r>
      <w:r w:rsidRPr="00EB7490">
        <w:rPr>
          <w:rFonts w:ascii="Albertus Medium" w:hAnsi="Albertus Medium"/>
          <w:sz w:val="26"/>
          <w:szCs w:val="26"/>
        </w:rPr>
        <w:t xml:space="preserve">) </w:t>
      </w:r>
    </w:p>
    <w:p w14:paraId="2242C43B" w14:textId="1DAF9EA5" w:rsidR="00E11293" w:rsidRPr="00EB7490"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sidRPr="00EB7490">
        <w:rPr>
          <w:rFonts w:ascii="Albertus Medium" w:hAnsi="Albertus Medium"/>
          <w:sz w:val="26"/>
          <w:szCs w:val="26"/>
        </w:rPr>
        <w:t xml:space="preserve">    Końcowe błogosławieństwo: Modlitwa nad ludem </w:t>
      </w:r>
      <w:r w:rsidRPr="00EB7490">
        <w:rPr>
          <w:rFonts w:ascii="Albertus Medium" w:hAnsi="Albertus Medium"/>
          <w:b/>
          <w:bCs/>
          <w:sz w:val="26"/>
          <w:szCs w:val="26"/>
        </w:rPr>
        <w:t>nr 1</w:t>
      </w:r>
      <w:r w:rsidR="00C164A8" w:rsidRPr="00EB7490">
        <w:rPr>
          <w:rFonts w:ascii="Albertus Medium" w:hAnsi="Albertus Medium"/>
          <w:b/>
          <w:bCs/>
          <w:sz w:val="26"/>
          <w:szCs w:val="26"/>
        </w:rPr>
        <w:t>5 lub 16</w:t>
      </w:r>
      <w:r w:rsidRPr="00EB7490">
        <w:rPr>
          <w:rFonts w:ascii="Albertus Medium" w:hAnsi="Albertus Medium"/>
          <w:b/>
          <w:bCs/>
          <w:sz w:val="26"/>
          <w:szCs w:val="26"/>
        </w:rPr>
        <w:t xml:space="preserve">   s. 396*</w:t>
      </w:r>
    </w:p>
    <w:p w14:paraId="766ED1DD" w14:textId="77777777" w:rsidR="00E11293" w:rsidRPr="00EB7490"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Medium" w:hAnsi="Albertus Medium"/>
          <w:b/>
          <w:bCs/>
          <w:spacing w:val="40"/>
          <w:sz w:val="12"/>
          <w:szCs w:val="26"/>
        </w:rPr>
      </w:pPr>
    </w:p>
    <w:p w14:paraId="1476019A" w14:textId="77777777" w:rsidR="00E11293" w:rsidRPr="00EB7490"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Medium" w:hAnsi="Albertus Medium"/>
          <w:b/>
          <w:bCs/>
          <w:spacing w:val="20"/>
          <w:sz w:val="26"/>
          <w:szCs w:val="26"/>
        </w:rPr>
      </w:pPr>
      <w:r w:rsidRPr="00EB7490">
        <w:rPr>
          <w:rFonts w:ascii="Albertus Medium" w:hAnsi="Albertus Medium"/>
          <w:b/>
          <w:bCs/>
          <w:spacing w:val="40"/>
          <w:sz w:val="26"/>
          <w:szCs w:val="26"/>
        </w:rPr>
        <w:t xml:space="preserve">  </w:t>
      </w:r>
      <w:r w:rsidRPr="00EB7490">
        <w:rPr>
          <w:rFonts w:ascii="Albertus Medium" w:hAnsi="Albertus Medium"/>
          <w:b/>
          <w:bCs/>
          <w:spacing w:val="20"/>
          <w:sz w:val="26"/>
          <w:szCs w:val="26"/>
        </w:rPr>
        <w:t>Często wybierany: z Uroczystości NMP Częstochowskiej</w:t>
      </w:r>
    </w:p>
    <w:p w14:paraId="0E281D3B" w14:textId="77777777" w:rsidR="00E11293" w:rsidRPr="00EB7490" w:rsidRDefault="00E11293" w:rsidP="00E11293">
      <w:pPr>
        <w:pBdr>
          <w:top w:val="single" w:sz="4" w:space="1" w:color="auto"/>
          <w:left w:val="single" w:sz="4" w:space="1" w:color="auto"/>
          <w:bottom w:val="single" w:sz="4" w:space="1" w:color="auto"/>
          <w:right w:val="single" w:sz="4" w:space="4" w:color="auto"/>
        </w:pBdr>
        <w:tabs>
          <w:tab w:val="left" w:pos="7080"/>
        </w:tabs>
        <w:rPr>
          <w:rFonts w:ascii="Albertus Medium" w:hAnsi="Albertus Medium"/>
          <w:i/>
          <w:spacing w:val="40"/>
          <w:sz w:val="26"/>
          <w:szCs w:val="26"/>
        </w:rPr>
      </w:pPr>
      <w:r w:rsidRPr="00EB7490">
        <w:rPr>
          <w:rFonts w:ascii="Albertus Medium" w:hAnsi="Albertus Medium"/>
          <w:bCs/>
          <w:i/>
          <w:spacing w:val="20"/>
          <w:sz w:val="26"/>
          <w:szCs w:val="26"/>
        </w:rPr>
        <w:t xml:space="preserve">                                           (patrz: poniedziałek)</w:t>
      </w:r>
    </w:p>
    <w:p w14:paraId="33F62153"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276" w:lineRule="auto"/>
        <w:rPr>
          <w:rFonts w:ascii="Albertus Medium" w:hAnsi="Albertus Medium"/>
          <w:b/>
          <w:sz w:val="40"/>
          <w:szCs w:val="32"/>
        </w:rPr>
      </w:pPr>
    </w:p>
    <w:p w14:paraId="04692C2C" w14:textId="30199469" w:rsidR="00E11293" w:rsidRPr="00EB7490" w:rsidRDefault="00E11293" w:rsidP="00E11293">
      <w:pPr>
        <w:pBdr>
          <w:top w:val="single" w:sz="4" w:space="1" w:color="auto"/>
          <w:left w:val="single" w:sz="4" w:space="1" w:color="auto"/>
          <w:bottom w:val="single" w:sz="4" w:space="1" w:color="auto"/>
          <w:right w:val="single" w:sz="4" w:space="4" w:color="auto"/>
        </w:pBdr>
        <w:rPr>
          <w:rFonts w:ascii="Albertus Medium" w:hAnsi="Albertus Medium"/>
          <w:b/>
          <w:spacing w:val="40"/>
          <w:sz w:val="26"/>
          <w:szCs w:val="26"/>
        </w:rPr>
      </w:pPr>
      <w:r w:rsidRPr="00EB7490">
        <w:rPr>
          <w:rFonts w:ascii="Albertus Medium" w:hAnsi="Albertus Medium"/>
          <w:b/>
          <w:bCs/>
          <w:spacing w:val="40"/>
          <w:sz w:val="26"/>
          <w:szCs w:val="26"/>
        </w:rPr>
        <w:t xml:space="preserve"> </w:t>
      </w:r>
      <w:r w:rsidR="0052607C" w:rsidRPr="00EB7490">
        <w:rPr>
          <w:rFonts w:ascii="Albertus Medium" w:hAnsi="Albertus Medium"/>
          <w:b/>
          <w:bCs/>
          <w:spacing w:val="40"/>
          <w:sz w:val="26"/>
          <w:szCs w:val="26"/>
        </w:rPr>
        <w:t>I</w:t>
      </w:r>
      <w:r w:rsidRPr="00EB7490">
        <w:rPr>
          <w:rFonts w:ascii="Albertus Medium" w:hAnsi="Albertus Medium"/>
          <w:b/>
          <w:bCs/>
          <w:spacing w:val="40"/>
          <w:sz w:val="26"/>
          <w:szCs w:val="26"/>
        </w:rPr>
        <w:t xml:space="preserve">I NIEDZIELA WIELKIEGO POSTU, rok </w:t>
      </w:r>
      <w:r w:rsidR="00C032E9" w:rsidRPr="00EB7490">
        <w:rPr>
          <w:rFonts w:ascii="Albertus Medium" w:hAnsi="Albertus Medium"/>
          <w:b/>
          <w:bCs/>
          <w:spacing w:val="40"/>
          <w:sz w:val="26"/>
          <w:szCs w:val="26"/>
        </w:rPr>
        <w:t>B</w:t>
      </w:r>
    </w:p>
    <w:p w14:paraId="51D03E3E" w14:textId="77777777" w:rsidR="00E11293" w:rsidRPr="00EB7490" w:rsidRDefault="00E11293" w:rsidP="00E11293">
      <w:pPr>
        <w:pBdr>
          <w:top w:val="single" w:sz="4" w:space="1" w:color="auto"/>
          <w:left w:val="single" w:sz="4" w:space="1" w:color="auto"/>
          <w:bottom w:val="single" w:sz="4" w:space="1" w:color="auto"/>
          <w:right w:val="single" w:sz="4" w:space="4" w:color="auto"/>
        </w:pBdr>
        <w:rPr>
          <w:rFonts w:ascii="Albertus Medium" w:hAnsi="Albertus Medium"/>
          <w:sz w:val="10"/>
          <w:szCs w:val="16"/>
        </w:rPr>
      </w:pPr>
    </w:p>
    <w:p w14:paraId="3CF0BB72" w14:textId="67E91F11" w:rsidR="00E11293" w:rsidRPr="00EB7490" w:rsidRDefault="00E11293" w:rsidP="00E11293">
      <w:pPr>
        <w:pBdr>
          <w:top w:val="single" w:sz="4" w:space="1" w:color="auto"/>
          <w:left w:val="single" w:sz="4" w:space="1" w:color="auto"/>
          <w:bottom w:val="single" w:sz="4" w:space="1" w:color="auto"/>
          <w:right w:val="single" w:sz="4" w:space="4" w:color="auto"/>
        </w:pBdr>
        <w:tabs>
          <w:tab w:val="left" w:pos="6309"/>
        </w:tabs>
        <w:spacing w:line="312" w:lineRule="auto"/>
        <w:rPr>
          <w:rFonts w:ascii="Albertus Medium" w:hAnsi="Albertus Medium"/>
          <w:sz w:val="26"/>
          <w:szCs w:val="26"/>
        </w:rPr>
      </w:pPr>
      <w:r w:rsidRPr="00EB7490">
        <w:rPr>
          <w:rFonts w:ascii="Albertus Medium" w:hAnsi="Albertus Medium"/>
          <w:sz w:val="26"/>
          <w:szCs w:val="26"/>
        </w:rPr>
        <w:t xml:space="preserve">    Formularz mszalny: I</w:t>
      </w:r>
      <w:r w:rsidR="0052607C" w:rsidRPr="00EB7490">
        <w:rPr>
          <w:rFonts w:ascii="Albertus Medium" w:hAnsi="Albertus Medium"/>
          <w:sz w:val="26"/>
          <w:szCs w:val="26"/>
        </w:rPr>
        <w:t>I</w:t>
      </w:r>
      <w:r w:rsidRPr="00EB7490">
        <w:rPr>
          <w:rFonts w:ascii="Albertus Medium" w:hAnsi="Albertus Medium"/>
          <w:sz w:val="26"/>
          <w:szCs w:val="26"/>
        </w:rPr>
        <w:t xml:space="preserve"> NIEDZIELA WIELKIEGO POSTU </w:t>
      </w:r>
      <w:r w:rsidRPr="00EB7490">
        <w:rPr>
          <w:rFonts w:ascii="Albertus Medium" w:hAnsi="Albertus Medium"/>
          <w:b/>
          <w:bCs/>
          <w:sz w:val="26"/>
          <w:szCs w:val="26"/>
        </w:rPr>
        <w:t xml:space="preserve">s. </w:t>
      </w:r>
      <w:r w:rsidR="00480766">
        <w:rPr>
          <w:rFonts w:ascii="Albertus Medium" w:hAnsi="Albertus Medium"/>
          <w:b/>
          <w:bCs/>
          <w:sz w:val="26"/>
          <w:szCs w:val="26"/>
        </w:rPr>
        <w:t>75</w:t>
      </w:r>
    </w:p>
    <w:p w14:paraId="7A53E5F8" w14:textId="77777777" w:rsidR="00E11293" w:rsidRPr="00EB7490" w:rsidRDefault="00E11293" w:rsidP="00E11293">
      <w:pPr>
        <w:pBdr>
          <w:top w:val="single" w:sz="4" w:space="1" w:color="auto"/>
          <w:left w:val="single" w:sz="4" w:space="1" w:color="auto"/>
          <w:bottom w:val="single" w:sz="4" w:space="1" w:color="auto"/>
          <w:right w:val="single" w:sz="4" w:space="4" w:color="auto"/>
        </w:pBdr>
        <w:tabs>
          <w:tab w:val="left" w:pos="6309"/>
        </w:tabs>
        <w:spacing w:line="312" w:lineRule="auto"/>
        <w:rPr>
          <w:rFonts w:ascii="Albertus Medium" w:hAnsi="Albertus Medium"/>
          <w:sz w:val="26"/>
          <w:szCs w:val="26"/>
        </w:rPr>
      </w:pPr>
      <w:r w:rsidRPr="00EB7490">
        <w:rPr>
          <w:rFonts w:ascii="Albertus Medium" w:hAnsi="Albertus Medium"/>
          <w:sz w:val="26"/>
          <w:szCs w:val="26"/>
        </w:rPr>
        <w:t xml:space="preserve">    Forma aktu pokuty: </w:t>
      </w:r>
      <w:r w:rsidRPr="00EB7490">
        <w:rPr>
          <w:rFonts w:ascii="Albertus Medium" w:hAnsi="Albertus Medium"/>
          <w:b/>
          <w:bCs/>
          <w:sz w:val="26"/>
          <w:szCs w:val="26"/>
        </w:rPr>
        <w:t>1</w:t>
      </w:r>
    </w:p>
    <w:p w14:paraId="7FAA47F6" w14:textId="7BDBD825" w:rsidR="00E11293" w:rsidRPr="00EB7490" w:rsidRDefault="00E11293" w:rsidP="00E11293">
      <w:pPr>
        <w:pBdr>
          <w:top w:val="single" w:sz="4" w:space="1" w:color="auto"/>
          <w:left w:val="single" w:sz="4" w:space="1" w:color="auto"/>
          <w:bottom w:val="single" w:sz="4" w:space="1" w:color="auto"/>
          <w:right w:val="single" w:sz="4" w:space="4" w:color="auto"/>
        </w:pBdr>
        <w:tabs>
          <w:tab w:val="left" w:pos="6309"/>
        </w:tabs>
        <w:spacing w:line="312" w:lineRule="auto"/>
        <w:rPr>
          <w:rFonts w:ascii="Albertus Medium" w:hAnsi="Albertus Medium"/>
          <w:sz w:val="26"/>
          <w:szCs w:val="26"/>
        </w:rPr>
      </w:pPr>
      <w:r w:rsidRPr="00EB7490">
        <w:rPr>
          <w:rFonts w:ascii="Albertus Medium" w:hAnsi="Albertus Medium"/>
          <w:sz w:val="26"/>
          <w:szCs w:val="26"/>
        </w:rPr>
        <w:t xml:space="preserve">    Modlitwa Eucharystyczna:</w:t>
      </w:r>
      <w:r w:rsidRPr="00EB7490">
        <w:rPr>
          <w:rFonts w:ascii="Albertus Medium" w:hAnsi="Albertus Medium"/>
          <w:b/>
          <w:bCs/>
          <w:sz w:val="26"/>
          <w:szCs w:val="26"/>
        </w:rPr>
        <w:t xml:space="preserve"> I</w:t>
      </w:r>
      <w:r w:rsidR="00B22346" w:rsidRPr="00EB7490">
        <w:rPr>
          <w:rFonts w:ascii="Albertus Medium" w:hAnsi="Albertus Medium"/>
          <w:b/>
          <w:bCs/>
          <w:sz w:val="26"/>
          <w:szCs w:val="26"/>
        </w:rPr>
        <w:t>II</w:t>
      </w:r>
      <w:r w:rsidRPr="00EB7490">
        <w:rPr>
          <w:rFonts w:ascii="Albertus Medium" w:hAnsi="Albertus Medium"/>
          <w:b/>
          <w:bCs/>
          <w:sz w:val="26"/>
          <w:szCs w:val="26"/>
        </w:rPr>
        <w:t xml:space="preserve"> ME    </w:t>
      </w:r>
      <w:r w:rsidRPr="00EB7490">
        <w:rPr>
          <w:rFonts w:ascii="Albertus Medium" w:hAnsi="Albertus Medium"/>
          <w:sz w:val="26"/>
          <w:szCs w:val="26"/>
        </w:rPr>
        <w:t>Prefacja: nr 1</w:t>
      </w:r>
      <w:r w:rsidR="00480766">
        <w:rPr>
          <w:rFonts w:ascii="Albertus Medium" w:hAnsi="Albertus Medium"/>
          <w:sz w:val="26"/>
          <w:szCs w:val="26"/>
        </w:rPr>
        <w:t>3</w:t>
      </w:r>
      <w:r w:rsidRPr="00EB7490">
        <w:rPr>
          <w:rFonts w:ascii="Albertus Medium" w:hAnsi="Albertus Medium"/>
          <w:sz w:val="26"/>
          <w:szCs w:val="26"/>
        </w:rPr>
        <w:t xml:space="preserve">  </w:t>
      </w:r>
      <w:r w:rsidRPr="00EB7490">
        <w:rPr>
          <w:rFonts w:ascii="Albertus Medium" w:hAnsi="Albertus Medium"/>
          <w:b/>
          <w:bCs/>
          <w:sz w:val="26"/>
          <w:szCs w:val="26"/>
        </w:rPr>
        <w:t xml:space="preserve">s. </w:t>
      </w:r>
      <w:r w:rsidR="00480766">
        <w:rPr>
          <w:rFonts w:ascii="Albertus Medium" w:hAnsi="Albertus Medium"/>
          <w:b/>
          <w:bCs/>
          <w:sz w:val="26"/>
          <w:szCs w:val="26"/>
        </w:rPr>
        <w:t>30</w:t>
      </w:r>
      <w:r w:rsidRPr="00EB7490">
        <w:rPr>
          <w:rFonts w:ascii="Albertus Medium" w:hAnsi="Albertus Medium"/>
          <w:b/>
          <w:bCs/>
          <w:sz w:val="26"/>
          <w:szCs w:val="26"/>
        </w:rPr>
        <w:t>*</w:t>
      </w:r>
      <w:r w:rsidRPr="00EB7490">
        <w:rPr>
          <w:rFonts w:ascii="Albertus Medium" w:hAnsi="Albertus Medium"/>
          <w:sz w:val="26"/>
          <w:szCs w:val="26"/>
        </w:rPr>
        <w:t xml:space="preserve"> (śpiewana  </w:t>
      </w:r>
      <w:r w:rsidRPr="00EB7490">
        <w:rPr>
          <w:rFonts w:ascii="Albertus Medium" w:hAnsi="Albertus Medium"/>
          <w:b/>
          <w:bCs/>
          <w:sz w:val="26"/>
          <w:szCs w:val="26"/>
        </w:rPr>
        <w:t>s. 13</w:t>
      </w:r>
      <w:r w:rsidR="00480766">
        <w:rPr>
          <w:rFonts w:ascii="Albertus Medium" w:hAnsi="Albertus Medium"/>
          <w:b/>
          <w:bCs/>
          <w:sz w:val="26"/>
          <w:szCs w:val="26"/>
        </w:rPr>
        <w:t>2</w:t>
      </w:r>
      <w:r w:rsidRPr="00EB7490">
        <w:rPr>
          <w:rFonts w:ascii="Albertus Medium" w:hAnsi="Albertus Medium"/>
          <w:b/>
          <w:bCs/>
          <w:sz w:val="26"/>
          <w:szCs w:val="26"/>
        </w:rPr>
        <w:t>*</w:t>
      </w:r>
      <w:r w:rsidRPr="00EB7490">
        <w:rPr>
          <w:rFonts w:ascii="Albertus Medium" w:hAnsi="Albertus Medium"/>
          <w:sz w:val="26"/>
          <w:szCs w:val="26"/>
        </w:rPr>
        <w:t xml:space="preserve">) </w:t>
      </w:r>
    </w:p>
    <w:p w14:paraId="4297A5B9" w14:textId="09D98009" w:rsidR="00E11293" w:rsidRPr="00EB7490" w:rsidRDefault="00E11293" w:rsidP="00E11293">
      <w:pPr>
        <w:pBdr>
          <w:top w:val="single" w:sz="4" w:space="1" w:color="auto"/>
          <w:left w:val="single" w:sz="4" w:space="1" w:color="auto"/>
          <w:bottom w:val="single" w:sz="4" w:space="1" w:color="auto"/>
          <w:right w:val="single" w:sz="4" w:space="4" w:color="auto"/>
        </w:pBdr>
        <w:tabs>
          <w:tab w:val="left" w:pos="6309"/>
        </w:tabs>
        <w:spacing w:line="312" w:lineRule="auto"/>
        <w:rPr>
          <w:rFonts w:ascii="Albertus Medium" w:hAnsi="Albertus Medium"/>
          <w:sz w:val="26"/>
          <w:szCs w:val="26"/>
        </w:rPr>
      </w:pPr>
      <w:r w:rsidRPr="00EB7490">
        <w:rPr>
          <w:rFonts w:ascii="Albertus Medium" w:hAnsi="Albertus Medium"/>
          <w:sz w:val="26"/>
          <w:szCs w:val="26"/>
        </w:rPr>
        <w:t xml:space="preserve">    Końcowe błogosławieństwo: </w:t>
      </w:r>
      <w:r w:rsidR="00C164A8" w:rsidRPr="00EB7490">
        <w:rPr>
          <w:rFonts w:ascii="Albertus Medium" w:hAnsi="Albertus Medium"/>
          <w:sz w:val="26"/>
          <w:szCs w:val="26"/>
        </w:rPr>
        <w:t>Pontyfikalne</w:t>
      </w:r>
      <w:r w:rsidRPr="00EB7490">
        <w:rPr>
          <w:rFonts w:ascii="Albertus Medium" w:hAnsi="Albertus Medium"/>
          <w:sz w:val="26"/>
          <w:szCs w:val="26"/>
        </w:rPr>
        <w:t xml:space="preserve">  </w:t>
      </w:r>
      <w:r w:rsidRPr="00EB7490">
        <w:rPr>
          <w:rFonts w:ascii="Albertus Medium" w:hAnsi="Albertus Medium"/>
          <w:b/>
          <w:bCs/>
          <w:sz w:val="26"/>
          <w:szCs w:val="26"/>
        </w:rPr>
        <w:t>s. 3</w:t>
      </w:r>
      <w:r w:rsidR="00C164A8" w:rsidRPr="00EB7490">
        <w:rPr>
          <w:rFonts w:ascii="Albertus Medium" w:hAnsi="Albertus Medium"/>
          <w:b/>
          <w:bCs/>
          <w:sz w:val="26"/>
          <w:szCs w:val="26"/>
        </w:rPr>
        <w:t>78</w:t>
      </w:r>
      <w:r w:rsidRPr="00EB7490">
        <w:rPr>
          <w:rFonts w:ascii="Albertus Medium" w:hAnsi="Albertus Medium"/>
          <w:b/>
          <w:bCs/>
          <w:sz w:val="26"/>
          <w:szCs w:val="26"/>
        </w:rPr>
        <w:t xml:space="preserve">* </w:t>
      </w:r>
    </w:p>
    <w:p w14:paraId="4EBD7FB3"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276" w:lineRule="auto"/>
        <w:rPr>
          <w:rFonts w:ascii="Albertus Medium" w:hAnsi="Albertus Medium"/>
          <w:sz w:val="40"/>
          <w:szCs w:val="32"/>
        </w:rPr>
      </w:pPr>
    </w:p>
    <w:p w14:paraId="56D8D988" w14:textId="77777777" w:rsidR="00E11293" w:rsidRPr="00EB7490" w:rsidRDefault="00E11293" w:rsidP="00E11293">
      <w:pPr>
        <w:pBdr>
          <w:top w:val="single" w:sz="4" w:space="1" w:color="auto"/>
          <w:left w:val="single" w:sz="4" w:space="1" w:color="auto"/>
          <w:bottom w:val="single" w:sz="4" w:space="1" w:color="auto"/>
          <w:right w:val="single" w:sz="4" w:space="4" w:color="auto"/>
        </w:pBdr>
        <w:rPr>
          <w:rFonts w:ascii="Albertus Medium" w:hAnsi="Albertus Medium"/>
          <w:b/>
          <w:spacing w:val="40"/>
          <w:sz w:val="26"/>
          <w:szCs w:val="26"/>
        </w:rPr>
      </w:pPr>
      <w:r w:rsidRPr="00EB7490">
        <w:rPr>
          <w:rFonts w:ascii="Albertus Extra Bold" w:hAnsi="Albertus Extra Bold"/>
          <w:b/>
          <w:spacing w:val="40"/>
          <w:sz w:val="26"/>
          <w:szCs w:val="26"/>
        </w:rPr>
        <w:t xml:space="preserve"> PONIEDZIAŁEK</w:t>
      </w:r>
      <w:r w:rsidRPr="00EB7490">
        <w:rPr>
          <w:rFonts w:ascii="Albertus Medium" w:hAnsi="Albertus Medium"/>
          <w:b/>
          <w:spacing w:val="40"/>
          <w:sz w:val="26"/>
          <w:szCs w:val="26"/>
        </w:rPr>
        <w:t xml:space="preserve"> VII TYGODNIA ZWYKŁEGO, rok I</w:t>
      </w:r>
    </w:p>
    <w:p w14:paraId="581E18A3" w14:textId="77777777" w:rsidR="00E11293" w:rsidRPr="00EB7490" w:rsidRDefault="00E11293" w:rsidP="00E11293">
      <w:pPr>
        <w:pBdr>
          <w:top w:val="single" w:sz="4" w:space="1" w:color="auto"/>
          <w:left w:val="single" w:sz="4" w:space="1" w:color="auto"/>
          <w:bottom w:val="single" w:sz="4" w:space="1" w:color="auto"/>
          <w:right w:val="single" w:sz="4" w:space="4" w:color="auto"/>
        </w:pBdr>
        <w:rPr>
          <w:rFonts w:ascii="Albertus Medium" w:hAnsi="Albertus Medium"/>
          <w:b/>
          <w:sz w:val="10"/>
          <w:szCs w:val="26"/>
        </w:rPr>
      </w:pPr>
    </w:p>
    <w:p w14:paraId="15A40414"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b/>
          <w:sz w:val="26"/>
          <w:szCs w:val="26"/>
        </w:rPr>
      </w:pPr>
      <w:r w:rsidRPr="00EB7490">
        <w:rPr>
          <w:rFonts w:ascii="Albertus Medium" w:hAnsi="Albertus Medium"/>
          <w:sz w:val="26"/>
          <w:szCs w:val="26"/>
        </w:rPr>
        <w:t xml:space="preserve">    Formularz mszalny: </w:t>
      </w:r>
      <w:r w:rsidRPr="00EB7490">
        <w:rPr>
          <w:rFonts w:ascii="Albertus Medium" w:hAnsi="Albertus Medium"/>
          <w:b/>
          <w:sz w:val="26"/>
          <w:szCs w:val="26"/>
        </w:rPr>
        <w:t>z Uroczystości NMP Częstochowskiej  s. 182’</w:t>
      </w:r>
    </w:p>
    <w:p w14:paraId="503D2518"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sidRPr="00EB7490">
        <w:rPr>
          <w:rFonts w:ascii="Albertus Medium" w:hAnsi="Albertus Medium"/>
          <w:sz w:val="26"/>
          <w:szCs w:val="26"/>
        </w:rPr>
        <w:t xml:space="preserve">    Forma aktu pokuty: PSALMODIA z Jutrzni</w:t>
      </w:r>
    </w:p>
    <w:p w14:paraId="54C4DB8A"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sz w:val="26"/>
          <w:szCs w:val="26"/>
        </w:rPr>
      </w:pPr>
      <w:r w:rsidRPr="00EB7490">
        <w:rPr>
          <w:rFonts w:ascii="Albertus Medium" w:hAnsi="Albertus Medium"/>
          <w:sz w:val="26"/>
          <w:szCs w:val="26"/>
        </w:rPr>
        <w:t xml:space="preserve">    Prefacja: </w:t>
      </w:r>
      <w:r w:rsidRPr="00EB7490">
        <w:rPr>
          <w:rFonts w:ascii="Albertus Medium" w:hAnsi="Albertus Medium"/>
          <w:b/>
          <w:spacing w:val="-4"/>
          <w:sz w:val="26"/>
          <w:szCs w:val="26"/>
        </w:rPr>
        <w:t xml:space="preserve">1-4 prefacja o NMP, </w:t>
      </w:r>
      <w:r w:rsidRPr="00EB7490">
        <w:rPr>
          <w:rFonts w:ascii="Albertus Medium" w:hAnsi="Albertus Medium"/>
          <w:spacing w:val="-4"/>
          <w:sz w:val="26"/>
          <w:szCs w:val="26"/>
        </w:rPr>
        <w:t xml:space="preserve">nr. 55-58  </w:t>
      </w:r>
      <w:r w:rsidRPr="00EB7490">
        <w:rPr>
          <w:rFonts w:ascii="Albertus Medium" w:hAnsi="Albertus Medium"/>
          <w:b/>
          <w:spacing w:val="-4"/>
          <w:sz w:val="26"/>
          <w:szCs w:val="26"/>
        </w:rPr>
        <w:t>s. 72*-75*</w:t>
      </w:r>
      <w:r w:rsidRPr="00EB7490">
        <w:rPr>
          <w:rFonts w:ascii="Albertus Medium" w:hAnsi="Albertus Medium"/>
          <w:spacing w:val="-4"/>
          <w:sz w:val="26"/>
          <w:szCs w:val="26"/>
        </w:rPr>
        <w:t xml:space="preserve"> (śpiewane: </w:t>
      </w:r>
      <w:r w:rsidRPr="00EB7490">
        <w:rPr>
          <w:rFonts w:ascii="Albertus Medium" w:hAnsi="Albertus Medium"/>
          <w:b/>
          <w:spacing w:val="-4"/>
          <w:sz w:val="26"/>
          <w:szCs w:val="26"/>
        </w:rPr>
        <w:t xml:space="preserve"> s. 216*-223*</w:t>
      </w:r>
      <w:r w:rsidRPr="00EB7490">
        <w:rPr>
          <w:rFonts w:ascii="Albertus Medium" w:hAnsi="Albertus Medium"/>
          <w:spacing w:val="-4"/>
          <w:sz w:val="26"/>
          <w:szCs w:val="26"/>
        </w:rPr>
        <w:t>)</w:t>
      </w:r>
      <w:r w:rsidRPr="00EB7490">
        <w:rPr>
          <w:rFonts w:ascii="Albertus Medium" w:hAnsi="Albertus Medium"/>
          <w:sz w:val="26"/>
          <w:szCs w:val="26"/>
        </w:rPr>
        <w:br/>
        <w:t xml:space="preserve">                 albo nr 62 o NMP Królowej Polski  </w:t>
      </w:r>
      <w:r w:rsidRPr="00EB7490">
        <w:rPr>
          <w:rFonts w:ascii="Albertus Medium" w:hAnsi="Albertus Medium"/>
          <w:b/>
          <w:spacing w:val="-4"/>
          <w:sz w:val="26"/>
          <w:szCs w:val="26"/>
        </w:rPr>
        <w:t xml:space="preserve">s. 79* </w:t>
      </w:r>
      <w:r w:rsidRPr="00EB7490">
        <w:rPr>
          <w:rFonts w:ascii="Albertus Medium" w:hAnsi="Albertus Medium"/>
          <w:spacing w:val="-4"/>
          <w:sz w:val="26"/>
          <w:szCs w:val="26"/>
        </w:rPr>
        <w:t xml:space="preserve">(śpiewana </w:t>
      </w:r>
      <w:r w:rsidRPr="00EB7490">
        <w:rPr>
          <w:rFonts w:ascii="Albertus Medium" w:hAnsi="Albertus Medium"/>
          <w:sz w:val="26"/>
          <w:szCs w:val="26"/>
        </w:rPr>
        <w:t xml:space="preserve"> </w:t>
      </w:r>
      <w:r w:rsidRPr="00EB7490">
        <w:rPr>
          <w:rFonts w:ascii="Albertus Medium" w:hAnsi="Albertus Medium"/>
          <w:b/>
          <w:sz w:val="26"/>
          <w:szCs w:val="26"/>
        </w:rPr>
        <w:t>s. 230*)</w:t>
      </w:r>
    </w:p>
    <w:p w14:paraId="1F272476"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312" w:lineRule="auto"/>
        <w:rPr>
          <w:rFonts w:ascii="Albertus Medium" w:hAnsi="Albertus Medium"/>
          <w:b/>
          <w:sz w:val="26"/>
          <w:szCs w:val="26"/>
        </w:rPr>
      </w:pPr>
      <w:r w:rsidRPr="00EB7490">
        <w:rPr>
          <w:rFonts w:ascii="Albertus Medium" w:hAnsi="Albertus Medium"/>
          <w:sz w:val="26"/>
          <w:szCs w:val="26"/>
        </w:rPr>
        <w:t xml:space="preserve">    Modlitwa Eucharystyczna: </w:t>
      </w:r>
      <w:r w:rsidRPr="00EB7490">
        <w:rPr>
          <w:rFonts w:ascii="Albertus Medium" w:hAnsi="Albertus Medium"/>
          <w:b/>
          <w:sz w:val="26"/>
          <w:szCs w:val="26"/>
        </w:rPr>
        <w:t>II</w:t>
      </w:r>
    </w:p>
    <w:p w14:paraId="3BAE88DA"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288" w:lineRule="auto"/>
        <w:rPr>
          <w:rFonts w:ascii="Albertus Medium" w:hAnsi="Albertus Medium"/>
          <w:b/>
          <w:sz w:val="26"/>
          <w:szCs w:val="26"/>
        </w:rPr>
      </w:pPr>
      <w:r w:rsidRPr="00EB7490">
        <w:rPr>
          <w:rFonts w:ascii="Albertus Medium" w:hAnsi="Albertus Medium"/>
          <w:sz w:val="26"/>
          <w:szCs w:val="26"/>
        </w:rPr>
        <w:t xml:space="preserve">    Końcowe błogosławieństwo: Modlitwa nad ludem</w:t>
      </w:r>
      <w:r w:rsidRPr="00EB7490">
        <w:rPr>
          <w:rFonts w:ascii="Albertus Medium" w:hAnsi="Albertus Medium"/>
          <w:b/>
          <w:sz w:val="26"/>
          <w:szCs w:val="26"/>
        </w:rPr>
        <w:t xml:space="preserve"> nr 8  s. 395*</w:t>
      </w:r>
    </w:p>
    <w:p w14:paraId="31C4DFB3" w14:textId="77777777" w:rsidR="00E11293" w:rsidRPr="00EB7490" w:rsidRDefault="00E11293" w:rsidP="00E11293">
      <w:pPr>
        <w:pBdr>
          <w:top w:val="single" w:sz="4" w:space="1" w:color="auto"/>
          <w:left w:val="single" w:sz="4" w:space="1" w:color="auto"/>
          <w:bottom w:val="single" w:sz="4" w:space="1" w:color="auto"/>
          <w:right w:val="single" w:sz="4" w:space="4" w:color="auto"/>
        </w:pBdr>
        <w:spacing w:line="276" w:lineRule="auto"/>
        <w:rPr>
          <w:rFonts w:ascii="Albertus Medium" w:hAnsi="Albertus Medium"/>
          <w:sz w:val="22"/>
          <w:szCs w:val="40"/>
        </w:rPr>
      </w:pPr>
    </w:p>
    <w:p w14:paraId="68C69AF6" w14:textId="2CC3CDF4" w:rsidR="00E11293" w:rsidRPr="00EB7490" w:rsidRDefault="00E11293" w:rsidP="00E11293">
      <w:pPr>
        <w:pBdr>
          <w:top w:val="single" w:sz="4" w:space="1" w:color="auto"/>
          <w:left w:val="single" w:sz="4" w:space="1" w:color="auto"/>
          <w:bottom w:val="single" w:sz="4" w:space="1" w:color="auto"/>
          <w:right w:val="single" w:sz="4" w:space="4" w:color="auto"/>
        </w:pBdr>
        <w:spacing w:line="276" w:lineRule="auto"/>
        <w:jc w:val="center"/>
        <w:rPr>
          <w:rFonts w:ascii="Albertus Medium" w:hAnsi="Albertus Medium"/>
          <w:b/>
          <w:spacing w:val="20"/>
          <w:sz w:val="26"/>
          <w:szCs w:val="26"/>
        </w:rPr>
      </w:pPr>
      <w:r w:rsidRPr="00EB7490">
        <w:rPr>
          <w:rFonts w:ascii="Albertus Medium" w:hAnsi="Albertus Medium"/>
          <w:b/>
          <w:spacing w:val="20"/>
          <w:sz w:val="26"/>
          <w:szCs w:val="26"/>
          <w:u w:val="single"/>
        </w:rPr>
        <w:t>UWAGA:</w:t>
      </w:r>
      <w:r w:rsidRPr="00EB7490">
        <w:rPr>
          <w:rFonts w:ascii="Albertus Medium" w:hAnsi="Albertus Medium"/>
          <w:b/>
          <w:spacing w:val="20"/>
          <w:sz w:val="26"/>
          <w:szCs w:val="26"/>
        </w:rPr>
        <w:t xml:space="preserve"> czytania każdorazowo są z dnia (rok </w:t>
      </w:r>
      <w:r w:rsidR="00EB7490" w:rsidRPr="00EB7490">
        <w:rPr>
          <w:rFonts w:ascii="Albertus Medium" w:hAnsi="Albertus Medium"/>
          <w:b/>
          <w:spacing w:val="20"/>
          <w:sz w:val="26"/>
          <w:szCs w:val="26"/>
        </w:rPr>
        <w:t>B</w:t>
      </w:r>
      <w:r w:rsidRPr="00EB7490">
        <w:rPr>
          <w:rFonts w:ascii="Albertus Medium" w:hAnsi="Albertus Medium"/>
          <w:b/>
          <w:spacing w:val="20"/>
          <w:sz w:val="26"/>
          <w:szCs w:val="26"/>
        </w:rPr>
        <w:t xml:space="preserve">, </w:t>
      </w:r>
      <w:r w:rsidR="00EB7490" w:rsidRPr="00EB7490">
        <w:rPr>
          <w:rFonts w:ascii="Albertus Medium" w:hAnsi="Albertus Medium"/>
          <w:b/>
          <w:spacing w:val="20"/>
          <w:sz w:val="26"/>
          <w:szCs w:val="26"/>
        </w:rPr>
        <w:t>I</w:t>
      </w:r>
      <w:r w:rsidRPr="00EB7490">
        <w:rPr>
          <w:rFonts w:ascii="Albertus Medium" w:hAnsi="Albertus Medium"/>
          <w:b/>
          <w:spacing w:val="20"/>
          <w:sz w:val="26"/>
          <w:szCs w:val="26"/>
        </w:rPr>
        <w:t>I)</w:t>
      </w:r>
    </w:p>
    <w:p w14:paraId="28140C71" w14:textId="77777777" w:rsidR="00E11293" w:rsidRPr="00E11293" w:rsidRDefault="00E11293" w:rsidP="00E11293">
      <w:pPr>
        <w:pBdr>
          <w:top w:val="single" w:sz="4" w:space="1" w:color="auto"/>
          <w:left w:val="single" w:sz="4" w:space="1" w:color="auto"/>
          <w:bottom w:val="single" w:sz="4" w:space="1" w:color="auto"/>
          <w:right w:val="single" w:sz="4" w:space="4" w:color="auto"/>
        </w:pBdr>
        <w:spacing w:line="276" w:lineRule="auto"/>
        <w:jc w:val="center"/>
        <w:rPr>
          <w:rFonts w:ascii="Albertus Medium" w:hAnsi="Albertus Medium"/>
          <w:spacing w:val="20"/>
          <w:sz w:val="12"/>
          <w:szCs w:val="12"/>
        </w:rPr>
      </w:pPr>
    </w:p>
    <w:p w14:paraId="2633AD67" w14:textId="77777777" w:rsidR="00E11293" w:rsidRPr="002516A2" w:rsidRDefault="00E11293" w:rsidP="00E11293">
      <w:pPr>
        <w:pBdr>
          <w:top w:val="single" w:sz="4" w:space="1" w:color="auto"/>
          <w:left w:val="single" w:sz="4" w:space="1" w:color="auto"/>
          <w:bottom w:val="single" w:sz="4" w:space="1" w:color="auto"/>
          <w:right w:val="single" w:sz="4" w:space="4" w:color="auto"/>
        </w:pBdr>
        <w:rPr>
          <w:rFonts w:ascii="Albertus Medium" w:hAnsi="Albertus Medium"/>
          <w:sz w:val="6"/>
        </w:rPr>
      </w:pPr>
    </w:p>
    <w:p w14:paraId="279020AF" w14:textId="77777777" w:rsidR="00E11293" w:rsidRPr="000B1550" w:rsidRDefault="00E11293" w:rsidP="00E11293">
      <w:pPr>
        <w:tabs>
          <w:tab w:val="left" w:pos="-720"/>
        </w:tabs>
        <w:suppressAutoHyphens/>
        <w:jc w:val="both"/>
        <w:rPr>
          <w:rFonts w:ascii="Arial" w:hAnsi="Arial" w:cs="Arial"/>
          <w:spacing w:val="-3"/>
          <w:sz w:val="36"/>
          <w:szCs w:val="22"/>
        </w:rPr>
      </w:pPr>
    </w:p>
    <w:p w14:paraId="60B92A9B" w14:textId="3AA46FEC" w:rsidR="000B1550" w:rsidRDefault="002B0A8A" w:rsidP="00C8281B">
      <w:pPr>
        <w:numPr>
          <w:ilvl w:val="6"/>
          <w:numId w:val="64"/>
        </w:numPr>
        <w:tabs>
          <w:tab w:val="left" w:pos="426"/>
        </w:tabs>
        <w:suppressAutoHyphens/>
        <w:ind w:left="426" w:hanging="284"/>
        <w:jc w:val="both"/>
        <w:rPr>
          <w:rFonts w:ascii="Arial" w:hAnsi="Arial" w:cs="Arial"/>
          <w:spacing w:val="-3"/>
          <w:szCs w:val="24"/>
        </w:rPr>
      </w:pPr>
      <w:r w:rsidRPr="000B1550">
        <w:rPr>
          <w:rFonts w:ascii="Arial" w:hAnsi="Arial" w:cs="Arial"/>
          <w:spacing w:val="-3"/>
          <w:szCs w:val="24"/>
        </w:rPr>
        <w:t>Podaje Mszał w ten sposób, by nie zasłaniać Cel</w:t>
      </w:r>
      <w:r w:rsidR="002B54CE" w:rsidRPr="000B1550">
        <w:rPr>
          <w:rFonts w:ascii="Arial" w:hAnsi="Arial" w:cs="Arial"/>
          <w:spacing w:val="-3"/>
          <w:szCs w:val="24"/>
        </w:rPr>
        <w:t xml:space="preserve"> – </w:t>
      </w:r>
      <w:r w:rsidR="002D7E92" w:rsidRPr="000B1550">
        <w:rPr>
          <w:rFonts w:ascii="Arial" w:hAnsi="Arial" w:cs="Arial"/>
          <w:spacing w:val="-3"/>
          <w:szCs w:val="24"/>
        </w:rPr>
        <w:t>podchodzi</w:t>
      </w:r>
      <w:r w:rsidRPr="000B1550">
        <w:rPr>
          <w:rFonts w:ascii="Arial" w:hAnsi="Arial" w:cs="Arial"/>
          <w:spacing w:val="-3"/>
          <w:szCs w:val="24"/>
        </w:rPr>
        <w:t xml:space="preserve"> od zewnętrznej strony. Do jego zadań należy też ustawienie Mszału na ołta</w:t>
      </w:r>
      <w:r w:rsidR="00D8751D" w:rsidRPr="000B1550">
        <w:rPr>
          <w:rFonts w:ascii="Arial" w:hAnsi="Arial" w:cs="Arial"/>
          <w:spacing w:val="-3"/>
          <w:szCs w:val="24"/>
        </w:rPr>
        <w:t>rzu podczas przygotowania darów</w:t>
      </w:r>
      <w:r w:rsidR="00D8751D" w:rsidRPr="000B1550">
        <w:rPr>
          <w:rFonts w:ascii="Arial" w:hAnsi="Arial" w:cs="Arial"/>
          <w:spacing w:val="-3"/>
          <w:szCs w:val="24"/>
        </w:rPr>
        <w:br/>
      </w:r>
      <w:r w:rsidRPr="000B1550">
        <w:rPr>
          <w:rFonts w:ascii="Arial" w:hAnsi="Arial" w:cs="Arial"/>
          <w:spacing w:val="-3"/>
          <w:szCs w:val="24"/>
        </w:rPr>
        <w:t>(po komentarzu do Liturgii Ofiary</w:t>
      </w:r>
      <w:r w:rsidR="00C17554" w:rsidRPr="000B1550">
        <w:rPr>
          <w:rFonts w:ascii="Arial" w:hAnsi="Arial" w:cs="Arial"/>
          <w:spacing w:val="-3"/>
          <w:szCs w:val="24"/>
        </w:rPr>
        <w:t xml:space="preserve"> </w:t>
      </w:r>
      <w:r w:rsidR="00780A53" w:rsidRPr="000B1550">
        <w:rPr>
          <w:rFonts w:ascii="Arial" w:hAnsi="Arial" w:cs="Arial"/>
          <w:spacing w:val="-3"/>
          <w:szCs w:val="24"/>
        </w:rPr>
        <w:t>–</w:t>
      </w:r>
      <w:r w:rsidR="00C17554" w:rsidRPr="000B1550">
        <w:rPr>
          <w:rFonts w:ascii="Arial" w:hAnsi="Arial" w:cs="Arial"/>
          <w:spacing w:val="-3"/>
          <w:szCs w:val="24"/>
        </w:rPr>
        <w:t xml:space="preserve"> jeśli jest</w:t>
      </w:r>
      <w:r w:rsidRPr="000B1550">
        <w:rPr>
          <w:rFonts w:ascii="Arial" w:hAnsi="Arial" w:cs="Arial"/>
          <w:spacing w:val="-3"/>
          <w:szCs w:val="24"/>
        </w:rPr>
        <w:t>). Pod</w:t>
      </w:r>
      <w:r w:rsidR="00C17554" w:rsidRPr="000B1550">
        <w:rPr>
          <w:rFonts w:ascii="Arial" w:hAnsi="Arial" w:cs="Arial"/>
          <w:spacing w:val="-3"/>
          <w:szCs w:val="24"/>
        </w:rPr>
        <w:t>aje Mszał na kolektę i modlitwę</w:t>
      </w:r>
      <w:r w:rsidR="000B1550" w:rsidRPr="000B1550">
        <w:rPr>
          <w:rFonts w:ascii="Arial" w:hAnsi="Arial" w:cs="Arial"/>
          <w:spacing w:val="-3"/>
          <w:szCs w:val="24"/>
        </w:rPr>
        <w:br/>
      </w:r>
      <w:r w:rsidRPr="000B1550">
        <w:rPr>
          <w:rFonts w:ascii="Arial" w:hAnsi="Arial" w:cs="Arial"/>
          <w:spacing w:val="-3"/>
          <w:szCs w:val="24"/>
        </w:rPr>
        <w:t>po Komunii</w:t>
      </w:r>
      <w:r w:rsidR="00780A53" w:rsidRPr="000B1550">
        <w:rPr>
          <w:rFonts w:ascii="Arial" w:hAnsi="Arial" w:cs="Arial"/>
          <w:spacing w:val="-3"/>
          <w:szCs w:val="24"/>
        </w:rPr>
        <w:t xml:space="preserve"> oraz uroczyste błogosławieństwo – jeśli jest przewidziane. </w:t>
      </w:r>
      <w:r w:rsidRPr="000B1550">
        <w:rPr>
          <w:rFonts w:ascii="Arial" w:hAnsi="Arial" w:cs="Arial"/>
          <w:spacing w:val="-3"/>
          <w:szCs w:val="24"/>
        </w:rPr>
        <w:t xml:space="preserve">To ostatnie zdanie odnosi się do </w:t>
      </w:r>
      <w:r w:rsidR="00780A53" w:rsidRPr="000B1550">
        <w:rPr>
          <w:rFonts w:ascii="Arial" w:hAnsi="Arial" w:cs="Arial"/>
          <w:spacing w:val="-3"/>
          <w:szCs w:val="24"/>
        </w:rPr>
        <w:t xml:space="preserve">Bazyliki, </w:t>
      </w:r>
      <w:r w:rsidRPr="000B1550">
        <w:rPr>
          <w:rFonts w:ascii="Arial" w:hAnsi="Arial" w:cs="Arial"/>
          <w:spacing w:val="-3"/>
          <w:szCs w:val="24"/>
        </w:rPr>
        <w:t xml:space="preserve">w </w:t>
      </w:r>
      <w:r w:rsidR="00C17554" w:rsidRPr="000B1550">
        <w:rPr>
          <w:rFonts w:ascii="Arial" w:hAnsi="Arial" w:cs="Arial"/>
          <w:spacing w:val="-3"/>
          <w:szCs w:val="24"/>
        </w:rPr>
        <w:t>K</w:t>
      </w:r>
      <w:r w:rsidRPr="000B1550">
        <w:rPr>
          <w:rFonts w:ascii="Arial" w:hAnsi="Arial" w:cs="Arial"/>
          <w:spacing w:val="-3"/>
          <w:szCs w:val="24"/>
        </w:rPr>
        <w:t xml:space="preserve">aplicy </w:t>
      </w:r>
      <w:r w:rsidR="002B54CE" w:rsidRPr="000B1550">
        <w:rPr>
          <w:rFonts w:ascii="Arial" w:hAnsi="Arial" w:cs="Arial"/>
          <w:spacing w:val="-3"/>
          <w:szCs w:val="24"/>
        </w:rPr>
        <w:t xml:space="preserve">z powodu braku miejsca </w:t>
      </w:r>
      <w:r w:rsidRPr="000B1550">
        <w:rPr>
          <w:rFonts w:ascii="Arial" w:hAnsi="Arial" w:cs="Arial"/>
          <w:spacing w:val="-3"/>
          <w:szCs w:val="24"/>
        </w:rPr>
        <w:t xml:space="preserve">Mszał </w:t>
      </w:r>
      <w:r w:rsidR="00780A53" w:rsidRPr="000B1550">
        <w:rPr>
          <w:rFonts w:ascii="Arial" w:hAnsi="Arial" w:cs="Arial"/>
          <w:spacing w:val="-3"/>
          <w:szCs w:val="24"/>
        </w:rPr>
        <w:t>kładzie</w:t>
      </w:r>
      <w:r w:rsidRPr="000B1550">
        <w:rPr>
          <w:rFonts w:ascii="Arial" w:hAnsi="Arial" w:cs="Arial"/>
          <w:spacing w:val="-3"/>
          <w:szCs w:val="24"/>
        </w:rPr>
        <w:t xml:space="preserve"> się</w:t>
      </w:r>
      <w:r w:rsidR="000B1550" w:rsidRPr="000B1550">
        <w:rPr>
          <w:rFonts w:ascii="Arial" w:hAnsi="Arial" w:cs="Arial"/>
          <w:spacing w:val="-3"/>
          <w:szCs w:val="24"/>
        </w:rPr>
        <w:br/>
      </w:r>
      <w:r w:rsidRPr="000B1550">
        <w:rPr>
          <w:rFonts w:ascii="Arial" w:hAnsi="Arial" w:cs="Arial"/>
          <w:spacing w:val="-3"/>
          <w:szCs w:val="24"/>
        </w:rPr>
        <w:t>na ambon</w:t>
      </w:r>
      <w:r w:rsidR="00C17554" w:rsidRPr="000B1550">
        <w:rPr>
          <w:rFonts w:ascii="Arial" w:hAnsi="Arial" w:cs="Arial"/>
          <w:spacing w:val="-3"/>
          <w:szCs w:val="24"/>
        </w:rPr>
        <w:t>i</w:t>
      </w:r>
      <w:r w:rsidRPr="000B1550">
        <w:rPr>
          <w:rFonts w:ascii="Arial" w:hAnsi="Arial" w:cs="Arial"/>
          <w:spacing w:val="-3"/>
          <w:szCs w:val="24"/>
        </w:rPr>
        <w:t>e</w:t>
      </w:r>
      <w:r w:rsidR="002B54CE" w:rsidRPr="000B1550">
        <w:rPr>
          <w:rFonts w:ascii="Arial" w:hAnsi="Arial" w:cs="Arial"/>
          <w:spacing w:val="-3"/>
          <w:szCs w:val="24"/>
        </w:rPr>
        <w:t>.</w:t>
      </w:r>
    </w:p>
    <w:p w14:paraId="516694FD" w14:textId="77777777" w:rsidR="000B1550" w:rsidRPr="00BC1648" w:rsidRDefault="000B1550" w:rsidP="000B1550">
      <w:pPr>
        <w:tabs>
          <w:tab w:val="left" w:pos="426"/>
        </w:tabs>
        <w:suppressAutoHyphens/>
        <w:ind w:left="426"/>
        <w:jc w:val="both"/>
        <w:rPr>
          <w:rFonts w:ascii="Arial" w:hAnsi="Arial" w:cs="Arial"/>
          <w:spacing w:val="-3"/>
          <w:sz w:val="12"/>
          <w:szCs w:val="12"/>
        </w:rPr>
      </w:pPr>
    </w:p>
    <w:p w14:paraId="0D0DEC06" w14:textId="3F22231E" w:rsidR="00E11293" w:rsidRPr="00E11293" w:rsidRDefault="002B0A8A" w:rsidP="00E11293">
      <w:pPr>
        <w:numPr>
          <w:ilvl w:val="6"/>
          <w:numId w:val="64"/>
        </w:numPr>
        <w:tabs>
          <w:tab w:val="left" w:pos="426"/>
        </w:tabs>
        <w:suppressAutoHyphens/>
        <w:ind w:left="426" w:hanging="284"/>
        <w:jc w:val="both"/>
        <w:rPr>
          <w:rFonts w:ascii="Arial" w:hAnsi="Arial" w:cs="Arial"/>
          <w:spacing w:val="-3"/>
          <w:szCs w:val="24"/>
        </w:rPr>
      </w:pPr>
      <w:r w:rsidRPr="000B1550">
        <w:rPr>
          <w:rFonts w:ascii="Arial" w:hAnsi="Arial" w:cs="Arial"/>
          <w:spacing w:val="-3"/>
          <w:szCs w:val="24"/>
        </w:rPr>
        <w:lastRenderedPageBreak/>
        <w:t xml:space="preserve">Podaje kanony do koncelebry podczas </w:t>
      </w:r>
      <w:proofErr w:type="spellStart"/>
      <w:r w:rsidRPr="000B1550">
        <w:rPr>
          <w:rFonts w:ascii="Arial" w:hAnsi="Arial" w:cs="Arial"/>
          <w:i/>
          <w:spacing w:val="-3"/>
          <w:szCs w:val="24"/>
        </w:rPr>
        <w:t>Sanctus</w:t>
      </w:r>
      <w:proofErr w:type="spellEnd"/>
      <w:r w:rsidRPr="000B1550">
        <w:rPr>
          <w:rFonts w:ascii="Arial" w:hAnsi="Arial" w:cs="Arial"/>
          <w:spacing w:val="-3"/>
          <w:szCs w:val="24"/>
        </w:rPr>
        <w:t xml:space="preserve">; odbiera po </w:t>
      </w:r>
      <w:r w:rsidRPr="000B1550">
        <w:rPr>
          <w:rFonts w:ascii="Arial" w:hAnsi="Arial" w:cs="Arial"/>
          <w:i/>
          <w:spacing w:val="-3"/>
          <w:szCs w:val="24"/>
        </w:rPr>
        <w:t xml:space="preserve">Per </w:t>
      </w:r>
      <w:proofErr w:type="spellStart"/>
      <w:r w:rsidRPr="000B1550">
        <w:rPr>
          <w:rFonts w:ascii="Arial" w:hAnsi="Arial" w:cs="Arial"/>
          <w:i/>
          <w:spacing w:val="-3"/>
          <w:szCs w:val="24"/>
        </w:rPr>
        <w:t>ipsum</w:t>
      </w:r>
      <w:proofErr w:type="spellEnd"/>
      <w:r w:rsidRPr="000B1550">
        <w:rPr>
          <w:rFonts w:ascii="Arial" w:hAnsi="Arial" w:cs="Arial"/>
          <w:i/>
          <w:spacing w:val="-3"/>
          <w:szCs w:val="24"/>
        </w:rPr>
        <w:t xml:space="preserve"> </w:t>
      </w:r>
      <w:r w:rsidRPr="000B1550">
        <w:rPr>
          <w:rFonts w:ascii="Arial" w:hAnsi="Arial" w:cs="Arial"/>
          <w:spacing w:val="-3"/>
          <w:szCs w:val="24"/>
        </w:rPr>
        <w:t>(po</w:t>
      </w:r>
      <w:r w:rsidRPr="000B1550">
        <w:rPr>
          <w:rFonts w:ascii="Arial" w:hAnsi="Arial" w:cs="Arial"/>
          <w:i/>
          <w:spacing w:val="-3"/>
          <w:szCs w:val="24"/>
        </w:rPr>
        <w:t xml:space="preserve"> Amen</w:t>
      </w:r>
      <w:r w:rsidR="00E57CB2" w:rsidRPr="000B1550">
        <w:rPr>
          <w:rFonts w:ascii="Arial" w:hAnsi="Arial" w:cs="Arial"/>
          <w:spacing w:val="-3"/>
          <w:szCs w:val="24"/>
        </w:rPr>
        <w:t>).</w:t>
      </w:r>
      <w:r w:rsidR="00E57CB2" w:rsidRPr="000B1550">
        <w:rPr>
          <w:rFonts w:ascii="Arial" w:hAnsi="Arial" w:cs="Arial"/>
          <w:spacing w:val="-3"/>
          <w:szCs w:val="24"/>
        </w:rPr>
        <w:br/>
      </w:r>
      <w:r w:rsidRPr="000B1550">
        <w:rPr>
          <w:rFonts w:ascii="Arial" w:hAnsi="Arial" w:cs="Arial"/>
          <w:spacing w:val="-3"/>
          <w:szCs w:val="24"/>
        </w:rPr>
        <w:t>Wraz z nim podają:</w:t>
      </w:r>
    </w:p>
    <w:p w14:paraId="7ED156DF" w14:textId="77777777" w:rsidR="000B1550" w:rsidRDefault="002B0A8A" w:rsidP="00C8281B">
      <w:pPr>
        <w:numPr>
          <w:ilvl w:val="1"/>
          <w:numId w:val="65"/>
        </w:numPr>
        <w:tabs>
          <w:tab w:val="clear" w:pos="720"/>
          <w:tab w:val="left" w:pos="851"/>
        </w:tabs>
        <w:suppressAutoHyphens/>
        <w:ind w:left="851" w:hanging="425"/>
        <w:jc w:val="both"/>
        <w:rPr>
          <w:rFonts w:ascii="Arial" w:hAnsi="Arial" w:cs="Arial"/>
          <w:spacing w:val="-3"/>
          <w:szCs w:val="24"/>
        </w:rPr>
      </w:pPr>
      <w:r w:rsidRPr="000B1550">
        <w:rPr>
          <w:rFonts w:ascii="Arial" w:hAnsi="Arial" w:cs="Arial"/>
          <w:spacing w:val="-3"/>
          <w:szCs w:val="24"/>
        </w:rPr>
        <w:t xml:space="preserve">w </w:t>
      </w:r>
      <w:r w:rsidR="00FA5952" w:rsidRPr="000B1550">
        <w:rPr>
          <w:rFonts w:ascii="Arial" w:hAnsi="Arial" w:cs="Arial"/>
          <w:spacing w:val="-3"/>
          <w:szCs w:val="24"/>
        </w:rPr>
        <w:t>K</w:t>
      </w:r>
      <w:r w:rsidRPr="000B1550">
        <w:rPr>
          <w:rFonts w:ascii="Arial" w:hAnsi="Arial" w:cs="Arial"/>
          <w:spacing w:val="-3"/>
          <w:szCs w:val="24"/>
        </w:rPr>
        <w:t>aplicy:</w:t>
      </w:r>
    </w:p>
    <w:p w14:paraId="5C3C1B5A" w14:textId="77777777" w:rsidR="00BC1648" w:rsidRDefault="000B1550" w:rsidP="00C8281B">
      <w:pPr>
        <w:numPr>
          <w:ilvl w:val="0"/>
          <w:numId w:val="66"/>
        </w:numPr>
        <w:tabs>
          <w:tab w:val="left" w:pos="1134"/>
        </w:tabs>
        <w:suppressAutoHyphens/>
        <w:ind w:left="1134" w:hanging="283"/>
        <w:jc w:val="both"/>
        <w:rPr>
          <w:rFonts w:ascii="Arial" w:hAnsi="Arial" w:cs="Arial"/>
          <w:spacing w:val="-3"/>
          <w:szCs w:val="24"/>
        </w:rPr>
      </w:pPr>
      <w:r>
        <w:rPr>
          <w:rFonts w:ascii="Arial" w:hAnsi="Arial" w:cs="Arial"/>
          <w:spacing w:val="-3"/>
          <w:szCs w:val="24"/>
        </w:rPr>
        <w:t xml:space="preserve">po </w:t>
      </w:r>
      <w:r w:rsidR="002B0A8A" w:rsidRPr="000B1550">
        <w:rPr>
          <w:rFonts w:ascii="Arial" w:hAnsi="Arial" w:cs="Arial"/>
          <w:spacing w:val="-3"/>
          <w:szCs w:val="24"/>
        </w:rPr>
        <w:t>stronie słowa: C(s),</w:t>
      </w:r>
    </w:p>
    <w:p w14:paraId="123380D8" w14:textId="75ABD5F5" w:rsidR="000B1550" w:rsidRDefault="002B0A8A" w:rsidP="00C8281B">
      <w:pPr>
        <w:numPr>
          <w:ilvl w:val="0"/>
          <w:numId w:val="66"/>
        </w:numPr>
        <w:tabs>
          <w:tab w:val="left" w:pos="1134"/>
        </w:tabs>
        <w:suppressAutoHyphens/>
        <w:ind w:left="1134" w:hanging="283"/>
        <w:jc w:val="both"/>
        <w:rPr>
          <w:rFonts w:ascii="Arial" w:hAnsi="Arial" w:cs="Arial"/>
          <w:spacing w:val="-3"/>
          <w:szCs w:val="24"/>
        </w:rPr>
      </w:pPr>
      <w:r w:rsidRPr="000B1550">
        <w:rPr>
          <w:rFonts w:ascii="Arial" w:hAnsi="Arial" w:cs="Arial"/>
          <w:spacing w:val="-3"/>
          <w:szCs w:val="24"/>
        </w:rPr>
        <w:t>po stronie darów: obaj MŚ.</w:t>
      </w:r>
    </w:p>
    <w:p w14:paraId="4EFDEEC4" w14:textId="77777777" w:rsidR="00BC1648" w:rsidRDefault="002B0A8A" w:rsidP="00C8281B">
      <w:pPr>
        <w:numPr>
          <w:ilvl w:val="1"/>
          <w:numId w:val="65"/>
        </w:numPr>
        <w:tabs>
          <w:tab w:val="clear" w:pos="720"/>
          <w:tab w:val="left" w:pos="851"/>
        </w:tabs>
        <w:suppressAutoHyphens/>
        <w:ind w:left="851" w:hanging="425"/>
        <w:jc w:val="both"/>
        <w:rPr>
          <w:rFonts w:ascii="Arial" w:hAnsi="Arial" w:cs="Arial"/>
          <w:spacing w:val="-3"/>
          <w:szCs w:val="24"/>
        </w:rPr>
      </w:pPr>
      <w:r w:rsidRPr="000B1550">
        <w:rPr>
          <w:rFonts w:ascii="Arial" w:hAnsi="Arial" w:cs="Arial"/>
          <w:spacing w:val="-3"/>
          <w:szCs w:val="24"/>
        </w:rPr>
        <w:t xml:space="preserve">w </w:t>
      </w:r>
      <w:r w:rsidR="00FA5952" w:rsidRPr="000B1550">
        <w:rPr>
          <w:rFonts w:ascii="Arial" w:hAnsi="Arial" w:cs="Arial"/>
          <w:spacing w:val="-3"/>
          <w:szCs w:val="24"/>
        </w:rPr>
        <w:t>B</w:t>
      </w:r>
      <w:r w:rsidRPr="000B1550">
        <w:rPr>
          <w:rFonts w:ascii="Arial" w:hAnsi="Arial" w:cs="Arial"/>
          <w:spacing w:val="-3"/>
          <w:szCs w:val="24"/>
        </w:rPr>
        <w:t>azylice:</w:t>
      </w:r>
    </w:p>
    <w:p w14:paraId="354AEAC6" w14:textId="77777777" w:rsidR="00BC1648" w:rsidRDefault="002B0A8A" w:rsidP="00C8281B">
      <w:pPr>
        <w:numPr>
          <w:ilvl w:val="0"/>
          <w:numId w:val="67"/>
        </w:numPr>
        <w:tabs>
          <w:tab w:val="left" w:pos="1134"/>
        </w:tabs>
        <w:suppressAutoHyphens/>
        <w:ind w:left="1134" w:hanging="283"/>
        <w:jc w:val="both"/>
        <w:rPr>
          <w:rFonts w:ascii="Arial" w:hAnsi="Arial" w:cs="Arial"/>
          <w:spacing w:val="-3"/>
          <w:szCs w:val="24"/>
        </w:rPr>
      </w:pPr>
      <w:r w:rsidRPr="000B1550">
        <w:rPr>
          <w:rFonts w:ascii="Arial" w:hAnsi="Arial" w:cs="Arial"/>
          <w:spacing w:val="-3"/>
          <w:szCs w:val="24"/>
        </w:rPr>
        <w:t>po stronie słowa</w:t>
      </w:r>
      <w:r w:rsidR="00BC1648">
        <w:rPr>
          <w:rFonts w:ascii="Arial" w:hAnsi="Arial" w:cs="Arial"/>
          <w:spacing w:val="-3"/>
          <w:szCs w:val="24"/>
        </w:rPr>
        <w:t>:</w:t>
      </w:r>
      <w:r w:rsidRPr="000B1550">
        <w:rPr>
          <w:rFonts w:ascii="Arial" w:hAnsi="Arial" w:cs="Arial"/>
          <w:spacing w:val="-3"/>
          <w:szCs w:val="24"/>
        </w:rPr>
        <w:t xml:space="preserve"> MŚ</w:t>
      </w:r>
      <w:r w:rsidR="00FA5952" w:rsidRPr="000B1550">
        <w:rPr>
          <w:rFonts w:ascii="Arial" w:hAnsi="Arial" w:cs="Arial"/>
          <w:spacing w:val="-3"/>
          <w:szCs w:val="24"/>
        </w:rPr>
        <w:t>,</w:t>
      </w:r>
    </w:p>
    <w:p w14:paraId="4DF10AAB" w14:textId="7D8925D0" w:rsidR="00BC1648" w:rsidRDefault="002B0A8A" w:rsidP="00C8281B">
      <w:pPr>
        <w:numPr>
          <w:ilvl w:val="0"/>
          <w:numId w:val="67"/>
        </w:numPr>
        <w:tabs>
          <w:tab w:val="left" w:pos="1134"/>
        </w:tabs>
        <w:suppressAutoHyphens/>
        <w:ind w:left="1134" w:hanging="283"/>
        <w:jc w:val="both"/>
        <w:rPr>
          <w:rFonts w:ascii="Arial" w:hAnsi="Arial" w:cs="Arial"/>
          <w:spacing w:val="-3"/>
          <w:szCs w:val="24"/>
        </w:rPr>
      </w:pPr>
      <w:r w:rsidRPr="000B1550">
        <w:rPr>
          <w:rFonts w:ascii="Arial" w:hAnsi="Arial" w:cs="Arial"/>
          <w:spacing w:val="-3"/>
          <w:szCs w:val="24"/>
        </w:rPr>
        <w:t>po stronie darów</w:t>
      </w:r>
      <w:r w:rsidR="00BC1648">
        <w:rPr>
          <w:rFonts w:ascii="Arial" w:hAnsi="Arial" w:cs="Arial"/>
          <w:spacing w:val="-3"/>
          <w:szCs w:val="24"/>
        </w:rPr>
        <w:t xml:space="preserve">: </w:t>
      </w:r>
      <w:r w:rsidRPr="000B1550">
        <w:rPr>
          <w:rFonts w:ascii="Arial" w:hAnsi="Arial" w:cs="Arial"/>
          <w:spacing w:val="-3"/>
          <w:szCs w:val="24"/>
        </w:rPr>
        <w:t xml:space="preserve"> C(d) i MŚ</w:t>
      </w:r>
      <w:r w:rsidR="00FA5952" w:rsidRPr="000B1550">
        <w:rPr>
          <w:rFonts w:ascii="Arial" w:hAnsi="Arial" w:cs="Arial"/>
          <w:spacing w:val="-3"/>
          <w:szCs w:val="24"/>
        </w:rPr>
        <w:t>.</w:t>
      </w:r>
    </w:p>
    <w:p w14:paraId="117C8D1C" w14:textId="77777777" w:rsidR="00BC1648" w:rsidRPr="00BC1648" w:rsidRDefault="00BC1648" w:rsidP="00BC1648">
      <w:pPr>
        <w:tabs>
          <w:tab w:val="left" w:pos="1134"/>
        </w:tabs>
        <w:suppressAutoHyphens/>
        <w:ind w:left="1134"/>
        <w:jc w:val="both"/>
        <w:rPr>
          <w:rFonts w:ascii="Arial" w:hAnsi="Arial" w:cs="Arial"/>
          <w:spacing w:val="-3"/>
          <w:sz w:val="4"/>
          <w:szCs w:val="4"/>
        </w:rPr>
      </w:pPr>
    </w:p>
    <w:p w14:paraId="22BA93EF" w14:textId="30FADA28" w:rsidR="000B1550" w:rsidRDefault="00FA5952" w:rsidP="00C8281B">
      <w:pPr>
        <w:numPr>
          <w:ilvl w:val="1"/>
          <w:numId w:val="65"/>
        </w:numPr>
        <w:tabs>
          <w:tab w:val="clear" w:pos="720"/>
          <w:tab w:val="left" w:pos="851"/>
        </w:tabs>
        <w:suppressAutoHyphens/>
        <w:ind w:left="851" w:hanging="425"/>
        <w:jc w:val="both"/>
        <w:rPr>
          <w:rFonts w:ascii="Arial" w:hAnsi="Arial" w:cs="Arial"/>
          <w:spacing w:val="-3"/>
          <w:szCs w:val="24"/>
        </w:rPr>
      </w:pPr>
      <w:r w:rsidRPr="000B1550">
        <w:rPr>
          <w:rFonts w:ascii="Arial" w:hAnsi="Arial" w:cs="Arial"/>
          <w:spacing w:val="-3"/>
          <w:szCs w:val="24"/>
        </w:rPr>
        <w:t>n</w:t>
      </w:r>
      <w:r w:rsidR="002B0A8A" w:rsidRPr="000B1550">
        <w:rPr>
          <w:rFonts w:ascii="Arial" w:hAnsi="Arial" w:cs="Arial"/>
          <w:spacing w:val="-3"/>
          <w:szCs w:val="24"/>
        </w:rPr>
        <w:t>ie podają każdemu kapłanowi osobno, ale po kilka ksiąg na rząd</w:t>
      </w:r>
      <w:r w:rsidR="00BC1648">
        <w:rPr>
          <w:rFonts w:ascii="Arial" w:hAnsi="Arial" w:cs="Arial"/>
          <w:spacing w:val="-3"/>
          <w:szCs w:val="24"/>
        </w:rPr>
        <w:t>;</w:t>
      </w:r>
      <w:r w:rsidR="002B0A8A" w:rsidRPr="000B1550">
        <w:rPr>
          <w:rFonts w:ascii="Arial" w:hAnsi="Arial" w:cs="Arial"/>
          <w:spacing w:val="-3"/>
          <w:szCs w:val="24"/>
        </w:rPr>
        <w:t xml:space="preserve"> po każdej stronie zaczynają podawanie od początku i od środka krzeseł, w których siedzą kapłani (</w:t>
      </w:r>
      <w:r w:rsidR="00780A53" w:rsidRPr="000B1550">
        <w:rPr>
          <w:rFonts w:ascii="Arial" w:hAnsi="Arial" w:cs="Arial"/>
          <w:spacing w:val="-3"/>
          <w:szCs w:val="24"/>
        </w:rPr>
        <w:t>że</w:t>
      </w:r>
      <w:r w:rsidR="002B0A8A" w:rsidRPr="000B1550">
        <w:rPr>
          <w:rFonts w:ascii="Arial" w:hAnsi="Arial" w:cs="Arial"/>
          <w:spacing w:val="-3"/>
          <w:szCs w:val="24"/>
        </w:rPr>
        <w:t>by było s</w:t>
      </w:r>
      <w:r w:rsidR="00780A53" w:rsidRPr="000B1550">
        <w:rPr>
          <w:rFonts w:ascii="Arial" w:hAnsi="Arial" w:cs="Arial"/>
          <w:spacing w:val="-3"/>
          <w:szCs w:val="24"/>
        </w:rPr>
        <w:t>prawniej</w:t>
      </w:r>
      <w:r w:rsidR="002B0A8A" w:rsidRPr="000B1550">
        <w:rPr>
          <w:rFonts w:ascii="Arial" w:hAnsi="Arial" w:cs="Arial"/>
          <w:spacing w:val="-3"/>
          <w:szCs w:val="24"/>
        </w:rPr>
        <w:t>).</w:t>
      </w:r>
    </w:p>
    <w:p w14:paraId="228FF864" w14:textId="77777777" w:rsidR="00BC1648" w:rsidRPr="00BC1648" w:rsidRDefault="00BC1648" w:rsidP="00BC1648">
      <w:pPr>
        <w:tabs>
          <w:tab w:val="left" w:pos="851"/>
        </w:tabs>
        <w:suppressAutoHyphens/>
        <w:ind w:left="851"/>
        <w:jc w:val="both"/>
        <w:rPr>
          <w:rFonts w:ascii="Arial" w:hAnsi="Arial" w:cs="Arial"/>
          <w:spacing w:val="-3"/>
          <w:sz w:val="16"/>
          <w:szCs w:val="16"/>
        </w:rPr>
      </w:pPr>
    </w:p>
    <w:p w14:paraId="7E05463A" w14:textId="6C94891A" w:rsidR="002B0A8A" w:rsidRPr="000B1550" w:rsidRDefault="002B0A8A" w:rsidP="00C8281B">
      <w:pPr>
        <w:numPr>
          <w:ilvl w:val="6"/>
          <w:numId w:val="64"/>
        </w:numPr>
        <w:tabs>
          <w:tab w:val="left" w:pos="426"/>
        </w:tabs>
        <w:suppressAutoHyphens/>
        <w:ind w:left="426" w:hanging="142"/>
        <w:jc w:val="both"/>
        <w:rPr>
          <w:rFonts w:ascii="Arial" w:hAnsi="Arial" w:cs="Arial"/>
          <w:spacing w:val="-3"/>
          <w:szCs w:val="24"/>
        </w:rPr>
      </w:pPr>
      <w:r w:rsidRPr="000B1550">
        <w:rPr>
          <w:rFonts w:ascii="Arial" w:hAnsi="Arial" w:cs="Arial"/>
          <w:spacing w:val="-3"/>
        </w:rPr>
        <w:t>Podczas puryfikacji zabiera Mszał z ołtarza. Podaje na mo</w:t>
      </w:r>
      <w:r w:rsidR="00780A53" w:rsidRPr="000B1550">
        <w:rPr>
          <w:rFonts w:ascii="Arial" w:hAnsi="Arial" w:cs="Arial"/>
          <w:spacing w:val="-3"/>
        </w:rPr>
        <w:t xml:space="preserve">dlitwę po Komunii (przed słowami: </w:t>
      </w:r>
      <w:r w:rsidR="00780A53" w:rsidRPr="000B1550">
        <w:rPr>
          <w:rFonts w:ascii="Arial" w:hAnsi="Arial" w:cs="Arial"/>
          <w:i/>
          <w:iCs/>
          <w:spacing w:val="-3"/>
        </w:rPr>
        <w:t>Módlmy się</w:t>
      </w:r>
      <w:r w:rsidR="00780A53" w:rsidRPr="000B1550">
        <w:rPr>
          <w:rFonts w:ascii="Arial" w:hAnsi="Arial" w:cs="Arial"/>
          <w:spacing w:val="-3"/>
        </w:rPr>
        <w:t xml:space="preserve">). </w:t>
      </w:r>
      <w:r w:rsidRPr="000B1550">
        <w:rPr>
          <w:rFonts w:ascii="Arial" w:hAnsi="Arial" w:cs="Arial"/>
          <w:spacing w:val="-3"/>
        </w:rPr>
        <w:t xml:space="preserve">Jeśli będzie uroczyste błogosławieństwo </w:t>
      </w:r>
      <w:r w:rsidR="002B54CE" w:rsidRPr="000B1550">
        <w:rPr>
          <w:rFonts w:ascii="Arial" w:hAnsi="Arial" w:cs="Arial"/>
          <w:spacing w:val="-3"/>
        </w:rPr>
        <w:t xml:space="preserve">(lub </w:t>
      </w:r>
      <w:r w:rsidRPr="000B1550">
        <w:rPr>
          <w:rFonts w:ascii="Arial" w:hAnsi="Arial" w:cs="Arial"/>
          <w:spacing w:val="-3"/>
        </w:rPr>
        <w:t>modlitwa nad ludem)</w:t>
      </w:r>
      <w:r w:rsidR="002B54CE" w:rsidRPr="000B1550">
        <w:rPr>
          <w:rFonts w:ascii="Arial" w:hAnsi="Arial" w:cs="Arial"/>
          <w:spacing w:val="-3"/>
        </w:rPr>
        <w:t>,</w:t>
      </w:r>
      <w:r w:rsidRPr="000B1550">
        <w:rPr>
          <w:rFonts w:ascii="Arial" w:hAnsi="Arial" w:cs="Arial"/>
          <w:spacing w:val="-3"/>
        </w:rPr>
        <w:t xml:space="preserve"> to przynosi </w:t>
      </w:r>
      <w:r w:rsidR="00C17554" w:rsidRPr="000B1550">
        <w:rPr>
          <w:rFonts w:ascii="Arial" w:hAnsi="Arial" w:cs="Arial"/>
          <w:spacing w:val="-3"/>
        </w:rPr>
        <w:t>M</w:t>
      </w:r>
      <w:r w:rsidRPr="000B1550">
        <w:rPr>
          <w:rFonts w:ascii="Arial" w:hAnsi="Arial" w:cs="Arial"/>
          <w:spacing w:val="-3"/>
        </w:rPr>
        <w:t xml:space="preserve">szał również na błogosławieństwo. Błogosławieństwo w </w:t>
      </w:r>
      <w:r w:rsidR="00C17554" w:rsidRPr="000B1550">
        <w:rPr>
          <w:rFonts w:ascii="Arial" w:hAnsi="Arial" w:cs="Arial"/>
          <w:spacing w:val="-3"/>
        </w:rPr>
        <w:t>B</w:t>
      </w:r>
      <w:r w:rsidRPr="000B1550">
        <w:rPr>
          <w:rFonts w:ascii="Arial" w:hAnsi="Arial" w:cs="Arial"/>
          <w:spacing w:val="-3"/>
        </w:rPr>
        <w:t xml:space="preserve">azylice </w:t>
      </w:r>
      <w:r w:rsidR="00BC1648">
        <w:rPr>
          <w:rFonts w:ascii="Arial" w:hAnsi="Arial" w:cs="Arial"/>
          <w:spacing w:val="-3"/>
        </w:rPr>
        <w:t>może być</w:t>
      </w:r>
      <w:r w:rsidRPr="000B1550">
        <w:rPr>
          <w:rFonts w:ascii="Arial" w:hAnsi="Arial" w:cs="Arial"/>
          <w:spacing w:val="-3"/>
        </w:rPr>
        <w:t xml:space="preserve"> </w:t>
      </w:r>
      <w:r w:rsidR="00780A53" w:rsidRPr="000B1550">
        <w:rPr>
          <w:rFonts w:ascii="Arial" w:hAnsi="Arial" w:cs="Arial"/>
          <w:spacing w:val="-3"/>
        </w:rPr>
        <w:t>od miejsca przewodniczenia albo</w:t>
      </w:r>
      <w:r w:rsidR="002B54CE" w:rsidRPr="000B1550">
        <w:rPr>
          <w:rFonts w:ascii="Arial" w:hAnsi="Arial" w:cs="Arial"/>
          <w:spacing w:val="-3"/>
        </w:rPr>
        <w:t xml:space="preserve"> </w:t>
      </w:r>
      <w:r w:rsidRPr="000B1550">
        <w:rPr>
          <w:rFonts w:ascii="Arial" w:hAnsi="Arial" w:cs="Arial"/>
          <w:spacing w:val="-3"/>
        </w:rPr>
        <w:t>od ołtarza</w:t>
      </w:r>
      <w:r w:rsidR="00BC1648">
        <w:rPr>
          <w:rFonts w:ascii="Arial" w:hAnsi="Arial" w:cs="Arial"/>
          <w:spacing w:val="-3"/>
        </w:rPr>
        <w:t xml:space="preserve">, </w:t>
      </w:r>
      <w:r w:rsidR="00BC1648" w:rsidRPr="000B1550">
        <w:rPr>
          <w:rFonts w:ascii="Arial" w:hAnsi="Arial" w:cs="Arial"/>
          <w:spacing w:val="-3"/>
        </w:rPr>
        <w:t xml:space="preserve">w Kaplicy </w:t>
      </w:r>
      <w:r w:rsidR="00BC1648">
        <w:rPr>
          <w:rFonts w:ascii="Arial" w:hAnsi="Arial" w:cs="Arial"/>
          <w:spacing w:val="-3"/>
        </w:rPr>
        <w:t xml:space="preserve">– </w:t>
      </w:r>
      <w:r w:rsidR="00BC1648" w:rsidRPr="000B1550">
        <w:rPr>
          <w:rFonts w:ascii="Arial" w:hAnsi="Arial" w:cs="Arial"/>
          <w:spacing w:val="-3"/>
        </w:rPr>
        <w:t>od ambony albo</w:t>
      </w:r>
      <w:r w:rsidR="006E7DFB">
        <w:rPr>
          <w:rFonts w:ascii="Arial" w:hAnsi="Arial" w:cs="Arial"/>
          <w:spacing w:val="-3"/>
        </w:rPr>
        <w:br/>
      </w:r>
      <w:r w:rsidR="00BC1648" w:rsidRPr="000B1550">
        <w:rPr>
          <w:rFonts w:ascii="Arial" w:hAnsi="Arial" w:cs="Arial"/>
          <w:spacing w:val="-3"/>
        </w:rPr>
        <w:t>od ołtarza</w:t>
      </w:r>
      <w:r w:rsidR="00755330">
        <w:rPr>
          <w:rFonts w:ascii="Arial" w:hAnsi="Arial" w:cs="Arial"/>
          <w:spacing w:val="-3"/>
        </w:rPr>
        <w:t>.</w:t>
      </w:r>
    </w:p>
    <w:p w14:paraId="2B6421AC" w14:textId="77777777" w:rsidR="00E93FC3" w:rsidRPr="00162F92" w:rsidRDefault="00E93FC3" w:rsidP="003445FF">
      <w:pPr>
        <w:pStyle w:val="Nagwek3"/>
        <w:rPr>
          <w:rFonts w:ascii="Arial" w:hAnsi="Arial" w:cs="Arial"/>
          <w:sz w:val="56"/>
        </w:rPr>
      </w:pPr>
    </w:p>
    <w:p w14:paraId="3B6C8E0A" w14:textId="2F216BC1" w:rsidR="003445FF" w:rsidRPr="009461F9" w:rsidRDefault="003445FF" w:rsidP="003445FF">
      <w:pPr>
        <w:pStyle w:val="Nagwek3"/>
        <w:rPr>
          <w:rFonts w:ascii="Arial" w:hAnsi="Arial" w:cs="Arial"/>
        </w:rPr>
      </w:pPr>
      <w:bookmarkStart w:id="220" w:name="_Toc286096085"/>
      <w:r w:rsidRPr="009461F9">
        <w:rPr>
          <w:rFonts w:ascii="Arial" w:hAnsi="Arial" w:cs="Arial"/>
        </w:rPr>
        <w:t>VIII.6.3</w:t>
      </w:r>
      <w:r w:rsidR="003E44B6">
        <w:rPr>
          <w:rFonts w:ascii="Arial" w:hAnsi="Arial" w:cs="Arial"/>
        </w:rPr>
        <w:t>.</w:t>
      </w:r>
      <w:r w:rsidRPr="009461F9">
        <w:rPr>
          <w:rFonts w:ascii="Arial" w:hAnsi="Arial" w:cs="Arial"/>
        </w:rPr>
        <w:t xml:space="preserve"> </w:t>
      </w:r>
      <w:r w:rsidR="00034A4A" w:rsidRPr="009461F9">
        <w:rPr>
          <w:rFonts w:ascii="Arial" w:hAnsi="Arial" w:cs="Arial"/>
        </w:rPr>
        <w:t>MINISTRANCI MITRY I PASTORAŁU</w:t>
      </w:r>
      <w:bookmarkEnd w:id="220"/>
    </w:p>
    <w:p w14:paraId="4E91E535" w14:textId="77777777" w:rsidR="00E93FC3" w:rsidRPr="009461F9" w:rsidRDefault="00E93FC3" w:rsidP="00E93FC3">
      <w:pPr>
        <w:rPr>
          <w:rFonts w:ascii="Arial" w:hAnsi="Arial" w:cs="Arial"/>
          <w:spacing w:val="-3"/>
        </w:rPr>
      </w:pPr>
    </w:p>
    <w:p w14:paraId="08390C72" w14:textId="36AE08AE" w:rsidR="00643AB7" w:rsidRDefault="003E44B6" w:rsidP="00643AB7">
      <w:pPr>
        <w:jc w:val="both"/>
        <w:rPr>
          <w:rFonts w:ascii="Arial" w:hAnsi="Arial" w:cs="Arial"/>
          <w:spacing w:val="-3"/>
        </w:rPr>
      </w:pPr>
      <w:r>
        <w:rPr>
          <w:rFonts w:ascii="Arial" w:hAnsi="Arial" w:cs="Arial"/>
          <w:spacing w:val="-3"/>
        </w:rPr>
        <w:t>Sposób wykonywania posługi</w:t>
      </w:r>
      <w:r w:rsidR="002B54CE">
        <w:rPr>
          <w:rFonts w:ascii="Arial" w:hAnsi="Arial" w:cs="Arial"/>
          <w:spacing w:val="-3"/>
        </w:rPr>
        <w:t xml:space="preserve">: </w:t>
      </w:r>
      <w:r w:rsidR="00E93FC3" w:rsidRPr="009461F9">
        <w:rPr>
          <w:rFonts w:ascii="Arial" w:hAnsi="Arial" w:cs="Arial"/>
          <w:spacing w:val="-3"/>
        </w:rPr>
        <w:t>zasadnicz</w:t>
      </w:r>
      <w:r w:rsidR="004B5FB8">
        <w:rPr>
          <w:rFonts w:ascii="Arial" w:hAnsi="Arial" w:cs="Arial"/>
          <w:spacing w:val="-3"/>
        </w:rPr>
        <w:t xml:space="preserve">o stoją podczas całej Mszy św. </w:t>
      </w:r>
      <w:r w:rsidR="00A83453">
        <w:rPr>
          <w:rFonts w:ascii="Arial" w:hAnsi="Arial" w:cs="Arial"/>
          <w:spacing w:val="-3"/>
        </w:rPr>
        <w:t xml:space="preserve">W </w:t>
      </w:r>
      <w:r w:rsidR="00034A4A">
        <w:rPr>
          <w:rFonts w:ascii="Arial" w:hAnsi="Arial" w:cs="Arial"/>
          <w:spacing w:val="-3"/>
        </w:rPr>
        <w:t>B</w:t>
      </w:r>
      <w:r w:rsidR="00A83453">
        <w:rPr>
          <w:rFonts w:ascii="Arial" w:hAnsi="Arial" w:cs="Arial"/>
          <w:spacing w:val="-3"/>
        </w:rPr>
        <w:t>azylice</w:t>
      </w:r>
      <w:r>
        <w:rPr>
          <w:rFonts w:ascii="Arial" w:hAnsi="Arial" w:cs="Arial"/>
          <w:spacing w:val="-3"/>
        </w:rPr>
        <w:t xml:space="preserve"> </w:t>
      </w:r>
      <w:r w:rsidR="00E93FC3" w:rsidRPr="009461F9">
        <w:rPr>
          <w:rFonts w:ascii="Arial" w:hAnsi="Arial" w:cs="Arial"/>
          <w:spacing w:val="-3"/>
        </w:rPr>
        <w:t>stoją</w:t>
      </w:r>
      <w:r w:rsidR="00E93FC3" w:rsidRPr="003E44B6">
        <w:rPr>
          <w:rFonts w:ascii="Arial" w:hAnsi="Arial" w:cs="Arial"/>
          <w:spacing w:val="-3"/>
          <w:sz w:val="22"/>
        </w:rPr>
        <w:t xml:space="preserve"> </w:t>
      </w:r>
      <w:r w:rsidR="00E93FC3" w:rsidRPr="009461F9">
        <w:rPr>
          <w:rFonts w:ascii="Arial" w:hAnsi="Arial" w:cs="Arial"/>
          <w:spacing w:val="-3"/>
        </w:rPr>
        <w:t>przy</w:t>
      </w:r>
      <w:r w:rsidR="00E93FC3" w:rsidRPr="003E44B6">
        <w:rPr>
          <w:rFonts w:ascii="Arial" w:hAnsi="Arial" w:cs="Arial"/>
          <w:spacing w:val="-3"/>
          <w:sz w:val="22"/>
        </w:rPr>
        <w:t xml:space="preserve"> </w:t>
      </w:r>
      <w:r w:rsidR="00E93FC3" w:rsidRPr="009461F9">
        <w:rPr>
          <w:rFonts w:ascii="Arial" w:hAnsi="Arial" w:cs="Arial"/>
          <w:spacing w:val="-3"/>
        </w:rPr>
        <w:t>ołtarzu</w:t>
      </w:r>
      <w:r w:rsidR="00E93FC3" w:rsidRPr="003E44B6">
        <w:rPr>
          <w:rFonts w:ascii="Arial" w:hAnsi="Arial" w:cs="Arial"/>
          <w:spacing w:val="-3"/>
          <w:sz w:val="22"/>
        </w:rPr>
        <w:t xml:space="preserve"> </w:t>
      </w:r>
      <w:proofErr w:type="spellStart"/>
      <w:r w:rsidR="00E93FC3" w:rsidRPr="009461F9">
        <w:rPr>
          <w:rFonts w:ascii="Arial" w:hAnsi="Arial" w:cs="Arial"/>
          <w:spacing w:val="-3"/>
        </w:rPr>
        <w:t>przedsoborowym</w:t>
      </w:r>
      <w:proofErr w:type="spellEnd"/>
      <w:r w:rsidR="00E93FC3" w:rsidRPr="009461F9">
        <w:rPr>
          <w:rFonts w:ascii="Arial" w:hAnsi="Arial" w:cs="Arial"/>
          <w:spacing w:val="-3"/>
        </w:rPr>
        <w:t>,</w:t>
      </w:r>
      <w:r w:rsidR="00E93FC3" w:rsidRPr="003E44B6">
        <w:rPr>
          <w:rFonts w:ascii="Arial" w:hAnsi="Arial" w:cs="Arial"/>
          <w:spacing w:val="-3"/>
          <w:sz w:val="22"/>
        </w:rPr>
        <w:t xml:space="preserve"> </w:t>
      </w:r>
      <w:r w:rsidR="00E93FC3" w:rsidRPr="009461F9">
        <w:rPr>
          <w:rFonts w:ascii="Arial" w:hAnsi="Arial" w:cs="Arial"/>
          <w:spacing w:val="-3"/>
        </w:rPr>
        <w:t>po</w:t>
      </w:r>
      <w:r w:rsidR="00E93FC3" w:rsidRPr="003E44B6">
        <w:rPr>
          <w:rFonts w:ascii="Arial" w:hAnsi="Arial" w:cs="Arial"/>
          <w:spacing w:val="-3"/>
          <w:sz w:val="22"/>
        </w:rPr>
        <w:t xml:space="preserve"> </w:t>
      </w:r>
      <w:r w:rsidR="00E93FC3" w:rsidRPr="009461F9">
        <w:rPr>
          <w:rFonts w:ascii="Arial" w:hAnsi="Arial" w:cs="Arial"/>
          <w:spacing w:val="-3"/>
        </w:rPr>
        <w:t>stronie</w:t>
      </w:r>
      <w:r w:rsidR="00E93FC3" w:rsidRPr="003E44B6">
        <w:rPr>
          <w:rFonts w:ascii="Arial" w:hAnsi="Arial" w:cs="Arial"/>
          <w:spacing w:val="-3"/>
          <w:sz w:val="22"/>
        </w:rPr>
        <w:t xml:space="preserve"> </w:t>
      </w:r>
      <w:r w:rsidR="00A83453">
        <w:rPr>
          <w:rFonts w:ascii="Arial" w:hAnsi="Arial" w:cs="Arial"/>
          <w:spacing w:val="-3"/>
        </w:rPr>
        <w:t>słowa,</w:t>
      </w:r>
      <w:r w:rsidR="00A83453" w:rsidRPr="003E44B6">
        <w:rPr>
          <w:rFonts w:ascii="Arial" w:hAnsi="Arial" w:cs="Arial"/>
          <w:spacing w:val="-3"/>
          <w:sz w:val="22"/>
        </w:rPr>
        <w:t xml:space="preserve"> </w:t>
      </w:r>
      <w:r w:rsidR="00A83453">
        <w:rPr>
          <w:rFonts w:ascii="Arial" w:hAnsi="Arial" w:cs="Arial"/>
          <w:spacing w:val="-3"/>
        </w:rPr>
        <w:t>w</w:t>
      </w:r>
      <w:r w:rsidR="00A83453" w:rsidRPr="003E44B6">
        <w:rPr>
          <w:rFonts w:ascii="Arial" w:hAnsi="Arial" w:cs="Arial"/>
          <w:spacing w:val="-3"/>
          <w:sz w:val="22"/>
        </w:rPr>
        <w:t xml:space="preserve"> </w:t>
      </w:r>
      <w:r w:rsidR="00034A4A">
        <w:rPr>
          <w:rFonts w:ascii="Arial" w:hAnsi="Arial" w:cs="Arial"/>
          <w:spacing w:val="-3"/>
        </w:rPr>
        <w:t>K</w:t>
      </w:r>
      <w:r w:rsidR="00A83453">
        <w:rPr>
          <w:rFonts w:ascii="Arial" w:hAnsi="Arial" w:cs="Arial"/>
          <w:spacing w:val="-3"/>
        </w:rPr>
        <w:t>aplicy</w:t>
      </w:r>
      <w:r w:rsidR="00A83453" w:rsidRPr="003E44B6">
        <w:rPr>
          <w:rFonts w:ascii="Arial" w:hAnsi="Arial" w:cs="Arial"/>
          <w:spacing w:val="-3"/>
          <w:sz w:val="22"/>
        </w:rPr>
        <w:t xml:space="preserve"> </w:t>
      </w:r>
      <w:r w:rsidR="00A83453">
        <w:rPr>
          <w:rFonts w:ascii="Arial" w:hAnsi="Arial" w:cs="Arial"/>
          <w:spacing w:val="-3"/>
        </w:rPr>
        <w:t>Mat</w:t>
      </w:r>
      <w:r>
        <w:rPr>
          <w:rFonts w:ascii="Arial" w:hAnsi="Arial" w:cs="Arial"/>
          <w:spacing w:val="-3"/>
        </w:rPr>
        <w:t>ki</w:t>
      </w:r>
      <w:r w:rsidRPr="003E44B6">
        <w:rPr>
          <w:rFonts w:ascii="Arial" w:hAnsi="Arial" w:cs="Arial"/>
          <w:spacing w:val="-3"/>
          <w:sz w:val="22"/>
        </w:rPr>
        <w:t xml:space="preserve"> </w:t>
      </w:r>
      <w:r>
        <w:rPr>
          <w:rFonts w:ascii="Arial" w:hAnsi="Arial" w:cs="Arial"/>
          <w:spacing w:val="-3"/>
        </w:rPr>
        <w:t>Bożej</w:t>
      </w:r>
      <w:r w:rsidRPr="003E44B6">
        <w:rPr>
          <w:rFonts w:ascii="Arial" w:hAnsi="Arial" w:cs="Arial"/>
          <w:spacing w:val="-3"/>
          <w:sz w:val="22"/>
        </w:rPr>
        <w:t xml:space="preserve"> </w:t>
      </w:r>
      <w:r w:rsidR="002B54CE">
        <w:rPr>
          <w:rFonts w:ascii="Arial" w:hAnsi="Arial" w:cs="Arial"/>
          <w:spacing w:val="-3"/>
        </w:rPr>
        <w:t>–</w:t>
      </w:r>
      <w:r w:rsidR="00A83453" w:rsidRPr="003E44B6">
        <w:rPr>
          <w:rFonts w:ascii="Arial" w:hAnsi="Arial" w:cs="Arial"/>
          <w:spacing w:val="-3"/>
          <w:sz w:val="22"/>
        </w:rPr>
        <w:t xml:space="preserve"> </w:t>
      </w:r>
      <w:r w:rsidR="00A83453">
        <w:rPr>
          <w:rFonts w:ascii="Arial" w:hAnsi="Arial" w:cs="Arial"/>
          <w:spacing w:val="-3"/>
        </w:rPr>
        <w:t>za</w:t>
      </w:r>
      <w:r w:rsidR="00A83453" w:rsidRPr="003E44B6">
        <w:rPr>
          <w:rFonts w:ascii="Arial" w:hAnsi="Arial" w:cs="Arial"/>
          <w:spacing w:val="-3"/>
          <w:sz w:val="22"/>
        </w:rPr>
        <w:t xml:space="preserve"> </w:t>
      </w:r>
      <w:r w:rsidR="00A83453">
        <w:rPr>
          <w:rFonts w:ascii="Arial" w:hAnsi="Arial" w:cs="Arial"/>
          <w:spacing w:val="-3"/>
        </w:rPr>
        <w:t>balaskami</w:t>
      </w:r>
      <w:r w:rsidR="006E7DFB">
        <w:rPr>
          <w:rFonts w:ascii="Arial" w:hAnsi="Arial" w:cs="Arial"/>
          <w:spacing w:val="-3"/>
        </w:rPr>
        <w:br/>
      </w:r>
      <w:r w:rsidR="00E93FC3" w:rsidRPr="009461F9">
        <w:rPr>
          <w:rFonts w:ascii="Arial" w:hAnsi="Arial" w:cs="Arial"/>
          <w:spacing w:val="-3"/>
        </w:rPr>
        <w:t>po stronie darów.</w:t>
      </w:r>
    </w:p>
    <w:p w14:paraId="6B5EA7B7" w14:textId="77777777" w:rsidR="00643AB7" w:rsidRDefault="00643AB7" w:rsidP="00643AB7">
      <w:pPr>
        <w:jc w:val="both"/>
        <w:rPr>
          <w:rFonts w:ascii="Arial" w:hAnsi="Arial" w:cs="Arial"/>
          <w:spacing w:val="-3"/>
        </w:rPr>
      </w:pPr>
    </w:p>
    <w:p w14:paraId="45A116BD" w14:textId="3F7F2ABE" w:rsidR="00643AB7" w:rsidRDefault="00E93FC3" w:rsidP="00C8281B">
      <w:pPr>
        <w:numPr>
          <w:ilvl w:val="0"/>
          <w:numId w:val="68"/>
        </w:numPr>
        <w:tabs>
          <w:tab w:val="left" w:pos="426"/>
        </w:tabs>
        <w:ind w:left="567" w:hanging="349"/>
        <w:jc w:val="both"/>
        <w:rPr>
          <w:rFonts w:ascii="Arial" w:hAnsi="Arial" w:cs="Arial"/>
          <w:spacing w:val="-3"/>
        </w:rPr>
      </w:pPr>
      <w:r w:rsidRPr="009461F9">
        <w:rPr>
          <w:rFonts w:ascii="Arial" w:hAnsi="Arial" w:cs="Arial"/>
          <w:spacing w:val="-3"/>
        </w:rPr>
        <w:t>W p</w:t>
      </w:r>
      <w:r w:rsidR="00C17554">
        <w:rPr>
          <w:rFonts w:ascii="Arial" w:hAnsi="Arial" w:cs="Arial"/>
          <w:spacing w:val="-3"/>
        </w:rPr>
        <w:t>rocesji wejścia idą za biskupem</w:t>
      </w:r>
      <w:r w:rsidR="00C02808">
        <w:rPr>
          <w:rFonts w:ascii="Arial" w:hAnsi="Arial" w:cs="Arial"/>
          <w:spacing w:val="-3"/>
        </w:rPr>
        <w:t>.</w:t>
      </w:r>
    </w:p>
    <w:p w14:paraId="0C978548" w14:textId="77777777" w:rsidR="00A91C34" w:rsidRPr="00A91C34" w:rsidRDefault="00A91C34" w:rsidP="00A91C34">
      <w:pPr>
        <w:tabs>
          <w:tab w:val="left" w:pos="426"/>
        </w:tabs>
        <w:jc w:val="both"/>
        <w:rPr>
          <w:rFonts w:ascii="Arial" w:hAnsi="Arial" w:cs="Arial"/>
          <w:spacing w:val="-3"/>
          <w:sz w:val="16"/>
          <w:szCs w:val="12"/>
        </w:rPr>
      </w:pPr>
    </w:p>
    <w:p w14:paraId="276EC12D" w14:textId="76793DB3" w:rsid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Podchodzą do niego przed ucałowaniem ołta</w:t>
      </w:r>
      <w:r w:rsidR="00E57CB2" w:rsidRPr="00643AB7">
        <w:rPr>
          <w:rFonts w:ascii="Arial" w:hAnsi="Arial" w:cs="Arial"/>
          <w:spacing w:val="-3"/>
        </w:rPr>
        <w:t>rza i od diakona (ceremoniarza)</w:t>
      </w:r>
      <w:r w:rsidR="00E57CB2" w:rsidRPr="00643AB7">
        <w:rPr>
          <w:rFonts w:ascii="Arial" w:hAnsi="Arial" w:cs="Arial"/>
          <w:spacing w:val="-3"/>
        </w:rPr>
        <w:br/>
      </w:r>
      <w:r w:rsidRPr="00643AB7">
        <w:rPr>
          <w:rFonts w:ascii="Arial" w:hAnsi="Arial" w:cs="Arial"/>
          <w:spacing w:val="-3"/>
        </w:rPr>
        <w:t>odbierają mitrę i pastorał</w:t>
      </w:r>
      <w:r w:rsidR="002B54CE" w:rsidRPr="00643AB7">
        <w:rPr>
          <w:rFonts w:ascii="Arial" w:hAnsi="Arial" w:cs="Arial"/>
          <w:spacing w:val="-3"/>
        </w:rPr>
        <w:t>;</w:t>
      </w:r>
      <w:r w:rsidRPr="00643AB7">
        <w:rPr>
          <w:rFonts w:ascii="Arial" w:hAnsi="Arial" w:cs="Arial"/>
          <w:spacing w:val="-3"/>
        </w:rPr>
        <w:t xml:space="preserve"> </w:t>
      </w:r>
      <w:r w:rsidR="002B54CE" w:rsidRPr="00643AB7">
        <w:rPr>
          <w:rFonts w:ascii="Arial" w:hAnsi="Arial" w:cs="Arial"/>
          <w:spacing w:val="-3"/>
        </w:rPr>
        <w:t>w</w:t>
      </w:r>
      <w:r w:rsidRPr="00643AB7">
        <w:rPr>
          <w:rFonts w:ascii="Arial" w:hAnsi="Arial" w:cs="Arial"/>
          <w:spacing w:val="-3"/>
        </w:rPr>
        <w:t xml:space="preserve"> Kaplicy stoją </w:t>
      </w:r>
      <w:r w:rsidR="00C17554" w:rsidRPr="00643AB7">
        <w:rPr>
          <w:rFonts w:ascii="Arial" w:hAnsi="Arial" w:cs="Arial"/>
          <w:spacing w:val="-3"/>
        </w:rPr>
        <w:t>od strony zakrystii, w Bazylice</w:t>
      </w:r>
      <w:r w:rsidR="00C02808" w:rsidRPr="00643AB7">
        <w:rPr>
          <w:rFonts w:ascii="Arial" w:hAnsi="Arial" w:cs="Arial"/>
          <w:spacing w:val="-3"/>
        </w:rPr>
        <w:t xml:space="preserve"> –</w:t>
      </w:r>
      <w:r w:rsidRPr="00643AB7">
        <w:rPr>
          <w:rFonts w:ascii="Arial" w:hAnsi="Arial" w:cs="Arial"/>
          <w:spacing w:val="-3"/>
        </w:rPr>
        <w:t xml:space="preserve"> po</w:t>
      </w:r>
      <w:r w:rsidR="00C02808" w:rsidRPr="00643AB7">
        <w:rPr>
          <w:rFonts w:ascii="Arial" w:hAnsi="Arial" w:cs="Arial"/>
          <w:spacing w:val="-3"/>
        </w:rPr>
        <w:t xml:space="preserve"> </w:t>
      </w:r>
      <w:r w:rsidRPr="00643AB7">
        <w:rPr>
          <w:rFonts w:ascii="Arial" w:hAnsi="Arial" w:cs="Arial"/>
          <w:spacing w:val="-3"/>
        </w:rPr>
        <w:t xml:space="preserve">stronie przeciwnej, tuż przy ołtarzu </w:t>
      </w:r>
      <w:proofErr w:type="spellStart"/>
      <w:r w:rsidRPr="00643AB7">
        <w:rPr>
          <w:rFonts w:ascii="Arial" w:hAnsi="Arial" w:cs="Arial"/>
          <w:spacing w:val="-3"/>
        </w:rPr>
        <w:t>przedsoborowym</w:t>
      </w:r>
      <w:proofErr w:type="spellEnd"/>
      <w:r w:rsidR="00C02808" w:rsidRPr="00643AB7">
        <w:rPr>
          <w:rFonts w:ascii="Arial" w:hAnsi="Arial" w:cs="Arial"/>
          <w:spacing w:val="-3"/>
        </w:rPr>
        <w:t>.</w:t>
      </w:r>
    </w:p>
    <w:p w14:paraId="7BD35BE4" w14:textId="77777777" w:rsidR="00643AB7" w:rsidRPr="00A91C34" w:rsidRDefault="00643AB7" w:rsidP="00A91C34">
      <w:pPr>
        <w:tabs>
          <w:tab w:val="left" w:pos="426"/>
        </w:tabs>
        <w:jc w:val="both"/>
        <w:rPr>
          <w:rFonts w:ascii="Arial" w:hAnsi="Arial" w:cs="Arial"/>
          <w:spacing w:val="-3"/>
          <w:sz w:val="16"/>
          <w:szCs w:val="12"/>
        </w:rPr>
      </w:pPr>
    </w:p>
    <w:p w14:paraId="1219958B" w14:textId="25C1E10F" w:rsid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Gdy biskup usiądzie ministrant pastorału podaje di</w:t>
      </w:r>
      <w:r w:rsidR="00807C2A" w:rsidRPr="00643AB7">
        <w:rPr>
          <w:rFonts w:ascii="Arial" w:hAnsi="Arial" w:cs="Arial"/>
          <w:spacing w:val="-3"/>
        </w:rPr>
        <w:t>akonowi (ceremoniarzowi) mitrę,</w:t>
      </w:r>
      <w:r w:rsidR="006E7DFB">
        <w:rPr>
          <w:rFonts w:ascii="Arial" w:hAnsi="Arial" w:cs="Arial"/>
          <w:spacing w:val="-3"/>
        </w:rPr>
        <w:br/>
      </w:r>
      <w:r w:rsidRPr="00643AB7">
        <w:rPr>
          <w:rFonts w:ascii="Arial" w:hAnsi="Arial" w:cs="Arial"/>
          <w:spacing w:val="-3"/>
        </w:rPr>
        <w:t>a ten podaje ją biskupowi (C</w:t>
      </w:r>
      <w:r w:rsidR="00034A4A" w:rsidRPr="00643AB7">
        <w:rPr>
          <w:rFonts w:ascii="Arial" w:hAnsi="Arial" w:cs="Arial"/>
          <w:spacing w:val="-3"/>
        </w:rPr>
        <w:t>LPB</w:t>
      </w:r>
      <w:r w:rsidRPr="00643AB7">
        <w:rPr>
          <w:rFonts w:ascii="Arial" w:hAnsi="Arial" w:cs="Arial"/>
          <w:spacing w:val="-3"/>
        </w:rPr>
        <w:t xml:space="preserve"> 136)</w:t>
      </w:r>
      <w:r w:rsidR="00C02808" w:rsidRPr="00643AB7">
        <w:rPr>
          <w:rFonts w:ascii="Arial" w:hAnsi="Arial" w:cs="Arial"/>
          <w:spacing w:val="-3"/>
        </w:rPr>
        <w:t>.</w:t>
      </w:r>
    </w:p>
    <w:p w14:paraId="6A4D49DF" w14:textId="77777777" w:rsidR="00643AB7" w:rsidRPr="00A91C34" w:rsidRDefault="00643AB7" w:rsidP="00A91C34">
      <w:pPr>
        <w:tabs>
          <w:tab w:val="left" w:pos="426"/>
        </w:tabs>
        <w:jc w:val="both"/>
        <w:rPr>
          <w:rFonts w:ascii="Arial" w:hAnsi="Arial" w:cs="Arial"/>
          <w:spacing w:val="-3"/>
          <w:sz w:val="16"/>
          <w:szCs w:val="12"/>
        </w:rPr>
      </w:pPr>
    </w:p>
    <w:p w14:paraId="10F2FF70" w14:textId="44F3E864" w:rsid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 xml:space="preserve">Podczas </w:t>
      </w:r>
      <w:r w:rsidRPr="00643AB7">
        <w:rPr>
          <w:rFonts w:ascii="Arial" w:hAnsi="Arial" w:cs="Arial"/>
          <w:i/>
          <w:iCs/>
          <w:spacing w:val="-3"/>
        </w:rPr>
        <w:t>Alleluja</w:t>
      </w:r>
      <w:r w:rsidRPr="00643AB7">
        <w:rPr>
          <w:rFonts w:ascii="Arial" w:hAnsi="Arial" w:cs="Arial"/>
          <w:spacing w:val="-3"/>
        </w:rPr>
        <w:t xml:space="preserve"> </w:t>
      </w:r>
      <w:r w:rsidR="00D703D9" w:rsidRPr="00D703D9">
        <w:rPr>
          <w:rFonts w:ascii="Arial" w:hAnsi="Arial" w:cs="Arial"/>
          <w:spacing w:val="-3"/>
        </w:rPr>
        <w:t xml:space="preserve">(aklamacji przed Ewangelią) </w:t>
      </w:r>
      <w:r w:rsidR="00A83453" w:rsidRPr="00643AB7">
        <w:rPr>
          <w:rFonts w:ascii="Arial" w:hAnsi="Arial" w:cs="Arial"/>
          <w:spacing w:val="-3"/>
        </w:rPr>
        <w:t>podchodzi MP i podaje</w:t>
      </w:r>
      <w:r w:rsidR="00D703D9">
        <w:rPr>
          <w:rFonts w:ascii="Arial" w:hAnsi="Arial" w:cs="Arial"/>
          <w:spacing w:val="-3"/>
        </w:rPr>
        <w:t xml:space="preserve"> </w:t>
      </w:r>
      <w:r w:rsidR="00A83453" w:rsidRPr="00643AB7">
        <w:rPr>
          <w:rFonts w:ascii="Arial" w:hAnsi="Arial" w:cs="Arial"/>
          <w:spacing w:val="-3"/>
        </w:rPr>
        <w:t>pastorał</w:t>
      </w:r>
      <w:r w:rsidR="00D703D9">
        <w:rPr>
          <w:rFonts w:ascii="Arial" w:hAnsi="Arial" w:cs="Arial"/>
          <w:spacing w:val="-3"/>
        </w:rPr>
        <w:br/>
      </w:r>
      <w:r w:rsidRPr="00643AB7">
        <w:rPr>
          <w:rFonts w:ascii="Arial" w:hAnsi="Arial" w:cs="Arial"/>
          <w:spacing w:val="-3"/>
        </w:rPr>
        <w:t>(po zasypaniu kadzidła, a p</w:t>
      </w:r>
      <w:r w:rsidR="003E44B6" w:rsidRPr="00643AB7">
        <w:rPr>
          <w:rFonts w:ascii="Arial" w:hAnsi="Arial" w:cs="Arial"/>
          <w:spacing w:val="-3"/>
        </w:rPr>
        <w:t xml:space="preserve">rzed pobłogosławieniem diakona </w:t>
      </w:r>
      <w:r w:rsidR="00C02808" w:rsidRPr="00643AB7">
        <w:rPr>
          <w:rFonts w:ascii="Arial" w:hAnsi="Arial" w:cs="Arial"/>
          <w:spacing w:val="-3"/>
        </w:rPr>
        <w:t>–</w:t>
      </w:r>
      <w:r w:rsidRPr="00643AB7">
        <w:rPr>
          <w:rFonts w:ascii="Arial" w:hAnsi="Arial" w:cs="Arial"/>
          <w:spacing w:val="-3"/>
        </w:rPr>
        <w:t xml:space="preserve"> jeśli ten czyta Ewangelię)</w:t>
      </w:r>
      <w:r w:rsidR="00C02808" w:rsidRPr="00643AB7">
        <w:rPr>
          <w:rFonts w:ascii="Arial" w:hAnsi="Arial" w:cs="Arial"/>
          <w:spacing w:val="-3"/>
        </w:rPr>
        <w:t>.</w:t>
      </w:r>
    </w:p>
    <w:p w14:paraId="57B58A33" w14:textId="77777777" w:rsidR="00643AB7" w:rsidRPr="00A91C34" w:rsidRDefault="00643AB7" w:rsidP="00A91C34">
      <w:pPr>
        <w:tabs>
          <w:tab w:val="left" w:pos="426"/>
        </w:tabs>
        <w:jc w:val="both"/>
        <w:rPr>
          <w:rFonts w:ascii="Arial" w:hAnsi="Arial" w:cs="Arial"/>
          <w:spacing w:val="-3"/>
          <w:sz w:val="16"/>
          <w:szCs w:val="12"/>
        </w:rPr>
      </w:pPr>
    </w:p>
    <w:p w14:paraId="4C657F17" w14:textId="77777777" w:rsid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Jeśli bp głosi homilię (kazanie):</w:t>
      </w:r>
    </w:p>
    <w:p w14:paraId="5CE670D5" w14:textId="77777777" w:rsidR="00A91C34" w:rsidRDefault="00E93FC3" w:rsidP="00C8281B">
      <w:pPr>
        <w:numPr>
          <w:ilvl w:val="0"/>
          <w:numId w:val="69"/>
        </w:numPr>
        <w:tabs>
          <w:tab w:val="left" w:pos="709"/>
        </w:tabs>
        <w:ind w:left="1276" w:hanging="850"/>
        <w:jc w:val="both"/>
        <w:rPr>
          <w:rFonts w:ascii="Arial" w:hAnsi="Arial" w:cs="Arial"/>
          <w:spacing w:val="-3"/>
        </w:rPr>
      </w:pPr>
      <w:r w:rsidRPr="00643AB7">
        <w:rPr>
          <w:rFonts w:ascii="Arial" w:hAnsi="Arial" w:cs="Arial"/>
          <w:spacing w:val="-3"/>
        </w:rPr>
        <w:t>po Ewangelii MM podaje mitrę,</w:t>
      </w:r>
    </w:p>
    <w:p w14:paraId="5891D1F7" w14:textId="585EA9A0" w:rsidR="00643AB7" w:rsidRDefault="00E93FC3" w:rsidP="00C8281B">
      <w:pPr>
        <w:numPr>
          <w:ilvl w:val="0"/>
          <w:numId w:val="69"/>
        </w:numPr>
        <w:tabs>
          <w:tab w:val="left" w:pos="709"/>
        </w:tabs>
        <w:ind w:left="1276" w:hanging="850"/>
        <w:jc w:val="both"/>
        <w:rPr>
          <w:rFonts w:ascii="Arial" w:hAnsi="Arial" w:cs="Arial"/>
          <w:spacing w:val="-3"/>
        </w:rPr>
      </w:pPr>
      <w:r w:rsidRPr="00643AB7">
        <w:rPr>
          <w:rFonts w:ascii="Arial" w:hAnsi="Arial" w:cs="Arial"/>
          <w:spacing w:val="-3"/>
        </w:rPr>
        <w:t>po homilii MM i MP odbierają mitrę i pastorał</w:t>
      </w:r>
      <w:r w:rsidR="00C02808" w:rsidRPr="00643AB7">
        <w:rPr>
          <w:rFonts w:ascii="Arial" w:hAnsi="Arial" w:cs="Arial"/>
          <w:spacing w:val="-3"/>
        </w:rPr>
        <w:t>.</w:t>
      </w:r>
    </w:p>
    <w:p w14:paraId="429E3B36" w14:textId="77777777" w:rsidR="00A91C34" w:rsidRPr="00A91C34" w:rsidRDefault="00A91C34" w:rsidP="00A91C34">
      <w:pPr>
        <w:tabs>
          <w:tab w:val="left" w:pos="709"/>
        </w:tabs>
        <w:jc w:val="both"/>
        <w:rPr>
          <w:rFonts w:ascii="Arial" w:hAnsi="Arial" w:cs="Arial"/>
          <w:spacing w:val="-3"/>
          <w:sz w:val="16"/>
          <w:szCs w:val="12"/>
        </w:rPr>
      </w:pPr>
    </w:p>
    <w:p w14:paraId="448C363A" w14:textId="6D30C433" w:rsidR="00643AB7" w:rsidRDefault="00C17554"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Do Komunii św. przystępują w ten sposób, że jeden z nich przez chwilę trzyma</w:t>
      </w:r>
      <w:r w:rsidRPr="00643AB7">
        <w:rPr>
          <w:rFonts w:ascii="Arial" w:hAnsi="Arial" w:cs="Arial"/>
          <w:spacing w:val="-3"/>
        </w:rPr>
        <w:br/>
      </w:r>
      <w:r w:rsidR="00C02808" w:rsidRPr="00643AB7">
        <w:rPr>
          <w:rFonts w:ascii="Arial" w:hAnsi="Arial" w:cs="Arial"/>
          <w:spacing w:val="-3"/>
        </w:rPr>
        <w:t>mitrę i pastorał</w:t>
      </w:r>
      <w:r w:rsidRPr="00643AB7">
        <w:rPr>
          <w:rFonts w:ascii="Arial" w:hAnsi="Arial" w:cs="Arial"/>
          <w:spacing w:val="-3"/>
        </w:rPr>
        <w:t xml:space="preserve">, a drugi przystępuje do Komunii albo </w:t>
      </w:r>
      <w:r w:rsidR="00C02808" w:rsidRPr="00643AB7">
        <w:rPr>
          <w:rFonts w:ascii="Arial" w:hAnsi="Arial" w:cs="Arial"/>
          <w:spacing w:val="-3"/>
        </w:rPr>
        <w:t>ceremoniarz</w:t>
      </w:r>
      <w:r w:rsidRPr="00643AB7">
        <w:rPr>
          <w:rFonts w:ascii="Arial" w:hAnsi="Arial" w:cs="Arial"/>
          <w:spacing w:val="-3"/>
        </w:rPr>
        <w:t xml:space="preserve"> prosi o podejście jednego</w:t>
      </w:r>
      <w:r w:rsidR="00C02808" w:rsidRPr="00643AB7">
        <w:rPr>
          <w:rFonts w:ascii="Arial" w:hAnsi="Arial" w:cs="Arial"/>
          <w:spacing w:val="-3"/>
        </w:rPr>
        <w:t xml:space="preserve"> </w:t>
      </w:r>
      <w:r w:rsidRPr="00643AB7">
        <w:rPr>
          <w:rFonts w:ascii="Arial" w:hAnsi="Arial" w:cs="Arial"/>
          <w:spacing w:val="-3"/>
        </w:rPr>
        <w:t>z komunikujących kapłanów</w:t>
      </w:r>
      <w:r w:rsidR="00C02808" w:rsidRPr="00643AB7">
        <w:rPr>
          <w:rFonts w:ascii="Arial" w:hAnsi="Arial" w:cs="Arial"/>
          <w:spacing w:val="-3"/>
        </w:rPr>
        <w:t>.</w:t>
      </w:r>
    </w:p>
    <w:p w14:paraId="5B6DBF6E" w14:textId="77777777" w:rsidR="00A91C34" w:rsidRPr="00A91C34" w:rsidRDefault="00A91C34" w:rsidP="00A91C34">
      <w:pPr>
        <w:tabs>
          <w:tab w:val="left" w:pos="426"/>
        </w:tabs>
        <w:jc w:val="both"/>
        <w:rPr>
          <w:rFonts w:ascii="Arial" w:hAnsi="Arial" w:cs="Arial"/>
          <w:spacing w:val="-3"/>
          <w:sz w:val="16"/>
          <w:szCs w:val="12"/>
        </w:rPr>
      </w:pPr>
    </w:p>
    <w:p w14:paraId="2C0F54EA" w14:textId="5AB74984" w:rsidR="00CA5C8F" w:rsidRPr="00643AB7" w:rsidRDefault="00E93FC3" w:rsidP="00C8281B">
      <w:pPr>
        <w:numPr>
          <w:ilvl w:val="0"/>
          <w:numId w:val="68"/>
        </w:numPr>
        <w:tabs>
          <w:tab w:val="left" w:pos="426"/>
        </w:tabs>
        <w:ind w:left="426" w:hanging="208"/>
        <w:jc w:val="both"/>
        <w:rPr>
          <w:rFonts w:ascii="Arial" w:hAnsi="Arial" w:cs="Arial"/>
          <w:spacing w:val="-3"/>
        </w:rPr>
      </w:pPr>
      <w:r w:rsidRPr="00643AB7">
        <w:rPr>
          <w:rFonts w:ascii="Arial" w:hAnsi="Arial" w:cs="Arial"/>
          <w:spacing w:val="-3"/>
        </w:rPr>
        <w:t>Przed końcowym błogosławieństwem podają mitrę i pastorał.</w:t>
      </w:r>
    </w:p>
    <w:p w14:paraId="63396867" w14:textId="77777777" w:rsidR="00CA5C8F" w:rsidRDefault="00CA5C8F" w:rsidP="00E93FC3">
      <w:pPr>
        <w:tabs>
          <w:tab w:val="left" w:pos="-720"/>
        </w:tabs>
        <w:suppressAutoHyphens/>
        <w:jc w:val="both"/>
        <w:rPr>
          <w:rFonts w:ascii="Arial" w:hAnsi="Arial" w:cs="Arial"/>
          <w:spacing w:val="-3"/>
        </w:rPr>
      </w:pPr>
    </w:p>
    <w:p w14:paraId="0A0237A9" w14:textId="77777777" w:rsidR="009C4F8E" w:rsidRPr="009461F9" w:rsidRDefault="009C4F8E" w:rsidP="00E93FC3">
      <w:pPr>
        <w:tabs>
          <w:tab w:val="left" w:pos="-720"/>
        </w:tabs>
        <w:suppressAutoHyphens/>
        <w:jc w:val="both"/>
        <w:rPr>
          <w:rFonts w:ascii="Arial" w:hAnsi="Arial" w:cs="Arial"/>
          <w:spacing w:val="-3"/>
        </w:rPr>
      </w:pPr>
    </w:p>
    <w:p w14:paraId="5E4F78CD" w14:textId="303AC49A" w:rsidR="00A91C34" w:rsidRPr="00807C2A" w:rsidRDefault="00A91C34" w:rsidP="00A91C34">
      <w:pPr>
        <w:tabs>
          <w:tab w:val="left" w:pos="-720"/>
        </w:tabs>
        <w:suppressAutoHyphens/>
        <w:jc w:val="center"/>
        <w:rPr>
          <w:rFonts w:ascii="Arial" w:hAnsi="Arial" w:cs="Arial"/>
          <w:i/>
          <w:spacing w:val="20"/>
        </w:rPr>
      </w:pPr>
      <w:bookmarkStart w:id="221" w:name="_Hlk100064936"/>
      <w:r>
        <w:rPr>
          <w:rFonts w:ascii="Arial" w:hAnsi="Arial" w:cs="Arial"/>
          <w:i/>
          <w:spacing w:val="20"/>
        </w:rPr>
        <w:t>Na kolejn</w:t>
      </w:r>
      <w:r w:rsidR="0095442F">
        <w:rPr>
          <w:rFonts w:ascii="Arial" w:hAnsi="Arial" w:cs="Arial"/>
          <w:i/>
          <w:spacing w:val="20"/>
        </w:rPr>
        <w:t>ej stronie</w:t>
      </w:r>
      <w:r w:rsidR="002E09EE">
        <w:rPr>
          <w:rFonts w:ascii="Arial" w:hAnsi="Arial" w:cs="Arial"/>
          <w:i/>
          <w:spacing w:val="20"/>
        </w:rPr>
        <w:t xml:space="preserve"> podano</w:t>
      </w:r>
      <w:r w:rsidR="00CA5C8F" w:rsidRPr="00807C2A">
        <w:rPr>
          <w:rFonts w:ascii="Arial" w:hAnsi="Arial" w:cs="Arial"/>
          <w:i/>
          <w:spacing w:val="20"/>
        </w:rPr>
        <w:t xml:space="preserve"> szczegółowe uwagi</w:t>
      </w:r>
      <w:r>
        <w:rPr>
          <w:rFonts w:ascii="Arial" w:hAnsi="Arial" w:cs="Arial"/>
          <w:i/>
          <w:spacing w:val="20"/>
        </w:rPr>
        <w:br/>
        <w:t xml:space="preserve">na podstawie </w:t>
      </w:r>
      <w:r w:rsidR="00CA5C8F" w:rsidRPr="00807C2A">
        <w:rPr>
          <w:rFonts w:ascii="Arial" w:hAnsi="Arial" w:cs="Arial"/>
          <w:i/>
          <w:spacing w:val="20"/>
        </w:rPr>
        <w:t>artykułu ks</w:t>
      </w:r>
      <w:r w:rsidR="004B5FB8" w:rsidRPr="00807C2A">
        <w:rPr>
          <w:rFonts w:ascii="Arial" w:hAnsi="Arial" w:cs="Arial"/>
          <w:i/>
          <w:spacing w:val="20"/>
        </w:rPr>
        <w:t>.</w:t>
      </w:r>
      <w:r>
        <w:rPr>
          <w:rFonts w:ascii="Arial" w:hAnsi="Arial" w:cs="Arial"/>
          <w:i/>
          <w:spacing w:val="20"/>
        </w:rPr>
        <w:t> </w:t>
      </w:r>
      <w:r w:rsidR="00CA5C8F" w:rsidRPr="00807C2A">
        <w:rPr>
          <w:rFonts w:ascii="Arial" w:hAnsi="Arial" w:cs="Arial"/>
          <w:i/>
          <w:spacing w:val="20"/>
        </w:rPr>
        <w:t>bpa Stefana Cichego</w:t>
      </w:r>
    </w:p>
    <w:p w14:paraId="2368C320" w14:textId="56487F43" w:rsidR="00CA5C8F" w:rsidRPr="00807C2A" w:rsidRDefault="00CA5C8F" w:rsidP="004B5FB8">
      <w:pPr>
        <w:tabs>
          <w:tab w:val="left" w:pos="-720"/>
        </w:tabs>
        <w:suppressAutoHyphens/>
        <w:jc w:val="center"/>
        <w:rPr>
          <w:rFonts w:ascii="Arial" w:hAnsi="Arial" w:cs="Arial"/>
          <w:i/>
          <w:spacing w:val="20"/>
          <w:sz w:val="22"/>
        </w:rPr>
      </w:pPr>
      <w:r w:rsidRPr="00531BCE">
        <w:rPr>
          <w:rFonts w:ascii="Arial" w:hAnsi="Arial" w:cs="Arial"/>
          <w:i/>
          <w:spacing w:val="20"/>
          <w:sz w:val="22"/>
        </w:rPr>
        <w:t>http://www.kkbids.episkopat.pl/anamnesis/30/7.htm</w:t>
      </w:r>
    </w:p>
    <w:bookmarkEnd w:id="221"/>
    <w:p w14:paraId="051275F3" w14:textId="77777777" w:rsidR="00CA5C8F" w:rsidRPr="004B5FB8" w:rsidRDefault="002E09EE" w:rsidP="00CA5C8F">
      <w:pPr>
        <w:tabs>
          <w:tab w:val="left" w:pos="-720"/>
        </w:tabs>
        <w:suppressAutoHyphens/>
        <w:jc w:val="both"/>
        <w:rPr>
          <w:rFonts w:ascii="Arial" w:hAnsi="Arial" w:cs="Arial"/>
          <w:b/>
          <w:spacing w:val="-3"/>
        </w:rPr>
      </w:pPr>
      <w:r>
        <w:rPr>
          <w:rFonts w:ascii="Arial" w:hAnsi="Arial" w:cs="Arial"/>
          <w:b/>
          <w:spacing w:val="-3"/>
        </w:rPr>
        <w:br w:type="page"/>
      </w:r>
      <w:bookmarkStart w:id="222" w:name="_Hlk100064981"/>
      <w:r w:rsidR="00CA5C8F" w:rsidRPr="004B5FB8">
        <w:rPr>
          <w:rFonts w:ascii="Arial" w:hAnsi="Arial" w:cs="Arial"/>
          <w:b/>
          <w:spacing w:val="-3"/>
        </w:rPr>
        <w:lastRenderedPageBreak/>
        <w:t>Procesja wejścia i obrzędy wstępne</w:t>
      </w:r>
    </w:p>
    <w:p w14:paraId="30439E28" w14:textId="77777777" w:rsidR="00CA5C8F" w:rsidRPr="00A83453" w:rsidRDefault="00CA5C8F" w:rsidP="00CA5C8F">
      <w:pPr>
        <w:tabs>
          <w:tab w:val="left" w:pos="-720"/>
        </w:tabs>
        <w:suppressAutoHyphens/>
        <w:jc w:val="both"/>
        <w:rPr>
          <w:rFonts w:ascii="Arial" w:hAnsi="Arial" w:cs="Arial"/>
          <w:spacing w:val="-3"/>
          <w:sz w:val="12"/>
        </w:rPr>
      </w:pPr>
    </w:p>
    <w:p w14:paraId="2D1724D2" w14:textId="685200C0"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Biskup ubrany w szaty liturgiczne udaje się do ołtarza</w:t>
      </w:r>
      <w:r w:rsidR="004B5FB8">
        <w:rPr>
          <w:rFonts w:ascii="Arial" w:hAnsi="Arial" w:cs="Arial"/>
          <w:spacing w:val="-3"/>
        </w:rPr>
        <w:t xml:space="preserve"> wraz z usługującymi. Na głowie</w:t>
      </w:r>
      <w:r w:rsidR="004B5FB8">
        <w:rPr>
          <w:rFonts w:ascii="Arial" w:hAnsi="Arial" w:cs="Arial"/>
          <w:spacing w:val="-3"/>
        </w:rPr>
        <w:br/>
      </w:r>
      <w:r w:rsidRPr="004B5FB8">
        <w:rPr>
          <w:rFonts w:ascii="Arial" w:hAnsi="Arial" w:cs="Arial"/>
          <w:spacing w:val="-3"/>
        </w:rPr>
        <w:t xml:space="preserve">ma mitrę, a w ręku pastorał. Po przybyciu do prezbiterium wszyscy kolejno oddają cześć ołtarzowi przez skłon głowy, a gdy w pobliżu ołtarza jest tabernakulum z Najświętszym Sakramentem </w:t>
      </w:r>
      <w:r w:rsidR="00531BCE">
        <w:rPr>
          <w:rFonts w:ascii="Arial" w:hAnsi="Arial" w:cs="Arial"/>
          <w:spacing w:val="-3"/>
        </w:rPr>
        <w:t>–</w:t>
      </w:r>
      <w:r w:rsidRPr="004B5FB8">
        <w:rPr>
          <w:rFonts w:ascii="Arial" w:hAnsi="Arial" w:cs="Arial"/>
          <w:spacing w:val="-3"/>
        </w:rPr>
        <w:t xml:space="preserve"> przez przyklęknięcie. Ministranci czynią to parami, a biskup najpierw oddaje pastorał i mitrę, następnie wraz z diakonami czyni głęboki ukłon lub przyklęka, zbliża się do ołtarza i całuje go razem z nimi. Okadzenie ołtarza dokonuje się bez mitry.</w:t>
      </w:r>
    </w:p>
    <w:p w14:paraId="6BEC6048" w14:textId="77777777" w:rsidR="004B5FB8" w:rsidRDefault="004B5FB8" w:rsidP="00CA5C8F">
      <w:pPr>
        <w:tabs>
          <w:tab w:val="left" w:pos="-720"/>
        </w:tabs>
        <w:suppressAutoHyphens/>
        <w:jc w:val="both"/>
        <w:rPr>
          <w:rFonts w:ascii="Arial" w:hAnsi="Arial" w:cs="Arial"/>
          <w:spacing w:val="-3"/>
          <w:sz w:val="36"/>
        </w:rPr>
      </w:pPr>
    </w:p>
    <w:p w14:paraId="66369BBF" w14:textId="77777777" w:rsidR="00CA5C8F" w:rsidRPr="004B5FB8" w:rsidRDefault="00CA5C8F" w:rsidP="00CA5C8F">
      <w:pPr>
        <w:tabs>
          <w:tab w:val="left" w:pos="-720"/>
        </w:tabs>
        <w:suppressAutoHyphens/>
        <w:jc w:val="both"/>
        <w:rPr>
          <w:rFonts w:ascii="Arial" w:hAnsi="Arial" w:cs="Arial"/>
          <w:b/>
          <w:spacing w:val="-3"/>
        </w:rPr>
      </w:pPr>
      <w:r w:rsidRPr="004B5FB8">
        <w:rPr>
          <w:rFonts w:ascii="Arial" w:hAnsi="Arial" w:cs="Arial"/>
          <w:b/>
          <w:spacing w:val="-3"/>
        </w:rPr>
        <w:t>Liturgia słowa</w:t>
      </w:r>
    </w:p>
    <w:p w14:paraId="5801D650" w14:textId="77777777" w:rsidR="00CA5C8F" w:rsidRPr="00A83453" w:rsidRDefault="00CA5C8F" w:rsidP="00CA5C8F">
      <w:pPr>
        <w:tabs>
          <w:tab w:val="left" w:pos="-720"/>
        </w:tabs>
        <w:suppressAutoHyphens/>
        <w:jc w:val="both"/>
        <w:rPr>
          <w:rFonts w:ascii="Arial" w:hAnsi="Arial" w:cs="Arial"/>
          <w:spacing w:val="-3"/>
          <w:sz w:val="12"/>
        </w:rPr>
      </w:pPr>
    </w:p>
    <w:p w14:paraId="5987926D" w14:textId="77777777"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W czasie czytań biskup ma nałożoną mitrę. W cz</w:t>
      </w:r>
      <w:r w:rsidR="004B5FB8">
        <w:rPr>
          <w:rFonts w:ascii="Arial" w:hAnsi="Arial" w:cs="Arial"/>
          <w:spacing w:val="-3"/>
        </w:rPr>
        <w:t xml:space="preserve">asie </w:t>
      </w:r>
      <w:r w:rsidR="00752D05">
        <w:rPr>
          <w:rFonts w:ascii="Arial" w:hAnsi="Arial" w:cs="Arial"/>
          <w:spacing w:val="-3"/>
        </w:rPr>
        <w:t>aklamacji przed Ewangelią</w:t>
      </w:r>
      <w:r w:rsidR="004B5FB8">
        <w:rPr>
          <w:rFonts w:ascii="Arial" w:hAnsi="Arial" w:cs="Arial"/>
          <w:spacing w:val="-3"/>
        </w:rPr>
        <w:t xml:space="preserve"> siedząc</w:t>
      </w:r>
      <w:r w:rsidR="00752D05">
        <w:rPr>
          <w:rFonts w:ascii="Arial" w:hAnsi="Arial" w:cs="Arial"/>
          <w:spacing w:val="-3"/>
        </w:rPr>
        <w:t xml:space="preserve"> </w:t>
      </w:r>
      <w:r w:rsidRPr="004B5FB8">
        <w:rPr>
          <w:rFonts w:ascii="Arial" w:hAnsi="Arial" w:cs="Arial"/>
          <w:spacing w:val="-3"/>
        </w:rPr>
        <w:t>z nałożoną mitrą, nakłada kadzidło i udziela błogosławieństwa diakonowi, względnie koncelebrującemu kapłanowi, który został wy</w:t>
      </w:r>
      <w:r w:rsidR="004B5FB8">
        <w:rPr>
          <w:rFonts w:ascii="Arial" w:hAnsi="Arial" w:cs="Arial"/>
          <w:spacing w:val="-3"/>
        </w:rPr>
        <w:t>znaczony do czytania Ewangelii.</w:t>
      </w:r>
      <w:r w:rsidR="004B5FB8">
        <w:rPr>
          <w:rFonts w:ascii="Arial" w:hAnsi="Arial" w:cs="Arial"/>
          <w:spacing w:val="-3"/>
        </w:rPr>
        <w:br/>
      </w:r>
      <w:r w:rsidRPr="004B5FB8">
        <w:rPr>
          <w:rFonts w:ascii="Arial" w:hAnsi="Arial" w:cs="Arial"/>
          <w:spacing w:val="-3"/>
        </w:rPr>
        <w:t>Na Ewangelię biskup zdejmuje mitrę, a przyjmuje pastorał. Po Ewangelii otrzymuje mitrę</w:t>
      </w:r>
      <w:r w:rsidR="004B5FB8">
        <w:rPr>
          <w:rFonts w:ascii="Arial" w:hAnsi="Arial" w:cs="Arial"/>
          <w:spacing w:val="-3"/>
        </w:rPr>
        <w:br/>
      </w:r>
      <w:r w:rsidRPr="004B5FB8">
        <w:rPr>
          <w:rFonts w:ascii="Arial" w:hAnsi="Arial" w:cs="Arial"/>
          <w:spacing w:val="-3"/>
        </w:rPr>
        <w:t>i trzymając pastorał, głosi homilię. Po homilii zachowuje się chwilę milczenia. Jeśli biskup nie mówi homilii, również pozostaje w mitrze.</w:t>
      </w:r>
    </w:p>
    <w:p w14:paraId="410957DC" w14:textId="51874A3F"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Po chwili milczenia</w:t>
      </w:r>
      <w:r w:rsidR="00C17554">
        <w:rPr>
          <w:rFonts w:ascii="Arial" w:hAnsi="Arial" w:cs="Arial"/>
          <w:spacing w:val="-3"/>
        </w:rPr>
        <w:t xml:space="preserve"> następującej</w:t>
      </w:r>
      <w:r w:rsidRPr="004B5FB8">
        <w:rPr>
          <w:rFonts w:ascii="Arial" w:hAnsi="Arial" w:cs="Arial"/>
          <w:spacing w:val="-3"/>
        </w:rPr>
        <w:t xml:space="preserve"> po homilii bis</w:t>
      </w:r>
      <w:r w:rsidR="00C17554">
        <w:rPr>
          <w:rFonts w:ascii="Arial" w:hAnsi="Arial" w:cs="Arial"/>
          <w:spacing w:val="-3"/>
        </w:rPr>
        <w:t>kup zdejmuje mitrę</w:t>
      </w:r>
      <w:r w:rsidR="002E561F">
        <w:rPr>
          <w:rFonts w:ascii="Arial" w:hAnsi="Arial" w:cs="Arial"/>
          <w:spacing w:val="-3"/>
        </w:rPr>
        <w:t xml:space="preserve"> –</w:t>
      </w:r>
      <w:r w:rsidR="00C17554">
        <w:rPr>
          <w:rFonts w:ascii="Arial" w:hAnsi="Arial" w:cs="Arial"/>
          <w:spacing w:val="-3"/>
        </w:rPr>
        <w:t xml:space="preserve"> zarówno</w:t>
      </w:r>
      <w:r w:rsidR="006E7DFB">
        <w:rPr>
          <w:rFonts w:ascii="Arial" w:hAnsi="Arial" w:cs="Arial"/>
          <w:spacing w:val="-3"/>
        </w:rPr>
        <w:t xml:space="preserve"> </w:t>
      </w:r>
      <w:r w:rsidR="00C17554">
        <w:rPr>
          <w:rFonts w:ascii="Arial" w:hAnsi="Arial" w:cs="Arial"/>
          <w:spacing w:val="-3"/>
        </w:rPr>
        <w:t xml:space="preserve">gdy </w:t>
      </w:r>
      <w:r w:rsidRPr="004B5FB8">
        <w:rPr>
          <w:rFonts w:ascii="Arial" w:hAnsi="Arial" w:cs="Arial"/>
          <w:spacing w:val="-3"/>
        </w:rPr>
        <w:t>ma</w:t>
      </w:r>
      <w:r w:rsidR="00C17554">
        <w:rPr>
          <w:rFonts w:ascii="Arial" w:hAnsi="Arial" w:cs="Arial"/>
          <w:spacing w:val="-3"/>
        </w:rPr>
        <w:t xml:space="preserve"> </w:t>
      </w:r>
      <w:r w:rsidRPr="004B5FB8">
        <w:rPr>
          <w:rFonts w:ascii="Arial" w:hAnsi="Arial" w:cs="Arial"/>
          <w:spacing w:val="-3"/>
        </w:rPr>
        <w:t xml:space="preserve">być odmawiane </w:t>
      </w:r>
      <w:r w:rsidR="00C17554">
        <w:rPr>
          <w:rFonts w:ascii="Arial" w:hAnsi="Arial" w:cs="Arial"/>
          <w:spacing w:val="-3"/>
        </w:rPr>
        <w:t>Credo</w:t>
      </w:r>
      <w:r w:rsidRPr="004B5FB8">
        <w:rPr>
          <w:rFonts w:ascii="Arial" w:hAnsi="Arial" w:cs="Arial"/>
          <w:spacing w:val="-3"/>
        </w:rPr>
        <w:t>, jak i przed modlitwą powszechną.</w:t>
      </w:r>
    </w:p>
    <w:p w14:paraId="1E7C5ADB" w14:textId="2CEB0CBD"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 xml:space="preserve">Po skończonym </w:t>
      </w:r>
      <w:r w:rsidR="00C17554">
        <w:rPr>
          <w:rFonts w:ascii="Arial" w:hAnsi="Arial" w:cs="Arial"/>
          <w:spacing w:val="-3"/>
        </w:rPr>
        <w:t>w</w:t>
      </w:r>
      <w:r w:rsidRPr="004B5FB8">
        <w:rPr>
          <w:rFonts w:ascii="Arial" w:hAnsi="Arial" w:cs="Arial"/>
          <w:spacing w:val="-3"/>
        </w:rPr>
        <w:t>yznaniu wiary (jeśli jest przewidziane w celebracji) biskup wprowadza do modlitwy powszechnej (bez mitr</w:t>
      </w:r>
      <w:r w:rsidR="00C17554">
        <w:rPr>
          <w:rFonts w:ascii="Arial" w:hAnsi="Arial" w:cs="Arial"/>
          <w:spacing w:val="-3"/>
        </w:rPr>
        <w:t>y i pastorału). Na zakończenie,</w:t>
      </w:r>
      <w:r w:rsidR="006E14E6">
        <w:rPr>
          <w:rFonts w:ascii="Arial" w:hAnsi="Arial" w:cs="Arial"/>
          <w:spacing w:val="-3"/>
        </w:rPr>
        <w:t xml:space="preserve"> </w:t>
      </w:r>
      <w:r w:rsidRPr="004B5FB8">
        <w:rPr>
          <w:rFonts w:ascii="Arial" w:hAnsi="Arial" w:cs="Arial"/>
          <w:spacing w:val="-3"/>
        </w:rPr>
        <w:t>mając rozłożone ręce, kończy modlitwę powszechną odpowiednią oracją.</w:t>
      </w:r>
    </w:p>
    <w:p w14:paraId="23B6456C" w14:textId="77777777" w:rsidR="002E3B8F" w:rsidRPr="004B5FB8" w:rsidRDefault="002E3B8F" w:rsidP="00CA5C8F">
      <w:pPr>
        <w:tabs>
          <w:tab w:val="left" w:pos="-720"/>
        </w:tabs>
        <w:suppressAutoHyphens/>
        <w:jc w:val="both"/>
        <w:rPr>
          <w:rFonts w:ascii="Arial" w:hAnsi="Arial" w:cs="Arial"/>
          <w:b/>
          <w:spacing w:val="-3"/>
          <w:sz w:val="36"/>
          <w:szCs w:val="36"/>
        </w:rPr>
      </w:pPr>
    </w:p>
    <w:p w14:paraId="22920D1D" w14:textId="77777777" w:rsidR="00CA5C8F" w:rsidRPr="004B5FB8" w:rsidRDefault="00CA5C8F" w:rsidP="00CA5C8F">
      <w:pPr>
        <w:tabs>
          <w:tab w:val="left" w:pos="-720"/>
        </w:tabs>
        <w:suppressAutoHyphens/>
        <w:jc w:val="both"/>
        <w:rPr>
          <w:rFonts w:ascii="Arial" w:hAnsi="Arial" w:cs="Arial"/>
          <w:b/>
          <w:spacing w:val="-3"/>
        </w:rPr>
      </w:pPr>
      <w:r w:rsidRPr="004B5FB8">
        <w:rPr>
          <w:rFonts w:ascii="Arial" w:hAnsi="Arial" w:cs="Arial"/>
          <w:b/>
          <w:spacing w:val="-3"/>
        </w:rPr>
        <w:t>Liturgia Eucharystii</w:t>
      </w:r>
    </w:p>
    <w:p w14:paraId="580DD2F2" w14:textId="77777777" w:rsidR="00CA5C8F" w:rsidRPr="00A83453" w:rsidRDefault="00CA5C8F" w:rsidP="00CA5C8F">
      <w:pPr>
        <w:tabs>
          <w:tab w:val="left" w:pos="-720"/>
        </w:tabs>
        <w:suppressAutoHyphens/>
        <w:jc w:val="both"/>
        <w:rPr>
          <w:rFonts w:ascii="Arial" w:hAnsi="Arial" w:cs="Arial"/>
          <w:spacing w:val="-3"/>
          <w:sz w:val="12"/>
        </w:rPr>
      </w:pPr>
    </w:p>
    <w:p w14:paraId="25627DB6" w14:textId="4375DC4B" w:rsidR="001C41CE"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 xml:space="preserve">Po modlitwie powszechnej biskup siada i otrzymuje mitrę. W tym czasie diakoni przygotowują ołtarz. Jeśli </w:t>
      </w:r>
      <w:r w:rsidR="00EA4114">
        <w:rPr>
          <w:rFonts w:ascii="Arial" w:hAnsi="Arial" w:cs="Arial"/>
          <w:spacing w:val="-3"/>
        </w:rPr>
        <w:t>jest przewidziana</w:t>
      </w:r>
      <w:r w:rsidRPr="004B5FB8">
        <w:rPr>
          <w:rFonts w:ascii="Arial" w:hAnsi="Arial" w:cs="Arial"/>
          <w:spacing w:val="-3"/>
        </w:rPr>
        <w:t xml:space="preserve"> procesj</w:t>
      </w:r>
      <w:r w:rsidR="00EA4114">
        <w:rPr>
          <w:rFonts w:ascii="Arial" w:hAnsi="Arial" w:cs="Arial"/>
          <w:spacing w:val="-3"/>
        </w:rPr>
        <w:t>a</w:t>
      </w:r>
      <w:r w:rsidRPr="004B5FB8">
        <w:rPr>
          <w:rFonts w:ascii="Arial" w:hAnsi="Arial" w:cs="Arial"/>
          <w:spacing w:val="-3"/>
        </w:rPr>
        <w:t xml:space="preserve"> z darami </w:t>
      </w:r>
      <w:r w:rsidR="006E14E6">
        <w:rPr>
          <w:rFonts w:ascii="Arial" w:hAnsi="Arial" w:cs="Arial"/>
          <w:spacing w:val="-3"/>
        </w:rPr>
        <w:t>[</w:t>
      </w:r>
      <w:r w:rsidRPr="004B5FB8">
        <w:rPr>
          <w:rFonts w:ascii="Arial" w:hAnsi="Arial" w:cs="Arial"/>
          <w:spacing w:val="-3"/>
        </w:rPr>
        <w:t>co jest pożądane w czasie takiej Mszy świętej</w:t>
      </w:r>
      <w:r w:rsidR="006E14E6">
        <w:rPr>
          <w:rFonts w:ascii="Arial" w:hAnsi="Arial" w:cs="Arial"/>
          <w:spacing w:val="-3"/>
        </w:rPr>
        <w:t>]</w:t>
      </w:r>
      <w:r w:rsidRPr="004B5FB8">
        <w:rPr>
          <w:rFonts w:ascii="Arial" w:hAnsi="Arial" w:cs="Arial"/>
          <w:spacing w:val="-3"/>
        </w:rPr>
        <w:t>, biskup wychodzi w mitr</w:t>
      </w:r>
      <w:r w:rsidR="001C41CE">
        <w:rPr>
          <w:rFonts w:ascii="Arial" w:hAnsi="Arial" w:cs="Arial"/>
          <w:spacing w:val="-3"/>
        </w:rPr>
        <w:t>ze przed ołtarz wraz diakonami.</w:t>
      </w:r>
    </w:p>
    <w:p w14:paraId="4E7D62E4" w14:textId="25753190" w:rsidR="001C41CE"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Biskup przyjmuje dary od przynoszących i prz</w:t>
      </w:r>
      <w:r w:rsidR="001C41CE">
        <w:rPr>
          <w:rFonts w:ascii="Arial" w:hAnsi="Arial" w:cs="Arial"/>
          <w:spacing w:val="-3"/>
        </w:rPr>
        <w:t>ekazuje je diakonom. Ci zanoszą</w:t>
      </w:r>
      <w:r w:rsidR="001C41CE">
        <w:rPr>
          <w:rFonts w:ascii="Arial" w:hAnsi="Arial" w:cs="Arial"/>
          <w:spacing w:val="-3"/>
        </w:rPr>
        <w:br/>
      </w:r>
      <w:r w:rsidRPr="004B5FB8">
        <w:rPr>
          <w:rFonts w:ascii="Arial" w:hAnsi="Arial" w:cs="Arial"/>
          <w:spacing w:val="-3"/>
        </w:rPr>
        <w:t xml:space="preserve">chleb i wino (do celebracji eucharystycznej) </w:t>
      </w:r>
      <w:r w:rsidR="001C41CE">
        <w:rPr>
          <w:rFonts w:ascii="Arial" w:hAnsi="Arial" w:cs="Arial"/>
          <w:spacing w:val="-3"/>
        </w:rPr>
        <w:t>na ołtarz. Inne dary zanosi się</w:t>
      </w:r>
      <w:r w:rsidR="006E14E6">
        <w:rPr>
          <w:rFonts w:ascii="Arial" w:hAnsi="Arial" w:cs="Arial"/>
          <w:spacing w:val="-3"/>
        </w:rPr>
        <w:t xml:space="preserve"> </w:t>
      </w:r>
      <w:r w:rsidRPr="004B5FB8">
        <w:rPr>
          <w:rFonts w:ascii="Arial" w:hAnsi="Arial" w:cs="Arial"/>
          <w:spacing w:val="-3"/>
        </w:rPr>
        <w:t>w odpowiednie, wcześniej przewidziane miej</w:t>
      </w:r>
      <w:r w:rsidR="001C41CE">
        <w:rPr>
          <w:rFonts w:ascii="Arial" w:hAnsi="Arial" w:cs="Arial"/>
          <w:spacing w:val="-3"/>
        </w:rPr>
        <w:t>sce</w:t>
      </w:r>
      <w:r w:rsidR="00EA4114">
        <w:rPr>
          <w:rFonts w:ascii="Arial" w:hAnsi="Arial" w:cs="Arial"/>
          <w:spacing w:val="-3"/>
        </w:rPr>
        <w:t xml:space="preserve"> – m</w:t>
      </w:r>
      <w:r w:rsidR="001C41CE">
        <w:rPr>
          <w:rFonts w:ascii="Arial" w:hAnsi="Arial" w:cs="Arial"/>
          <w:spacing w:val="-3"/>
        </w:rPr>
        <w:t>oże to być mały stoliczek</w:t>
      </w:r>
      <w:r w:rsidR="00EA4114">
        <w:rPr>
          <w:rFonts w:ascii="Arial" w:hAnsi="Arial" w:cs="Arial"/>
          <w:spacing w:val="-3"/>
        </w:rPr>
        <w:t xml:space="preserve"> </w:t>
      </w:r>
      <w:r w:rsidRPr="004B5FB8">
        <w:rPr>
          <w:rFonts w:ascii="Arial" w:hAnsi="Arial" w:cs="Arial"/>
          <w:spacing w:val="-3"/>
        </w:rPr>
        <w:t xml:space="preserve">przed ołtarzem lub </w:t>
      </w:r>
      <w:r w:rsidR="004B5FB8">
        <w:rPr>
          <w:rFonts w:ascii="Arial" w:hAnsi="Arial" w:cs="Arial"/>
          <w:spacing w:val="-3"/>
        </w:rPr>
        <w:t>obok niego. Biskup wraz</w:t>
      </w:r>
      <w:r w:rsidR="001C41CE">
        <w:rPr>
          <w:rFonts w:ascii="Arial" w:hAnsi="Arial" w:cs="Arial"/>
          <w:spacing w:val="-3"/>
        </w:rPr>
        <w:t xml:space="preserve"> </w:t>
      </w:r>
      <w:r w:rsidRPr="004B5FB8">
        <w:rPr>
          <w:rFonts w:ascii="Arial" w:hAnsi="Arial" w:cs="Arial"/>
          <w:spacing w:val="-3"/>
        </w:rPr>
        <w:t>z diakonami zbliża s</w:t>
      </w:r>
      <w:r w:rsidR="001C41CE">
        <w:rPr>
          <w:rFonts w:ascii="Arial" w:hAnsi="Arial" w:cs="Arial"/>
          <w:spacing w:val="-3"/>
        </w:rPr>
        <w:t>ię do ołtarza i zdejmuje mitrę.</w:t>
      </w:r>
    </w:p>
    <w:p w14:paraId="3B47B260" w14:textId="35B5BCA2"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 xml:space="preserve">Jeden z diakonów podaje biskupowi patenę i rozpoczyna się właściwy obrzęd, podczas którego diakon wykonuje swoje </w:t>
      </w:r>
      <w:r w:rsidR="00EA4114" w:rsidRPr="004B5FB8">
        <w:rPr>
          <w:rFonts w:ascii="Arial" w:hAnsi="Arial" w:cs="Arial"/>
          <w:spacing w:val="-3"/>
        </w:rPr>
        <w:t xml:space="preserve">zwyczajne </w:t>
      </w:r>
      <w:r w:rsidRPr="004B5FB8">
        <w:rPr>
          <w:rFonts w:ascii="Arial" w:hAnsi="Arial" w:cs="Arial"/>
          <w:spacing w:val="-3"/>
        </w:rPr>
        <w:t>czynności. Po skończonej modlitwie nad darami diakon zdejmuje biskupowi piuskę</w:t>
      </w:r>
      <w:r w:rsidR="001C41CE">
        <w:rPr>
          <w:rFonts w:ascii="Arial" w:hAnsi="Arial" w:cs="Arial"/>
          <w:spacing w:val="-3"/>
        </w:rPr>
        <w:t xml:space="preserve"> </w:t>
      </w:r>
      <w:r w:rsidRPr="004B5FB8">
        <w:rPr>
          <w:rFonts w:ascii="Arial" w:hAnsi="Arial" w:cs="Arial"/>
          <w:spacing w:val="-3"/>
        </w:rPr>
        <w:t>i podaje ministrantowi na tackę.</w:t>
      </w:r>
    </w:p>
    <w:p w14:paraId="4892D5C8" w14:textId="77777777"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Po skończonej Komunii biskup wraca do katedry,</w:t>
      </w:r>
      <w:r w:rsidR="000162BD">
        <w:rPr>
          <w:rFonts w:ascii="Arial" w:hAnsi="Arial" w:cs="Arial"/>
          <w:spacing w:val="-3"/>
        </w:rPr>
        <w:t xml:space="preserve"> sam nakłada piuskę lub zakłada</w:t>
      </w:r>
      <w:r w:rsidR="000162BD">
        <w:rPr>
          <w:rFonts w:ascii="Arial" w:hAnsi="Arial" w:cs="Arial"/>
          <w:spacing w:val="-3"/>
        </w:rPr>
        <w:br/>
      </w:r>
      <w:r w:rsidRPr="004B5FB8">
        <w:rPr>
          <w:rFonts w:ascii="Arial" w:hAnsi="Arial" w:cs="Arial"/>
          <w:spacing w:val="-3"/>
        </w:rPr>
        <w:t xml:space="preserve">mu ją diakon. </w:t>
      </w:r>
    </w:p>
    <w:p w14:paraId="44202961" w14:textId="77777777" w:rsidR="00CA5C8F" w:rsidRPr="004B5FB8" w:rsidRDefault="00CA5C8F" w:rsidP="00CA5C8F">
      <w:pPr>
        <w:tabs>
          <w:tab w:val="left" w:pos="-720"/>
        </w:tabs>
        <w:suppressAutoHyphens/>
        <w:jc w:val="both"/>
        <w:rPr>
          <w:rFonts w:ascii="Arial" w:hAnsi="Arial" w:cs="Arial"/>
          <w:spacing w:val="-3"/>
          <w:sz w:val="36"/>
          <w:szCs w:val="36"/>
        </w:rPr>
      </w:pPr>
    </w:p>
    <w:p w14:paraId="20E05245" w14:textId="77777777" w:rsidR="00CA5C8F" w:rsidRPr="004B5FB8" w:rsidRDefault="00CA5C8F" w:rsidP="00CA5C8F">
      <w:pPr>
        <w:tabs>
          <w:tab w:val="left" w:pos="-720"/>
        </w:tabs>
        <w:suppressAutoHyphens/>
        <w:jc w:val="both"/>
        <w:rPr>
          <w:rFonts w:ascii="Arial" w:hAnsi="Arial" w:cs="Arial"/>
          <w:b/>
          <w:spacing w:val="-3"/>
        </w:rPr>
      </w:pPr>
      <w:r w:rsidRPr="004B5FB8">
        <w:rPr>
          <w:rFonts w:ascii="Arial" w:hAnsi="Arial" w:cs="Arial"/>
          <w:b/>
          <w:spacing w:val="-3"/>
        </w:rPr>
        <w:t>Obrzędy zakończenia</w:t>
      </w:r>
    </w:p>
    <w:p w14:paraId="58C0E759" w14:textId="77777777" w:rsidR="00CA5C8F" w:rsidRPr="00A83453" w:rsidRDefault="00CA5C8F" w:rsidP="00CA5C8F">
      <w:pPr>
        <w:tabs>
          <w:tab w:val="left" w:pos="-720"/>
        </w:tabs>
        <w:suppressAutoHyphens/>
        <w:jc w:val="both"/>
        <w:rPr>
          <w:rFonts w:ascii="Arial" w:hAnsi="Arial" w:cs="Arial"/>
          <w:spacing w:val="-3"/>
          <w:sz w:val="12"/>
        </w:rPr>
      </w:pPr>
    </w:p>
    <w:p w14:paraId="7B7829B4" w14:textId="77777777" w:rsidR="001C41CE" w:rsidRDefault="00CA5C8F" w:rsidP="00C17554">
      <w:pPr>
        <w:tabs>
          <w:tab w:val="left" w:pos="-720"/>
        </w:tabs>
        <w:suppressAutoHyphens/>
        <w:ind w:firstLine="426"/>
        <w:jc w:val="both"/>
        <w:rPr>
          <w:rFonts w:ascii="Arial" w:hAnsi="Arial" w:cs="Arial"/>
          <w:spacing w:val="-3"/>
        </w:rPr>
      </w:pPr>
      <w:r w:rsidRPr="006E7DFB">
        <w:rPr>
          <w:rFonts w:ascii="Arial" w:hAnsi="Arial" w:cs="Arial"/>
        </w:rPr>
        <w:t>Przed błogosławieństwem biskup otrzymuje mitrę i rozpoczyna obrzęd błogosławieństwa</w:t>
      </w:r>
      <w:r w:rsidRPr="004B5FB8">
        <w:rPr>
          <w:rFonts w:ascii="Arial" w:hAnsi="Arial" w:cs="Arial"/>
          <w:spacing w:val="-3"/>
        </w:rPr>
        <w:t xml:space="preserve"> końcowego. Może ono mieć formę błogosł</w:t>
      </w:r>
      <w:r w:rsidR="004B5FB8">
        <w:rPr>
          <w:rFonts w:ascii="Arial" w:hAnsi="Arial" w:cs="Arial"/>
          <w:spacing w:val="-3"/>
        </w:rPr>
        <w:t>awieństwa uroczystego (potrójne</w:t>
      </w:r>
      <w:r w:rsidR="001C41CE">
        <w:rPr>
          <w:rFonts w:ascii="Arial" w:hAnsi="Arial" w:cs="Arial"/>
          <w:spacing w:val="-3"/>
        </w:rPr>
        <w:t xml:space="preserve"> </w:t>
      </w:r>
      <w:r w:rsidRPr="004B5FB8">
        <w:rPr>
          <w:rFonts w:ascii="Arial" w:hAnsi="Arial" w:cs="Arial"/>
          <w:spacing w:val="-3"/>
        </w:rPr>
        <w:t>z wyciągniętymi rękami), mod</w:t>
      </w:r>
      <w:r w:rsidR="001C41CE">
        <w:rPr>
          <w:rFonts w:ascii="Arial" w:hAnsi="Arial" w:cs="Arial"/>
          <w:spacing w:val="-3"/>
        </w:rPr>
        <w:t>litwy nad ludem lub biskupiego.</w:t>
      </w:r>
    </w:p>
    <w:p w14:paraId="4BE4DF91" w14:textId="1328F346" w:rsidR="00CA5C8F" w:rsidRPr="004B5FB8" w:rsidRDefault="00CA5C8F" w:rsidP="00C17554">
      <w:pPr>
        <w:tabs>
          <w:tab w:val="left" w:pos="-720"/>
        </w:tabs>
        <w:suppressAutoHyphens/>
        <w:ind w:firstLine="426"/>
        <w:jc w:val="both"/>
        <w:rPr>
          <w:rFonts w:ascii="Arial" w:hAnsi="Arial" w:cs="Arial"/>
          <w:spacing w:val="-3"/>
        </w:rPr>
      </w:pPr>
      <w:r w:rsidRPr="004B5FB8">
        <w:rPr>
          <w:rFonts w:ascii="Arial" w:hAnsi="Arial" w:cs="Arial"/>
          <w:spacing w:val="-3"/>
        </w:rPr>
        <w:t xml:space="preserve">Przed samym aktem błogosławieństwa biskup otrzymuje pastorał i kreśli potrójny znak krzyża nad zgromadzonymi. Jeśli biskup udziela </w:t>
      </w:r>
      <w:r w:rsidR="001C41CE">
        <w:rPr>
          <w:rFonts w:ascii="Arial" w:hAnsi="Arial" w:cs="Arial"/>
          <w:spacing w:val="-3"/>
        </w:rPr>
        <w:t>błogosławieństwa apostolskiego,</w:t>
      </w:r>
      <w:r w:rsidR="001C41CE">
        <w:rPr>
          <w:rFonts w:ascii="Arial" w:hAnsi="Arial" w:cs="Arial"/>
          <w:spacing w:val="-3"/>
        </w:rPr>
        <w:br/>
      </w:r>
      <w:r w:rsidRPr="004B5FB8">
        <w:rPr>
          <w:rFonts w:ascii="Arial" w:hAnsi="Arial" w:cs="Arial"/>
          <w:spacing w:val="-3"/>
        </w:rPr>
        <w:t>w przewidzianych przez prawo kanoniczne</w:t>
      </w:r>
      <w:r w:rsidR="001C41CE">
        <w:rPr>
          <w:rFonts w:ascii="Arial" w:hAnsi="Arial" w:cs="Arial"/>
          <w:spacing w:val="-3"/>
        </w:rPr>
        <w:t xml:space="preserve"> wypadkach, zapowiada to diakon</w:t>
      </w:r>
      <w:r w:rsidR="00EA4114">
        <w:rPr>
          <w:rFonts w:ascii="Arial" w:hAnsi="Arial" w:cs="Arial"/>
          <w:spacing w:val="-3"/>
        </w:rPr>
        <w:t xml:space="preserve"> </w:t>
      </w:r>
      <w:r w:rsidRPr="004B5FB8">
        <w:rPr>
          <w:rFonts w:ascii="Arial" w:hAnsi="Arial" w:cs="Arial"/>
          <w:spacing w:val="-3"/>
        </w:rPr>
        <w:t>jeszcze przed jego udzieleniem i informując o możliwości uzyskania odpustu zupełnego.</w:t>
      </w:r>
    </w:p>
    <w:bookmarkEnd w:id="222"/>
    <w:p w14:paraId="26619D36" w14:textId="77777777" w:rsidR="00CA5C8F" w:rsidRDefault="00CA5C8F" w:rsidP="00C17554">
      <w:pPr>
        <w:tabs>
          <w:tab w:val="left" w:pos="-720"/>
        </w:tabs>
        <w:suppressAutoHyphens/>
        <w:ind w:firstLine="426"/>
        <w:jc w:val="both"/>
        <w:rPr>
          <w:rFonts w:ascii="Times New Roman" w:hAnsi="Times New Roman"/>
          <w:spacing w:val="-3"/>
        </w:rPr>
      </w:pPr>
    </w:p>
    <w:p w14:paraId="09D8EACD" w14:textId="77777777" w:rsidR="00D40866" w:rsidRPr="00A263FA" w:rsidRDefault="002C50FA" w:rsidP="00D40866">
      <w:pPr>
        <w:widowControl/>
        <w:rPr>
          <w:rFonts w:ascii="Arial" w:hAnsi="Arial" w:cs="Arial"/>
          <w:sz w:val="2"/>
          <w:szCs w:val="2"/>
        </w:rPr>
      </w:pPr>
      <w:r>
        <w:rPr>
          <w:rFonts w:ascii="Times New Roman" w:hAnsi="Times New Roman"/>
          <w:spacing w:val="-3"/>
        </w:rPr>
        <w:br w:type="page"/>
      </w:r>
    </w:p>
    <w:p w14:paraId="61B46734" w14:textId="68CBF7D7" w:rsidR="002C50FA" w:rsidRPr="00A263FA" w:rsidRDefault="00A263FA" w:rsidP="00D40866">
      <w:pPr>
        <w:pStyle w:val="Nagwek3"/>
        <w:rPr>
          <w:rFonts w:ascii="Arial" w:hAnsi="Arial" w:cs="Arial"/>
          <w:sz w:val="28"/>
        </w:rPr>
      </w:pPr>
      <w:bookmarkStart w:id="223" w:name="_Toc286096086"/>
      <w:r>
        <w:rPr>
          <w:rFonts w:ascii="Arial" w:hAnsi="Arial" w:cs="Arial"/>
          <w:sz w:val="28"/>
        </w:rPr>
        <w:lastRenderedPageBreak/>
        <w:t xml:space="preserve">IX. </w:t>
      </w:r>
      <w:r w:rsidRPr="00A263FA">
        <w:rPr>
          <w:rFonts w:ascii="Arial" w:hAnsi="Arial" w:cs="Arial"/>
          <w:sz w:val="28"/>
        </w:rPr>
        <w:t>DODATEK</w:t>
      </w:r>
      <w:bookmarkEnd w:id="223"/>
    </w:p>
    <w:p w14:paraId="60E82096" w14:textId="77777777" w:rsidR="002C50FA" w:rsidRPr="0034454F" w:rsidRDefault="002C50FA">
      <w:pPr>
        <w:tabs>
          <w:tab w:val="left" w:pos="-720"/>
        </w:tabs>
        <w:suppressAutoHyphens/>
        <w:jc w:val="center"/>
        <w:rPr>
          <w:rFonts w:ascii="Arial" w:hAnsi="Arial" w:cs="Arial"/>
          <w:b/>
          <w:bCs/>
          <w:spacing w:val="-3"/>
          <w:sz w:val="2"/>
          <w:szCs w:val="16"/>
        </w:rPr>
      </w:pPr>
    </w:p>
    <w:p w14:paraId="44370D82" w14:textId="33F58921" w:rsidR="002C50FA" w:rsidRPr="009461F9" w:rsidRDefault="001C41CE" w:rsidP="00DC6222">
      <w:pPr>
        <w:pStyle w:val="Nagwek2"/>
      </w:pPr>
      <w:bookmarkStart w:id="224" w:name="_Toc65522088"/>
      <w:bookmarkStart w:id="225" w:name="_Toc286096087"/>
      <w:r w:rsidRPr="009461F9">
        <w:t xml:space="preserve">IX.1. </w:t>
      </w:r>
      <w:bookmarkStart w:id="226" w:name="_Hlk100065452"/>
      <w:r w:rsidR="006E7DFB">
        <w:t xml:space="preserve"> </w:t>
      </w:r>
      <w:r w:rsidRPr="009461F9">
        <w:t>PRZYKŁADOWE KOMENDY LITURGICZNE</w:t>
      </w:r>
      <w:bookmarkEnd w:id="224"/>
      <w:bookmarkEnd w:id="225"/>
      <w:bookmarkEnd w:id="226"/>
    </w:p>
    <w:p w14:paraId="0F0E071A" w14:textId="77777777" w:rsidR="002C50FA" w:rsidRPr="0034454F" w:rsidRDefault="002C50FA">
      <w:pPr>
        <w:pStyle w:val="Tekstprzypisukocoweg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rPr>
      </w:pPr>
    </w:p>
    <w:p w14:paraId="44844037" w14:textId="3D8378DD" w:rsidR="00EA4114" w:rsidRDefault="002C50FA" w:rsidP="009461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rPr>
      </w:pPr>
      <w:bookmarkStart w:id="227" w:name="_Hlk100065495"/>
      <w:r w:rsidRPr="009461F9">
        <w:rPr>
          <w:rFonts w:ascii="Arial" w:hAnsi="Arial" w:cs="Arial"/>
        </w:rPr>
        <w:t xml:space="preserve">Podczas liturgii często trzeba wydać jakieś polecenia, np. pokierować procesją, </w:t>
      </w:r>
      <w:r w:rsidRPr="002B081A">
        <w:rPr>
          <w:rFonts w:ascii="Arial" w:hAnsi="Arial" w:cs="Arial"/>
          <w:spacing w:val="-1"/>
        </w:rPr>
        <w:t>wskazać miejsce, czas</w:t>
      </w:r>
      <w:r w:rsidR="001C41CE" w:rsidRPr="002B081A">
        <w:rPr>
          <w:rFonts w:ascii="Arial" w:hAnsi="Arial" w:cs="Arial"/>
          <w:spacing w:val="-1"/>
        </w:rPr>
        <w:t>,</w:t>
      </w:r>
      <w:r w:rsidRPr="002B081A">
        <w:rPr>
          <w:rFonts w:ascii="Arial" w:hAnsi="Arial" w:cs="Arial"/>
          <w:spacing w:val="-1"/>
        </w:rPr>
        <w:t xml:space="preserve"> a niekiedy też sposób </w:t>
      </w:r>
      <w:r w:rsidR="001C41CE" w:rsidRPr="002B081A">
        <w:rPr>
          <w:rFonts w:ascii="Arial" w:hAnsi="Arial" w:cs="Arial"/>
          <w:spacing w:val="-1"/>
        </w:rPr>
        <w:t>wykonania funkcji liturgicznej.</w:t>
      </w:r>
      <w:r w:rsidR="002B081A" w:rsidRPr="002B081A">
        <w:rPr>
          <w:rFonts w:ascii="Arial" w:hAnsi="Arial" w:cs="Arial"/>
          <w:spacing w:val="-1"/>
        </w:rPr>
        <w:t xml:space="preserve"> </w:t>
      </w:r>
      <w:r w:rsidRPr="002B081A">
        <w:rPr>
          <w:rFonts w:ascii="Arial" w:hAnsi="Arial" w:cs="Arial"/>
          <w:spacing w:val="-1"/>
        </w:rPr>
        <w:t>Służą temu</w:t>
      </w:r>
      <w:r w:rsidRPr="009461F9">
        <w:rPr>
          <w:rFonts w:ascii="Arial" w:hAnsi="Arial" w:cs="Arial"/>
        </w:rPr>
        <w:t xml:space="preserve"> między innymi komendy liturgiczne wydawane przez ceremoniarza.</w:t>
      </w:r>
    </w:p>
    <w:p w14:paraId="77C079CB" w14:textId="77777777" w:rsidR="002B081A" w:rsidRPr="002B081A" w:rsidRDefault="002B081A" w:rsidP="009461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sz w:val="12"/>
          <w:szCs w:val="12"/>
        </w:rPr>
      </w:pPr>
    </w:p>
    <w:p w14:paraId="4C5AAD64" w14:textId="6A14B8DD" w:rsidR="002C50FA" w:rsidRDefault="002C50FA" w:rsidP="00807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rPr>
      </w:pPr>
      <w:r w:rsidRPr="00EA4114">
        <w:rPr>
          <w:rFonts w:ascii="Arial" w:hAnsi="Arial" w:cs="Arial"/>
          <w:b/>
          <w:bCs/>
        </w:rPr>
        <w:t>Jak to należy robić by nie r</w:t>
      </w:r>
      <w:r w:rsidR="006B7FB1" w:rsidRPr="00EA4114">
        <w:rPr>
          <w:rFonts w:ascii="Arial" w:hAnsi="Arial" w:cs="Arial"/>
          <w:b/>
          <w:bCs/>
        </w:rPr>
        <w:t>ozpraszać uczestników liturgii?</w:t>
      </w:r>
      <w:r w:rsidR="00EA4114">
        <w:rPr>
          <w:rFonts w:ascii="Arial" w:hAnsi="Arial" w:cs="Arial"/>
        </w:rPr>
        <w:t xml:space="preserve"> </w:t>
      </w:r>
      <w:r w:rsidRPr="009461F9">
        <w:rPr>
          <w:rFonts w:ascii="Arial" w:hAnsi="Arial" w:cs="Arial"/>
        </w:rPr>
        <w:t>Przede wszystkim komendy i inne wskazówki podczas liturgii należy podawać dyskretni</w:t>
      </w:r>
      <w:r w:rsidR="009461F9">
        <w:rPr>
          <w:rFonts w:ascii="Arial" w:hAnsi="Arial" w:cs="Arial"/>
        </w:rPr>
        <w:t>e, nie za głośno</w:t>
      </w:r>
      <w:r w:rsidR="002B081A">
        <w:rPr>
          <w:rFonts w:ascii="Arial" w:hAnsi="Arial" w:cs="Arial"/>
        </w:rPr>
        <w:br/>
        <w:t xml:space="preserve">– </w:t>
      </w:r>
      <w:r w:rsidR="001C41CE">
        <w:rPr>
          <w:rFonts w:ascii="Arial" w:hAnsi="Arial" w:cs="Arial"/>
        </w:rPr>
        <w:t xml:space="preserve">tak, by </w:t>
      </w:r>
      <w:r w:rsidR="009461F9">
        <w:rPr>
          <w:rFonts w:ascii="Arial" w:hAnsi="Arial" w:cs="Arial"/>
        </w:rPr>
        <w:t>usłyszeli</w:t>
      </w:r>
      <w:r w:rsidR="001C41CE">
        <w:rPr>
          <w:rFonts w:ascii="Arial" w:hAnsi="Arial" w:cs="Arial"/>
        </w:rPr>
        <w:t xml:space="preserve"> </w:t>
      </w:r>
      <w:r w:rsidRPr="009461F9">
        <w:rPr>
          <w:rFonts w:ascii="Arial" w:hAnsi="Arial" w:cs="Arial"/>
        </w:rPr>
        <w:t>tylko ci, do których komenda liturg</w:t>
      </w:r>
      <w:r w:rsidR="001C41CE">
        <w:rPr>
          <w:rFonts w:ascii="Arial" w:hAnsi="Arial" w:cs="Arial"/>
        </w:rPr>
        <w:t>iczna jest skierowana. Po drugie</w:t>
      </w:r>
      <w:r w:rsidR="00EA4114">
        <w:rPr>
          <w:rFonts w:ascii="Arial" w:hAnsi="Arial" w:cs="Arial"/>
        </w:rPr>
        <w:t xml:space="preserve">: </w:t>
      </w:r>
      <w:r w:rsidRPr="002B081A">
        <w:rPr>
          <w:rFonts w:ascii="Arial" w:hAnsi="Arial" w:cs="Arial"/>
          <w:spacing w:val="-2"/>
        </w:rPr>
        <w:t>należy je stosować tylk</w:t>
      </w:r>
      <w:r w:rsidR="006B7FB1" w:rsidRPr="002B081A">
        <w:rPr>
          <w:rFonts w:ascii="Arial" w:hAnsi="Arial" w:cs="Arial"/>
          <w:spacing w:val="-2"/>
        </w:rPr>
        <w:t>o wtedy, gdy jest to konieczne.</w:t>
      </w:r>
      <w:r w:rsidR="00EA4114" w:rsidRPr="002B081A">
        <w:rPr>
          <w:rFonts w:ascii="Arial" w:hAnsi="Arial" w:cs="Arial"/>
          <w:spacing w:val="-2"/>
        </w:rPr>
        <w:t xml:space="preserve"> </w:t>
      </w:r>
      <w:r w:rsidRPr="002B081A">
        <w:rPr>
          <w:rFonts w:ascii="Arial" w:hAnsi="Arial" w:cs="Arial"/>
          <w:spacing w:val="-2"/>
        </w:rPr>
        <w:t>Po trzecie</w:t>
      </w:r>
      <w:r w:rsidR="00EA4114" w:rsidRPr="002B081A">
        <w:rPr>
          <w:rFonts w:ascii="Arial" w:hAnsi="Arial" w:cs="Arial"/>
          <w:spacing w:val="-2"/>
        </w:rPr>
        <w:t>:</w:t>
      </w:r>
      <w:r w:rsidRPr="002B081A">
        <w:rPr>
          <w:rFonts w:ascii="Arial" w:hAnsi="Arial" w:cs="Arial"/>
          <w:spacing w:val="-2"/>
        </w:rPr>
        <w:t xml:space="preserve"> trzeb</w:t>
      </w:r>
      <w:r w:rsidR="009461F9" w:rsidRPr="002B081A">
        <w:rPr>
          <w:rFonts w:ascii="Arial" w:hAnsi="Arial" w:cs="Arial"/>
          <w:spacing w:val="-2"/>
        </w:rPr>
        <w:t>a używać możliwie</w:t>
      </w:r>
      <w:r w:rsidR="009461F9">
        <w:rPr>
          <w:rFonts w:ascii="Arial" w:hAnsi="Arial" w:cs="Arial"/>
        </w:rPr>
        <w:t xml:space="preserve"> </w:t>
      </w:r>
      <w:r w:rsidR="009461F9" w:rsidRPr="002B081A">
        <w:rPr>
          <w:rFonts w:ascii="Arial" w:hAnsi="Arial" w:cs="Arial"/>
          <w:spacing w:val="-4"/>
        </w:rPr>
        <w:t>najkrótszych,</w:t>
      </w:r>
      <w:r w:rsidR="001C41CE" w:rsidRPr="002B081A">
        <w:rPr>
          <w:rFonts w:ascii="Arial" w:hAnsi="Arial" w:cs="Arial"/>
          <w:spacing w:val="-4"/>
        </w:rPr>
        <w:t xml:space="preserve"> </w:t>
      </w:r>
      <w:r w:rsidR="009461F9" w:rsidRPr="002B081A">
        <w:rPr>
          <w:rFonts w:ascii="Arial" w:hAnsi="Arial" w:cs="Arial"/>
          <w:spacing w:val="-4"/>
        </w:rPr>
        <w:t>a zarazem zrozumiałych zwrotów.</w:t>
      </w:r>
      <w:r w:rsidRPr="002B081A">
        <w:rPr>
          <w:rFonts w:ascii="Arial" w:hAnsi="Arial" w:cs="Arial"/>
          <w:spacing w:val="-4"/>
        </w:rPr>
        <w:t xml:space="preserve"> Zgodnie</w:t>
      </w:r>
      <w:r w:rsidR="009461F9" w:rsidRPr="002B081A">
        <w:rPr>
          <w:rFonts w:ascii="Arial" w:hAnsi="Arial" w:cs="Arial"/>
          <w:spacing w:val="-4"/>
        </w:rPr>
        <w:t xml:space="preserve"> z tradycją komendy są wydawane</w:t>
      </w:r>
      <w:r w:rsidR="001C41CE">
        <w:rPr>
          <w:rFonts w:ascii="Arial" w:hAnsi="Arial" w:cs="Arial"/>
        </w:rPr>
        <w:t xml:space="preserve"> </w:t>
      </w:r>
      <w:r w:rsidRPr="002B081A">
        <w:rPr>
          <w:rFonts w:ascii="Arial" w:hAnsi="Arial" w:cs="Arial"/>
          <w:spacing w:val="-2"/>
        </w:rPr>
        <w:t>po łacinie</w:t>
      </w:r>
      <w:r w:rsidR="006B7FB1" w:rsidRPr="002B081A">
        <w:rPr>
          <w:rFonts w:ascii="Arial" w:hAnsi="Arial" w:cs="Arial"/>
          <w:spacing w:val="-2"/>
        </w:rPr>
        <w:t>,</w:t>
      </w:r>
      <w:r w:rsidRPr="002B081A">
        <w:rPr>
          <w:rFonts w:ascii="Arial" w:hAnsi="Arial" w:cs="Arial"/>
          <w:spacing w:val="-2"/>
        </w:rPr>
        <w:t xml:space="preserve"> ale jeśli posługujący nie znają dostatecznie tego języka</w:t>
      </w:r>
      <w:r w:rsidR="006B7FB1" w:rsidRPr="002B081A">
        <w:rPr>
          <w:rFonts w:ascii="Arial" w:hAnsi="Arial" w:cs="Arial"/>
          <w:spacing w:val="-2"/>
        </w:rPr>
        <w:t>,</w:t>
      </w:r>
      <w:r w:rsidR="002B081A" w:rsidRPr="002B081A">
        <w:rPr>
          <w:rFonts w:ascii="Arial" w:hAnsi="Arial" w:cs="Arial"/>
          <w:spacing w:val="-2"/>
        </w:rPr>
        <w:t xml:space="preserve"> </w:t>
      </w:r>
      <w:r w:rsidRPr="002B081A">
        <w:rPr>
          <w:rFonts w:ascii="Arial" w:hAnsi="Arial" w:cs="Arial"/>
          <w:spacing w:val="-2"/>
        </w:rPr>
        <w:t>to należy się posłużyć</w:t>
      </w:r>
      <w:r w:rsidRPr="009461F9">
        <w:rPr>
          <w:rFonts w:ascii="Arial" w:hAnsi="Arial" w:cs="Arial"/>
        </w:rPr>
        <w:t xml:space="preserve"> ich polską wersją.</w:t>
      </w:r>
    </w:p>
    <w:p w14:paraId="2122EDD3" w14:textId="77777777" w:rsidR="002B081A" w:rsidRPr="002B081A" w:rsidRDefault="002B081A" w:rsidP="00807C2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sz w:val="12"/>
          <w:szCs w:val="12"/>
        </w:rPr>
      </w:pPr>
    </w:p>
    <w:p w14:paraId="4DBAA713" w14:textId="77777777" w:rsidR="002C50FA" w:rsidRPr="009461F9" w:rsidRDefault="002C50FA" w:rsidP="001C41C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firstLine="426"/>
        <w:jc w:val="both"/>
        <w:rPr>
          <w:rFonts w:ascii="Arial" w:hAnsi="Arial" w:cs="Arial"/>
        </w:rPr>
      </w:pPr>
      <w:r w:rsidRPr="009461F9">
        <w:rPr>
          <w:rFonts w:ascii="Arial" w:hAnsi="Arial" w:cs="Arial"/>
        </w:rPr>
        <w:t xml:space="preserve">Poniżej podano przykłady komend liturgicznych. Należy podkreślić, że nie podano tu dokładnych przekładów, a </w:t>
      </w:r>
      <w:r w:rsidR="002E3B8F" w:rsidRPr="009461F9">
        <w:rPr>
          <w:rFonts w:ascii="Arial" w:hAnsi="Arial" w:cs="Arial"/>
        </w:rPr>
        <w:t>raczej</w:t>
      </w:r>
      <w:r w:rsidRPr="009461F9">
        <w:rPr>
          <w:rFonts w:ascii="Arial" w:hAnsi="Arial" w:cs="Arial"/>
        </w:rPr>
        <w:t xml:space="preserve"> znaczenie komend.</w:t>
      </w:r>
    </w:p>
    <w:bookmarkEnd w:id="227"/>
    <w:p w14:paraId="0CA86443" w14:textId="77777777" w:rsidR="002C50FA" w:rsidRPr="002B081A" w:rsidRDefault="002C50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jc w:val="both"/>
        <w:rPr>
          <w:rFonts w:ascii="Arial" w:hAnsi="Arial" w:cs="Arial"/>
          <w:szCs w:val="18"/>
        </w:rPr>
      </w:pPr>
    </w:p>
    <w:p w14:paraId="33EB698B" w14:textId="4222C1D3" w:rsidR="002C50FA" w:rsidRPr="00B301C7" w:rsidRDefault="002C50FA" w:rsidP="00B301C7">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b/>
          <w:u w:val="single"/>
        </w:rPr>
      </w:pPr>
      <w:bookmarkStart w:id="228" w:name="_Hlk100065574"/>
      <w:r w:rsidRPr="003E44B6">
        <w:rPr>
          <w:rFonts w:ascii="Arial" w:hAnsi="Arial" w:cs="Arial"/>
          <w:b/>
          <w:u w:val="single"/>
        </w:rPr>
        <w:t>Przygotowanie w zakrystii:</w:t>
      </w:r>
    </w:p>
    <w:p w14:paraId="693CC1F3" w14:textId="77777777" w:rsidR="002C50FA" w:rsidRPr="009461F9" w:rsidRDefault="002C50F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sidRPr="009461F9">
        <w:rPr>
          <w:rFonts w:ascii="Arial" w:hAnsi="Arial" w:cs="Arial"/>
        </w:rPr>
        <w:t>1)</w:t>
      </w:r>
    </w:p>
    <w:p w14:paraId="56FAE6D5"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Pr</w:t>
      </w:r>
      <w:r w:rsidR="00B00BAB" w:rsidRPr="001C41CE">
        <w:rPr>
          <w:rFonts w:ascii="Arial" w:hAnsi="Arial" w:cs="Arial"/>
          <w:i/>
        </w:rPr>
        <w:t>a</w:t>
      </w:r>
      <w:r w:rsidR="002C50FA" w:rsidRPr="001C41CE">
        <w:rPr>
          <w:rFonts w:ascii="Arial" w:hAnsi="Arial" w:cs="Arial"/>
          <w:i/>
        </w:rPr>
        <w:t>eparatio</w:t>
      </w:r>
      <w:proofErr w:type="spellEnd"/>
      <w:r>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przygotowanie się</w:t>
      </w:r>
    </w:p>
    <w:p w14:paraId="2E0BDC8D" w14:textId="2514B534"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5442F">
        <w:rPr>
          <w:rFonts w:ascii="Arial" w:hAnsi="Arial" w:cs="Arial"/>
          <w:i/>
        </w:rPr>
        <w:t xml:space="preserve">    </w:t>
      </w:r>
      <w:r w:rsidR="002C50FA" w:rsidRPr="001C41CE">
        <w:rPr>
          <w:rFonts w:ascii="Arial" w:hAnsi="Arial" w:cs="Arial"/>
        </w:rPr>
        <w:t>albo</w:t>
      </w:r>
    </w:p>
    <w:p w14:paraId="2AFC4DD4"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Praeparatio</w:t>
      </w:r>
      <w:proofErr w:type="spellEnd"/>
      <w:r w:rsidR="002C50FA" w:rsidRPr="001C41CE">
        <w:rPr>
          <w:rFonts w:ascii="Arial" w:hAnsi="Arial" w:cs="Arial"/>
          <w:i/>
        </w:rPr>
        <w:t xml:space="preserve"> ad </w:t>
      </w:r>
      <w:proofErr w:type="spellStart"/>
      <w:r w:rsidR="002C50FA" w:rsidRPr="001C41CE">
        <w:rPr>
          <w:rFonts w:ascii="Arial" w:hAnsi="Arial" w:cs="Arial"/>
          <w:i/>
        </w:rPr>
        <w:t>Missam</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przygotowanie do Mszy św.</w:t>
      </w:r>
    </w:p>
    <w:p w14:paraId="460ED27E"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Impositio</w:t>
      </w:r>
      <w:proofErr w:type="spellEnd"/>
      <w:r w:rsidR="002C50FA" w:rsidRPr="001C41CE">
        <w:rPr>
          <w:rFonts w:ascii="Arial" w:hAnsi="Arial" w:cs="Arial"/>
          <w:i/>
        </w:rPr>
        <w:t xml:space="preserve"> </w:t>
      </w:r>
      <w:proofErr w:type="spellStart"/>
      <w:r w:rsidR="002C50FA" w:rsidRPr="001C41CE">
        <w:rPr>
          <w:rFonts w:ascii="Arial" w:hAnsi="Arial" w:cs="Arial"/>
          <w:i/>
        </w:rPr>
        <w:t>incensi</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nasypanie kadzidła</w:t>
      </w:r>
    </w:p>
    <w:p w14:paraId="536DC11B"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9461F9" w:rsidRPr="001C41CE">
        <w:rPr>
          <w:rFonts w:ascii="Arial" w:hAnsi="Arial" w:cs="Arial"/>
          <w:i/>
        </w:rPr>
        <w:t>Reverentia</w:t>
      </w:r>
      <w:proofErr w:type="spellEnd"/>
      <w:r w:rsidR="009461F9" w:rsidRPr="001C41CE">
        <w:rPr>
          <w:rFonts w:ascii="Arial" w:hAnsi="Arial" w:cs="Arial"/>
          <w:i/>
        </w:rPr>
        <w:t xml:space="preserve"> </w:t>
      </w:r>
      <w:proofErr w:type="spellStart"/>
      <w:r w:rsidR="009461F9" w:rsidRPr="001C41CE">
        <w:rPr>
          <w:rFonts w:ascii="Arial" w:hAnsi="Arial" w:cs="Arial"/>
          <w:i/>
        </w:rPr>
        <w:t>celebranti</w:t>
      </w:r>
      <w:proofErr w:type="spellEnd"/>
      <w:r w:rsidR="009461F9" w:rsidRPr="001C41CE">
        <w:rPr>
          <w:rFonts w:ascii="Arial" w:hAnsi="Arial" w:cs="Arial"/>
          <w:i/>
        </w:rPr>
        <w:tab/>
      </w:r>
      <w:r>
        <w:rPr>
          <w:rFonts w:ascii="Arial" w:hAnsi="Arial" w:cs="Arial"/>
          <w:spacing w:val="-3"/>
        </w:rPr>
        <w:t>–</w:t>
      </w:r>
      <w:r>
        <w:rPr>
          <w:rFonts w:ascii="Arial" w:hAnsi="Arial" w:cs="Arial"/>
        </w:rPr>
        <w:tab/>
      </w:r>
      <w:r w:rsidR="002C50FA" w:rsidRPr="001C41CE">
        <w:rPr>
          <w:rFonts w:ascii="Arial" w:hAnsi="Arial" w:cs="Arial"/>
        </w:rPr>
        <w:t>pokłon celebransowi</w:t>
      </w:r>
    </w:p>
    <w:p w14:paraId="2EFBE943" w14:textId="1E9B427C"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BB7F45">
        <w:rPr>
          <w:rFonts w:ascii="Arial" w:hAnsi="Arial" w:cs="Arial"/>
          <w:i/>
        </w:rPr>
        <w:t xml:space="preserve"> </w:t>
      </w:r>
      <w:r>
        <w:rPr>
          <w:rFonts w:ascii="Arial" w:hAnsi="Arial" w:cs="Arial"/>
          <w:i/>
        </w:rPr>
        <w:t xml:space="preserve">   (</w:t>
      </w:r>
      <w:proofErr w:type="spellStart"/>
      <w:r w:rsidR="00A83453" w:rsidRPr="001C41CE">
        <w:rPr>
          <w:rFonts w:ascii="Arial" w:hAnsi="Arial" w:cs="Arial"/>
          <w:i/>
        </w:rPr>
        <w:t>episcopoi</w:t>
      </w:r>
      <w:proofErr w:type="spellEnd"/>
      <w:r w:rsidR="00A83453" w:rsidRPr="001C41CE">
        <w:rPr>
          <w:rFonts w:ascii="Arial" w:hAnsi="Arial" w:cs="Arial"/>
          <w:i/>
        </w:rPr>
        <w:t xml:space="preserve">, </w:t>
      </w:r>
      <w:proofErr w:type="spellStart"/>
      <w:r w:rsidR="00A83453" w:rsidRPr="001C41CE">
        <w:rPr>
          <w:rFonts w:ascii="Arial" w:hAnsi="Arial" w:cs="Arial"/>
          <w:i/>
        </w:rPr>
        <w:t>eminentissimo</w:t>
      </w:r>
      <w:proofErr w:type="spellEnd"/>
      <w:r w:rsidR="00A83453" w:rsidRPr="001C41CE">
        <w:rPr>
          <w:rFonts w:ascii="Arial" w:hAnsi="Arial" w:cs="Arial"/>
          <w:i/>
        </w:rPr>
        <w:t>)</w:t>
      </w:r>
      <w:r w:rsidR="00A83453" w:rsidRPr="001C41CE">
        <w:rPr>
          <w:rFonts w:ascii="Arial" w:hAnsi="Arial" w:cs="Arial"/>
          <w:i/>
        </w:rPr>
        <w:tab/>
      </w:r>
      <w:r>
        <w:rPr>
          <w:rFonts w:ascii="Arial" w:hAnsi="Arial" w:cs="Arial"/>
          <w:i/>
        </w:rPr>
        <w:tab/>
      </w:r>
      <w:r w:rsidR="00A83453" w:rsidRPr="001C41CE">
        <w:rPr>
          <w:rFonts w:ascii="Arial" w:hAnsi="Arial" w:cs="Arial"/>
        </w:rPr>
        <w:t xml:space="preserve"> </w:t>
      </w:r>
      <w:r>
        <w:rPr>
          <w:rFonts w:ascii="Arial" w:hAnsi="Arial" w:cs="Arial"/>
        </w:rPr>
        <w:t xml:space="preserve"> </w:t>
      </w:r>
      <w:r w:rsidR="00BB7F45">
        <w:rPr>
          <w:rFonts w:ascii="Arial" w:hAnsi="Arial" w:cs="Arial"/>
        </w:rPr>
        <w:t xml:space="preserve"> </w:t>
      </w:r>
      <w:r>
        <w:rPr>
          <w:rFonts w:ascii="Arial" w:hAnsi="Arial" w:cs="Arial"/>
        </w:rPr>
        <w:t xml:space="preserve"> </w:t>
      </w:r>
      <w:r w:rsidR="002C50FA" w:rsidRPr="001C41CE">
        <w:rPr>
          <w:rFonts w:ascii="Arial" w:hAnsi="Arial" w:cs="Arial"/>
        </w:rPr>
        <w:t xml:space="preserve">(biskupowi, eminencji </w:t>
      </w:r>
      <w:r>
        <w:rPr>
          <w:rFonts w:ascii="Arial" w:hAnsi="Arial" w:cs="Arial"/>
        </w:rPr>
        <w:t>–</w:t>
      </w:r>
      <w:r w:rsidR="002C50FA" w:rsidRPr="001C41CE">
        <w:rPr>
          <w:rFonts w:ascii="Arial" w:hAnsi="Arial" w:cs="Arial"/>
        </w:rPr>
        <w:t xml:space="preserve"> kardynałowi)</w:t>
      </w:r>
    </w:p>
    <w:p w14:paraId="06AF2573"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2C50FA" w:rsidRPr="001C41CE">
        <w:rPr>
          <w:rFonts w:ascii="Arial" w:hAnsi="Arial" w:cs="Arial"/>
          <w:i/>
        </w:rPr>
        <w:t>Procedamus</w:t>
      </w:r>
      <w:proofErr w:type="spellEnd"/>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wyruszenie procesji</w:t>
      </w:r>
    </w:p>
    <w:p w14:paraId="11AC939D" w14:textId="77777777" w:rsidR="00050465" w:rsidRPr="002B081A"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sz w:val="14"/>
          <w:szCs w:val="10"/>
        </w:rPr>
      </w:pPr>
    </w:p>
    <w:p w14:paraId="0ED9457E" w14:textId="083C704B" w:rsidR="00050465" w:rsidRDefault="002C50FA"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sidRPr="009461F9">
        <w:rPr>
          <w:rFonts w:ascii="Arial" w:hAnsi="Arial" w:cs="Arial"/>
        </w:rPr>
        <w:t>2)</w:t>
      </w:r>
    </w:p>
    <w:p w14:paraId="1AA1DB23"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461F9" w:rsidRPr="001C41CE">
        <w:rPr>
          <w:rFonts w:ascii="Arial" w:hAnsi="Arial" w:cs="Arial"/>
          <w:i/>
        </w:rPr>
        <w:t>(</w:t>
      </w:r>
      <w:proofErr w:type="spellStart"/>
      <w:r w:rsidR="009461F9" w:rsidRPr="001C41CE">
        <w:rPr>
          <w:rFonts w:ascii="Arial" w:hAnsi="Arial" w:cs="Arial"/>
          <w:i/>
        </w:rPr>
        <w:t>coetus</w:t>
      </w:r>
      <w:proofErr w:type="spellEnd"/>
      <w:r w:rsidR="009461F9" w:rsidRPr="001C41CE">
        <w:rPr>
          <w:rFonts w:ascii="Arial" w:hAnsi="Arial" w:cs="Arial"/>
          <w:i/>
        </w:rPr>
        <w:t xml:space="preserve">), Ad </w:t>
      </w:r>
      <w:proofErr w:type="spellStart"/>
      <w:r w:rsidR="009461F9" w:rsidRPr="001C41CE">
        <w:rPr>
          <w:rFonts w:ascii="Arial" w:hAnsi="Arial" w:cs="Arial"/>
          <w:i/>
        </w:rPr>
        <w:t>ordinem</w:t>
      </w:r>
      <w:proofErr w:type="spellEnd"/>
      <w:r w:rsidR="009461F9" w:rsidRPr="001C41CE">
        <w:rPr>
          <w:rFonts w:ascii="Arial" w:hAnsi="Arial" w:cs="Arial"/>
          <w:i/>
        </w:rPr>
        <w:t xml:space="preserve"> </w:t>
      </w:r>
      <w:r w:rsidR="009461F9"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 xml:space="preserve">(usługujący), </w:t>
      </w:r>
      <w:r w:rsidR="00EA4114">
        <w:rPr>
          <w:rFonts w:ascii="Arial" w:hAnsi="Arial" w:cs="Arial"/>
        </w:rPr>
        <w:t>d</w:t>
      </w:r>
      <w:r w:rsidR="002C50FA" w:rsidRPr="001C41CE">
        <w:rPr>
          <w:rFonts w:ascii="Arial" w:hAnsi="Arial" w:cs="Arial"/>
        </w:rPr>
        <w:t>o porządku</w:t>
      </w:r>
    </w:p>
    <w:p w14:paraId="76FA187F" w14:textId="0EE6E0B4"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5442F">
        <w:rPr>
          <w:rFonts w:ascii="Arial" w:hAnsi="Arial" w:cs="Arial"/>
          <w:i/>
        </w:rPr>
        <w:t xml:space="preserve">   </w:t>
      </w:r>
      <w:r>
        <w:rPr>
          <w:rFonts w:ascii="Arial" w:hAnsi="Arial" w:cs="Arial"/>
          <w:i/>
        </w:rPr>
        <w:t xml:space="preserve"> </w:t>
      </w:r>
      <w:r w:rsidR="002C50FA" w:rsidRPr="001C41CE">
        <w:rPr>
          <w:rFonts w:ascii="Arial" w:hAnsi="Arial" w:cs="Arial"/>
        </w:rPr>
        <w:t>albo</w:t>
      </w:r>
    </w:p>
    <w:p w14:paraId="5C65B17E" w14:textId="7C190CCB" w:rsidR="00050465" w:rsidRDefault="0005046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Silentium</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EA4114">
        <w:rPr>
          <w:rFonts w:ascii="Arial" w:hAnsi="Arial" w:cs="Arial"/>
        </w:rPr>
        <w:t>c</w:t>
      </w:r>
      <w:r w:rsidR="002C50FA" w:rsidRPr="001C41CE">
        <w:rPr>
          <w:rFonts w:ascii="Arial" w:hAnsi="Arial" w:cs="Arial"/>
        </w:rPr>
        <w:t>isza</w:t>
      </w:r>
    </w:p>
    <w:p w14:paraId="530D5594" w14:textId="77777777" w:rsidR="00050465" w:rsidRDefault="00050465" w:rsidP="0005046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Adiutorum</w:t>
      </w:r>
      <w:proofErr w:type="spellEnd"/>
      <w:r w:rsidR="002C50FA" w:rsidRPr="001C41CE">
        <w:rPr>
          <w:rFonts w:ascii="Arial" w:hAnsi="Arial" w:cs="Arial"/>
          <w:i/>
        </w:rPr>
        <w:t xml:space="preserve"> </w:t>
      </w:r>
      <w:proofErr w:type="spellStart"/>
      <w:r w:rsidR="002C50FA" w:rsidRPr="001C41CE">
        <w:rPr>
          <w:rFonts w:ascii="Arial" w:hAnsi="Arial" w:cs="Arial"/>
          <w:i/>
        </w:rPr>
        <w:t>nostrum</w:t>
      </w:r>
      <w:proofErr w:type="spellEnd"/>
      <w:r w:rsidR="002C50FA" w:rsidRPr="001C41CE">
        <w:rPr>
          <w:rFonts w:ascii="Arial" w:hAnsi="Arial" w:cs="Arial"/>
          <w:i/>
        </w:rPr>
        <w:t xml:space="preserve"> in </w:t>
      </w:r>
      <w:proofErr w:type="spellStart"/>
      <w:r w:rsidR="002C50FA" w:rsidRPr="001C41CE">
        <w:rPr>
          <w:rFonts w:ascii="Arial" w:hAnsi="Arial" w:cs="Arial"/>
          <w:i/>
        </w:rPr>
        <w:t>nomine</w:t>
      </w:r>
      <w:proofErr w:type="spellEnd"/>
      <w:r w:rsidR="002C50FA" w:rsidRPr="001C41CE">
        <w:rPr>
          <w:rFonts w:ascii="Arial" w:hAnsi="Arial" w:cs="Arial"/>
          <w:i/>
        </w:rPr>
        <w:t xml:space="preserve"> Domini</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Wspomożenie nasze w imieniu Pana</w:t>
      </w:r>
    </w:p>
    <w:p w14:paraId="685A979F" w14:textId="77777777"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2C50FA" w:rsidRPr="001C41CE">
        <w:rPr>
          <w:rFonts w:ascii="Arial" w:hAnsi="Arial" w:cs="Arial"/>
          <w:i/>
        </w:rPr>
        <w:t xml:space="preserve">Qui </w:t>
      </w:r>
      <w:proofErr w:type="spellStart"/>
      <w:r w:rsidR="002C50FA" w:rsidRPr="001C41CE">
        <w:rPr>
          <w:rFonts w:ascii="Arial" w:hAnsi="Arial" w:cs="Arial"/>
          <w:i/>
        </w:rPr>
        <w:t>fecit</w:t>
      </w:r>
      <w:proofErr w:type="spellEnd"/>
      <w:r w:rsidR="002C50FA" w:rsidRPr="001C41CE">
        <w:rPr>
          <w:rFonts w:ascii="Arial" w:hAnsi="Arial" w:cs="Arial"/>
          <w:i/>
        </w:rPr>
        <w:t xml:space="preserve"> </w:t>
      </w:r>
      <w:proofErr w:type="spellStart"/>
      <w:r w:rsidR="002C50FA" w:rsidRPr="001C41CE">
        <w:rPr>
          <w:rFonts w:ascii="Arial" w:hAnsi="Arial" w:cs="Arial"/>
          <w:i/>
        </w:rPr>
        <w:t>coelum</w:t>
      </w:r>
      <w:proofErr w:type="spellEnd"/>
      <w:r w:rsidR="002C50FA" w:rsidRPr="001C41CE">
        <w:rPr>
          <w:rFonts w:ascii="Arial" w:hAnsi="Arial" w:cs="Arial"/>
          <w:i/>
        </w:rPr>
        <w:t xml:space="preserve"> et </w:t>
      </w:r>
      <w:proofErr w:type="spellStart"/>
      <w:r w:rsidR="002C50FA" w:rsidRPr="001C41CE">
        <w:rPr>
          <w:rFonts w:ascii="Arial" w:hAnsi="Arial" w:cs="Arial"/>
          <w:i/>
        </w:rPr>
        <w:t>terram</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Który stworzył niebo i ziemię</w:t>
      </w:r>
    </w:p>
    <w:p w14:paraId="5A66DA75" w14:textId="77777777"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Impositio</w:t>
      </w:r>
      <w:proofErr w:type="spellEnd"/>
      <w:r w:rsidR="002C50FA" w:rsidRPr="001C41CE">
        <w:rPr>
          <w:rFonts w:ascii="Arial" w:hAnsi="Arial" w:cs="Arial"/>
          <w:i/>
        </w:rPr>
        <w:t xml:space="preserve"> </w:t>
      </w:r>
      <w:proofErr w:type="spellStart"/>
      <w:r w:rsidR="002C50FA" w:rsidRPr="001C41CE">
        <w:rPr>
          <w:rFonts w:ascii="Arial" w:hAnsi="Arial" w:cs="Arial"/>
          <w:i/>
        </w:rPr>
        <w:t>incensi</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nasypanie kadzidła</w:t>
      </w:r>
    </w:p>
    <w:p w14:paraId="2C014E36" w14:textId="7B97F188"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1C41CE">
        <w:rPr>
          <w:rFonts w:ascii="Arial" w:hAnsi="Arial" w:cs="Arial"/>
          <w:i/>
          <w:noProof/>
        </w:rPr>
        <w:t>Introitus solemnis</w:t>
      </w:r>
      <w:r w:rsidR="002C50FA" w:rsidRPr="001C41CE">
        <w:rPr>
          <w:rFonts w:ascii="Arial" w:hAnsi="Arial" w:cs="Arial"/>
          <w:i/>
          <w:noProof/>
        </w:rPr>
        <w:tab/>
      </w:r>
      <w:r>
        <w:rPr>
          <w:rFonts w:ascii="Arial" w:hAnsi="Arial" w:cs="Arial"/>
          <w:spacing w:val="-3"/>
        </w:rPr>
        <w:t>–</w:t>
      </w:r>
      <w:r>
        <w:rPr>
          <w:rFonts w:ascii="Arial" w:hAnsi="Arial" w:cs="Arial"/>
          <w:spacing w:val="-3"/>
        </w:rPr>
        <w:tab/>
      </w:r>
      <w:r w:rsidR="002C50FA" w:rsidRPr="001C41CE">
        <w:rPr>
          <w:rFonts w:ascii="Arial" w:hAnsi="Arial" w:cs="Arial"/>
          <w:noProof/>
        </w:rPr>
        <w:t>wejście uroczyste</w:t>
      </w:r>
    </w:p>
    <w:p w14:paraId="672EECDA" w14:textId="355BF5DC"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1C41CE">
        <w:rPr>
          <w:rFonts w:ascii="Arial" w:hAnsi="Arial" w:cs="Arial"/>
          <w:i/>
          <w:noProof/>
        </w:rPr>
        <w:t>Introitus simplex</w:t>
      </w:r>
      <w:r w:rsidR="002C50FA" w:rsidRPr="001C41CE">
        <w:rPr>
          <w:rFonts w:ascii="Arial" w:hAnsi="Arial" w:cs="Arial"/>
          <w:i/>
          <w:noProof/>
        </w:rPr>
        <w:tab/>
      </w:r>
      <w:r>
        <w:rPr>
          <w:rFonts w:ascii="Arial" w:hAnsi="Arial" w:cs="Arial"/>
          <w:spacing w:val="-3"/>
        </w:rPr>
        <w:t>–</w:t>
      </w:r>
      <w:r>
        <w:rPr>
          <w:rFonts w:ascii="Arial" w:hAnsi="Arial" w:cs="Arial"/>
          <w:spacing w:val="-3"/>
        </w:rPr>
        <w:tab/>
      </w:r>
      <w:r w:rsidR="002C50FA" w:rsidRPr="001C41CE">
        <w:rPr>
          <w:rFonts w:ascii="Arial" w:hAnsi="Arial" w:cs="Arial"/>
          <w:noProof/>
        </w:rPr>
        <w:t>wejście zwykłe</w:t>
      </w:r>
    </w:p>
    <w:p w14:paraId="16D02064" w14:textId="77777777" w:rsidR="00BB7F45" w:rsidRDefault="0005046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9461F9" w:rsidRPr="001C41CE">
        <w:rPr>
          <w:rFonts w:ascii="Arial" w:hAnsi="Arial" w:cs="Arial"/>
          <w:i/>
        </w:rPr>
        <w:t>Procedamus</w:t>
      </w:r>
      <w:proofErr w:type="spellEnd"/>
      <w:r w:rsidR="009461F9" w:rsidRPr="001C41CE">
        <w:rPr>
          <w:rFonts w:ascii="Arial" w:hAnsi="Arial" w:cs="Arial"/>
          <w:i/>
        </w:rPr>
        <w:t xml:space="preserve"> ad </w:t>
      </w:r>
      <w:proofErr w:type="spellStart"/>
      <w:r w:rsidR="009461F9" w:rsidRPr="001C41CE">
        <w:rPr>
          <w:rFonts w:ascii="Arial" w:hAnsi="Arial" w:cs="Arial"/>
          <w:i/>
        </w:rPr>
        <w:t>altare</w:t>
      </w:r>
      <w:proofErr w:type="spellEnd"/>
      <w:r w:rsidR="009461F9" w:rsidRPr="001C41CE">
        <w:rPr>
          <w:rFonts w:ascii="Arial" w:hAnsi="Arial" w:cs="Arial"/>
          <w:i/>
        </w:rPr>
        <w:t xml:space="preserve"> </w:t>
      </w:r>
      <w:r w:rsidR="009461F9"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idziemy do ołtarza</w:t>
      </w:r>
    </w:p>
    <w:p w14:paraId="02AA7316" w14:textId="77777777" w:rsidR="00BB7F45" w:rsidRPr="002B081A" w:rsidRDefault="00BB7F45" w:rsidP="00BB7F45">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b/>
          <w:sz w:val="18"/>
          <w:szCs w:val="14"/>
          <w:u w:val="single"/>
        </w:rPr>
      </w:pPr>
    </w:p>
    <w:p w14:paraId="150D95BA" w14:textId="6C231DC2" w:rsidR="00BB7F45" w:rsidRPr="00B301C7" w:rsidRDefault="002C50FA" w:rsidP="00B301C7">
      <w:pPr>
        <w:tabs>
          <w:tab w:val="left" w:pos="284"/>
          <w:tab w:val="left" w:pos="720"/>
          <w:tab w:val="left" w:pos="144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b/>
          <w:u w:val="single"/>
        </w:rPr>
      </w:pPr>
      <w:r w:rsidRPr="003E44B6">
        <w:rPr>
          <w:rFonts w:ascii="Arial" w:hAnsi="Arial" w:cs="Arial"/>
          <w:b/>
          <w:u w:val="single"/>
        </w:rPr>
        <w:t>Procesja wejścia:</w:t>
      </w:r>
    </w:p>
    <w:p w14:paraId="640C0B37" w14:textId="667E88AA"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2C50FA" w:rsidRPr="001C41CE">
        <w:rPr>
          <w:rFonts w:ascii="Arial" w:hAnsi="Arial" w:cs="Arial"/>
          <w:i/>
        </w:rPr>
        <w:t>Cito</w:t>
      </w:r>
      <w:r w:rsidR="002C50FA" w:rsidRPr="001C41CE">
        <w:rPr>
          <w:rFonts w:ascii="Arial" w:hAnsi="Arial" w:cs="Arial"/>
          <w:i/>
        </w:rPr>
        <w:tab/>
      </w:r>
      <w:r w:rsidR="00BF6FB0">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szybko</w:t>
      </w:r>
    </w:p>
    <w:p w14:paraId="297663EC" w14:textId="77777777"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2C50FA" w:rsidRPr="001C41CE">
        <w:rPr>
          <w:rFonts w:ascii="Arial" w:hAnsi="Arial" w:cs="Arial"/>
          <w:i/>
        </w:rPr>
        <w:t>Lent</w:t>
      </w:r>
      <w:r w:rsidR="00807C2A">
        <w:rPr>
          <w:rFonts w:ascii="Arial" w:hAnsi="Arial" w:cs="Arial"/>
          <w:i/>
        </w:rPr>
        <w:t>e</w:t>
      </w:r>
      <w:proofErr w:type="spellEnd"/>
      <w:r w:rsidR="00807C2A">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wolno</w:t>
      </w:r>
    </w:p>
    <w:p w14:paraId="054429C8" w14:textId="58173F5E"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5442F">
        <w:rPr>
          <w:rFonts w:ascii="Arial" w:hAnsi="Arial" w:cs="Arial"/>
          <w:i/>
        </w:rPr>
        <w:t xml:space="preserve">  </w:t>
      </w:r>
      <w:r>
        <w:rPr>
          <w:rFonts w:ascii="Arial" w:hAnsi="Arial" w:cs="Arial"/>
          <w:i/>
        </w:rPr>
        <w:t xml:space="preserve">  </w:t>
      </w:r>
      <w:r w:rsidR="002C50FA" w:rsidRPr="001C41CE">
        <w:rPr>
          <w:rFonts w:ascii="Arial" w:hAnsi="Arial" w:cs="Arial"/>
        </w:rPr>
        <w:t>albo</w:t>
      </w:r>
    </w:p>
    <w:p w14:paraId="42B93E37" w14:textId="77777777"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807C2A">
        <w:rPr>
          <w:rFonts w:ascii="Arial" w:hAnsi="Arial" w:cs="Arial"/>
          <w:i/>
        </w:rPr>
        <w:t>Citius</w:t>
      </w:r>
      <w:proofErr w:type="spellEnd"/>
      <w:r w:rsidR="00807C2A">
        <w:rPr>
          <w:rFonts w:ascii="Arial" w:hAnsi="Arial" w:cs="Arial"/>
          <w:i/>
        </w:rPr>
        <w:t xml:space="preserve"> </w:t>
      </w:r>
      <w:r w:rsidR="00807C2A">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szybciej</w:t>
      </w:r>
    </w:p>
    <w:p w14:paraId="5BD703AB" w14:textId="77777777"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Lentius</w:t>
      </w:r>
      <w:proofErr w:type="spellEnd"/>
      <w:r w:rsidR="002C50FA" w:rsidRPr="001C41CE">
        <w:rPr>
          <w:rFonts w:ascii="Arial" w:hAnsi="Arial" w:cs="Arial"/>
          <w:i/>
        </w:rPr>
        <w:t xml:space="preserve"> </w:t>
      </w:r>
      <w:r w:rsidR="002C50FA" w:rsidRPr="001C41CE">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wolniej</w:t>
      </w:r>
    </w:p>
    <w:p w14:paraId="73D8C4CC" w14:textId="77777777"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spacing w:val="-1"/>
        </w:rPr>
      </w:pPr>
      <w:r>
        <w:rPr>
          <w:rFonts w:ascii="Arial" w:hAnsi="Arial" w:cs="Arial"/>
          <w:i/>
        </w:rPr>
        <w:tab/>
      </w:r>
      <w:proofErr w:type="spellStart"/>
      <w:r w:rsidR="009461F9" w:rsidRPr="001C41CE">
        <w:rPr>
          <w:rFonts w:ascii="Arial" w:hAnsi="Arial" w:cs="Arial"/>
          <w:i/>
        </w:rPr>
        <w:t>Adoratio</w:t>
      </w:r>
      <w:proofErr w:type="spellEnd"/>
      <w:r w:rsidR="009461F9" w:rsidRPr="001C41CE">
        <w:rPr>
          <w:rFonts w:ascii="Arial" w:hAnsi="Arial" w:cs="Arial"/>
          <w:i/>
        </w:rPr>
        <w:t xml:space="preserve"> </w:t>
      </w:r>
      <w:proofErr w:type="spellStart"/>
      <w:r w:rsidR="009461F9" w:rsidRPr="001C41CE">
        <w:rPr>
          <w:rFonts w:ascii="Arial" w:hAnsi="Arial" w:cs="Arial"/>
          <w:i/>
        </w:rPr>
        <w:t>Sanctissimi</w:t>
      </w:r>
      <w:proofErr w:type="spellEnd"/>
      <w:r w:rsidR="009461F9" w:rsidRPr="001C41CE">
        <w:rPr>
          <w:rFonts w:ascii="Arial" w:hAnsi="Arial" w:cs="Arial"/>
          <w:i/>
        </w:rPr>
        <w:tab/>
      </w:r>
      <w:r>
        <w:rPr>
          <w:rFonts w:ascii="Arial" w:hAnsi="Arial" w:cs="Arial"/>
          <w:spacing w:val="-3"/>
        </w:rPr>
        <w:t>–</w:t>
      </w:r>
      <w:r>
        <w:rPr>
          <w:rFonts w:ascii="Arial" w:hAnsi="Arial" w:cs="Arial"/>
          <w:spacing w:val="-3"/>
        </w:rPr>
        <w:tab/>
      </w:r>
      <w:r w:rsidR="002C50FA" w:rsidRPr="00BB7F45">
        <w:rPr>
          <w:rFonts w:ascii="Arial" w:hAnsi="Arial" w:cs="Arial"/>
          <w:spacing w:val="-1"/>
        </w:rPr>
        <w:t xml:space="preserve">przyklęknięcie przed </w:t>
      </w:r>
      <w:proofErr w:type="spellStart"/>
      <w:r w:rsidR="002C50FA" w:rsidRPr="00BB7F45">
        <w:rPr>
          <w:rFonts w:ascii="Arial" w:hAnsi="Arial" w:cs="Arial"/>
          <w:spacing w:val="-1"/>
        </w:rPr>
        <w:t>Najśw</w:t>
      </w:r>
      <w:proofErr w:type="spellEnd"/>
      <w:r w:rsidR="002C50FA" w:rsidRPr="00BB7F45">
        <w:rPr>
          <w:rFonts w:ascii="Arial" w:hAnsi="Arial" w:cs="Arial"/>
          <w:spacing w:val="-1"/>
        </w:rPr>
        <w:t>.</w:t>
      </w:r>
      <w:r w:rsidRPr="00BB7F45">
        <w:rPr>
          <w:rFonts w:ascii="Arial" w:hAnsi="Arial" w:cs="Arial"/>
          <w:spacing w:val="-1"/>
        </w:rPr>
        <w:t> </w:t>
      </w:r>
      <w:r w:rsidR="002C50FA" w:rsidRPr="00BB7F45">
        <w:rPr>
          <w:rFonts w:ascii="Arial" w:hAnsi="Arial" w:cs="Arial"/>
          <w:spacing w:val="-1"/>
        </w:rPr>
        <w:t>Sakramentem</w:t>
      </w:r>
    </w:p>
    <w:p w14:paraId="2CC07D6E" w14:textId="011685CA" w:rsidR="00BB7F45" w:rsidRDefault="00BB7F45" w:rsidP="00BB7F45">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t xml:space="preserve"> </w:t>
      </w:r>
      <w:r w:rsidR="0095442F">
        <w:rPr>
          <w:rFonts w:ascii="Arial" w:hAnsi="Arial" w:cs="Arial"/>
          <w:i/>
        </w:rPr>
        <w:t xml:space="preserve">  </w:t>
      </w:r>
      <w:r>
        <w:rPr>
          <w:rFonts w:ascii="Arial" w:hAnsi="Arial" w:cs="Arial"/>
          <w:i/>
        </w:rPr>
        <w:t xml:space="preserve"> </w:t>
      </w:r>
      <w:r w:rsidR="002C50FA" w:rsidRPr="001C41CE">
        <w:rPr>
          <w:rFonts w:ascii="Arial" w:hAnsi="Arial" w:cs="Arial"/>
        </w:rPr>
        <w:t>albo</w:t>
      </w:r>
    </w:p>
    <w:p w14:paraId="18B8E5C5" w14:textId="77777777" w:rsidR="00B301C7" w:rsidRDefault="00BB7F45"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807C2A">
        <w:rPr>
          <w:rFonts w:ascii="Arial" w:hAnsi="Arial" w:cs="Arial"/>
          <w:i/>
        </w:rPr>
        <w:t xml:space="preserve">Genu </w:t>
      </w:r>
      <w:proofErr w:type="spellStart"/>
      <w:r w:rsidR="00807C2A">
        <w:rPr>
          <w:rFonts w:ascii="Arial" w:hAnsi="Arial" w:cs="Arial"/>
          <w:i/>
        </w:rPr>
        <w:t>flexio</w:t>
      </w:r>
      <w:proofErr w:type="spellEnd"/>
      <w:r w:rsidR="00807C2A">
        <w:rPr>
          <w:rFonts w:ascii="Arial" w:hAnsi="Arial" w:cs="Arial"/>
          <w:i/>
        </w:rPr>
        <w:t xml:space="preserve"> </w:t>
      </w:r>
      <w:r w:rsidR="00807C2A">
        <w:rPr>
          <w:rFonts w:ascii="Arial" w:hAnsi="Arial" w:cs="Arial"/>
          <w:i/>
        </w:rPr>
        <w:tab/>
      </w:r>
      <w:r>
        <w:rPr>
          <w:rFonts w:ascii="Arial" w:hAnsi="Arial" w:cs="Arial"/>
          <w:spacing w:val="-3"/>
        </w:rPr>
        <w:t>–</w:t>
      </w:r>
      <w:r>
        <w:rPr>
          <w:rFonts w:ascii="Arial" w:hAnsi="Arial" w:cs="Arial"/>
          <w:spacing w:val="-3"/>
        </w:rPr>
        <w:tab/>
      </w:r>
      <w:r w:rsidR="002C50FA" w:rsidRPr="001C41CE">
        <w:rPr>
          <w:rFonts w:ascii="Arial" w:hAnsi="Arial" w:cs="Arial"/>
        </w:rPr>
        <w:t>przyklęk</w:t>
      </w:r>
      <w:r w:rsidR="00B60FB5">
        <w:rPr>
          <w:rFonts w:ascii="Arial" w:hAnsi="Arial" w:cs="Arial"/>
        </w:rPr>
        <w:t xml:space="preserve">nięcie na jedno </w:t>
      </w:r>
      <w:r w:rsidR="00EA4114">
        <w:rPr>
          <w:rFonts w:ascii="Arial" w:hAnsi="Arial" w:cs="Arial"/>
        </w:rPr>
        <w:t>[</w:t>
      </w:r>
      <w:r w:rsidR="00B60FB5">
        <w:rPr>
          <w:rFonts w:ascii="Arial" w:hAnsi="Arial" w:cs="Arial"/>
        </w:rPr>
        <w:t>prawe!</w:t>
      </w:r>
      <w:r w:rsidR="00EA4114">
        <w:rPr>
          <w:rFonts w:ascii="Arial" w:hAnsi="Arial" w:cs="Arial"/>
        </w:rPr>
        <w:t>]</w:t>
      </w:r>
      <w:r w:rsidR="00B60FB5">
        <w:rPr>
          <w:rFonts w:ascii="Arial" w:hAnsi="Arial" w:cs="Arial"/>
        </w:rPr>
        <w:t xml:space="preserve"> kolano</w:t>
      </w:r>
    </w:p>
    <w:p w14:paraId="34F02B8E"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2C50FA" w:rsidRPr="001C41CE">
        <w:rPr>
          <w:rFonts w:ascii="Arial" w:hAnsi="Arial" w:cs="Arial"/>
          <w:i/>
        </w:rPr>
        <w:t>Adoratio</w:t>
      </w:r>
      <w:proofErr w:type="spellEnd"/>
      <w:r w:rsidR="002C50FA" w:rsidRPr="001C41CE">
        <w:rPr>
          <w:rFonts w:ascii="Arial" w:hAnsi="Arial" w:cs="Arial"/>
          <w:i/>
        </w:rPr>
        <w:t xml:space="preserve"> </w:t>
      </w:r>
      <w:proofErr w:type="spellStart"/>
      <w:r w:rsidR="002C50FA" w:rsidRPr="001C41CE">
        <w:rPr>
          <w:rFonts w:ascii="Arial" w:hAnsi="Arial" w:cs="Arial"/>
          <w:i/>
        </w:rPr>
        <w:t>altaris</w:t>
      </w:r>
      <w:proofErr w:type="spellEnd"/>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1C41CE">
        <w:rPr>
          <w:rFonts w:ascii="Arial" w:hAnsi="Arial" w:cs="Arial"/>
        </w:rPr>
        <w:t>pokłon ołtarzowi</w:t>
      </w:r>
    </w:p>
    <w:p w14:paraId="1357AB54" w14:textId="544F4BA9"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5442F">
        <w:rPr>
          <w:rFonts w:ascii="Arial" w:hAnsi="Arial" w:cs="Arial"/>
          <w:i/>
        </w:rPr>
        <w:t xml:space="preserve">   </w:t>
      </w:r>
      <w:r>
        <w:rPr>
          <w:rFonts w:ascii="Arial" w:hAnsi="Arial" w:cs="Arial"/>
          <w:i/>
        </w:rPr>
        <w:t xml:space="preserve"> </w:t>
      </w:r>
      <w:r w:rsidR="002C50FA" w:rsidRPr="001C41CE">
        <w:rPr>
          <w:rFonts w:ascii="Arial" w:hAnsi="Arial" w:cs="Arial"/>
        </w:rPr>
        <w:t>albo</w:t>
      </w:r>
    </w:p>
    <w:p w14:paraId="43AB1FB0"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Inclinatio</w:t>
      </w:r>
      <w:proofErr w:type="spellEnd"/>
      <w:r w:rsidR="002C50FA" w:rsidRPr="001C41CE">
        <w:rPr>
          <w:rFonts w:ascii="Arial" w:hAnsi="Arial" w:cs="Arial"/>
          <w:i/>
        </w:rPr>
        <w:t xml:space="preserve"> </w:t>
      </w:r>
      <w:proofErr w:type="spellStart"/>
      <w:r w:rsidR="002C50FA" w:rsidRPr="001C41CE">
        <w:rPr>
          <w:rFonts w:ascii="Arial" w:hAnsi="Arial" w:cs="Arial"/>
          <w:i/>
        </w:rPr>
        <w:t>profunda</w:t>
      </w:r>
      <w:proofErr w:type="spellEnd"/>
      <w:r w:rsidR="00461CC5">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głęboki pokłon</w:t>
      </w:r>
    </w:p>
    <w:p w14:paraId="2E1CD8F4"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Osculatio</w:t>
      </w:r>
      <w:proofErr w:type="spellEnd"/>
      <w:r w:rsidR="002C50FA" w:rsidRPr="001C41CE">
        <w:rPr>
          <w:rFonts w:ascii="Arial" w:hAnsi="Arial" w:cs="Arial"/>
          <w:i/>
        </w:rPr>
        <w:t xml:space="preserve"> </w:t>
      </w:r>
      <w:proofErr w:type="spellStart"/>
      <w:r w:rsidR="002C50FA" w:rsidRPr="001C41CE">
        <w:rPr>
          <w:rFonts w:ascii="Arial" w:hAnsi="Arial" w:cs="Arial"/>
          <w:i/>
        </w:rPr>
        <w:t>altaris</w:t>
      </w:r>
      <w:proofErr w:type="spellEnd"/>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ucałowanie ołtarza</w:t>
      </w:r>
    </w:p>
    <w:p w14:paraId="79AE7D6C"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lastRenderedPageBreak/>
        <w:tab/>
      </w:r>
      <w:r w:rsidR="002C50FA" w:rsidRPr="001C41CE">
        <w:rPr>
          <w:rFonts w:ascii="Arial" w:hAnsi="Arial" w:cs="Arial"/>
          <w:i/>
        </w:rPr>
        <w:t xml:space="preserve">Ad </w:t>
      </w:r>
      <w:proofErr w:type="spellStart"/>
      <w:r w:rsidR="002C50FA" w:rsidRPr="001C41CE">
        <w:rPr>
          <w:rFonts w:ascii="Arial" w:hAnsi="Arial" w:cs="Arial"/>
          <w:i/>
        </w:rPr>
        <w:t>presidiam</w:t>
      </w:r>
      <w:proofErr w:type="spellEnd"/>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(przejście) do miejsca przewodniczenia</w:t>
      </w:r>
    </w:p>
    <w:p w14:paraId="2FA00C4A"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Inclinatio</w:t>
      </w:r>
      <w:proofErr w:type="spellEnd"/>
      <w:r w:rsidR="002C50FA" w:rsidRPr="001C41CE">
        <w:rPr>
          <w:rFonts w:ascii="Arial" w:hAnsi="Arial" w:cs="Arial"/>
          <w:i/>
        </w:rPr>
        <w:t xml:space="preserve"> </w:t>
      </w:r>
      <w:proofErr w:type="spellStart"/>
      <w:r w:rsidR="002C50FA" w:rsidRPr="001C41CE">
        <w:rPr>
          <w:rFonts w:ascii="Arial" w:hAnsi="Arial" w:cs="Arial"/>
          <w:i/>
        </w:rPr>
        <w:t>capitis</w:t>
      </w:r>
      <w:proofErr w:type="spellEnd"/>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1C41CE">
        <w:rPr>
          <w:rFonts w:ascii="Arial" w:hAnsi="Arial" w:cs="Arial"/>
        </w:rPr>
        <w:t>skłon głowy</w:t>
      </w:r>
    </w:p>
    <w:p w14:paraId="0DB32EAC" w14:textId="2120BE5B"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546090" w:rsidRPr="001C41CE">
        <w:rPr>
          <w:rFonts w:ascii="Arial" w:hAnsi="Arial" w:cs="Arial"/>
          <w:i/>
        </w:rPr>
        <w:t>Procedamus</w:t>
      </w:r>
      <w:proofErr w:type="spellEnd"/>
      <w:r w:rsidR="00546090" w:rsidRPr="001C41CE">
        <w:rPr>
          <w:rFonts w:ascii="Arial" w:hAnsi="Arial" w:cs="Arial"/>
          <w:i/>
        </w:rPr>
        <w:t xml:space="preserve"> ad </w:t>
      </w:r>
      <w:proofErr w:type="spellStart"/>
      <w:r w:rsidR="00546090" w:rsidRPr="001C41CE">
        <w:rPr>
          <w:rFonts w:ascii="Arial" w:hAnsi="Arial" w:cs="Arial"/>
          <w:i/>
        </w:rPr>
        <w:t>sediliam</w:t>
      </w:r>
      <w:proofErr w:type="spellEnd"/>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1C41CE">
        <w:rPr>
          <w:rFonts w:ascii="Arial" w:hAnsi="Arial" w:cs="Arial"/>
        </w:rPr>
        <w:t>idziemy do siedzeń</w:t>
      </w:r>
    </w:p>
    <w:p w14:paraId="17582077" w14:textId="5185367F"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Procedamus</w:t>
      </w:r>
      <w:proofErr w:type="spellEnd"/>
      <w:r w:rsidR="002C50FA" w:rsidRPr="001C41CE">
        <w:rPr>
          <w:rFonts w:ascii="Arial" w:hAnsi="Arial" w:cs="Arial"/>
          <w:i/>
        </w:rPr>
        <w:t xml:space="preserve"> ad </w:t>
      </w:r>
      <w:proofErr w:type="spellStart"/>
      <w:r w:rsidR="002C50FA" w:rsidRPr="001C41CE">
        <w:rPr>
          <w:rFonts w:ascii="Arial" w:hAnsi="Arial" w:cs="Arial"/>
          <w:i/>
        </w:rPr>
        <w:t>sedem</w:t>
      </w:r>
      <w:proofErr w:type="spellEnd"/>
      <w:r w:rsidR="002C50FA" w:rsidRPr="001C41CE">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idziemy do krzesła</w:t>
      </w:r>
    </w:p>
    <w:p w14:paraId="3E9E3EF5" w14:textId="7E887FC0"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9461F9" w:rsidRPr="001C41CE">
        <w:rPr>
          <w:rFonts w:ascii="Arial" w:hAnsi="Arial" w:cs="Arial"/>
          <w:i/>
        </w:rPr>
        <w:t>Procedamus</w:t>
      </w:r>
      <w:proofErr w:type="spellEnd"/>
      <w:r w:rsidR="009461F9" w:rsidRPr="001C41CE">
        <w:rPr>
          <w:rFonts w:ascii="Arial" w:hAnsi="Arial" w:cs="Arial"/>
          <w:i/>
        </w:rPr>
        <w:t xml:space="preserve"> ad </w:t>
      </w:r>
      <w:proofErr w:type="spellStart"/>
      <w:r w:rsidR="009461F9" w:rsidRPr="001C41CE">
        <w:rPr>
          <w:rFonts w:ascii="Arial" w:hAnsi="Arial" w:cs="Arial"/>
          <w:i/>
        </w:rPr>
        <w:t>sacristiam</w:t>
      </w:r>
      <w:proofErr w:type="spellEnd"/>
      <w:r w:rsidR="009461F9" w:rsidRPr="001C41CE">
        <w:rPr>
          <w:rFonts w:ascii="Arial" w:hAnsi="Arial" w:cs="Arial"/>
          <w:i/>
        </w:rPr>
        <w:t xml:space="preserve"> </w:t>
      </w:r>
      <w:r w:rsid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idziemy do zakrystii</w:t>
      </w:r>
    </w:p>
    <w:p w14:paraId="0EE54DAD" w14:textId="0A5743BD"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Sistemus</w:t>
      </w:r>
      <w:proofErr w:type="spellEnd"/>
      <w:r w:rsidR="002C50FA" w:rsidRPr="001C41CE">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zatrzymujemy się</w:t>
      </w:r>
    </w:p>
    <w:p w14:paraId="3E0660A8" w14:textId="1824BC0F"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rPr>
        <w:tab/>
        <w:t xml:space="preserve"> </w:t>
      </w:r>
      <w:r w:rsidR="0095442F">
        <w:rPr>
          <w:rFonts w:ascii="Arial" w:hAnsi="Arial" w:cs="Arial"/>
        </w:rPr>
        <w:t xml:space="preserve">  </w:t>
      </w:r>
      <w:r>
        <w:rPr>
          <w:rFonts w:ascii="Arial" w:hAnsi="Arial" w:cs="Arial"/>
        </w:rPr>
        <w:t xml:space="preserve"> </w:t>
      </w:r>
      <w:r w:rsidR="002C50FA" w:rsidRPr="001C41CE">
        <w:rPr>
          <w:rFonts w:ascii="Arial" w:hAnsi="Arial" w:cs="Arial"/>
        </w:rPr>
        <w:t>albo</w:t>
      </w:r>
    </w:p>
    <w:p w14:paraId="47CBDA44" w14:textId="585D15C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9461F9" w:rsidRPr="001C41CE">
        <w:rPr>
          <w:rFonts w:ascii="Arial" w:hAnsi="Arial" w:cs="Arial"/>
          <w:i/>
        </w:rPr>
        <w:t>Sistant</w:t>
      </w:r>
      <w:proofErr w:type="spellEnd"/>
      <w:r w:rsid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zatrzymanie się</w:t>
      </w:r>
    </w:p>
    <w:p w14:paraId="14B44C1A" w14:textId="6F87F0A5"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Osculatio</w:t>
      </w:r>
      <w:proofErr w:type="spellEnd"/>
      <w:r w:rsidR="002C50FA" w:rsidRPr="001C41CE">
        <w:rPr>
          <w:rFonts w:ascii="Arial" w:hAnsi="Arial" w:cs="Arial"/>
          <w:i/>
        </w:rPr>
        <w:t xml:space="preserve"> </w:t>
      </w:r>
      <w:proofErr w:type="spellStart"/>
      <w:r w:rsidR="002C50FA" w:rsidRPr="001C41CE">
        <w:rPr>
          <w:rFonts w:ascii="Arial" w:hAnsi="Arial" w:cs="Arial"/>
          <w:i/>
        </w:rPr>
        <w:t>altaris</w:t>
      </w:r>
      <w:proofErr w:type="spellEnd"/>
      <w:r w:rsidR="002C50FA" w:rsidRPr="009461F9">
        <w:rPr>
          <w:rFonts w:ascii="Arial" w:hAnsi="Arial" w:cs="Arial"/>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ucałowanie ołtarza</w:t>
      </w:r>
    </w:p>
    <w:p w14:paraId="5790760D"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r w:rsidR="002C50FA" w:rsidRPr="001C41CE">
        <w:rPr>
          <w:rFonts w:ascii="Arial" w:hAnsi="Arial" w:cs="Arial"/>
          <w:i/>
        </w:rPr>
        <w:t xml:space="preserve">Genua </w:t>
      </w:r>
      <w:proofErr w:type="spellStart"/>
      <w:r w:rsidR="002C50FA" w:rsidRPr="001C41CE">
        <w:rPr>
          <w:rFonts w:ascii="Arial" w:hAnsi="Arial" w:cs="Arial"/>
          <w:i/>
        </w:rPr>
        <w:t>flectant</w:t>
      </w:r>
      <w:proofErr w:type="spellEnd"/>
      <w:r w:rsidR="002C50FA" w:rsidRPr="001C41CE">
        <w:rPr>
          <w:rFonts w:ascii="Arial" w:hAnsi="Arial" w:cs="Arial"/>
          <w:i/>
        </w:rPr>
        <w:t xml:space="preserve"> </w:t>
      </w:r>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klękamy (na dwa kolana)</w:t>
      </w:r>
    </w:p>
    <w:p w14:paraId="12B70F1A" w14:textId="77777777" w:rsidR="00B301C7" w:rsidRPr="0095442F"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b/>
          <w:szCs w:val="24"/>
          <w:u w:val="single"/>
        </w:rPr>
      </w:pPr>
    </w:p>
    <w:p w14:paraId="7C920AC9" w14:textId="576AC564" w:rsidR="00B301C7" w:rsidRPr="00B301C7" w:rsidRDefault="002C50FA"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b/>
          <w:u w:val="single"/>
        </w:rPr>
      </w:pPr>
      <w:r w:rsidRPr="003E44B6">
        <w:rPr>
          <w:rFonts w:ascii="Arial" w:hAnsi="Arial" w:cs="Arial"/>
          <w:b/>
          <w:u w:val="single"/>
        </w:rPr>
        <w:t>Okadzenia:</w:t>
      </w:r>
    </w:p>
    <w:p w14:paraId="4CF36F02"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w:t>
      </w:r>
    </w:p>
    <w:p w14:paraId="3A47A85B" w14:textId="6AB5F004"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altaris</w:t>
      </w:r>
      <w:proofErr w:type="spellEnd"/>
      <w:r w:rsidR="002C50FA" w:rsidRPr="001C41CE">
        <w:rPr>
          <w:rFonts w:ascii="Arial" w:hAnsi="Arial" w:cs="Arial"/>
          <w:i/>
        </w:rPr>
        <w:t xml:space="preserve"> </w:t>
      </w:r>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ołtarza</w:t>
      </w:r>
    </w:p>
    <w:p w14:paraId="0E738270" w14:textId="1E3DAA8F"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celebrantis</w:t>
      </w:r>
      <w:proofErr w:type="spellEnd"/>
      <w:r w:rsidR="002C50FA" w:rsidRPr="001C41CE">
        <w:rPr>
          <w:rFonts w:ascii="Arial" w:hAnsi="Arial" w:cs="Arial"/>
          <w:i/>
        </w:rPr>
        <w:t xml:space="preserve"> </w:t>
      </w:r>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celebransa</w:t>
      </w:r>
    </w:p>
    <w:p w14:paraId="67E69BE7" w14:textId="2640D123"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Evangelii</w:t>
      </w:r>
      <w:proofErr w:type="spellEnd"/>
      <w:r w:rsidR="002C50FA" w:rsidRPr="001C41CE">
        <w:rPr>
          <w:rFonts w:ascii="Arial" w:hAnsi="Arial" w:cs="Arial"/>
          <w:i/>
        </w:rPr>
        <w:t xml:space="preserve"> </w:t>
      </w:r>
      <w:r w:rsidR="002C50FA" w:rsidRPr="001C41CE">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Ewangelii</w:t>
      </w:r>
    </w:p>
    <w:p w14:paraId="78A48830" w14:textId="7BF87176"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populi</w:t>
      </w:r>
      <w:proofErr w:type="spellEnd"/>
      <w:r w:rsidR="002C50FA" w:rsidRPr="009461F9">
        <w:rPr>
          <w:rFonts w:ascii="Arial" w:hAnsi="Arial" w:cs="Arial"/>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ludu</w:t>
      </w:r>
    </w:p>
    <w:p w14:paraId="71A1A6E8" w14:textId="14C0C3E0"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1C41CE">
        <w:rPr>
          <w:rFonts w:ascii="Arial" w:hAnsi="Arial" w:cs="Arial"/>
          <w:i/>
        </w:rPr>
        <w:t>Turificatio</w:t>
      </w:r>
      <w:proofErr w:type="spellEnd"/>
      <w:r w:rsidR="002C50FA" w:rsidRPr="001C41CE">
        <w:rPr>
          <w:rFonts w:ascii="Arial" w:hAnsi="Arial" w:cs="Arial"/>
          <w:i/>
        </w:rPr>
        <w:t xml:space="preserve"> </w:t>
      </w:r>
      <w:proofErr w:type="spellStart"/>
      <w:r w:rsidR="002C50FA" w:rsidRPr="001C41CE">
        <w:rPr>
          <w:rFonts w:ascii="Arial" w:hAnsi="Arial" w:cs="Arial"/>
          <w:i/>
        </w:rPr>
        <w:t>crucifixi</w:t>
      </w:r>
      <w:proofErr w:type="spellEnd"/>
      <w:r w:rsidR="00807C2A">
        <w:rPr>
          <w:rFonts w:ascii="Arial" w:hAnsi="Arial" w:cs="Arial"/>
        </w:rPr>
        <w:t xml:space="preserve"> </w:t>
      </w:r>
      <w:r w:rsidR="00807C2A">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krzyża</w:t>
      </w:r>
    </w:p>
    <w:p w14:paraId="0AAAF4AD" w14:textId="7092754E"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9461F9" w:rsidRPr="001C41CE">
        <w:rPr>
          <w:rFonts w:ascii="Arial" w:hAnsi="Arial" w:cs="Arial"/>
          <w:i/>
        </w:rPr>
        <w:t>Turificatio</w:t>
      </w:r>
      <w:proofErr w:type="spellEnd"/>
      <w:r w:rsidR="009461F9" w:rsidRPr="001C41CE">
        <w:rPr>
          <w:rFonts w:ascii="Arial" w:hAnsi="Arial" w:cs="Arial"/>
          <w:i/>
        </w:rPr>
        <w:t xml:space="preserve"> </w:t>
      </w:r>
      <w:proofErr w:type="spellStart"/>
      <w:r w:rsidR="009461F9" w:rsidRPr="001C41CE">
        <w:rPr>
          <w:rFonts w:ascii="Arial" w:hAnsi="Arial" w:cs="Arial"/>
          <w:i/>
        </w:rPr>
        <w:t>oblatorum</w:t>
      </w:r>
      <w:proofErr w:type="spellEnd"/>
      <w:r w:rsidR="009461F9">
        <w:rPr>
          <w:rFonts w:ascii="Arial" w:hAnsi="Arial" w:cs="Arial"/>
        </w:rPr>
        <w:t xml:space="preserve"> </w:t>
      </w:r>
      <w:r w:rsid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okadzenie darów</w:t>
      </w:r>
    </w:p>
    <w:p w14:paraId="4DB6CD36" w14:textId="77777777" w:rsidR="00B301C7" w:rsidRPr="0095442F"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b/>
          <w:szCs w:val="24"/>
          <w:u w:val="single"/>
        </w:rPr>
      </w:pPr>
    </w:p>
    <w:p w14:paraId="2D17CA3A" w14:textId="04B5CE45" w:rsidR="00B301C7" w:rsidRDefault="002C50FA"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i/>
        </w:rPr>
      </w:pPr>
      <w:r w:rsidRPr="003E44B6">
        <w:rPr>
          <w:rFonts w:ascii="Arial" w:hAnsi="Arial" w:cs="Arial"/>
          <w:b/>
          <w:u w:val="single"/>
        </w:rPr>
        <w:t>Komendy w prezbiterium i inne komendy:</w:t>
      </w:r>
    </w:p>
    <w:p w14:paraId="7D43C5A9" w14:textId="7707C1A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Sedant</w:t>
      </w:r>
      <w:proofErr w:type="spellEnd"/>
      <w:r w:rsidR="002C50FA" w:rsidRPr="00A611DD">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proszę siadać</w:t>
      </w:r>
    </w:p>
    <w:p w14:paraId="516E56E5" w14:textId="16069193"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Surgant</w:t>
      </w:r>
      <w:proofErr w:type="spellEnd"/>
      <w:r w:rsidR="002C50FA" w:rsidRPr="00A611DD">
        <w:rPr>
          <w:rFonts w:ascii="Arial" w:hAnsi="Arial" w:cs="Arial"/>
          <w:i/>
        </w:rPr>
        <w:t xml:space="preserve"> </w:t>
      </w:r>
      <w:r w:rsidR="002C50FA" w:rsidRPr="00A611DD">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proszę wstać</w:t>
      </w:r>
    </w:p>
    <w:p w14:paraId="457FA20C" w14:textId="022B1622"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Ascendant</w:t>
      </w:r>
      <w:proofErr w:type="spellEnd"/>
      <w:r w:rsidR="002C50FA" w:rsidRPr="00A611DD">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 xml:space="preserve">wchodzimy (w </w:t>
      </w:r>
      <w:r w:rsidR="002C50FA" w:rsidRPr="001C41CE">
        <w:rPr>
          <w:rFonts w:ascii="Arial" w:hAnsi="Arial" w:cs="Arial"/>
        </w:rPr>
        <w:t>górę; np. po schodach)</w:t>
      </w:r>
    </w:p>
    <w:p w14:paraId="4F47790E" w14:textId="560FE67C"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Descendant</w:t>
      </w:r>
      <w:proofErr w:type="spellEnd"/>
      <w:r w:rsidR="002C50FA" w:rsidRPr="00A611DD">
        <w:rPr>
          <w:rFonts w:ascii="Arial" w:hAnsi="Arial" w:cs="Arial"/>
          <w:i/>
        </w:rPr>
        <w:t xml:space="preserve"> </w:t>
      </w:r>
      <w:r w:rsidR="00807C2A">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schodzimy (w dół)</w:t>
      </w:r>
    </w:p>
    <w:p w14:paraId="0DD3EB62" w14:textId="01B0BE5C"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Vertant</w:t>
      </w:r>
      <w:proofErr w:type="spellEnd"/>
      <w:r w:rsidR="002C50FA" w:rsidRPr="00A611DD">
        <w:rPr>
          <w:rFonts w:ascii="Arial" w:hAnsi="Arial" w:cs="Arial"/>
          <w:i/>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proszę się obrócić</w:t>
      </w:r>
    </w:p>
    <w:p w14:paraId="03A6A1EC" w14:textId="610A676C"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Vertamus</w:t>
      </w:r>
      <w:proofErr w:type="spellEnd"/>
      <w:r w:rsidR="002C50FA" w:rsidRPr="009461F9">
        <w:rPr>
          <w:rFonts w:ascii="Arial" w:hAnsi="Arial" w:cs="Arial"/>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obracamy się</w:t>
      </w:r>
    </w:p>
    <w:p w14:paraId="714165A8" w14:textId="67267AFA"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2C50FA" w:rsidRPr="00A611DD">
        <w:rPr>
          <w:rFonts w:ascii="Arial" w:hAnsi="Arial" w:cs="Arial"/>
          <w:i/>
        </w:rPr>
        <w:t xml:space="preserve">In </w:t>
      </w:r>
      <w:proofErr w:type="spellStart"/>
      <w:r w:rsidR="002C50FA" w:rsidRPr="00A611DD">
        <w:rPr>
          <w:rFonts w:ascii="Arial" w:hAnsi="Arial" w:cs="Arial"/>
          <w:i/>
        </w:rPr>
        <w:t>sinistra</w:t>
      </w:r>
      <w:proofErr w:type="spellEnd"/>
      <w:r w:rsidR="002C50FA" w:rsidRPr="00A611DD">
        <w:rPr>
          <w:rFonts w:ascii="Arial" w:hAnsi="Arial" w:cs="Arial"/>
          <w:i/>
        </w:rPr>
        <w:t xml:space="preserve"> </w:t>
      </w:r>
      <w:r w:rsidR="002C50FA" w:rsidRPr="00A611DD">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na lewo</w:t>
      </w:r>
    </w:p>
    <w:p w14:paraId="1A15C9B4" w14:textId="0D05108E"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2C50FA" w:rsidRPr="00A611DD">
        <w:rPr>
          <w:rFonts w:ascii="Arial" w:hAnsi="Arial" w:cs="Arial"/>
          <w:i/>
        </w:rPr>
        <w:t xml:space="preserve">In </w:t>
      </w:r>
      <w:proofErr w:type="spellStart"/>
      <w:r w:rsidR="002C50FA" w:rsidRPr="00A611DD">
        <w:rPr>
          <w:rFonts w:ascii="Arial" w:hAnsi="Arial" w:cs="Arial"/>
          <w:i/>
        </w:rPr>
        <w:t>dextra</w:t>
      </w:r>
      <w:proofErr w:type="spellEnd"/>
      <w:r w:rsidR="002C50FA" w:rsidRPr="009461F9">
        <w:rPr>
          <w:rFonts w:ascii="Arial" w:hAnsi="Arial" w:cs="Arial"/>
        </w:rPr>
        <w:t xml:space="preserve"> </w:t>
      </w:r>
      <w:r w:rsidR="002C50FA" w:rsidRPr="009461F9">
        <w:rPr>
          <w:rFonts w:ascii="Arial" w:hAnsi="Arial" w:cs="Arial"/>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na prawo</w:t>
      </w:r>
    </w:p>
    <w:p w14:paraId="6457E66B" w14:textId="1AED9F0D"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proofErr w:type="spellStart"/>
      <w:r w:rsidR="002C50FA" w:rsidRPr="00A611DD">
        <w:rPr>
          <w:rFonts w:ascii="Arial" w:hAnsi="Arial" w:cs="Arial"/>
          <w:i/>
        </w:rPr>
        <w:t>Inclinatio</w:t>
      </w:r>
      <w:proofErr w:type="spellEnd"/>
      <w:r w:rsidR="002C50FA" w:rsidRPr="00A611DD">
        <w:rPr>
          <w:rFonts w:ascii="Arial" w:hAnsi="Arial" w:cs="Arial"/>
          <w:i/>
        </w:rPr>
        <w:t xml:space="preserve"> </w:t>
      </w:r>
      <w:proofErr w:type="spellStart"/>
      <w:r w:rsidR="002C50FA" w:rsidRPr="00A611DD">
        <w:rPr>
          <w:rFonts w:ascii="Arial" w:hAnsi="Arial" w:cs="Arial"/>
          <w:i/>
        </w:rPr>
        <w:t>capitis</w:t>
      </w:r>
      <w:proofErr w:type="spellEnd"/>
      <w:r w:rsidR="002C50FA" w:rsidRPr="00A611DD">
        <w:rPr>
          <w:rFonts w:ascii="Arial" w:hAnsi="Arial" w:cs="Arial"/>
          <w:i/>
        </w:rPr>
        <w:t xml:space="preserve"> </w:t>
      </w:r>
      <w:r w:rsidR="002C50FA" w:rsidRPr="00A611DD">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skłon głowy</w:t>
      </w:r>
    </w:p>
    <w:p w14:paraId="2A30690E" w14:textId="10868B9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Inclinatio profunda</w:t>
      </w:r>
      <w:r w:rsidR="00461CC5">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pokłon głęboki</w:t>
      </w:r>
    </w:p>
    <w:p w14:paraId="2550D01B" w14:textId="3BE4D9C1"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Inclinatio imagini</w:t>
      </w:r>
      <w:r w:rsidR="002C50FA" w:rsidRP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pokłon obrazowi</w:t>
      </w:r>
    </w:p>
    <w:p w14:paraId="3B21EA0E" w14:textId="7100340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Inclinatio Crucis</w:t>
      </w:r>
      <w:r w:rsidR="002C50FA" w:rsidRP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pokłon Kr</w:t>
      </w:r>
      <w:r w:rsidR="009461F9">
        <w:rPr>
          <w:rFonts w:ascii="Arial" w:hAnsi="Arial" w:cs="Arial"/>
          <w:noProof/>
        </w:rPr>
        <w:t>zyżowi</w:t>
      </w:r>
    </w:p>
    <w:p w14:paraId="395A1F41" w14:textId="332DC364"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9461F9" w:rsidRPr="00A611DD">
        <w:rPr>
          <w:rFonts w:ascii="Arial" w:hAnsi="Arial" w:cs="Arial"/>
          <w:i/>
          <w:noProof/>
        </w:rPr>
        <w:t>Reverentia celebranti</w:t>
      </w:r>
      <w:r w:rsid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pokłon celebransowi</w:t>
      </w:r>
    </w:p>
    <w:p w14:paraId="5F8F83AB" w14:textId="2D54ED8D"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spacing w:val="-1"/>
        </w:rPr>
        <w:tab/>
      </w:r>
      <w:r w:rsidR="002C50FA" w:rsidRPr="00A611DD">
        <w:rPr>
          <w:rFonts w:ascii="Arial" w:hAnsi="Arial" w:cs="Arial"/>
          <w:i/>
          <w:noProof/>
          <w:spacing w:val="-1"/>
        </w:rPr>
        <w:t>Non-dum</w:t>
      </w:r>
      <w:r w:rsidR="002C50FA" w:rsidRPr="009461F9">
        <w:rPr>
          <w:rFonts w:ascii="Arial" w:hAnsi="Arial" w:cs="Arial"/>
          <w:noProof/>
          <w:spacing w:val="-1"/>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spacing w:val="-1"/>
        </w:rPr>
        <w:t>jeszcze nie</w:t>
      </w:r>
    </w:p>
    <w:p w14:paraId="4A29809B" w14:textId="2E2A0B39"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rPr>
      </w:pPr>
      <w:r>
        <w:rPr>
          <w:rFonts w:ascii="Arial" w:hAnsi="Arial" w:cs="Arial"/>
          <w:i/>
        </w:rPr>
        <w:tab/>
      </w:r>
      <w:proofErr w:type="spellStart"/>
      <w:r w:rsidR="002C50FA" w:rsidRPr="00A611DD">
        <w:rPr>
          <w:rFonts w:ascii="Arial" w:hAnsi="Arial" w:cs="Arial"/>
          <w:i/>
        </w:rPr>
        <w:t>Procedamus</w:t>
      </w:r>
      <w:proofErr w:type="spellEnd"/>
      <w:r w:rsidR="002C50FA" w:rsidRPr="00A611DD">
        <w:rPr>
          <w:rFonts w:ascii="Arial" w:hAnsi="Arial" w:cs="Arial"/>
          <w:i/>
        </w:rPr>
        <w:t xml:space="preserve"> </w:t>
      </w:r>
      <w:proofErr w:type="spellStart"/>
      <w:r w:rsidR="002C50FA" w:rsidRPr="00A611DD">
        <w:rPr>
          <w:rFonts w:ascii="Arial" w:hAnsi="Arial" w:cs="Arial"/>
          <w:i/>
        </w:rPr>
        <w:t>coram</w:t>
      </w:r>
      <w:proofErr w:type="spellEnd"/>
      <w:r w:rsidR="002C50FA" w:rsidRPr="00A611DD">
        <w:rPr>
          <w:rFonts w:ascii="Arial" w:hAnsi="Arial" w:cs="Arial"/>
          <w:i/>
        </w:rPr>
        <w:t xml:space="preserve"> </w:t>
      </w:r>
      <w:proofErr w:type="spellStart"/>
      <w:r w:rsidR="002C50FA" w:rsidRPr="00A611DD">
        <w:rPr>
          <w:rFonts w:ascii="Arial" w:hAnsi="Arial" w:cs="Arial"/>
          <w:i/>
        </w:rPr>
        <w:t>altare</w:t>
      </w:r>
      <w:proofErr w:type="spellEnd"/>
      <w:r w:rsidR="002C50FA" w:rsidRPr="00A611DD">
        <w:rPr>
          <w:rFonts w:ascii="Arial" w:hAnsi="Arial" w:cs="Arial"/>
          <w:i/>
        </w:rPr>
        <w:t xml:space="preserve"> </w:t>
      </w:r>
      <w:r w:rsidR="002C50FA" w:rsidRPr="00A611DD">
        <w:rPr>
          <w:rFonts w:ascii="Arial" w:hAnsi="Arial" w:cs="Arial"/>
          <w:i/>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rPr>
        <w:t>idziemy przed ołtarz</w:t>
      </w:r>
    </w:p>
    <w:p w14:paraId="30918399" w14:textId="77777777" w:rsidR="00B301C7" w:rsidRPr="0095442F"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b/>
          <w:szCs w:val="24"/>
          <w:u w:val="single"/>
        </w:rPr>
      </w:pPr>
    </w:p>
    <w:p w14:paraId="23E10699" w14:textId="35379665" w:rsidR="00B301C7" w:rsidRDefault="002C50FA"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360" w:lineRule="auto"/>
        <w:ind w:left="720" w:hanging="720"/>
        <w:jc w:val="both"/>
        <w:rPr>
          <w:rFonts w:ascii="Arial" w:hAnsi="Arial" w:cs="Arial"/>
          <w:i/>
        </w:rPr>
      </w:pPr>
      <w:r w:rsidRPr="003E44B6">
        <w:rPr>
          <w:rFonts w:ascii="Arial" w:hAnsi="Arial" w:cs="Arial"/>
          <w:b/>
          <w:u w:val="single"/>
        </w:rPr>
        <w:t>Szczególne obrzędy liturgiczne</w:t>
      </w:r>
      <w:r w:rsidR="001C41CE">
        <w:rPr>
          <w:rFonts w:ascii="Arial" w:hAnsi="Arial" w:cs="Arial"/>
          <w:b/>
          <w:u w:val="single"/>
        </w:rPr>
        <w:t>:</w:t>
      </w:r>
    </w:p>
    <w:p w14:paraId="6B599EE3" w14:textId="77777777"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rPr>
        <w:tab/>
      </w:r>
      <w:r w:rsidR="009461F9" w:rsidRPr="00A611DD">
        <w:rPr>
          <w:rFonts w:ascii="Arial" w:hAnsi="Arial" w:cs="Arial"/>
          <w:i/>
          <w:noProof/>
        </w:rPr>
        <w:t>Lavabo</w:t>
      </w:r>
      <w:r w:rsid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obmycie przy ołtarzu</w:t>
      </w:r>
    </w:p>
    <w:p w14:paraId="5BFEB408" w14:textId="3A9DDA3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Lustratio</w:t>
      </w:r>
      <w:r w:rsidR="002C50FA" w:rsidRP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obmycie po Komunii św.</w:t>
      </w:r>
    </w:p>
    <w:p w14:paraId="6EC3B03B" w14:textId="1E5B0DCB"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Lotio manum</w:t>
      </w:r>
      <w:r w:rsidR="002C50FA" w:rsidRPr="00A611DD">
        <w:rPr>
          <w:rFonts w:ascii="Arial" w:hAnsi="Arial" w:cs="Arial"/>
          <w:i/>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obmycie w zakrystii</w:t>
      </w:r>
    </w:p>
    <w:p w14:paraId="7270B9EA" w14:textId="262CF658"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9461F9" w:rsidRPr="00A611DD">
        <w:rPr>
          <w:rFonts w:ascii="Arial" w:hAnsi="Arial" w:cs="Arial"/>
          <w:i/>
          <w:noProof/>
        </w:rPr>
        <w:t>Sacramentum Sanctissimum</w:t>
      </w:r>
      <w:r w:rsid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Najświętszy Sakrament</w:t>
      </w:r>
    </w:p>
    <w:p w14:paraId="7250005E" w14:textId="2ECAEE3A" w:rsid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Aqua benedicta</w:t>
      </w:r>
      <w:r w:rsidR="002C50FA" w:rsidRPr="00A611DD">
        <w:rPr>
          <w:rFonts w:ascii="Arial" w:hAnsi="Arial" w:cs="Arial"/>
          <w:i/>
          <w:noProof/>
        </w:rPr>
        <w:tab/>
      </w:r>
      <w:r w:rsidR="00BB7F45">
        <w:rPr>
          <w:rFonts w:ascii="Arial" w:hAnsi="Arial" w:cs="Arial"/>
          <w:spacing w:val="-3"/>
        </w:rPr>
        <w:t>–</w:t>
      </w:r>
      <w:r w:rsidR="00BB7F45">
        <w:rPr>
          <w:rFonts w:ascii="Arial" w:hAnsi="Arial" w:cs="Arial"/>
          <w:spacing w:val="-3"/>
        </w:rPr>
        <w:tab/>
      </w:r>
      <w:r w:rsidR="002C50FA" w:rsidRPr="00A611DD">
        <w:rPr>
          <w:rFonts w:ascii="Arial" w:hAnsi="Arial" w:cs="Arial"/>
          <w:noProof/>
        </w:rPr>
        <w:t>woda święcona</w:t>
      </w:r>
    </w:p>
    <w:p w14:paraId="037CE642" w14:textId="5E1533E7" w:rsidR="002C50FA" w:rsidRPr="00B301C7" w:rsidRDefault="00B301C7" w:rsidP="00B301C7">
      <w:pPr>
        <w:tabs>
          <w:tab w:val="left" w:pos="284"/>
          <w:tab w:val="left" w:pos="720"/>
          <w:tab w:val="left" w:pos="4536"/>
          <w:tab w:val="left" w:pos="482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ind w:left="720" w:hanging="720"/>
        <w:jc w:val="both"/>
        <w:rPr>
          <w:rFonts w:ascii="Arial" w:hAnsi="Arial" w:cs="Arial"/>
          <w:i/>
        </w:rPr>
      </w:pPr>
      <w:r>
        <w:rPr>
          <w:rFonts w:ascii="Arial" w:hAnsi="Arial" w:cs="Arial"/>
          <w:i/>
          <w:noProof/>
        </w:rPr>
        <w:tab/>
      </w:r>
      <w:r w:rsidR="002C50FA" w:rsidRPr="00A611DD">
        <w:rPr>
          <w:rFonts w:ascii="Arial" w:hAnsi="Arial" w:cs="Arial"/>
          <w:i/>
          <w:noProof/>
        </w:rPr>
        <w:t>Ad aspersionem</w:t>
      </w:r>
      <w:r w:rsidR="002C50FA" w:rsidRPr="009461F9">
        <w:rPr>
          <w:rFonts w:ascii="Arial" w:hAnsi="Arial" w:cs="Arial"/>
          <w:noProof/>
        </w:rPr>
        <w:tab/>
      </w:r>
      <w:r w:rsidR="00BB7F45">
        <w:rPr>
          <w:rFonts w:ascii="Arial" w:hAnsi="Arial" w:cs="Arial"/>
          <w:spacing w:val="-3"/>
        </w:rPr>
        <w:t>–</w:t>
      </w:r>
      <w:r w:rsidR="00BB7F45">
        <w:rPr>
          <w:rFonts w:ascii="Arial" w:hAnsi="Arial" w:cs="Arial"/>
          <w:spacing w:val="-3"/>
        </w:rPr>
        <w:tab/>
      </w:r>
      <w:r w:rsidR="002C50FA" w:rsidRPr="009461F9">
        <w:rPr>
          <w:rFonts w:ascii="Arial" w:hAnsi="Arial" w:cs="Arial"/>
          <w:noProof/>
        </w:rPr>
        <w:t>do pokropienia</w:t>
      </w:r>
    </w:p>
    <w:bookmarkEnd w:id="228"/>
    <w:p w14:paraId="699A2CA5" w14:textId="77777777" w:rsidR="00461CC5" w:rsidRPr="00726020" w:rsidRDefault="00461CC5">
      <w:pPr>
        <w:jc w:val="both"/>
        <w:rPr>
          <w:rFonts w:ascii="Arial" w:hAnsi="Arial" w:cs="Arial"/>
          <w:noProof/>
          <w:sz w:val="56"/>
        </w:rPr>
      </w:pPr>
    </w:p>
    <w:p w14:paraId="5AAF9865" w14:textId="573AB5F1" w:rsidR="0034454F" w:rsidRPr="0095442F" w:rsidRDefault="0095442F" w:rsidP="0095442F">
      <w:pPr>
        <w:jc w:val="center"/>
        <w:rPr>
          <w:rFonts w:ascii="Arial" w:hAnsi="Arial" w:cs="Arial"/>
          <w:i/>
          <w:spacing w:val="20"/>
        </w:rPr>
      </w:pPr>
      <w:bookmarkStart w:id="229" w:name="_Hlk100065540"/>
      <w:r w:rsidRPr="0095442F">
        <w:rPr>
          <w:rFonts w:ascii="Arial" w:hAnsi="Arial" w:cs="Arial"/>
          <w:i/>
          <w:spacing w:val="20"/>
        </w:rPr>
        <w:t>Opis pochodzi z opracowania: „Ceremoniał wspólnoty parafialnej”, nr 718</w:t>
      </w:r>
      <w:bookmarkEnd w:id="229"/>
      <w:r w:rsidRPr="0095442F">
        <w:rPr>
          <w:rFonts w:ascii="Arial" w:hAnsi="Arial" w:cs="Arial"/>
          <w:i/>
          <w:spacing w:val="20"/>
        </w:rPr>
        <w:t>.</w:t>
      </w:r>
      <w:bookmarkStart w:id="230" w:name="_Hlk99980400"/>
    </w:p>
    <w:bookmarkEnd w:id="230"/>
    <w:p w14:paraId="074EEA7B" w14:textId="77777777" w:rsidR="0095442F" w:rsidRDefault="0095442F" w:rsidP="0034454F">
      <w:pPr>
        <w:jc w:val="right"/>
        <w:rPr>
          <w:rFonts w:ascii="Arial" w:hAnsi="Arial" w:cs="Arial"/>
          <w:noProof/>
        </w:rPr>
      </w:pPr>
    </w:p>
    <w:p w14:paraId="6116FDE9" w14:textId="4E384527" w:rsidR="0095442F" w:rsidRDefault="0095442F" w:rsidP="0034454F">
      <w:pPr>
        <w:jc w:val="right"/>
        <w:rPr>
          <w:rFonts w:ascii="Arial" w:hAnsi="Arial" w:cs="Arial"/>
          <w:noProof/>
        </w:rPr>
      </w:pPr>
    </w:p>
    <w:p w14:paraId="5FC1C315" w14:textId="2765D545" w:rsidR="006E7DFB" w:rsidRDefault="006E7DFB" w:rsidP="0034454F">
      <w:pPr>
        <w:jc w:val="right"/>
        <w:rPr>
          <w:rFonts w:ascii="Arial" w:hAnsi="Arial" w:cs="Arial"/>
          <w:noProof/>
        </w:rPr>
      </w:pPr>
    </w:p>
    <w:p w14:paraId="08B38D57" w14:textId="77777777" w:rsidR="006E7DFB" w:rsidRPr="009461F9" w:rsidRDefault="006E7DFB" w:rsidP="0034454F">
      <w:pPr>
        <w:jc w:val="right"/>
        <w:rPr>
          <w:rFonts w:ascii="Arial" w:hAnsi="Arial" w:cs="Arial"/>
          <w:noProof/>
        </w:rPr>
      </w:pPr>
    </w:p>
    <w:p w14:paraId="1D764E75" w14:textId="044D25B2" w:rsidR="002C50FA" w:rsidRPr="00F226AD" w:rsidRDefault="0093758C" w:rsidP="00DC6222">
      <w:pPr>
        <w:pStyle w:val="Nagwek2"/>
      </w:pPr>
      <w:bookmarkStart w:id="231" w:name="_Toc65522089"/>
      <w:bookmarkStart w:id="232" w:name="_Toc286096088"/>
      <w:r w:rsidRPr="0093758C">
        <w:rPr>
          <w:sz w:val="6"/>
          <w:szCs w:val="12"/>
        </w:rPr>
        <w:lastRenderedPageBreak/>
        <w:br/>
      </w:r>
      <w:r w:rsidR="00A611DD" w:rsidRPr="00F226AD">
        <w:t xml:space="preserve">IX.2. </w:t>
      </w:r>
      <w:bookmarkStart w:id="233" w:name="_Hlk100066080"/>
      <w:r w:rsidR="006E7DFB">
        <w:t xml:space="preserve"> </w:t>
      </w:r>
      <w:bookmarkStart w:id="234" w:name="_Hlk108090886"/>
      <w:r w:rsidR="00A611DD" w:rsidRPr="00F226AD">
        <w:t>WARIANTY CELEBRACJI LITURGII</w:t>
      </w:r>
      <w:r w:rsidR="006E7DFB">
        <w:t xml:space="preserve"> </w:t>
      </w:r>
      <w:r w:rsidR="00A611DD" w:rsidRPr="00F226AD">
        <w:t>– SPOSÓB WYKONYWANIA FUNKCJI</w:t>
      </w:r>
      <w:bookmarkEnd w:id="231"/>
      <w:bookmarkEnd w:id="232"/>
      <w:bookmarkEnd w:id="234"/>
    </w:p>
    <w:bookmarkEnd w:id="233"/>
    <w:p w14:paraId="5EACAA54" w14:textId="77777777" w:rsidR="00F226AD" w:rsidRPr="00F40501" w:rsidRDefault="00F226AD" w:rsidP="00F226AD">
      <w:pPr>
        <w:pStyle w:val="Numerowanie"/>
        <w:rPr>
          <w:rFonts w:ascii="Arial" w:hAnsi="Arial" w:cs="Arial"/>
          <w:sz w:val="28"/>
          <w:szCs w:val="36"/>
        </w:rPr>
      </w:pPr>
    </w:p>
    <w:p w14:paraId="210F51D4" w14:textId="42F2E7B0" w:rsidR="002C50FA" w:rsidRDefault="002C50FA" w:rsidP="00461CC5">
      <w:pPr>
        <w:pStyle w:val="Numerowanie"/>
        <w:spacing w:line="22" w:lineRule="atLeast"/>
        <w:ind w:firstLine="426"/>
        <w:rPr>
          <w:rFonts w:ascii="Arial" w:hAnsi="Arial" w:cs="Arial"/>
          <w:sz w:val="24"/>
        </w:rPr>
      </w:pPr>
      <w:bookmarkStart w:id="235" w:name="_Hlk100066516"/>
      <w:r w:rsidRPr="009461F9">
        <w:rPr>
          <w:rFonts w:ascii="Arial" w:hAnsi="Arial" w:cs="Arial"/>
          <w:sz w:val="24"/>
        </w:rPr>
        <w:t>Prz</w:t>
      </w:r>
      <w:r w:rsidR="00546090" w:rsidRPr="009461F9">
        <w:rPr>
          <w:rFonts w:ascii="Arial" w:hAnsi="Arial" w:cs="Arial"/>
          <w:sz w:val="24"/>
        </w:rPr>
        <w:t xml:space="preserve">ed liturgią </w:t>
      </w:r>
      <w:r w:rsidRPr="006B7FB1">
        <w:rPr>
          <w:rFonts w:ascii="Arial" w:hAnsi="Arial" w:cs="Arial"/>
          <w:b/>
          <w:sz w:val="24"/>
        </w:rPr>
        <w:t>ceremoniarz powinien zatroszczyć się o wyjaśnienie wszystkich istotnych kwestii dotyczących przebiegu celebracji</w:t>
      </w:r>
      <w:r w:rsidRPr="009461F9">
        <w:rPr>
          <w:rFonts w:ascii="Arial" w:hAnsi="Arial" w:cs="Arial"/>
          <w:sz w:val="24"/>
        </w:rPr>
        <w:t>. Poniżej zawarto najbardziej ty</w:t>
      </w:r>
      <w:r w:rsidR="006B7FB1">
        <w:rPr>
          <w:rFonts w:ascii="Arial" w:hAnsi="Arial" w:cs="Arial"/>
          <w:sz w:val="24"/>
        </w:rPr>
        <w:t>powe z tych pytań</w:t>
      </w:r>
      <w:r w:rsidR="006E7DFB">
        <w:rPr>
          <w:rFonts w:ascii="Arial" w:hAnsi="Arial" w:cs="Arial"/>
          <w:sz w:val="24"/>
        </w:rPr>
        <w:t>.</w:t>
      </w:r>
    </w:p>
    <w:bookmarkEnd w:id="235"/>
    <w:p w14:paraId="63C2E869" w14:textId="77777777" w:rsidR="006B7FB1" w:rsidRPr="006E7DFB" w:rsidRDefault="006B7FB1" w:rsidP="006B7FB1">
      <w:pPr>
        <w:pStyle w:val="Numerowanie"/>
        <w:ind w:firstLine="426"/>
        <w:rPr>
          <w:rFonts w:ascii="Arial" w:hAnsi="Arial" w:cs="Arial"/>
          <w:sz w:val="24"/>
          <w:szCs w:val="22"/>
        </w:rPr>
      </w:pPr>
    </w:p>
    <w:p w14:paraId="74375481" w14:textId="77777777" w:rsidR="00FC62B3" w:rsidRDefault="002C50FA" w:rsidP="00C8281B">
      <w:pPr>
        <w:pStyle w:val="Numerowanie"/>
        <w:numPr>
          <w:ilvl w:val="0"/>
          <w:numId w:val="5"/>
        </w:numPr>
        <w:tabs>
          <w:tab w:val="clear" w:pos="567"/>
          <w:tab w:val="left" w:pos="0"/>
        </w:tabs>
        <w:spacing w:line="360" w:lineRule="auto"/>
        <w:ind w:hanging="142"/>
        <w:rPr>
          <w:rFonts w:ascii="Arial" w:hAnsi="Arial" w:cs="Arial"/>
          <w:b/>
          <w:sz w:val="24"/>
        </w:rPr>
      </w:pPr>
      <w:bookmarkStart w:id="236" w:name="_Hlk100066536"/>
      <w:r w:rsidRPr="006B7FB1">
        <w:rPr>
          <w:rFonts w:ascii="Arial" w:hAnsi="Arial" w:cs="Arial"/>
          <w:b/>
          <w:sz w:val="24"/>
        </w:rPr>
        <w:t>Wybór tekstów liturgicznych</w:t>
      </w:r>
      <w:r w:rsidR="00FC62B3">
        <w:rPr>
          <w:rFonts w:ascii="Arial" w:hAnsi="Arial" w:cs="Arial"/>
          <w:b/>
          <w:sz w:val="24"/>
        </w:rPr>
        <w:t>:</w:t>
      </w:r>
    </w:p>
    <w:p w14:paraId="21194564"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J</w:t>
      </w:r>
      <w:r w:rsidR="002C50FA" w:rsidRPr="00FC62B3">
        <w:rPr>
          <w:rFonts w:ascii="Arial" w:hAnsi="Arial" w:cs="Arial"/>
          <w:sz w:val="24"/>
          <w:szCs w:val="24"/>
        </w:rPr>
        <w:t xml:space="preserve">aki będzie formularz Mszy św. </w:t>
      </w:r>
      <w:r w:rsidR="006B7FB1" w:rsidRPr="00FC62B3">
        <w:rPr>
          <w:rFonts w:ascii="Arial" w:hAnsi="Arial" w:cs="Arial"/>
          <w:sz w:val="24"/>
          <w:szCs w:val="24"/>
        </w:rPr>
        <w:t>(</w:t>
      </w:r>
      <w:r w:rsidR="002C50FA" w:rsidRPr="00FC62B3">
        <w:rPr>
          <w:rFonts w:ascii="Arial" w:hAnsi="Arial" w:cs="Arial"/>
          <w:sz w:val="24"/>
          <w:szCs w:val="24"/>
        </w:rPr>
        <w:t>jeśli przepisy litu</w:t>
      </w:r>
      <w:r w:rsidR="006B7FB1" w:rsidRPr="00FC62B3">
        <w:rPr>
          <w:rFonts w:ascii="Arial" w:hAnsi="Arial" w:cs="Arial"/>
          <w:sz w:val="24"/>
          <w:szCs w:val="24"/>
        </w:rPr>
        <w:t>rgiczne pozwalają na jego wybór)?</w:t>
      </w:r>
    </w:p>
    <w:p w14:paraId="34353FE2"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J</w:t>
      </w:r>
      <w:r w:rsidR="002C50FA" w:rsidRPr="00FC62B3">
        <w:rPr>
          <w:rFonts w:ascii="Arial" w:hAnsi="Arial" w:cs="Arial"/>
          <w:sz w:val="24"/>
          <w:szCs w:val="24"/>
        </w:rPr>
        <w:t xml:space="preserve">aka będzie formuła aktu pokuty, prefacja, modlitwa eucharystyczna, </w:t>
      </w:r>
      <w:r w:rsidR="006B7FB1" w:rsidRPr="00FC62B3">
        <w:rPr>
          <w:rFonts w:ascii="Arial" w:hAnsi="Arial" w:cs="Arial"/>
          <w:sz w:val="24"/>
          <w:szCs w:val="24"/>
        </w:rPr>
        <w:t>w</w:t>
      </w:r>
      <w:r w:rsidR="002C50FA" w:rsidRPr="00FC62B3">
        <w:rPr>
          <w:rFonts w:ascii="Arial" w:hAnsi="Arial" w:cs="Arial"/>
          <w:sz w:val="24"/>
          <w:szCs w:val="24"/>
        </w:rPr>
        <w:t>pro</w:t>
      </w:r>
      <w:r w:rsidR="006B7FB1" w:rsidRPr="00FC62B3">
        <w:rPr>
          <w:rFonts w:ascii="Arial" w:hAnsi="Arial" w:cs="Arial"/>
          <w:sz w:val="24"/>
          <w:szCs w:val="24"/>
        </w:rPr>
        <w:t>wadzenie do Ojcze nasz?</w:t>
      </w:r>
    </w:p>
    <w:p w14:paraId="3654BBDD"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C</w:t>
      </w:r>
      <w:r w:rsidR="002C50FA" w:rsidRPr="00FC62B3">
        <w:rPr>
          <w:rFonts w:ascii="Arial" w:hAnsi="Arial" w:cs="Arial"/>
          <w:sz w:val="24"/>
          <w:szCs w:val="24"/>
        </w:rPr>
        <w:t xml:space="preserve">zy będzie </w:t>
      </w:r>
      <w:r w:rsidR="006B7FB1" w:rsidRPr="00FC62B3">
        <w:rPr>
          <w:rFonts w:ascii="Arial" w:hAnsi="Arial" w:cs="Arial"/>
          <w:sz w:val="24"/>
          <w:szCs w:val="24"/>
        </w:rPr>
        <w:t xml:space="preserve">uroczyste </w:t>
      </w:r>
      <w:r w:rsidR="002C50FA" w:rsidRPr="00FC62B3">
        <w:rPr>
          <w:rFonts w:ascii="Arial" w:hAnsi="Arial" w:cs="Arial"/>
          <w:sz w:val="24"/>
          <w:szCs w:val="24"/>
        </w:rPr>
        <w:t>błogosławieństwo albo modlitwa nad ludem</w:t>
      </w:r>
      <w:r w:rsidR="006B7FB1" w:rsidRPr="00FC62B3">
        <w:rPr>
          <w:rFonts w:ascii="Arial" w:hAnsi="Arial" w:cs="Arial"/>
          <w:sz w:val="24"/>
          <w:szCs w:val="24"/>
        </w:rPr>
        <w:t>?</w:t>
      </w:r>
    </w:p>
    <w:p w14:paraId="09D7008A"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J</w:t>
      </w:r>
      <w:r w:rsidR="002C50FA" w:rsidRPr="00FC62B3">
        <w:rPr>
          <w:rFonts w:ascii="Arial" w:hAnsi="Arial" w:cs="Arial"/>
          <w:sz w:val="24"/>
          <w:szCs w:val="24"/>
        </w:rPr>
        <w:t xml:space="preserve">akie będą czytania mszalne </w:t>
      </w:r>
      <w:r w:rsidR="006B7FB1" w:rsidRPr="00FC62B3">
        <w:rPr>
          <w:rFonts w:ascii="Arial" w:hAnsi="Arial" w:cs="Arial"/>
          <w:sz w:val="24"/>
          <w:szCs w:val="24"/>
        </w:rPr>
        <w:t>(</w:t>
      </w:r>
      <w:r w:rsidR="002C50FA" w:rsidRPr="00FC62B3">
        <w:rPr>
          <w:rFonts w:ascii="Arial" w:hAnsi="Arial" w:cs="Arial"/>
          <w:sz w:val="24"/>
          <w:szCs w:val="24"/>
        </w:rPr>
        <w:t>jeśli przepisy liturgiczne pozwalają na ich wybór</w:t>
      </w:r>
      <w:r w:rsidR="006B7FB1" w:rsidRPr="00FC62B3">
        <w:rPr>
          <w:rFonts w:ascii="Arial" w:hAnsi="Arial" w:cs="Arial"/>
          <w:sz w:val="24"/>
          <w:szCs w:val="24"/>
        </w:rPr>
        <w:t>)?</w:t>
      </w:r>
    </w:p>
    <w:p w14:paraId="6DB52DBE" w14:textId="77777777"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C</w:t>
      </w:r>
      <w:r w:rsidR="002C50FA" w:rsidRPr="00FC62B3">
        <w:rPr>
          <w:rFonts w:ascii="Arial" w:hAnsi="Arial" w:cs="Arial"/>
          <w:sz w:val="24"/>
          <w:szCs w:val="24"/>
        </w:rPr>
        <w:t>zy jest przygotowana modlitwa wiernych, ew</w:t>
      </w:r>
      <w:r w:rsidR="009461F9" w:rsidRPr="00FC62B3">
        <w:rPr>
          <w:rFonts w:ascii="Arial" w:hAnsi="Arial" w:cs="Arial"/>
          <w:sz w:val="24"/>
          <w:szCs w:val="24"/>
        </w:rPr>
        <w:t>entualnie z jakich ksiąg należy</w:t>
      </w:r>
      <w:r w:rsidR="00FC62B3" w:rsidRPr="00FC62B3">
        <w:rPr>
          <w:rFonts w:ascii="Arial" w:hAnsi="Arial" w:cs="Arial"/>
          <w:sz w:val="24"/>
          <w:szCs w:val="24"/>
        </w:rPr>
        <w:t xml:space="preserve"> </w:t>
      </w:r>
      <w:r w:rsidR="006B7FB1" w:rsidRPr="00FC62B3">
        <w:rPr>
          <w:rFonts w:ascii="Arial" w:hAnsi="Arial" w:cs="Arial"/>
          <w:sz w:val="24"/>
          <w:szCs w:val="24"/>
        </w:rPr>
        <w:t>ją odczytać?</w:t>
      </w:r>
      <w:r w:rsidR="002C50FA" w:rsidRPr="00FC62B3">
        <w:rPr>
          <w:rFonts w:ascii="Arial" w:hAnsi="Arial" w:cs="Arial"/>
          <w:sz w:val="24"/>
          <w:szCs w:val="24"/>
        </w:rPr>
        <w:t xml:space="preserve"> </w:t>
      </w:r>
      <w:r w:rsidR="006B7FB1" w:rsidRPr="00FC62B3">
        <w:rPr>
          <w:rFonts w:ascii="Arial" w:hAnsi="Arial" w:cs="Arial"/>
          <w:sz w:val="24"/>
          <w:szCs w:val="24"/>
        </w:rPr>
        <w:t>(</w:t>
      </w:r>
      <w:r w:rsidR="002C50FA" w:rsidRPr="00FC62B3">
        <w:rPr>
          <w:rFonts w:ascii="Arial" w:hAnsi="Arial" w:cs="Arial"/>
          <w:sz w:val="24"/>
          <w:szCs w:val="24"/>
        </w:rPr>
        <w:t>zawsze należy uwzględnić intencję Mszy św.</w:t>
      </w:r>
      <w:r w:rsidR="006B7FB1" w:rsidRPr="00FC62B3">
        <w:rPr>
          <w:rFonts w:ascii="Arial" w:hAnsi="Arial" w:cs="Arial"/>
          <w:sz w:val="24"/>
          <w:szCs w:val="24"/>
        </w:rPr>
        <w:t>!)</w:t>
      </w:r>
    </w:p>
    <w:p w14:paraId="16515261" w14:textId="2F337344" w:rsidR="00FC62B3" w:rsidRPr="00FC62B3" w:rsidRDefault="00EA4114"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C</w:t>
      </w:r>
      <w:r w:rsidR="002C50FA" w:rsidRPr="00FC62B3">
        <w:rPr>
          <w:rFonts w:ascii="Arial" w:hAnsi="Arial" w:cs="Arial"/>
          <w:sz w:val="24"/>
          <w:szCs w:val="24"/>
        </w:rPr>
        <w:t xml:space="preserve">zy i w których momentach jest </w:t>
      </w:r>
      <w:r w:rsidRPr="00FC62B3">
        <w:rPr>
          <w:rFonts w:ascii="Arial" w:hAnsi="Arial" w:cs="Arial"/>
          <w:sz w:val="24"/>
          <w:szCs w:val="24"/>
        </w:rPr>
        <w:t xml:space="preserve">przewidziany </w:t>
      </w:r>
      <w:r w:rsidR="002C50FA" w:rsidRPr="00FC62B3">
        <w:rPr>
          <w:rFonts w:ascii="Arial" w:hAnsi="Arial" w:cs="Arial"/>
          <w:sz w:val="24"/>
          <w:szCs w:val="24"/>
        </w:rPr>
        <w:t>komentarz liturgiczny</w:t>
      </w:r>
      <w:r w:rsidR="006B7FB1" w:rsidRPr="00FC62B3">
        <w:rPr>
          <w:rFonts w:ascii="Arial" w:hAnsi="Arial" w:cs="Arial"/>
          <w:sz w:val="24"/>
          <w:szCs w:val="24"/>
        </w:rPr>
        <w:t xml:space="preserve">? </w:t>
      </w:r>
      <w:r w:rsidRPr="00FC62B3">
        <w:rPr>
          <w:rFonts w:ascii="Arial" w:hAnsi="Arial" w:cs="Arial"/>
          <w:sz w:val="24"/>
          <w:szCs w:val="24"/>
        </w:rPr>
        <w:t xml:space="preserve">W razie potrzeby </w:t>
      </w:r>
      <w:r w:rsidR="006B7FB1" w:rsidRPr="00FC62B3">
        <w:rPr>
          <w:rFonts w:ascii="Arial" w:hAnsi="Arial" w:cs="Arial"/>
          <w:sz w:val="24"/>
          <w:szCs w:val="24"/>
        </w:rPr>
        <w:t xml:space="preserve">ceremoniarz </w:t>
      </w:r>
      <w:r w:rsidR="002C50FA" w:rsidRPr="00FC62B3">
        <w:rPr>
          <w:rFonts w:ascii="Arial" w:hAnsi="Arial" w:cs="Arial"/>
          <w:sz w:val="24"/>
          <w:szCs w:val="24"/>
        </w:rPr>
        <w:t>powinien dyskretnie czuwać nad kolejnością</w:t>
      </w:r>
      <w:r w:rsidR="00FC62B3" w:rsidRPr="00FC62B3">
        <w:rPr>
          <w:rFonts w:ascii="Arial" w:hAnsi="Arial" w:cs="Arial"/>
          <w:sz w:val="24"/>
          <w:szCs w:val="24"/>
        </w:rPr>
        <w:t xml:space="preserve"> </w:t>
      </w:r>
      <w:r w:rsidR="002C50FA" w:rsidRPr="00FC62B3">
        <w:rPr>
          <w:rFonts w:ascii="Arial" w:hAnsi="Arial" w:cs="Arial"/>
          <w:sz w:val="24"/>
          <w:szCs w:val="24"/>
        </w:rPr>
        <w:t>i poprawnością podawania komentarzy, w szczególności, by śpie</w:t>
      </w:r>
      <w:r w:rsidR="009461F9" w:rsidRPr="00FC62B3">
        <w:rPr>
          <w:rFonts w:ascii="Arial" w:hAnsi="Arial" w:cs="Arial"/>
          <w:sz w:val="24"/>
          <w:szCs w:val="24"/>
        </w:rPr>
        <w:t>w nie nakładał się na komentarz</w:t>
      </w:r>
      <w:r w:rsidR="00812051">
        <w:rPr>
          <w:rFonts w:ascii="Arial" w:hAnsi="Arial" w:cs="Arial"/>
          <w:sz w:val="24"/>
          <w:szCs w:val="24"/>
        </w:rPr>
        <w:t xml:space="preserve"> </w:t>
      </w:r>
      <w:r w:rsidR="002C50FA" w:rsidRPr="00FC62B3">
        <w:rPr>
          <w:rFonts w:ascii="Arial" w:hAnsi="Arial" w:cs="Arial"/>
          <w:sz w:val="24"/>
          <w:szCs w:val="24"/>
        </w:rPr>
        <w:t>i by celebrans nie rozpoczynał modlitw równo z komentarzem</w:t>
      </w:r>
      <w:r w:rsidR="00F40501" w:rsidRPr="00FC62B3">
        <w:rPr>
          <w:rFonts w:ascii="Arial" w:hAnsi="Arial" w:cs="Arial"/>
          <w:sz w:val="24"/>
          <w:szCs w:val="24"/>
        </w:rPr>
        <w:t>.</w:t>
      </w:r>
    </w:p>
    <w:p w14:paraId="202D3EE7" w14:textId="5AA8BC6C" w:rsidR="00FC62B3" w:rsidRPr="00FC62B3" w:rsidRDefault="00F40501" w:rsidP="00C8281B">
      <w:pPr>
        <w:pStyle w:val="Numerowanie"/>
        <w:numPr>
          <w:ilvl w:val="0"/>
          <w:numId w:val="70"/>
        </w:numPr>
        <w:tabs>
          <w:tab w:val="clear" w:pos="567"/>
          <w:tab w:val="left" w:pos="284"/>
        </w:tabs>
        <w:spacing w:line="264" w:lineRule="auto"/>
        <w:ind w:left="284" w:hanging="284"/>
        <w:rPr>
          <w:rFonts w:ascii="Arial" w:hAnsi="Arial" w:cs="Arial"/>
          <w:b/>
          <w:sz w:val="24"/>
          <w:szCs w:val="24"/>
        </w:rPr>
      </w:pPr>
      <w:r w:rsidRPr="00FC62B3">
        <w:rPr>
          <w:rFonts w:ascii="Arial" w:hAnsi="Arial" w:cs="Arial"/>
          <w:sz w:val="24"/>
          <w:szCs w:val="24"/>
        </w:rPr>
        <w:t>C</w:t>
      </w:r>
      <w:r w:rsidR="002C50FA" w:rsidRPr="00FC62B3">
        <w:rPr>
          <w:rFonts w:ascii="Arial" w:hAnsi="Arial" w:cs="Arial"/>
          <w:sz w:val="24"/>
          <w:szCs w:val="24"/>
        </w:rPr>
        <w:t>zy wszyscy zapoznali się z planem liturgii</w:t>
      </w:r>
      <w:r w:rsidR="006B7FB1" w:rsidRPr="00FC62B3">
        <w:rPr>
          <w:rFonts w:ascii="Arial" w:hAnsi="Arial" w:cs="Arial"/>
          <w:sz w:val="24"/>
          <w:szCs w:val="24"/>
        </w:rPr>
        <w:t xml:space="preserve"> (</w:t>
      </w:r>
      <w:r w:rsidR="002C50FA" w:rsidRPr="00FC62B3">
        <w:rPr>
          <w:rFonts w:ascii="Arial" w:hAnsi="Arial" w:cs="Arial"/>
          <w:sz w:val="24"/>
          <w:szCs w:val="24"/>
        </w:rPr>
        <w:t xml:space="preserve">zwłaszcza dotyczy to GC </w:t>
      </w:r>
      <w:r w:rsidR="006B7FB1" w:rsidRPr="00FC62B3">
        <w:rPr>
          <w:rFonts w:ascii="Arial" w:hAnsi="Arial" w:cs="Arial"/>
          <w:sz w:val="24"/>
          <w:szCs w:val="24"/>
        </w:rPr>
        <w:t>i os</w:t>
      </w:r>
      <w:r w:rsidRPr="00FC62B3">
        <w:rPr>
          <w:rFonts w:ascii="Arial" w:hAnsi="Arial" w:cs="Arial"/>
          <w:sz w:val="24"/>
          <w:szCs w:val="24"/>
        </w:rPr>
        <w:t xml:space="preserve">ób </w:t>
      </w:r>
      <w:r w:rsidR="006B7FB1" w:rsidRPr="00FC62B3">
        <w:rPr>
          <w:rFonts w:ascii="Arial" w:hAnsi="Arial" w:cs="Arial"/>
          <w:sz w:val="24"/>
          <w:szCs w:val="24"/>
        </w:rPr>
        <w:t>odpowiedzialn</w:t>
      </w:r>
      <w:r w:rsidRPr="00FC62B3">
        <w:rPr>
          <w:rFonts w:ascii="Arial" w:hAnsi="Arial" w:cs="Arial"/>
          <w:sz w:val="24"/>
          <w:szCs w:val="24"/>
        </w:rPr>
        <w:t>ych</w:t>
      </w:r>
      <w:r w:rsidR="006B7FB1" w:rsidRPr="00FC62B3">
        <w:rPr>
          <w:rFonts w:ascii="Arial" w:hAnsi="Arial" w:cs="Arial"/>
          <w:sz w:val="24"/>
          <w:szCs w:val="24"/>
        </w:rPr>
        <w:t xml:space="preserve"> za śpiew)?</w:t>
      </w:r>
    </w:p>
    <w:p w14:paraId="709D8CD5" w14:textId="77777777" w:rsidR="00FC62B3" w:rsidRPr="006E7DFB" w:rsidRDefault="00FC62B3" w:rsidP="00FC62B3">
      <w:pPr>
        <w:pStyle w:val="Numerowanie"/>
        <w:tabs>
          <w:tab w:val="clear" w:pos="567"/>
          <w:tab w:val="left" w:pos="0"/>
        </w:tabs>
        <w:spacing w:line="360" w:lineRule="auto"/>
        <w:rPr>
          <w:rFonts w:ascii="Arial" w:hAnsi="Arial" w:cs="Arial"/>
          <w:b/>
          <w:sz w:val="24"/>
        </w:rPr>
      </w:pPr>
    </w:p>
    <w:p w14:paraId="633CFA96" w14:textId="45228FD5" w:rsidR="00812051" w:rsidRDefault="002C50FA" w:rsidP="00812051">
      <w:pPr>
        <w:pStyle w:val="Numerowanie"/>
        <w:numPr>
          <w:ilvl w:val="0"/>
          <w:numId w:val="5"/>
        </w:numPr>
        <w:tabs>
          <w:tab w:val="clear" w:pos="567"/>
          <w:tab w:val="left" w:pos="0"/>
        </w:tabs>
        <w:spacing w:line="360" w:lineRule="auto"/>
        <w:ind w:hanging="142"/>
        <w:rPr>
          <w:rFonts w:ascii="Arial" w:hAnsi="Arial" w:cs="Arial"/>
          <w:b/>
          <w:sz w:val="24"/>
        </w:rPr>
      </w:pPr>
      <w:r w:rsidRPr="00FC62B3">
        <w:rPr>
          <w:rFonts w:ascii="Arial" w:hAnsi="Arial" w:cs="Arial"/>
          <w:b/>
          <w:sz w:val="24"/>
        </w:rPr>
        <w:t>Wypełnianie funkcji liturgicznych</w:t>
      </w:r>
      <w:r w:rsidR="006B7FB1" w:rsidRPr="00FC62B3">
        <w:rPr>
          <w:rFonts w:ascii="Arial" w:hAnsi="Arial" w:cs="Arial"/>
          <w:b/>
          <w:sz w:val="24"/>
        </w:rPr>
        <w:t>:</w:t>
      </w:r>
    </w:p>
    <w:p w14:paraId="1A3E05AF" w14:textId="77777777" w:rsidR="00812051" w:rsidRPr="009461F9"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9461F9">
        <w:rPr>
          <w:rFonts w:ascii="Arial" w:hAnsi="Arial" w:cs="Arial"/>
          <w:sz w:val="24"/>
        </w:rPr>
        <w:t xml:space="preserve">aki ma być skład służby liturgicznej podczas danej </w:t>
      </w:r>
      <w:r>
        <w:rPr>
          <w:rFonts w:ascii="Arial" w:hAnsi="Arial" w:cs="Arial"/>
          <w:sz w:val="24"/>
        </w:rPr>
        <w:t>celebracji?</w:t>
      </w:r>
    </w:p>
    <w:p w14:paraId="586CD6DA" w14:textId="77777777" w:rsidR="00812051" w:rsidRPr="009461F9"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9461F9">
        <w:rPr>
          <w:rFonts w:ascii="Arial" w:hAnsi="Arial" w:cs="Arial"/>
          <w:sz w:val="24"/>
        </w:rPr>
        <w:t xml:space="preserve">aka </w:t>
      </w:r>
      <w:r>
        <w:rPr>
          <w:rFonts w:ascii="Arial" w:hAnsi="Arial" w:cs="Arial"/>
          <w:sz w:val="24"/>
        </w:rPr>
        <w:t>będzie</w:t>
      </w:r>
      <w:r w:rsidRPr="009461F9">
        <w:rPr>
          <w:rFonts w:ascii="Arial" w:hAnsi="Arial" w:cs="Arial"/>
          <w:sz w:val="24"/>
        </w:rPr>
        <w:t xml:space="preserve"> droga procesji wejścia (krótka czy długa)</w:t>
      </w:r>
      <w:r>
        <w:rPr>
          <w:rFonts w:ascii="Arial" w:hAnsi="Arial" w:cs="Arial"/>
          <w:sz w:val="24"/>
        </w:rPr>
        <w:t>?</w:t>
      </w:r>
    </w:p>
    <w:p w14:paraId="627B3F96" w14:textId="63D9C6FA" w:rsidR="00812051" w:rsidRPr="00F4050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 xml:space="preserve">Czy i kiedy będą stosowane okadzenia? Jeśli są </w:t>
      </w:r>
      <w:r>
        <w:rPr>
          <w:rFonts w:ascii="Arial" w:hAnsi="Arial" w:cs="Arial"/>
          <w:sz w:val="24"/>
        </w:rPr>
        <w:t xml:space="preserve">przewidziane </w:t>
      </w:r>
      <w:r w:rsidRPr="00F40501">
        <w:rPr>
          <w:rFonts w:ascii="Arial" w:hAnsi="Arial" w:cs="Arial"/>
          <w:sz w:val="24"/>
        </w:rPr>
        <w:t>okadzenia</w:t>
      </w:r>
      <w:r>
        <w:rPr>
          <w:rFonts w:ascii="Arial" w:hAnsi="Arial" w:cs="Arial"/>
          <w:sz w:val="24"/>
        </w:rPr>
        <w:t>: k</w:t>
      </w:r>
      <w:r w:rsidRPr="00F40501">
        <w:rPr>
          <w:rFonts w:ascii="Arial" w:hAnsi="Arial" w:cs="Arial"/>
          <w:sz w:val="24"/>
        </w:rPr>
        <w:t>to wraz</w:t>
      </w:r>
      <w:r>
        <w:rPr>
          <w:rFonts w:ascii="Arial" w:hAnsi="Arial" w:cs="Arial"/>
          <w:sz w:val="24"/>
        </w:rPr>
        <w:br/>
      </w:r>
      <w:r w:rsidRPr="00F40501">
        <w:rPr>
          <w:rFonts w:ascii="Arial" w:hAnsi="Arial" w:cs="Arial"/>
          <w:sz w:val="24"/>
        </w:rPr>
        <w:t xml:space="preserve">z kapłanem obchodzi ołtarz? </w:t>
      </w:r>
      <w:r>
        <w:rPr>
          <w:rFonts w:ascii="Arial" w:hAnsi="Arial" w:cs="Arial"/>
          <w:sz w:val="24"/>
        </w:rPr>
        <w:t>Z</w:t>
      </w:r>
      <w:r w:rsidRPr="00F40501">
        <w:rPr>
          <w:rFonts w:ascii="Arial" w:hAnsi="Arial" w:cs="Arial"/>
          <w:sz w:val="24"/>
        </w:rPr>
        <w:t>wykle robią to diakoni (jeśli są), gdy ich nie ma</w:t>
      </w:r>
      <w:r>
        <w:rPr>
          <w:rFonts w:ascii="Arial" w:hAnsi="Arial" w:cs="Arial"/>
          <w:sz w:val="24"/>
        </w:rPr>
        <w:t xml:space="preserve"> </w:t>
      </w:r>
      <w:r>
        <w:rPr>
          <w:rFonts w:ascii="Arial" w:hAnsi="Arial" w:cs="Arial"/>
          <w:sz w:val="24"/>
        </w:rPr>
        <w:br/>
        <w:t>–</w:t>
      </w:r>
      <w:r w:rsidRPr="00F40501">
        <w:rPr>
          <w:rFonts w:ascii="Arial" w:hAnsi="Arial" w:cs="Arial"/>
          <w:sz w:val="24"/>
        </w:rPr>
        <w:t xml:space="preserve"> asystujący kapłani (zwłaszcza w Mszach z udziałem biskupa), ostatecznie </w:t>
      </w:r>
      <w:proofErr w:type="spellStart"/>
      <w:r w:rsidRPr="00F40501">
        <w:rPr>
          <w:rFonts w:ascii="Arial" w:hAnsi="Arial" w:cs="Arial"/>
          <w:sz w:val="24"/>
        </w:rPr>
        <w:t>turyferariusz</w:t>
      </w:r>
      <w:proofErr w:type="spellEnd"/>
      <w:r w:rsidRPr="00F40501">
        <w:rPr>
          <w:rFonts w:ascii="Arial" w:hAnsi="Arial" w:cs="Arial"/>
          <w:sz w:val="24"/>
        </w:rPr>
        <w:t xml:space="preserve"> i </w:t>
      </w:r>
      <w:proofErr w:type="spellStart"/>
      <w:r w:rsidRPr="00F40501">
        <w:rPr>
          <w:rFonts w:ascii="Arial" w:hAnsi="Arial" w:cs="Arial"/>
          <w:sz w:val="24"/>
        </w:rPr>
        <w:t>nawikulariusz</w:t>
      </w:r>
      <w:proofErr w:type="spellEnd"/>
      <w:r w:rsidRPr="00F40501">
        <w:rPr>
          <w:rFonts w:ascii="Arial" w:hAnsi="Arial" w:cs="Arial"/>
          <w:sz w:val="24"/>
        </w:rPr>
        <w:t>; gdy jest tylko jeden diakon, wówczas po lewej stronie biskupa może iść ceremoniarz.</w:t>
      </w:r>
    </w:p>
    <w:p w14:paraId="2D4347E4"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9461F9">
        <w:rPr>
          <w:rFonts w:ascii="Arial" w:hAnsi="Arial" w:cs="Arial"/>
          <w:sz w:val="24"/>
        </w:rPr>
        <w:t xml:space="preserve">akie miejsca </w:t>
      </w:r>
      <w:r>
        <w:rPr>
          <w:rFonts w:ascii="Arial" w:hAnsi="Arial" w:cs="Arial"/>
          <w:sz w:val="24"/>
        </w:rPr>
        <w:t xml:space="preserve">mają zająć </w:t>
      </w:r>
      <w:r w:rsidRPr="009461F9">
        <w:rPr>
          <w:rFonts w:ascii="Arial" w:hAnsi="Arial" w:cs="Arial"/>
          <w:sz w:val="24"/>
        </w:rPr>
        <w:t>posługujący (</w:t>
      </w:r>
      <w:r>
        <w:rPr>
          <w:rFonts w:ascii="Arial" w:hAnsi="Arial" w:cs="Arial"/>
          <w:sz w:val="24"/>
        </w:rPr>
        <w:t xml:space="preserve">i </w:t>
      </w:r>
      <w:r w:rsidRPr="009461F9">
        <w:rPr>
          <w:rFonts w:ascii="Arial" w:hAnsi="Arial" w:cs="Arial"/>
          <w:sz w:val="24"/>
        </w:rPr>
        <w:t xml:space="preserve">czy jest przygotowana odpowiednia </w:t>
      </w:r>
      <w:r>
        <w:rPr>
          <w:rFonts w:ascii="Arial" w:hAnsi="Arial" w:cs="Arial"/>
          <w:sz w:val="24"/>
        </w:rPr>
        <w:t>liczba</w:t>
      </w:r>
      <w:r w:rsidRPr="009461F9">
        <w:rPr>
          <w:rFonts w:ascii="Arial" w:hAnsi="Arial" w:cs="Arial"/>
          <w:sz w:val="24"/>
        </w:rPr>
        <w:t xml:space="preserve"> miejsc)</w:t>
      </w:r>
      <w:r>
        <w:rPr>
          <w:rFonts w:ascii="Arial" w:hAnsi="Arial" w:cs="Arial"/>
          <w:sz w:val="24"/>
        </w:rPr>
        <w:t>?</w:t>
      </w:r>
    </w:p>
    <w:p w14:paraId="0929CCF9"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Czy ministrant księgi ma podejść do GC na początku czy dopiero na kolektę?</w:t>
      </w:r>
    </w:p>
    <w:p w14:paraId="23A92973"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Jaką drogą odbędzie się procesja na Ewangelię?</w:t>
      </w:r>
    </w:p>
    <w:p w14:paraId="2BA7F513"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W którym miejscu i w jakiej kolejności będą odbierane dary i gdzie mają być zaniesione po odebraniu?</w:t>
      </w:r>
    </w:p>
    <w:p w14:paraId="65719AA3"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F40501">
        <w:rPr>
          <w:rFonts w:ascii="Arial" w:hAnsi="Arial" w:cs="Arial"/>
          <w:sz w:val="24"/>
        </w:rPr>
        <w:t xml:space="preserve">aki kształt przybierze procesja komunijna (liczba i ustawienie komunikujących </w:t>
      </w:r>
      <w:r w:rsidRPr="00E405C6">
        <w:rPr>
          <w:rFonts w:ascii="Arial" w:hAnsi="Arial" w:cs="Arial"/>
          <w:spacing w:val="-3"/>
          <w:sz w:val="24"/>
        </w:rPr>
        <w:t>kapłanów, sposób przygotowania procesji wiernych na Komunię, kierunek odchodzenia</w:t>
      </w:r>
      <w:r w:rsidRPr="00F40501">
        <w:rPr>
          <w:rFonts w:ascii="Arial" w:hAnsi="Arial" w:cs="Arial"/>
          <w:sz w:val="24"/>
        </w:rPr>
        <w:t xml:space="preserve"> po Komunii)?</w:t>
      </w:r>
    </w:p>
    <w:p w14:paraId="52465D05"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K</w:t>
      </w:r>
      <w:r w:rsidRPr="00F40501">
        <w:rPr>
          <w:rFonts w:ascii="Arial" w:hAnsi="Arial" w:cs="Arial"/>
          <w:sz w:val="24"/>
        </w:rPr>
        <w:t>to i kiedy (w którym miejscu) dokonuje puryfikacji?</w:t>
      </w:r>
    </w:p>
    <w:p w14:paraId="706B61AE" w14:textId="77777777" w:rsidR="0081205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Pr>
          <w:rFonts w:ascii="Arial" w:hAnsi="Arial" w:cs="Arial"/>
          <w:sz w:val="24"/>
        </w:rPr>
        <w:t>J</w:t>
      </w:r>
      <w:r w:rsidRPr="00F40501">
        <w:rPr>
          <w:rFonts w:ascii="Arial" w:hAnsi="Arial" w:cs="Arial"/>
          <w:sz w:val="24"/>
        </w:rPr>
        <w:t>aką drogą posługujący wrócą po Eucharystii do zakrystii?</w:t>
      </w:r>
    </w:p>
    <w:p w14:paraId="628F3A62" w14:textId="77777777" w:rsidR="00812051" w:rsidRPr="00F40501" w:rsidRDefault="00812051" w:rsidP="00812051">
      <w:pPr>
        <w:pStyle w:val="Numerowanie"/>
        <w:numPr>
          <w:ilvl w:val="1"/>
          <w:numId w:val="5"/>
        </w:numPr>
        <w:tabs>
          <w:tab w:val="clear" w:pos="567"/>
          <w:tab w:val="clear" w:pos="644"/>
          <w:tab w:val="left" w:pos="284"/>
          <w:tab w:val="num" w:pos="993"/>
        </w:tabs>
        <w:spacing w:line="264" w:lineRule="auto"/>
        <w:ind w:left="284" w:hanging="284"/>
        <w:rPr>
          <w:rFonts w:ascii="Arial" w:hAnsi="Arial" w:cs="Arial"/>
          <w:sz w:val="24"/>
        </w:rPr>
      </w:pPr>
      <w:r w:rsidRPr="00F40501">
        <w:rPr>
          <w:rFonts w:ascii="Arial" w:hAnsi="Arial" w:cs="Arial"/>
          <w:sz w:val="24"/>
        </w:rPr>
        <w:t>Czy po Eucharystii będzie miał miejsce inny obrzęd</w:t>
      </w:r>
      <w:r>
        <w:rPr>
          <w:rFonts w:ascii="Arial" w:hAnsi="Arial" w:cs="Arial"/>
          <w:sz w:val="24"/>
        </w:rPr>
        <w:t xml:space="preserve"> (jaki)</w:t>
      </w:r>
      <w:r w:rsidRPr="00F40501">
        <w:rPr>
          <w:rFonts w:ascii="Arial" w:hAnsi="Arial" w:cs="Arial"/>
          <w:sz w:val="24"/>
        </w:rPr>
        <w:t>?</w:t>
      </w:r>
    </w:p>
    <w:p w14:paraId="59F4AA81" w14:textId="77777777" w:rsidR="00812051" w:rsidRDefault="00812051" w:rsidP="00812051">
      <w:pPr>
        <w:pStyle w:val="Numerowanie"/>
        <w:tabs>
          <w:tab w:val="clear" w:pos="567"/>
          <w:tab w:val="left" w:pos="0"/>
        </w:tabs>
        <w:spacing w:line="360" w:lineRule="auto"/>
        <w:rPr>
          <w:rFonts w:ascii="Arial" w:hAnsi="Arial" w:cs="Arial"/>
          <w:b/>
          <w:sz w:val="24"/>
        </w:rPr>
      </w:pPr>
    </w:p>
    <w:p w14:paraId="20202431" w14:textId="0C193250" w:rsidR="00812051" w:rsidRDefault="002C50FA" w:rsidP="00812051">
      <w:pPr>
        <w:pStyle w:val="Numerowanie"/>
        <w:numPr>
          <w:ilvl w:val="0"/>
          <w:numId w:val="5"/>
        </w:numPr>
        <w:tabs>
          <w:tab w:val="clear" w:pos="567"/>
          <w:tab w:val="left" w:pos="0"/>
        </w:tabs>
        <w:spacing w:line="360" w:lineRule="auto"/>
        <w:ind w:hanging="142"/>
        <w:rPr>
          <w:rFonts w:ascii="Arial" w:hAnsi="Arial" w:cs="Arial"/>
          <w:b/>
          <w:sz w:val="24"/>
        </w:rPr>
      </w:pPr>
      <w:r w:rsidRPr="00812051">
        <w:rPr>
          <w:rFonts w:ascii="Arial" w:hAnsi="Arial" w:cs="Arial"/>
          <w:b/>
          <w:sz w:val="24"/>
        </w:rPr>
        <w:lastRenderedPageBreak/>
        <w:t>Na Mszy z udziałem biskupa</w:t>
      </w:r>
      <w:r w:rsidR="00812051">
        <w:rPr>
          <w:rFonts w:ascii="Arial" w:hAnsi="Arial" w:cs="Arial"/>
          <w:b/>
          <w:sz w:val="24"/>
        </w:rPr>
        <w:t>:</w:t>
      </w:r>
    </w:p>
    <w:p w14:paraId="09956BF8" w14:textId="77777777" w:rsidR="00812051" w:rsidRDefault="00812051" w:rsidP="00812051">
      <w:pPr>
        <w:pStyle w:val="Numerowanie"/>
        <w:numPr>
          <w:ilvl w:val="0"/>
          <w:numId w:val="71"/>
        </w:numPr>
        <w:tabs>
          <w:tab w:val="clear" w:pos="567"/>
          <w:tab w:val="left" w:pos="284"/>
        </w:tabs>
        <w:spacing w:after="100" w:line="264" w:lineRule="auto"/>
        <w:ind w:left="284" w:hanging="284"/>
        <w:rPr>
          <w:rFonts w:ascii="Arial" w:hAnsi="Arial" w:cs="Arial"/>
          <w:sz w:val="24"/>
        </w:rPr>
      </w:pPr>
      <w:r>
        <w:rPr>
          <w:rFonts w:ascii="Arial" w:hAnsi="Arial" w:cs="Arial"/>
          <w:sz w:val="24"/>
        </w:rPr>
        <w:t>C</w:t>
      </w:r>
      <w:r w:rsidRPr="009461F9">
        <w:rPr>
          <w:rFonts w:ascii="Arial" w:hAnsi="Arial" w:cs="Arial"/>
          <w:sz w:val="24"/>
        </w:rPr>
        <w:t>z</w:t>
      </w:r>
      <w:r>
        <w:rPr>
          <w:rFonts w:ascii="Arial" w:hAnsi="Arial" w:cs="Arial"/>
          <w:sz w:val="24"/>
        </w:rPr>
        <w:t>y będą używane mitra i pastorał (</w:t>
      </w:r>
      <w:r w:rsidRPr="009461F9">
        <w:rPr>
          <w:rFonts w:ascii="Arial" w:hAnsi="Arial" w:cs="Arial"/>
          <w:sz w:val="24"/>
        </w:rPr>
        <w:t>jeśli tak, to w których momentach</w:t>
      </w:r>
      <w:r>
        <w:rPr>
          <w:rFonts w:ascii="Arial" w:hAnsi="Arial" w:cs="Arial"/>
          <w:sz w:val="24"/>
        </w:rPr>
        <w:t>)?</w:t>
      </w:r>
    </w:p>
    <w:p w14:paraId="445BB0E1" w14:textId="77777777" w:rsidR="00812051" w:rsidRDefault="00812051" w:rsidP="00812051">
      <w:pPr>
        <w:pStyle w:val="Numerowanie"/>
        <w:numPr>
          <w:ilvl w:val="0"/>
          <w:numId w:val="71"/>
        </w:numPr>
        <w:tabs>
          <w:tab w:val="clear" w:pos="567"/>
          <w:tab w:val="left" w:pos="284"/>
        </w:tabs>
        <w:spacing w:after="100" w:line="264" w:lineRule="auto"/>
        <w:ind w:left="284" w:hanging="284"/>
        <w:rPr>
          <w:rFonts w:ascii="Arial" w:hAnsi="Arial" w:cs="Arial"/>
          <w:sz w:val="24"/>
        </w:rPr>
      </w:pPr>
      <w:r w:rsidRPr="00E405C6">
        <w:rPr>
          <w:rFonts w:ascii="Arial" w:hAnsi="Arial" w:cs="Arial"/>
          <w:sz w:val="24"/>
        </w:rPr>
        <w:t xml:space="preserve">Kto będzie podawał mitrę i pastorał? </w:t>
      </w:r>
      <w:r>
        <w:rPr>
          <w:rFonts w:ascii="Arial" w:hAnsi="Arial" w:cs="Arial"/>
          <w:sz w:val="24"/>
        </w:rPr>
        <w:t>(z</w:t>
      </w:r>
      <w:r w:rsidRPr="00E405C6">
        <w:rPr>
          <w:rFonts w:ascii="Arial" w:hAnsi="Arial" w:cs="Arial"/>
          <w:sz w:val="24"/>
        </w:rPr>
        <w:t>wykle robi to diakon albo ceremoniarz</w:t>
      </w:r>
      <w:r>
        <w:rPr>
          <w:rFonts w:ascii="Arial" w:hAnsi="Arial" w:cs="Arial"/>
          <w:sz w:val="24"/>
        </w:rPr>
        <w:t>)</w:t>
      </w:r>
    </w:p>
    <w:p w14:paraId="0C9D92E4" w14:textId="77777777" w:rsidR="00812051" w:rsidRPr="00E405C6" w:rsidRDefault="00812051" w:rsidP="00812051">
      <w:pPr>
        <w:pStyle w:val="Numerowanie"/>
        <w:numPr>
          <w:ilvl w:val="0"/>
          <w:numId w:val="71"/>
        </w:numPr>
        <w:tabs>
          <w:tab w:val="clear" w:pos="567"/>
          <w:tab w:val="left" w:pos="284"/>
        </w:tabs>
        <w:spacing w:after="100" w:line="264" w:lineRule="auto"/>
        <w:ind w:left="284" w:hanging="284"/>
        <w:rPr>
          <w:rFonts w:ascii="Arial" w:hAnsi="Arial" w:cs="Arial"/>
          <w:sz w:val="24"/>
        </w:rPr>
      </w:pPr>
      <w:r w:rsidRPr="00E405C6">
        <w:rPr>
          <w:rFonts w:ascii="Arial" w:hAnsi="Arial" w:cs="Arial"/>
          <w:sz w:val="24"/>
        </w:rPr>
        <w:t>Czy do lavabo ma być zdjęty pierścień biskupa?</w:t>
      </w:r>
    </w:p>
    <w:p w14:paraId="3DABD79E" w14:textId="77777777" w:rsidR="00812051" w:rsidRDefault="00812051" w:rsidP="00812051">
      <w:pPr>
        <w:pStyle w:val="Numerowanie"/>
        <w:tabs>
          <w:tab w:val="clear" w:pos="567"/>
          <w:tab w:val="left" w:pos="0"/>
        </w:tabs>
        <w:spacing w:line="360" w:lineRule="auto"/>
        <w:rPr>
          <w:rFonts w:ascii="Arial" w:hAnsi="Arial" w:cs="Arial"/>
          <w:b/>
          <w:sz w:val="24"/>
        </w:rPr>
      </w:pPr>
    </w:p>
    <w:p w14:paraId="0FE7BEE5" w14:textId="6F2CAE1B" w:rsidR="002C50FA" w:rsidRPr="00812051" w:rsidRDefault="002C50FA" w:rsidP="00812051">
      <w:pPr>
        <w:pStyle w:val="Numerowanie"/>
        <w:numPr>
          <w:ilvl w:val="0"/>
          <w:numId w:val="5"/>
        </w:numPr>
        <w:tabs>
          <w:tab w:val="clear" w:pos="567"/>
          <w:tab w:val="left" w:pos="0"/>
        </w:tabs>
        <w:spacing w:line="360" w:lineRule="auto"/>
        <w:ind w:hanging="142"/>
        <w:rPr>
          <w:rFonts w:ascii="Arial" w:hAnsi="Arial" w:cs="Arial"/>
          <w:b/>
          <w:sz w:val="24"/>
        </w:rPr>
      </w:pPr>
      <w:r w:rsidRPr="00812051">
        <w:rPr>
          <w:rFonts w:ascii="Arial" w:hAnsi="Arial" w:cs="Arial"/>
          <w:b/>
          <w:sz w:val="24"/>
        </w:rPr>
        <w:t>Podczas Mszy koncelebrowanych:</w:t>
      </w:r>
    </w:p>
    <w:p w14:paraId="1947A2A5"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Pr>
          <w:rFonts w:ascii="Arial" w:hAnsi="Arial" w:cs="Arial"/>
          <w:sz w:val="24"/>
        </w:rPr>
        <w:t>I</w:t>
      </w:r>
      <w:r w:rsidRPr="009461F9">
        <w:rPr>
          <w:rFonts w:ascii="Arial" w:hAnsi="Arial" w:cs="Arial"/>
          <w:sz w:val="24"/>
        </w:rPr>
        <w:t>lu będzie kapłanów koncelebrujących</w:t>
      </w:r>
      <w:r>
        <w:rPr>
          <w:rFonts w:ascii="Arial" w:hAnsi="Arial" w:cs="Arial"/>
          <w:sz w:val="24"/>
        </w:rPr>
        <w:t>? (w</w:t>
      </w:r>
      <w:r w:rsidRPr="009461F9">
        <w:rPr>
          <w:rFonts w:ascii="Arial" w:hAnsi="Arial" w:cs="Arial"/>
          <w:sz w:val="24"/>
        </w:rPr>
        <w:t xml:space="preserve"> zależności od tego należy przygotować </w:t>
      </w:r>
      <w:r>
        <w:rPr>
          <w:rFonts w:ascii="Arial" w:hAnsi="Arial" w:cs="Arial"/>
          <w:sz w:val="24"/>
        </w:rPr>
        <w:t xml:space="preserve">odpowiednią liczbę </w:t>
      </w:r>
      <w:r w:rsidRPr="009461F9">
        <w:rPr>
          <w:rFonts w:ascii="Arial" w:hAnsi="Arial" w:cs="Arial"/>
          <w:sz w:val="24"/>
        </w:rPr>
        <w:t>hosti</w:t>
      </w:r>
      <w:r>
        <w:rPr>
          <w:rFonts w:ascii="Arial" w:hAnsi="Arial" w:cs="Arial"/>
          <w:sz w:val="24"/>
        </w:rPr>
        <w:t>i</w:t>
      </w:r>
      <w:r w:rsidRPr="009461F9">
        <w:rPr>
          <w:rFonts w:ascii="Arial" w:hAnsi="Arial" w:cs="Arial"/>
          <w:sz w:val="24"/>
        </w:rPr>
        <w:t>, kanon</w:t>
      </w:r>
      <w:r>
        <w:rPr>
          <w:rFonts w:ascii="Arial" w:hAnsi="Arial" w:cs="Arial"/>
          <w:sz w:val="24"/>
        </w:rPr>
        <w:t>ów</w:t>
      </w:r>
      <w:r w:rsidRPr="009461F9">
        <w:rPr>
          <w:rFonts w:ascii="Arial" w:hAnsi="Arial" w:cs="Arial"/>
          <w:sz w:val="24"/>
        </w:rPr>
        <w:t xml:space="preserve"> do koncelebry i miejsc</w:t>
      </w:r>
      <w:r>
        <w:rPr>
          <w:rFonts w:ascii="Arial" w:hAnsi="Arial" w:cs="Arial"/>
          <w:sz w:val="24"/>
        </w:rPr>
        <w:t>)</w:t>
      </w:r>
    </w:p>
    <w:p w14:paraId="6C375307"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Jaki będzie porządek podchodzenia i odchodzenia kapłanów w procesji wejścia?</w:t>
      </w:r>
    </w:p>
    <w:p w14:paraId="21793180" w14:textId="1B0C2CE2"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W jaki sposób koncelebransi mają zajmować przygotowane dla nich miejsca?</w:t>
      </w:r>
      <w:r>
        <w:rPr>
          <w:rFonts w:ascii="Arial" w:hAnsi="Arial" w:cs="Arial"/>
          <w:sz w:val="24"/>
        </w:rPr>
        <w:t xml:space="preserve"> </w:t>
      </w:r>
      <w:r w:rsidRPr="007D06D2">
        <w:rPr>
          <w:rFonts w:ascii="Arial" w:hAnsi="Arial" w:cs="Arial"/>
          <w:sz w:val="24"/>
        </w:rPr>
        <w:br/>
        <w:t>Czy miejsca te są w prezbiterium czy poza nim?</w:t>
      </w:r>
    </w:p>
    <w:p w14:paraId="416CBC03" w14:textId="4694877D"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Który z kapłanów (przy nieobecności diakona) będzie czytał Ewangelię? (należy</w:t>
      </w:r>
      <w:r>
        <w:rPr>
          <w:rFonts w:ascii="Arial" w:hAnsi="Arial" w:cs="Arial"/>
          <w:sz w:val="24"/>
        </w:rPr>
        <w:t xml:space="preserve"> </w:t>
      </w:r>
      <w:r w:rsidRPr="007D06D2">
        <w:rPr>
          <w:rFonts w:ascii="Arial" w:hAnsi="Arial" w:cs="Arial"/>
          <w:sz w:val="24"/>
        </w:rPr>
        <w:t>z nim omówić przebieg procesji na Ewangelię)</w:t>
      </w:r>
    </w:p>
    <w:p w14:paraId="0375A7FE"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Kto poda koncelebransom kanony?</w:t>
      </w:r>
    </w:p>
    <w:p w14:paraId="53BA7A23"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Którzy z kapłanów będą najbliżej GC i będą samodzielnie odmawiali Modlitwę Eucharystyczną?</w:t>
      </w:r>
    </w:p>
    <w:p w14:paraId="33EC79C4" w14:textId="77777777" w:rsidR="00812051"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z w:val="24"/>
        </w:rPr>
        <w:t>W jaki sposób kapłani będą podchodzili do Komunii? (jeśli jest wielu kapłanów</w:t>
      </w:r>
      <w:r w:rsidRPr="007D06D2">
        <w:rPr>
          <w:rFonts w:ascii="Arial" w:hAnsi="Arial" w:cs="Arial"/>
          <w:sz w:val="24"/>
        </w:rPr>
        <w:br/>
        <w:t>i nie wszyscy podchodzą do ołtarza na czas modlitwy eucharystycznej, wówczas przynajmniej pierwsi podchodzący powinni dobrze wiedzieć w jaki sposób mają podejść i którędy odejść po przyjęciu Komunii)</w:t>
      </w:r>
    </w:p>
    <w:p w14:paraId="12082102" w14:textId="77777777" w:rsidR="00812051" w:rsidRPr="007D06D2" w:rsidRDefault="00812051" w:rsidP="00812051">
      <w:pPr>
        <w:pStyle w:val="Numerowanie"/>
        <w:numPr>
          <w:ilvl w:val="0"/>
          <w:numId w:val="72"/>
        </w:numPr>
        <w:tabs>
          <w:tab w:val="clear" w:pos="567"/>
          <w:tab w:val="left" w:pos="284"/>
        </w:tabs>
        <w:spacing w:after="100" w:line="264" w:lineRule="auto"/>
        <w:ind w:left="284" w:hanging="284"/>
        <w:rPr>
          <w:rFonts w:ascii="Arial" w:hAnsi="Arial" w:cs="Arial"/>
          <w:sz w:val="24"/>
        </w:rPr>
      </w:pPr>
      <w:r w:rsidRPr="007D06D2">
        <w:rPr>
          <w:rFonts w:ascii="Arial" w:hAnsi="Arial" w:cs="Arial"/>
          <w:spacing w:val="-3"/>
          <w:sz w:val="24"/>
        </w:rPr>
        <w:t>K</w:t>
      </w:r>
      <w:r w:rsidRPr="007D06D2">
        <w:rPr>
          <w:rFonts w:ascii="Arial" w:hAnsi="Arial" w:cs="Arial"/>
          <w:sz w:val="24"/>
        </w:rPr>
        <w:t>tórzy z kapłanów (i w jakich miejscach) będą rozdzielać Komunię św.?</w:t>
      </w:r>
    </w:p>
    <w:p w14:paraId="43A793D8" w14:textId="77777777" w:rsidR="00812051" w:rsidRPr="00812051" w:rsidRDefault="00812051" w:rsidP="00154DFB">
      <w:pPr>
        <w:pStyle w:val="Numerowanie"/>
        <w:spacing w:after="0"/>
        <w:rPr>
          <w:rFonts w:ascii="Arial" w:hAnsi="Arial" w:cs="Arial"/>
          <w:sz w:val="36"/>
          <w:szCs w:val="22"/>
        </w:rPr>
      </w:pPr>
    </w:p>
    <w:bookmarkEnd w:id="236"/>
    <w:p w14:paraId="4E1A43C1" w14:textId="2F7F14B0" w:rsidR="00644C15" w:rsidRPr="009461F9" w:rsidRDefault="00644C15" w:rsidP="00DC6222">
      <w:pPr>
        <w:pStyle w:val="Nagwek2"/>
      </w:pPr>
      <w:r w:rsidRPr="009461F9">
        <w:t xml:space="preserve">IX.3. </w:t>
      </w:r>
      <w:bookmarkStart w:id="237" w:name="_Hlk100066569"/>
      <w:r w:rsidR="00812051">
        <w:t xml:space="preserve"> </w:t>
      </w:r>
      <w:r w:rsidR="00812051" w:rsidRPr="009461F9">
        <w:t>P</w:t>
      </w:r>
      <w:r w:rsidR="00812051">
        <w:t>RÓBA SŁUŻBY LITURGICZNEJ</w:t>
      </w:r>
    </w:p>
    <w:bookmarkEnd w:id="237"/>
    <w:p w14:paraId="60A634DA" w14:textId="77777777" w:rsidR="00644C15" w:rsidRPr="007D06D2" w:rsidRDefault="00644C15" w:rsidP="00644C15">
      <w:pPr>
        <w:widowControl/>
        <w:overflowPunct w:val="0"/>
        <w:autoSpaceDE w:val="0"/>
        <w:autoSpaceDN w:val="0"/>
        <w:adjustRightInd w:val="0"/>
        <w:spacing w:before="20" w:after="20"/>
        <w:ind w:left="1410" w:hanging="1410"/>
        <w:jc w:val="both"/>
        <w:textAlignment w:val="baseline"/>
        <w:rPr>
          <w:rFonts w:ascii="Arial" w:hAnsi="Arial"/>
          <w:b/>
          <w:sz w:val="32"/>
          <w:szCs w:val="18"/>
        </w:rPr>
      </w:pPr>
    </w:p>
    <w:p w14:paraId="1A71BBA0" w14:textId="77777777" w:rsidR="007D06D2" w:rsidRDefault="00C307D1" w:rsidP="007D06D2">
      <w:pPr>
        <w:widowControl/>
        <w:overflowPunct w:val="0"/>
        <w:autoSpaceDE w:val="0"/>
        <w:autoSpaceDN w:val="0"/>
        <w:adjustRightInd w:val="0"/>
        <w:spacing w:before="20" w:after="20" w:line="276" w:lineRule="auto"/>
        <w:ind w:firstLine="426"/>
        <w:jc w:val="both"/>
        <w:textAlignment w:val="baseline"/>
        <w:rPr>
          <w:rFonts w:ascii="Arial" w:hAnsi="Arial" w:cs="Arial"/>
        </w:rPr>
      </w:pPr>
      <w:bookmarkStart w:id="238" w:name="_Hlk100068988"/>
      <w:r w:rsidRPr="007D06D2">
        <w:rPr>
          <w:rFonts w:ascii="Arial" w:hAnsi="Arial" w:cs="Arial"/>
        </w:rPr>
        <w:t>Próba służby liturgicznej stanowi</w:t>
      </w:r>
      <w:r w:rsidRPr="00C307D1">
        <w:rPr>
          <w:rFonts w:ascii="Arial" w:hAnsi="Arial" w:cs="Arial"/>
        </w:rPr>
        <w:t xml:space="preserve"> drugi (obok przygotowania duchowego) </w:t>
      </w:r>
      <w:r w:rsidRPr="007D06D2">
        <w:rPr>
          <w:rFonts w:ascii="Arial" w:hAnsi="Arial" w:cs="Arial"/>
          <w:b/>
          <w:bCs/>
        </w:rPr>
        <w:t>fundament działań, które powinny być podjęte przed każdą liturgią</w:t>
      </w:r>
      <w:r w:rsidRPr="00C307D1">
        <w:rPr>
          <w:rFonts w:ascii="Arial" w:hAnsi="Arial" w:cs="Arial"/>
        </w:rPr>
        <w:t>. Dzięki nim będzie możliwe realizowanie formacji liturgicznej w aspekcie praktycznym, a także ułatwi to realizację postulatu starannego przygotowania litu</w:t>
      </w:r>
      <w:r w:rsidR="00D23DF5">
        <w:rPr>
          <w:rFonts w:ascii="Arial" w:hAnsi="Arial" w:cs="Arial"/>
        </w:rPr>
        <w:t>rgii oraz spełnienie wskazania,</w:t>
      </w:r>
      <w:r w:rsidR="007D06D2">
        <w:rPr>
          <w:rFonts w:ascii="Arial" w:hAnsi="Arial" w:cs="Arial"/>
        </w:rPr>
        <w:t xml:space="preserve"> </w:t>
      </w:r>
      <w:r w:rsidRPr="00C307D1">
        <w:rPr>
          <w:rFonts w:ascii="Arial" w:hAnsi="Arial" w:cs="Arial"/>
        </w:rPr>
        <w:t>by podczas celebracji nie zdarzały się rzeczy nieprzewidziane.</w:t>
      </w:r>
    </w:p>
    <w:p w14:paraId="236B5F93" w14:textId="437E5F17" w:rsidR="00C307D1" w:rsidRDefault="00C307D1" w:rsidP="007D06D2">
      <w:pPr>
        <w:widowControl/>
        <w:overflowPunct w:val="0"/>
        <w:autoSpaceDE w:val="0"/>
        <w:autoSpaceDN w:val="0"/>
        <w:adjustRightInd w:val="0"/>
        <w:spacing w:before="20" w:after="20" w:line="276" w:lineRule="auto"/>
        <w:ind w:firstLine="426"/>
        <w:jc w:val="both"/>
        <w:textAlignment w:val="baseline"/>
        <w:rPr>
          <w:rFonts w:ascii="Arial" w:hAnsi="Arial" w:cs="Arial"/>
        </w:rPr>
      </w:pPr>
      <w:r w:rsidRPr="00C307D1">
        <w:rPr>
          <w:rFonts w:ascii="Arial" w:hAnsi="Arial" w:cs="Arial"/>
        </w:rPr>
        <w:t>Próbę powinien prowadzić ceremoniarz albo pomocnik ceremoniarza. Uczestnikami powinni być wszyscy pełniący funkcje liturgiczne. Godna pochwały</w:t>
      </w:r>
      <w:r w:rsidR="007D06D2">
        <w:rPr>
          <w:rFonts w:ascii="Arial" w:hAnsi="Arial" w:cs="Arial"/>
        </w:rPr>
        <w:t xml:space="preserve"> </w:t>
      </w:r>
      <w:r w:rsidRPr="00C307D1">
        <w:rPr>
          <w:rFonts w:ascii="Arial" w:hAnsi="Arial" w:cs="Arial"/>
        </w:rPr>
        <w:t xml:space="preserve">jest obecność kapłana – głównego celebransa oraz diakonów. </w:t>
      </w:r>
    </w:p>
    <w:p w14:paraId="693E5D0C" w14:textId="77777777" w:rsidR="00C307D1" w:rsidRPr="00C307D1" w:rsidRDefault="00C307D1" w:rsidP="00C307D1">
      <w:pPr>
        <w:widowControl/>
        <w:overflowPunct w:val="0"/>
        <w:autoSpaceDE w:val="0"/>
        <w:autoSpaceDN w:val="0"/>
        <w:adjustRightInd w:val="0"/>
        <w:spacing w:before="20" w:after="20" w:line="276" w:lineRule="auto"/>
        <w:ind w:firstLine="567"/>
        <w:jc w:val="both"/>
        <w:textAlignment w:val="baseline"/>
        <w:rPr>
          <w:rFonts w:ascii="Arial" w:hAnsi="Arial" w:cs="Arial"/>
          <w:sz w:val="28"/>
        </w:rPr>
      </w:pPr>
    </w:p>
    <w:p w14:paraId="18847C9D" w14:textId="77777777" w:rsidR="00C307D1" w:rsidRDefault="00C307D1" w:rsidP="00C307D1">
      <w:pPr>
        <w:widowControl/>
        <w:overflowPunct w:val="0"/>
        <w:autoSpaceDE w:val="0"/>
        <w:autoSpaceDN w:val="0"/>
        <w:adjustRightInd w:val="0"/>
        <w:spacing w:before="20" w:after="20" w:line="276" w:lineRule="auto"/>
        <w:jc w:val="both"/>
        <w:textAlignment w:val="baseline"/>
        <w:rPr>
          <w:rFonts w:ascii="Arial" w:hAnsi="Arial" w:cs="Arial"/>
          <w:b/>
        </w:rPr>
      </w:pPr>
      <w:r w:rsidRPr="00C307D1">
        <w:rPr>
          <w:rFonts w:ascii="Arial" w:hAnsi="Arial" w:cs="Arial"/>
          <w:b/>
        </w:rPr>
        <w:t>Struktura spotkania:</w:t>
      </w:r>
    </w:p>
    <w:p w14:paraId="2DAD520D" w14:textId="77777777" w:rsidR="00C307D1" w:rsidRPr="00C307D1" w:rsidRDefault="00C307D1" w:rsidP="00C307D1">
      <w:pPr>
        <w:widowControl/>
        <w:overflowPunct w:val="0"/>
        <w:autoSpaceDE w:val="0"/>
        <w:autoSpaceDN w:val="0"/>
        <w:adjustRightInd w:val="0"/>
        <w:spacing w:before="20" w:after="20" w:line="276" w:lineRule="auto"/>
        <w:jc w:val="both"/>
        <w:textAlignment w:val="baseline"/>
        <w:rPr>
          <w:rFonts w:ascii="Arial" w:hAnsi="Arial" w:cs="Arial"/>
          <w:b/>
          <w:sz w:val="10"/>
        </w:rPr>
      </w:pPr>
    </w:p>
    <w:p w14:paraId="6D318D58" w14:textId="4C0CF1EB" w:rsidR="00C307D1" w:rsidRP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M</w:t>
      </w:r>
      <w:r w:rsidR="00C307D1" w:rsidRPr="00C307D1">
        <w:rPr>
          <w:rFonts w:ascii="Arial" w:hAnsi="Arial" w:cs="Arial"/>
        </w:rPr>
        <w:t>odlitwa (</w:t>
      </w:r>
      <w:r>
        <w:rPr>
          <w:rFonts w:ascii="Arial" w:hAnsi="Arial" w:cs="Arial"/>
        </w:rPr>
        <w:t xml:space="preserve">zwłaszcza, </w:t>
      </w:r>
      <w:r w:rsidR="00C307D1" w:rsidRPr="00C307D1">
        <w:rPr>
          <w:rFonts w:ascii="Arial" w:hAnsi="Arial" w:cs="Arial"/>
        </w:rPr>
        <w:t>jeśli nie była zawarta wcześniej w innym elemencie programu)</w:t>
      </w:r>
      <w:r w:rsidR="00011455">
        <w:rPr>
          <w:rFonts w:ascii="Arial" w:hAnsi="Arial" w:cs="Arial"/>
        </w:rPr>
        <w:t>.</w:t>
      </w:r>
    </w:p>
    <w:p w14:paraId="210853E5" w14:textId="2F7B028F"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P</w:t>
      </w:r>
      <w:r w:rsidR="00C307D1" w:rsidRPr="00C307D1">
        <w:rPr>
          <w:rFonts w:ascii="Arial" w:hAnsi="Arial" w:cs="Arial"/>
        </w:rPr>
        <w:t xml:space="preserve">rzywitanie uczestników, w razie potrzeby </w:t>
      </w:r>
      <w:r w:rsidR="00C307D1">
        <w:rPr>
          <w:rFonts w:ascii="Arial" w:hAnsi="Arial" w:cs="Arial"/>
        </w:rPr>
        <w:t>przedstawienie się</w:t>
      </w:r>
      <w:r w:rsidR="00011455">
        <w:rPr>
          <w:rFonts w:ascii="Arial" w:hAnsi="Arial" w:cs="Arial"/>
        </w:rPr>
        <w:t>.</w:t>
      </w:r>
    </w:p>
    <w:p w14:paraId="57873375" w14:textId="5C1B0C74" w:rsidR="00C307D1" w:rsidRP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lastRenderedPageBreak/>
        <w:t>S</w:t>
      </w:r>
      <w:r w:rsidR="00C307D1" w:rsidRPr="00C307D1">
        <w:rPr>
          <w:rFonts w:ascii="Arial" w:hAnsi="Arial" w:cs="Arial"/>
        </w:rPr>
        <w:t>prawdzenie czy są wszyscy wyznaczeni do pełnionych funkcji (raczej nie powinno się dopiero zaczynać przy</w:t>
      </w:r>
      <w:r w:rsidR="00C307D1">
        <w:rPr>
          <w:rFonts w:ascii="Arial" w:hAnsi="Arial" w:cs="Arial"/>
        </w:rPr>
        <w:t>dziel</w:t>
      </w:r>
      <w:r w:rsidR="009D7B29">
        <w:rPr>
          <w:rFonts w:ascii="Arial" w:hAnsi="Arial" w:cs="Arial"/>
        </w:rPr>
        <w:t>a</w:t>
      </w:r>
      <w:r w:rsidR="00C307D1">
        <w:rPr>
          <w:rFonts w:ascii="Arial" w:hAnsi="Arial" w:cs="Arial"/>
        </w:rPr>
        <w:t>nia</w:t>
      </w:r>
      <w:r w:rsidR="009D7B29">
        <w:rPr>
          <w:rFonts w:ascii="Arial" w:hAnsi="Arial" w:cs="Arial"/>
        </w:rPr>
        <w:t xml:space="preserve">, </w:t>
      </w:r>
      <w:r w:rsidR="00C307D1">
        <w:rPr>
          <w:rFonts w:ascii="Arial" w:hAnsi="Arial" w:cs="Arial"/>
        </w:rPr>
        <w:t xml:space="preserve">ale </w:t>
      </w:r>
      <w:r w:rsidR="00C307D1" w:rsidRPr="00C307D1">
        <w:rPr>
          <w:rFonts w:ascii="Arial" w:hAnsi="Arial" w:cs="Arial"/>
        </w:rPr>
        <w:t>jeśli nie ma wszystkich wyznaczonych</w:t>
      </w:r>
      <w:r w:rsidR="009D7B29">
        <w:rPr>
          <w:rFonts w:ascii="Arial" w:hAnsi="Arial" w:cs="Arial"/>
        </w:rPr>
        <w:t>,</w:t>
      </w:r>
      <w:r w:rsidR="00812051">
        <w:rPr>
          <w:rFonts w:ascii="Arial" w:hAnsi="Arial" w:cs="Arial"/>
        </w:rPr>
        <w:br/>
      </w:r>
      <w:r w:rsidR="00C307D1" w:rsidRPr="00C307D1">
        <w:rPr>
          <w:rFonts w:ascii="Arial" w:hAnsi="Arial" w:cs="Arial"/>
        </w:rPr>
        <w:t xml:space="preserve">to </w:t>
      </w:r>
      <w:r w:rsidR="009D7B29" w:rsidRPr="00C307D1">
        <w:rPr>
          <w:rFonts w:ascii="Arial" w:hAnsi="Arial" w:cs="Arial"/>
        </w:rPr>
        <w:t xml:space="preserve">na początku </w:t>
      </w:r>
      <w:r w:rsidR="009D7B29">
        <w:rPr>
          <w:rFonts w:ascii="Arial" w:hAnsi="Arial" w:cs="Arial"/>
        </w:rPr>
        <w:t xml:space="preserve">należy </w:t>
      </w:r>
      <w:r w:rsidR="00C307D1" w:rsidRPr="00C307D1">
        <w:rPr>
          <w:rFonts w:ascii="Arial" w:hAnsi="Arial" w:cs="Arial"/>
        </w:rPr>
        <w:t>dokonać niezbędnych korekt</w:t>
      </w:r>
      <w:r w:rsidR="00C307D1">
        <w:rPr>
          <w:rFonts w:ascii="Arial" w:hAnsi="Arial" w:cs="Arial"/>
        </w:rPr>
        <w:t>)</w:t>
      </w:r>
      <w:r w:rsidR="00011455">
        <w:rPr>
          <w:rFonts w:ascii="Arial" w:hAnsi="Arial" w:cs="Arial"/>
        </w:rPr>
        <w:t>.</w:t>
      </w:r>
    </w:p>
    <w:p w14:paraId="78CE0357" w14:textId="40C223F0"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O</w:t>
      </w:r>
      <w:r w:rsidR="00C307D1" w:rsidRPr="00C307D1">
        <w:rPr>
          <w:rFonts w:ascii="Arial" w:hAnsi="Arial" w:cs="Arial"/>
        </w:rPr>
        <w:t>mówienie przebiegu obrzędów</w:t>
      </w:r>
      <w:r w:rsidR="009D7B29">
        <w:rPr>
          <w:rFonts w:ascii="Arial" w:hAnsi="Arial" w:cs="Arial"/>
        </w:rPr>
        <w:t xml:space="preserve"> – </w:t>
      </w:r>
      <w:r w:rsidR="00C307D1" w:rsidRPr="00C307D1">
        <w:rPr>
          <w:rFonts w:ascii="Arial" w:hAnsi="Arial" w:cs="Arial"/>
        </w:rPr>
        <w:t xml:space="preserve">można posłużyć się prezentacją, rzutnikiem, konspektem na kartce bądź </w:t>
      </w:r>
      <w:r w:rsidR="009D7B29">
        <w:rPr>
          <w:rFonts w:ascii="Arial" w:hAnsi="Arial" w:cs="Arial"/>
        </w:rPr>
        <w:t>M</w:t>
      </w:r>
      <w:r w:rsidR="00C307D1" w:rsidRPr="00C307D1">
        <w:rPr>
          <w:rFonts w:ascii="Arial" w:hAnsi="Arial" w:cs="Arial"/>
        </w:rPr>
        <w:t>szałem</w:t>
      </w:r>
      <w:r w:rsidR="009D7B29">
        <w:rPr>
          <w:rFonts w:ascii="Arial" w:hAnsi="Arial" w:cs="Arial"/>
        </w:rPr>
        <w:t xml:space="preserve">, jednak najbardziej efektywne jest </w:t>
      </w:r>
      <w:r w:rsidR="00C307D1" w:rsidRPr="00C307D1">
        <w:rPr>
          <w:rFonts w:ascii="Arial" w:hAnsi="Arial" w:cs="Arial"/>
        </w:rPr>
        <w:t>posłużenie się żywym słowem</w:t>
      </w:r>
      <w:r w:rsidR="00011455">
        <w:rPr>
          <w:rFonts w:ascii="Arial" w:hAnsi="Arial" w:cs="Arial"/>
        </w:rPr>
        <w:t>.</w:t>
      </w:r>
    </w:p>
    <w:p w14:paraId="126319C5" w14:textId="038D2C4C"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W</w:t>
      </w:r>
      <w:r w:rsidR="00C307D1" w:rsidRPr="00C307D1">
        <w:rPr>
          <w:rFonts w:ascii="Arial" w:hAnsi="Arial" w:cs="Arial"/>
        </w:rPr>
        <w:t xml:space="preserve"> razie konieczności pokazywane są postawy, gesty albo korygowane są inne błędy zauważane podczas wcześniejszych celebracji</w:t>
      </w:r>
      <w:r w:rsidR="00011455">
        <w:rPr>
          <w:rFonts w:ascii="Arial" w:hAnsi="Arial" w:cs="Arial"/>
        </w:rPr>
        <w:t>.</w:t>
      </w:r>
    </w:p>
    <w:p w14:paraId="7EE04319" w14:textId="5DC78213"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b/>
        </w:rPr>
        <w:t>W</w:t>
      </w:r>
      <w:r w:rsidR="00C307D1" w:rsidRPr="00C307D1">
        <w:rPr>
          <w:rFonts w:ascii="Arial" w:hAnsi="Arial" w:cs="Arial"/>
          <w:b/>
        </w:rPr>
        <w:t xml:space="preserve">łaściwa część próby </w:t>
      </w:r>
      <w:r w:rsidR="00C307D1" w:rsidRPr="00C307D1">
        <w:rPr>
          <w:rFonts w:ascii="Arial" w:hAnsi="Arial" w:cs="Arial"/>
        </w:rPr>
        <w:t xml:space="preserve">obejmuje przećwiczenie wszystkich elementów liturgii mogących sprawiać trudności, a zatem procesji, zajmowania miejsc, sposobu wykonywania czynności, zwykle jest to wykonywane w porządku chronologicznym </w:t>
      </w:r>
      <w:r w:rsidR="009D7B29">
        <w:rPr>
          <w:rFonts w:ascii="Arial" w:hAnsi="Arial" w:cs="Arial"/>
        </w:rPr>
        <w:t>(</w:t>
      </w:r>
      <w:r w:rsidR="00C307D1" w:rsidRPr="00C307D1">
        <w:rPr>
          <w:rFonts w:ascii="Arial" w:hAnsi="Arial" w:cs="Arial"/>
        </w:rPr>
        <w:t>jak na przygotowywanej celebracji</w:t>
      </w:r>
      <w:r w:rsidR="009D7B29">
        <w:rPr>
          <w:rFonts w:ascii="Arial" w:hAnsi="Arial" w:cs="Arial"/>
        </w:rPr>
        <w:t>)</w:t>
      </w:r>
      <w:r w:rsidR="00011455">
        <w:rPr>
          <w:rFonts w:ascii="Arial" w:hAnsi="Arial" w:cs="Arial"/>
        </w:rPr>
        <w:t>.</w:t>
      </w:r>
    </w:p>
    <w:p w14:paraId="7C7B208C" w14:textId="6B6E2527" w:rsidR="00C307D1" w:rsidRDefault="00B21E62" w:rsidP="00B21E62">
      <w:pPr>
        <w:widowControl/>
        <w:numPr>
          <w:ilvl w:val="0"/>
          <w:numId w:val="80"/>
        </w:numPr>
        <w:tabs>
          <w:tab w:val="left" w:pos="567"/>
        </w:tabs>
        <w:overflowPunct w:val="0"/>
        <w:autoSpaceDE w:val="0"/>
        <w:autoSpaceDN w:val="0"/>
        <w:adjustRightInd w:val="0"/>
        <w:spacing w:before="20" w:after="60" w:line="276" w:lineRule="auto"/>
        <w:ind w:left="567"/>
        <w:jc w:val="both"/>
        <w:textAlignment w:val="baseline"/>
        <w:rPr>
          <w:rFonts w:ascii="Arial" w:hAnsi="Arial" w:cs="Arial"/>
        </w:rPr>
      </w:pPr>
      <w:r>
        <w:rPr>
          <w:rFonts w:ascii="Arial" w:hAnsi="Arial" w:cs="Arial"/>
        </w:rPr>
        <w:t>N</w:t>
      </w:r>
      <w:r w:rsidR="00C307D1" w:rsidRPr="00C307D1">
        <w:rPr>
          <w:rFonts w:ascii="Arial" w:hAnsi="Arial" w:cs="Arial"/>
        </w:rPr>
        <w:t>a koniec</w:t>
      </w:r>
      <w:r w:rsidR="009D7B29">
        <w:rPr>
          <w:rFonts w:ascii="Arial" w:hAnsi="Arial" w:cs="Arial"/>
        </w:rPr>
        <w:t xml:space="preserve"> próby</w:t>
      </w:r>
      <w:r w:rsidR="00C307D1" w:rsidRPr="00C307D1">
        <w:rPr>
          <w:rFonts w:ascii="Arial" w:hAnsi="Arial" w:cs="Arial"/>
        </w:rPr>
        <w:t xml:space="preserve"> jest czas na pytania i ew. dopowie</w:t>
      </w:r>
      <w:r w:rsidR="00C307D1">
        <w:rPr>
          <w:rFonts w:ascii="Arial" w:hAnsi="Arial" w:cs="Arial"/>
        </w:rPr>
        <w:t xml:space="preserve">dzenia </w:t>
      </w:r>
      <w:r w:rsidR="007D06D2">
        <w:rPr>
          <w:rFonts w:ascii="Arial" w:hAnsi="Arial" w:cs="Arial"/>
        </w:rPr>
        <w:t>lub</w:t>
      </w:r>
      <w:r w:rsidR="00C307D1">
        <w:rPr>
          <w:rFonts w:ascii="Arial" w:hAnsi="Arial" w:cs="Arial"/>
        </w:rPr>
        <w:t xml:space="preserve"> dodatkowe ćwiczenia</w:t>
      </w:r>
      <w:r w:rsidR="009D7B29">
        <w:rPr>
          <w:rFonts w:ascii="Arial" w:hAnsi="Arial" w:cs="Arial"/>
        </w:rPr>
        <w:t xml:space="preserve"> </w:t>
      </w:r>
      <w:r w:rsidR="00FA5952">
        <w:rPr>
          <w:rFonts w:ascii="Arial" w:hAnsi="Arial" w:cs="Arial"/>
        </w:rPr>
        <w:t>(</w:t>
      </w:r>
      <w:r w:rsidR="00C307D1" w:rsidRPr="00C307D1">
        <w:rPr>
          <w:rFonts w:ascii="Arial" w:hAnsi="Arial" w:cs="Arial"/>
        </w:rPr>
        <w:t>np. dla ministranta księgi</w:t>
      </w:r>
      <w:r w:rsidR="009D7B29">
        <w:rPr>
          <w:rFonts w:ascii="Arial" w:hAnsi="Arial" w:cs="Arial"/>
        </w:rPr>
        <w:t xml:space="preserve">: </w:t>
      </w:r>
      <w:r w:rsidR="00C307D1" w:rsidRPr="00C307D1">
        <w:rPr>
          <w:rFonts w:ascii="Arial" w:hAnsi="Arial" w:cs="Arial"/>
        </w:rPr>
        <w:t>czy potrafi przygotować Mszał na daną celebrację)</w:t>
      </w:r>
      <w:r w:rsidR="00FA5952">
        <w:rPr>
          <w:rFonts w:ascii="Arial" w:hAnsi="Arial" w:cs="Arial"/>
        </w:rPr>
        <w:t>.</w:t>
      </w:r>
    </w:p>
    <w:p w14:paraId="1A9C8E7A" w14:textId="77777777" w:rsidR="00C307D1" w:rsidRPr="00C307D1" w:rsidRDefault="00C307D1" w:rsidP="00C307D1">
      <w:pPr>
        <w:widowControl/>
        <w:tabs>
          <w:tab w:val="left" w:pos="567"/>
        </w:tabs>
        <w:overflowPunct w:val="0"/>
        <w:autoSpaceDE w:val="0"/>
        <w:autoSpaceDN w:val="0"/>
        <w:adjustRightInd w:val="0"/>
        <w:spacing w:before="20" w:after="20" w:line="276" w:lineRule="auto"/>
        <w:ind w:left="567"/>
        <w:jc w:val="both"/>
        <w:textAlignment w:val="baseline"/>
        <w:rPr>
          <w:rFonts w:ascii="Arial" w:hAnsi="Arial" w:cs="Arial"/>
        </w:rPr>
      </w:pPr>
    </w:p>
    <w:p w14:paraId="03129C4A" w14:textId="77777777" w:rsidR="00C307D1" w:rsidRDefault="00C307D1" w:rsidP="00C307D1">
      <w:pPr>
        <w:widowControl/>
        <w:overflowPunct w:val="0"/>
        <w:autoSpaceDE w:val="0"/>
        <w:autoSpaceDN w:val="0"/>
        <w:adjustRightInd w:val="0"/>
        <w:spacing w:before="20" w:after="20" w:line="276" w:lineRule="auto"/>
        <w:jc w:val="both"/>
        <w:textAlignment w:val="baseline"/>
        <w:rPr>
          <w:rFonts w:ascii="Arial" w:hAnsi="Arial" w:cs="Arial"/>
        </w:rPr>
      </w:pPr>
      <w:r>
        <w:rPr>
          <w:rFonts w:ascii="Arial" w:hAnsi="Arial" w:cs="Arial"/>
        </w:rPr>
        <w:t>P</w:t>
      </w:r>
      <w:r w:rsidRPr="00C307D1">
        <w:rPr>
          <w:rFonts w:ascii="Arial" w:hAnsi="Arial" w:cs="Arial"/>
        </w:rPr>
        <w:t>róby powinny budzić odpowiedzialność, zachęcać do twórczego i rozumnego podejmowania funkcji.</w:t>
      </w:r>
    </w:p>
    <w:p w14:paraId="7C027EAC" w14:textId="77777777" w:rsidR="00C307D1" w:rsidRPr="00D23DF5" w:rsidRDefault="00C307D1" w:rsidP="00C307D1">
      <w:pPr>
        <w:widowControl/>
        <w:overflowPunct w:val="0"/>
        <w:autoSpaceDE w:val="0"/>
        <w:autoSpaceDN w:val="0"/>
        <w:adjustRightInd w:val="0"/>
        <w:spacing w:before="20" w:after="20" w:line="276" w:lineRule="auto"/>
        <w:jc w:val="both"/>
        <w:textAlignment w:val="baseline"/>
        <w:rPr>
          <w:rFonts w:ascii="Arial" w:hAnsi="Arial" w:cs="Arial"/>
          <w:sz w:val="10"/>
        </w:rPr>
      </w:pPr>
    </w:p>
    <w:p w14:paraId="06C28ABF" w14:textId="77777777" w:rsidR="00C307D1" w:rsidRPr="00812051" w:rsidRDefault="00C307D1" w:rsidP="00C307D1">
      <w:pPr>
        <w:widowControl/>
        <w:overflowPunct w:val="0"/>
        <w:autoSpaceDE w:val="0"/>
        <w:autoSpaceDN w:val="0"/>
        <w:adjustRightInd w:val="0"/>
        <w:spacing w:before="20" w:after="20" w:line="276" w:lineRule="auto"/>
        <w:jc w:val="both"/>
        <w:textAlignment w:val="baseline"/>
        <w:rPr>
          <w:rFonts w:ascii="Arial" w:hAnsi="Arial" w:cs="Arial"/>
          <w:b/>
          <w:bCs/>
          <w:u w:val="single"/>
        </w:rPr>
      </w:pPr>
      <w:r w:rsidRPr="00812051">
        <w:rPr>
          <w:rFonts w:ascii="Arial" w:hAnsi="Arial" w:cs="Arial"/>
          <w:b/>
          <w:bCs/>
          <w:u w:val="single"/>
        </w:rPr>
        <w:t>Uwagi:</w:t>
      </w:r>
    </w:p>
    <w:p w14:paraId="705167F9" w14:textId="77777777" w:rsidR="00C307D1" w:rsidRPr="00C307D1" w:rsidRDefault="00C307D1" w:rsidP="00C307D1">
      <w:pPr>
        <w:widowControl/>
        <w:overflowPunct w:val="0"/>
        <w:autoSpaceDE w:val="0"/>
        <w:autoSpaceDN w:val="0"/>
        <w:adjustRightInd w:val="0"/>
        <w:spacing w:before="20" w:after="20" w:line="276" w:lineRule="auto"/>
        <w:jc w:val="both"/>
        <w:textAlignment w:val="baseline"/>
        <w:rPr>
          <w:rFonts w:ascii="Arial" w:hAnsi="Arial" w:cs="Arial"/>
          <w:sz w:val="4"/>
        </w:rPr>
      </w:pPr>
    </w:p>
    <w:p w14:paraId="7E0EAA33" w14:textId="1FA01561" w:rsidR="00C307D1" w:rsidRPr="00C307D1" w:rsidRDefault="00C307D1" w:rsidP="00C8281B">
      <w:pPr>
        <w:widowControl/>
        <w:numPr>
          <w:ilvl w:val="0"/>
          <w:numId w:val="73"/>
        </w:numPr>
        <w:tabs>
          <w:tab w:val="left" w:pos="426"/>
        </w:tabs>
        <w:overflowPunct w:val="0"/>
        <w:autoSpaceDE w:val="0"/>
        <w:autoSpaceDN w:val="0"/>
        <w:adjustRightInd w:val="0"/>
        <w:spacing w:before="20" w:after="20" w:line="276" w:lineRule="auto"/>
        <w:ind w:left="426" w:hanging="426"/>
        <w:jc w:val="both"/>
        <w:textAlignment w:val="baseline"/>
        <w:rPr>
          <w:rFonts w:ascii="Arial" w:hAnsi="Arial" w:cs="Arial"/>
        </w:rPr>
      </w:pPr>
      <w:r w:rsidRPr="00C307D1">
        <w:rPr>
          <w:rFonts w:ascii="Arial" w:hAnsi="Arial" w:cs="Arial"/>
        </w:rPr>
        <w:t>nie ma konieczności ubierania strojów liturgicznych</w:t>
      </w:r>
      <w:r w:rsidR="00FA5952">
        <w:rPr>
          <w:rFonts w:ascii="Arial" w:hAnsi="Arial" w:cs="Arial"/>
        </w:rPr>
        <w:t xml:space="preserve"> na czas próby</w:t>
      </w:r>
      <w:r w:rsidR="00011455">
        <w:rPr>
          <w:rFonts w:ascii="Arial" w:hAnsi="Arial" w:cs="Arial"/>
        </w:rPr>
        <w:t>;</w:t>
      </w:r>
    </w:p>
    <w:p w14:paraId="13A4525A" w14:textId="77C991E7" w:rsidR="00C307D1" w:rsidRPr="00C307D1" w:rsidRDefault="00C307D1" w:rsidP="00C8281B">
      <w:pPr>
        <w:widowControl/>
        <w:numPr>
          <w:ilvl w:val="0"/>
          <w:numId w:val="73"/>
        </w:numPr>
        <w:tabs>
          <w:tab w:val="left" w:pos="426"/>
        </w:tabs>
        <w:overflowPunct w:val="0"/>
        <w:autoSpaceDE w:val="0"/>
        <w:autoSpaceDN w:val="0"/>
        <w:adjustRightInd w:val="0"/>
        <w:spacing w:before="20" w:after="20" w:line="276" w:lineRule="auto"/>
        <w:ind w:left="426" w:hanging="426"/>
        <w:jc w:val="both"/>
        <w:textAlignment w:val="baseline"/>
        <w:rPr>
          <w:rFonts w:ascii="Arial" w:hAnsi="Arial" w:cs="Arial"/>
        </w:rPr>
      </w:pPr>
      <w:r w:rsidRPr="00C307D1">
        <w:rPr>
          <w:rFonts w:ascii="Arial" w:hAnsi="Arial" w:cs="Arial"/>
        </w:rPr>
        <w:t>próby mog</w:t>
      </w:r>
      <w:r w:rsidR="00FA5952">
        <w:rPr>
          <w:rFonts w:ascii="Arial" w:hAnsi="Arial" w:cs="Arial"/>
        </w:rPr>
        <w:t>ą się także</w:t>
      </w:r>
      <w:r w:rsidRPr="00C307D1">
        <w:rPr>
          <w:rFonts w:ascii="Arial" w:hAnsi="Arial" w:cs="Arial"/>
        </w:rPr>
        <w:t xml:space="preserve"> odbywać w podgrupach</w:t>
      </w:r>
      <w:r w:rsidR="009D7B29">
        <w:rPr>
          <w:rFonts w:ascii="Arial" w:hAnsi="Arial" w:cs="Arial"/>
        </w:rPr>
        <w:t xml:space="preserve"> (</w:t>
      </w:r>
      <w:r w:rsidRPr="00C307D1">
        <w:rPr>
          <w:rFonts w:ascii="Arial" w:hAnsi="Arial" w:cs="Arial"/>
        </w:rPr>
        <w:t>np. osobno posługi związane</w:t>
      </w:r>
      <w:r>
        <w:rPr>
          <w:rFonts w:ascii="Arial" w:hAnsi="Arial" w:cs="Arial"/>
        </w:rPr>
        <w:br/>
      </w:r>
      <w:r w:rsidRPr="00C307D1">
        <w:rPr>
          <w:rFonts w:ascii="Arial" w:hAnsi="Arial" w:cs="Arial"/>
        </w:rPr>
        <w:t>ze słowem, osobno</w:t>
      </w:r>
      <w:r w:rsidR="009D7B29">
        <w:rPr>
          <w:rFonts w:ascii="Arial" w:hAnsi="Arial" w:cs="Arial"/>
        </w:rPr>
        <w:t xml:space="preserve"> posługujący poza prezbiterium</w:t>
      </w:r>
      <w:r w:rsidR="00272A4B">
        <w:rPr>
          <w:rFonts w:ascii="Arial" w:hAnsi="Arial" w:cs="Arial"/>
        </w:rPr>
        <w:t xml:space="preserve"> – </w:t>
      </w:r>
      <w:r w:rsidRPr="00C307D1">
        <w:rPr>
          <w:rFonts w:ascii="Arial" w:hAnsi="Arial" w:cs="Arial"/>
        </w:rPr>
        <w:t xml:space="preserve">komentatorzy czy </w:t>
      </w:r>
      <w:r>
        <w:rPr>
          <w:rFonts w:ascii="Arial" w:hAnsi="Arial" w:cs="Arial"/>
        </w:rPr>
        <w:t xml:space="preserve">osoby czytające </w:t>
      </w:r>
      <w:r w:rsidRPr="00C307D1">
        <w:rPr>
          <w:rFonts w:ascii="Arial" w:hAnsi="Arial" w:cs="Arial"/>
        </w:rPr>
        <w:t>wezwania modlitwy wiernych</w:t>
      </w:r>
      <w:r w:rsidR="009D7B29">
        <w:rPr>
          <w:rFonts w:ascii="Arial" w:hAnsi="Arial" w:cs="Arial"/>
        </w:rPr>
        <w:t>)</w:t>
      </w:r>
      <w:r w:rsidRPr="00C307D1">
        <w:rPr>
          <w:rFonts w:ascii="Arial" w:hAnsi="Arial" w:cs="Arial"/>
        </w:rPr>
        <w:t xml:space="preserve"> – </w:t>
      </w:r>
      <w:r w:rsidR="00272A4B">
        <w:rPr>
          <w:rFonts w:ascii="Arial" w:hAnsi="Arial" w:cs="Arial"/>
        </w:rPr>
        <w:t>wówczas</w:t>
      </w:r>
      <w:r w:rsidRPr="00C307D1">
        <w:rPr>
          <w:rFonts w:ascii="Arial" w:hAnsi="Arial" w:cs="Arial"/>
        </w:rPr>
        <w:t xml:space="preserve"> należy zadbać o to, by grupy te</w:t>
      </w:r>
      <w:r>
        <w:rPr>
          <w:rFonts w:ascii="Arial" w:hAnsi="Arial" w:cs="Arial"/>
        </w:rPr>
        <w:t xml:space="preserve"> wzajemnie</w:t>
      </w:r>
      <w:r w:rsidRPr="00C307D1">
        <w:rPr>
          <w:rFonts w:ascii="Arial" w:hAnsi="Arial" w:cs="Arial"/>
        </w:rPr>
        <w:t xml:space="preserve"> sobie nie przeszkadzały i by każdy miał całościową wizję danej celebracji</w:t>
      </w:r>
      <w:r w:rsidR="00FA5952">
        <w:rPr>
          <w:rFonts w:ascii="Arial" w:hAnsi="Arial" w:cs="Arial"/>
        </w:rPr>
        <w:t>.</w:t>
      </w:r>
    </w:p>
    <w:p w14:paraId="21F808DC" w14:textId="77777777" w:rsidR="00490CD8" w:rsidRDefault="00490CD8" w:rsidP="00C307D1">
      <w:pPr>
        <w:widowControl/>
        <w:overflowPunct w:val="0"/>
        <w:autoSpaceDE w:val="0"/>
        <w:autoSpaceDN w:val="0"/>
        <w:adjustRightInd w:val="0"/>
        <w:spacing w:before="20" w:after="20"/>
        <w:ind w:left="1410" w:hanging="1410"/>
        <w:jc w:val="both"/>
        <w:textAlignment w:val="baseline"/>
        <w:rPr>
          <w:rFonts w:ascii="PL Memorandum" w:hAnsi="PL Memorandum"/>
          <w:b/>
          <w:sz w:val="22"/>
        </w:rPr>
      </w:pPr>
    </w:p>
    <w:p w14:paraId="4378A24F" w14:textId="77777777" w:rsidR="00CA5C8F" w:rsidRPr="009C4F8E" w:rsidRDefault="003259C0" w:rsidP="00154DFB">
      <w:pPr>
        <w:pStyle w:val="Numerowanie"/>
        <w:spacing w:after="0"/>
        <w:rPr>
          <w:sz w:val="2"/>
        </w:rPr>
      </w:pPr>
      <w:bookmarkStart w:id="239" w:name="_Toc65522090"/>
      <w:r>
        <w:rPr>
          <w:sz w:val="2"/>
        </w:rPr>
        <w:br w:type="page"/>
      </w:r>
      <w:bookmarkEnd w:id="238"/>
    </w:p>
    <w:p w14:paraId="05F787FF" w14:textId="413AAF53" w:rsidR="0022795C" w:rsidRPr="009461F9" w:rsidRDefault="0022795C" w:rsidP="003259C0">
      <w:pPr>
        <w:pStyle w:val="Nagwek2"/>
        <w:spacing w:before="0"/>
      </w:pPr>
      <w:bookmarkStart w:id="240" w:name="_Toc286096089"/>
      <w:r w:rsidRPr="009461F9">
        <w:rPr>
          <w:spacing w:val="-3"/>
        </w:rPr>
        <w:lastRenderedPageBreak/>
        <w:t>IX.</w:t>
      </w:r>
      <w:r w:rsidR="00644C15">
        <w:rPr>
          <w:spacing w:val="-3"/>
        </w:rPr>
        <w:t>4</w:t>
      </w:r>
      <w:r w:rsidRPr="009461F9">
        <w:rPr>
          <w:spacing w:val="-3"/>
        </w:rPr>
        <w:t xml:space="preserve">. </w:t>
      </w:r>
      <w:bookmarkStart w:id="241" w:name="_Hlk100068936"/>
      <w:r w:rsidR="00812051">
        <w:rPr>
          <w:spacing w:val="-3"/>
        </w:rPr>
        <w:t xml:space="preserve"> </w:t>
      </w:r>
      <w:r w:rsidRPr="009461F9">
        <w:rPr>
          <w:spacing w:val="-3"/>
        </w:rPr>
        <w:t>Podział p</w:t>
      </w:r>
      <w:r w:rsidRPr="009461F9">
        <w:t xml:space="preserve">osług liturgicznych podczas </w:t>
      </w:r>
      <w:r w:rsidR="00801298">
        <w:t>4</w:t>
      </w:r>
      <w:r w:rsidR="00E371CC">
        <w:t>9</w:t>
      </w:r>
      <w:r w:rsidR="00801298">
        <w:t>.</w:t>
      </w:r>
      <w:r w:rsidRPr="009461F9">
        <w:t xml:space="preserve"> KO</w:t>
      </w:r>
      <w:bookmarkEnd w:id="239"/>
      <w:bookmarkEnd w:id="240"/>
    </w:p>
    <w:bookmarkEnd w:id="241"/>
    <w:p w14:paraId="0428E635" w14:textId="77777777" w:rsidR="006C1DED" w:rsidRPr="00FE5E3C" w:rsidRDefault="006C1DED" w:rsidP="002E3B8F">
      <w:pPr>
        <w:widowControl/>
        <w:overflowPunct w:val="0"/>
        <w:autoSpaceDE w:val="0"/>
        <w:autoSpaceDN w:val="0"/>
        <w:adjustRightInd w:val="0"/>
        <w:spacing w:before="20" w:after="20"/>
        <w:ind w:left="1410" w:hanging="1410"/>
        <w:jc w:val="both"/>
        <w:textAlignment w:val="baseline"/>
        <w:rPr>
          <w:rFonts w:ascii="Arial" w:hAnsi="Arial"/>
          <w:b/>
          <w:sz w:val="16"/>
        </w:rPr>
      </w:pPr>
    </w:p>
    <w:p w14:paraId="301424F2" w14:textId="5304D34C" w:rsidR="0022795C" w:rsidRPr="00A01423" w:rsidRDefault="00A01423" w:rsidP="003259C0">
      <w:pPr>
        <w:widowControl/>
        <w:overflowPunct w:val="0"/>
        <w:autoSpaceDE w:val="0"/>
        <w:autoSpaceDN w:val="0"/>
        <w:adjustRightInd w:val="0"/>
        <w:spacing w:before="20" w:after="20" w:line="276" w:lineRule="auto"/>
        <w:ind w:left="-284"/>
        <w:jc w:val="both"/>
        <w:textAlignment w:val="baseline"/>
        <w:rPr>
          <w:rFonts w:ascii="PL Memorandum" w:hAnsi="PL Memorandum"/>
        </w:rPr>
      </w:pPr>
      <w:bookmarkStart w:id="242" w:name="_Hlk100069319"/>
      <w:r w:rsidRPr="00A01423">
        <w:rPr>
          <w:rFonts w:ascii="PL Memorandum" w:hAnsi="PL Memorandum"/>
        </w:rPr>
        <w:t>Każdorazowo odpowiedzialni z danej filii (</w:t>
      </w:r>
      <w:r w:rsidR="00272A4B">
        <w:rPr>
          <w:rFonts w:ascii="PL Memorandum" w:hAnsi="PL Memorandum"/>
        </w:rPr>
        <w:t xml:space="preserve">poszczególnych </w:t>
      </w:r>
      <w:r w:rsidRPr="00A01423">
        <w:rPr>
          <w:rFonts w:ascii="PL Memorandum" w:hAnsi="PL Memorandum"/>
        </w:rPr>
        <w:t>diece</w:t>
      </w:r>
      <w:r>
        <w:rPr>
          <w:rFonts w:ascii="PL Memorandum" w:hAnsi="PL Memorandum"/>
        </w:rPr>
        <w:t xml:space="preserve">zji) </w:t>
      </w:r>
      <w:r w:rsidR="00B0107B">
        <w:rPr>
          <w:rFonts w:ascii="PL Memorandum" w:hAnsi="PL Memorandum"/>
        </w:rPr>
        <w:t xml:space="preserve">i diakonii centralnej </w:t>
      </w:r>
      <w:r w:rsidR="00272A4B">
        <w:rPr>
          <w:rFonts w:ascii="PL Memorandum" w:hAnsi="PL Memorandum"/>
        </w:rPr>
        <w:t>wyznaczają</w:t>
      </w:r>
      <w:r>
        <w:rPr>
          <w:rFonts w:ascii="PL Memorandum" w:hAnsi="PL Memorandum"/>
        </w:rPr>
        <w:t xml:space="preserve"> posługujących</w:t>
      </w:r>
      <w:r w:rsidR="00272A4B">
        <w:rPr>
          <w:rFonts w:ascii="PL Memorandum" w:hAnsi="PL Memorandum"/>
        </w:rPr>
        <w:t xml:space="preserve"> </w:t>
      </w:r>
      <w:r w:rsidRPr="00A01423">
        <w:rPr>
          <w:rFonts w:ascii="PL Memorandum" w:hAnsi="PL Memorandum"/>
        </w:rPr>
        <w:t xml:space="preserve">– zgodnie z </w:t>
      </w:r>
      <w:r w:rsidR="00011455">
        <w:rPr>
          <w:rFonts w:ascii="PL Memorandum" w:hAnsi="PL Memorandum"/>
        </w:rPr>
        <w:t>poniższą tabelą</w:t>
      </w:r>
      <w:r w:rsidRPr="00673008">
        <w:rPr>
          <w:rFonts w:ascii="PL Memorandum" w:hAnsi="PL Memorandum"/>
        </w:rPr>
        <w:t>:</w:t>
      </w:r>
    </w:p>
    <w:bookmarkEnd w:id="242"/>
    <w:p w14:paraId="0FDA1968" w14:textId="40A8B354" w:rsidR="00A01423" w:rsidRDefault="00A01423" w:rsidP="00A01423">
      <w:pPr>
        <w:widowControl/>
        <w:overflowPunct w:val="0"/>
        <w:autoSpaceDE w:val="0"/>
        <w:autoSpaceDN w:val="0"/>
        <w:adjustRightInd w:val="0"/>
        <w:spacing w:before="20" w:after="20" w:line="276" w:lineRule="auto"/>
        <w:jc w:val="both"/>
        <w:textAlignment w:val="baseline"/>
        <w:rPr>
          <w:rFonts w:ascii="PL Memorandum" w:hAnsi="PL Memorandum"/>
          <w:sz w:val="16"/>
          <w:szCs w:val="16"/>
          <w:u w:val="single"/>
        </w:rPr>
      </w:pPr>
    </w:p>
    <w:p w14:paraId="4DB5D434" w14:textId="77777777" w:rsidR="00E11293" w:rsidRPr="00DB6050" w:rsidRDefault="00E11293" w:rsidP="00E11293">
      <w:pPr>
        <w:widowControl/>
        <w:overflowPunct w:val="0"/>
        <w:autoSpaceDE w:val="0"/>
        <w:autoSpaceDN w:val="0"/>
        <w:adjustRightInd w:val="0"/>
        <w:spacing w:before="20" w:after="20" w:line="276" w:lineRule="auto"/>
        <w:jc w:val="both"/>
        <w:textAlignment w:val="baseline"/>
        <w:rPr>
          <w:rFonts w:ascii="PL Memorandum" w:hAnsi="PL Memorandum"/>
          <w:sz w:val="16"/>
          <w:szCs w:val="16"/>
          <w:u w:val="single"/>
        </w:rPr>
      </w:pPr>
    </w:p>
    <w:tbl>
      <w:tblPr>
        <w:tblW w:w="9782" w:type="dxa"/>
        <w:tblInd w:w="-21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firstRow="0" w:lastRow="0" w:firstColumn="0" w:lastColumn="0" w:noHBand="0" w:noVBand="0"/>
      </w:tblPr>
      <w:tblGrid>
        <w:gridCol w:w="1985"/>
        <w:gridCol w:w="3402"/>
        <w:gridCol w:w="4395"/>
      </w:tblGrid>
      <w:tr w:rsidR="00E11293" w:rsidRPr="002B69D8" w14:paraId="1EAE168A" w14:textId="77777777" w:rsidTr="00840B0C">
        <w:trPr>
          <w:trHeight w:val="490"/>
        </w:trPr>
        <w:tc>
          <w:tcPr>
            <w:tcW w:w="1985" w:type="dxa"/>
            <w:tcBorders>
              <w:bottom w:val="double" w:sz="4" w:space="0" w:color="auto"/>
            </w:tcBorders>
            <w:shd w:val="clear" w:color="auto" w:fill="5200A4"/>
            <w:vAlign w:val="center"/>
          </w:tcPr>
          <w:p w14:paraId="539AB731" w14:textId="77777777" w:rsidR="00E11293" w:rsidRPr="00B02A8A" w:rsidRDefault="00E11293" w:rsidP="00840B0C">
            <w:pPr>
              <w:spacing w:before="20"/>
              <w:jc w:val="center"/>
              <w:rPr>
                <w:rFonts w:ascii="Arial" w:hAnsi="Arial" w:cs="Arial"/>
                <w:bCs/>
                <w:color w:val="FFFFFF"/>
              </w:rPr>
            </w:pPr>
            <w:r w:rsidRPr="00B02A8A">
              <w:rPr>
                <w:rFonts w:ascii="Arial" w:hAnsi="Arial" w:cs="Arial"/>
                <w:bCs/>
                <w:color w:val="FFFFFF"/>
              </w:rPr>
              <w:t>CELEBRACJA</w:t>
            </w:r>
          </w:p>
        </w:tc>
        <w:tc>
          <w:tcPr>
            <w:tcW w:w="3402" w:type="dxa"/>
            <w:tcBorders>
              <w:bottom w:val="double" w:sz="4" w:space="0" w:color="auto"/>
            </w:tcBorders>
            <w:shd w:val="clear" w:color="auto" w:fill="5200A4"/>
            <w:vAlign w:val="center"/>
          </w:tcPr>
          <w:p w14:paraId="7172A6A5" w14:textId="77777777" w:rsidR="00E11293" w:rsidRPr="00B02A8A" w:rsidRDefault="00E11293" w:rsidP="00840B0C">
            <w:pPr>
              <w:spacing w:before="20"/>
              <w:jc w:val="center"/>
              <w:rPr>
                <w:rFonts w:ascii="Arial" w:hAnsi="Arial" w:cs="Arial"/>
                <w:bCs/>
                <w:i/>
                <w:color w:val="FFFFFF"/>
              </w:rPr>
            </w:pPr>
            <w:r w:rsidRPr="00B02A8A">
              <w:rPr>
                <w:rFonts w:ascii="Arial" w:hAnsi="Arial" w:cs="Arial"/>
                <w:bCs/>
                <w:color w:val="FFFFFF"/>
              </w:rPr>
              <w:t>FUNKCJE LITURGICZNE</w:t>
            </w:r>
          </w:p>
        </w:tc>
        <w:tc>
          <w:tcPr>
            <w:tcW w:w="4395" w:type="dxa"/>
            <w:tcBorders>
              <w:bottom w:val="double" w:sz="4" w:space="0" w:color="auto"/>
            </w:tcBorders>
            <w:shd w:val="clear" w:color="auto" w:fill="5200A4"/>
            <w:vAlign w:val="center"/>
          </w:tcPr>
          <w:p w14:paraId="566FEB98" w14:textId="77777777" w:rsidR="00E11293" w:rsidRPr="00B02A8A" w:rsidRDefault="00E11293" w:rsidP="00840B0C">
            <w:pPr>
              <w:spacing w:before="20"/>
              <w:jc w:val="center"/>
              <w:rPr>
                <w:rFonts w:ascii="Arial" w:hAnsi="Arial" w:cs="Arial"/>
                <w:bCs/>
                <w:color w:val="FFFFFF"/>
              </w:rPr>
            </w:pPr>
            <w:r w:rsidRPr="00B02A8A">
              <w:rPr>
                <w:rFonts w:ascii="Arial" w:hAnsi="Arial" w:cs="Arial"/>
                <w:bCs/>
                <w:color w:val="FFFFFF"/>
              </w:rPr>
              <w:t xml:space="preserve">POSŁUGUJĄCY </w:t>
            </w:r>
            <w:r w:rsidRPr="00C86307">
              <w:rPr>
                <w:rFonts w:ascii="Arial" w:hAnsi="Arial" w:cs="Arial"/>
                <w:bCs/>
                <w:color w:val="FF3737"/>
                <w:sz w:val="28"/>
                <w:szCs w:val="22"/>
              </w:rPr>
              <w:t>*</w:t>
            </w:r>
          </w:p>
        </w:tc>
      </w:tr>
      <w:tr w:rsidR="00E11293" w:rsidRPr="00A4328A" w14:paraId="47ACF098" w14:textId="77777777" w:rsidTr="00673008">
        <w:trPr>
          <w:trHeight w:val="3471"/>
        </w:trPr>
        <w:tc>
          <w:tcPr>
            <w:tcW w:w="1985" w:type="dxa"/>
            <w:tcBorders>
              <w:top w:val="double" w:sz="4" w:space="0" w:color="auto"/>
              <w:bottom w:val="double" w:sz="4" w:space="0" w:color="auto"/>
            </w:tcBorders>
            <w:vAlign w:val="center"/>
          </w:tcPr>
          <w:p w14:paraId="17A36A53"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JUTRZNIA</w:t>
            </w:r>
          </w:p>
          <w:p w14:paraId="7332C2D9" w14:textId="77777777" w:rsidR="00E11293" w:rsidRPr="0052607C" w:rsidRDefault="00E11293" w:rsidP="00840B0C">
            <w:pPr>
              <w:spacing w:before="20"/>
              <w:jc w:val="center"/>
              <w:rPr>
                <w:rFonts w:ascii="Arial" w:hAnsi="Arial" w:cs="Arial"/>
                <w:b/>
                <w:color w:val="FF0000"/>
                <w:sz w:val="16"/>
                <w:szCs w:val="16"/>
              </w:rPr>
            </w:pPr>
          </w:p>
          <w:p w14:paraId="7D69F0B8"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SOBOTA</w:t>
            </w:r>
          </w:p>
        </w:tc>
        <w:tc>
          <w:tcPr>
            <w:tcW w:w="3402" w:type="dxa"/>
            <w:tcBorders>
              <w:top w:val="double" w:sz="4" w:space="0" w:color="auto"/>
              <w:bottom w:val="double" w:sz="4" w:space="0" w:color="auto"/>
            </w:tcBorders>
            <w:vAlign w:val="center"/>
          </w:tcPr>
          <w:p w14:paraId="6444C6A4" w14:textId="77777777" w:rsidR="00E11293" w:rsidRPr="0052607C" w:rsidRDefault="00E11293" w:rsidP="00840B0C">
            <w:pPr>
              <w:spacing w:before="20"/>
              <w:rPr>
                <w:rFonts w:ascii="Arial" w:hAnsi="Arial" w:cs="Arial"/>
                <w:b/>
                <w:color w:val="FF0000"/>
                <w:sz w:val="6"/>
                <w:szCs w:val="6"/>
              </w:rPr>
            </w:pPr>
            <w:r w:rsidRPr="0052607C">
              <w:rPr>
                <w:rFonts w:ascii="Arial" w:hAnsi="Arial" w:cs="Arial"/>
                <w:b/>
                <w:color w:val="FF0000"/>
                <w:sz w:val="6"/>
                <w:szCs w:val="6"/>
              </w:rPr>
              <w:t xml:space="preserve"> </w:t>
            </w:r>
          </w:p>
          <w:p w14:paraId="293902E6" w14:textId="676D634F" w:rsidR="00E11293" w:rsidRPr="0052607C" w:rsidRDefault="00E11293" w:rsidP="00673008">
            <w:pPr>
              <w:spacing w:before="20"/>
              <w:rPr>
                <w:rFonts w:ascii="Arial" w:hAnsi="Arial" w:cs="Arial"/>
                <w:color w:val="FF0000"/>
                <w:sz w:val="12"/>
                <w:szCs w:val="12"/>
              </w:rPr>
            </w:pPr>
            <w:r w:rsidRPr="0052607C">
              <w:rPr>
                <w:rFonts w:ascii="Arial" w:hAnsi="Arial" w:cs="Arial"/>
                <w:b/>
                <w:color w:val="FF0000"/>
              </w:rPr>
              <w:t xml:space="preserve"> </w:t>
            </w:r>
          </w:p>
        </w:tc>
        <w:tc>
          <w:tcPr>
            <w:tcW w:w="4395" w:type="dxa"/>
            <w:tcBorders>
              <w:top w:val="double" w:sz="4" w:space="0" w:color="auto"/>
              <w:bottom w:val="double" w:sz="4" w:space="0" w:color="auto"/>
            </w:tcBorders>
            <w:vAlign w:val="center"/>
          </w:tcPr>
          <w:p w14:paraId="0B31033B" w14:textId="77777777" w:rsidR="00E11293" w:rsidRPr="0052607C" w:rsidRDefault="00E11293" w:rsidP="00840B0C">
            <w:pPr>
              <w:spacing w:before="20"/>
              <w:jc w:val="center"/>
              <w:rPr>
                <w:rFonts w:ascii="Arial" w:hAnsi="Arial" w:cs="Arial"/>
                <w:b/>
                <w:color w:val="FF0000"/>
                <w:sz w:val="6"/>
                <w:szCs w:val="6"/>
              </w:rPr>
            </w:pPr>
          </w:p>
          <w:p w14:paraId="7255A175" w14:textId="4B7EE828" w:rsidR="00673008" w:rsidRPr="0052607C" w:rsidRDefault="00E11293" w:rsidP="00673008">
            <w:pPr>
              <w:spacing w:before="20"/>
              <w:jc w:val="center"/>
              <w:rPr>
                <w:rFonts w:ascii="Arial" w:hAnsi="Arial" w:cs="Arial"/>
                <w:color w:val="FF0000"/>
              </w:rPr>
            </w:pPr>
            <w:r w:rsidRPr="0052607C">
              <w:rPr>
                <w:rFonts w:ascii="Arial" w:hAnsi="Arial" w:cs="Arial"/>
                <w:b/>
                <w:color w:val="FF0000"/>
              </w:rPr>
              <w:t xml:space="preserve">FILIA </w:t>
            </w:r>
            <w:r w:rsidR="00673008" w:rsidRPr="0052607C">
              <w:rPr>
                <w:rFonts w:ascii="Arial" w:hAnsi="Arial" w:cs="Arial"/>
                <w:b/>
                <w:color w:val="FF0000"/>
              </w:rPr>
              <w:t>WARSZAWSKA</w:t>
            </w:r>
            <w:r w:rsidRPr="0052607C">
              <w:rPr>
                <w:rFonts w:ascii="Arial" w:hAnsi="Arial" w:cs="Arial"/>
                <w:b/>
                <w:color w:val="FF0000"/>
              </w:rPr>
              <w:br/>
            </w:r>
          </w:p>
          <w:p w14:paraId="2B0F4EFB" w14:textId="1A96E166" w:rsidR="00E11293" w:rsidRPr="0052607C" w:rsidRDefault="00E11293" w:rsidP="00840B0C">
            <w:pPr>
              <w:spacing w:before="20"/>
              <w:rPr>
                <w:rFonts w:ascii="Arial" w:hAnsi="Arial" w:cs="Arial"/>
                <w:color w:val="FF0000"/>
                <w:sz w:val="12"/>
                <w:szCs w:val="12"/>
              </w:rPr>
            </w:pPr>
          </w:p>
          <w:p w14:paraId="0555CD2D" w14:textId="77777777" w:rsidR="00E11293" w:rsidRPr="0052607C" w:rsidRDefault="00E11293" w:rsidP="00840B0C">
            <w:pPr>
              <w:spacing w:before="20"/>
              <w:rPr>
                <w:rFonts w:ascii="Arial" w:hAnsi="Arial" w:cs="Arial"/>
                <w:color w:val="FF0000"/>
                <w:sz w:val="12"/>
                <w:szCs w:val="12"/>
              </w:rPr>
            </w:pPr>
          </w:p>
        </w:tc>
      </w:tr>
      <w:tr w:rsidR="00E11293" w:rsidRPr="00A4328A" w14:paraId="0493451F" w14:textId="77777777" w:rsidTr="00673008">
        <w:trPr>
          <w:trHeight w:val="4217"/>
        </w:trPr>
        <w:tc>
          <w:tcPr>
            <w:tcW w:w="1985" w:type="dxa"/>
            <w:tcBorders>
              <w:top w:val="double" w:sz="4" w:space="0" w:color="auto"/>
            </w:tcBorders>
            <w:vAlign w:val="center"/>
          </w:tcPr>
          <w:p w14:paraId="5096C85E"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EUCHARYSTIA</w:t>
            </w:r>
          </w:p>
          <w:p w14:paraId="43918D1F" w14:textId="77777777" w:rsidR="00E11293" w:rsidRPr="0052607C" w:rsidRDefault="00E11293" w:rsidP="00840B0C">
            <w:pPr>
              <w:spacing w:before="20"/>
              <w:jc w:val="center"/>
              <w:rPr>
                <w:rFonts w:ascii="Arial" w:hAnsi="Arial" w:cs="Arial"/>
                <w:b/>
                <w:color w:val="FF0000"/>
                <w:sz w:val="16"/>
                <w:szCs w:val="16"/>
              </w:rPr>
            </w:pPr>
          </w:p>
          <w:p w14:paraId="41DFC956"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SOBOTA</w:t>
            </w:r>
          </w:p>
        </w:tc>
        <w:tc>
          <w:tcPr>
            <w:tcW w:w="3402" w:type="dxa"/>
            <w:tcBorders>
              <w:top w:val="double" w:sz="4" w:space="0" w:color="auto"/>
            </w:tcBorders>
            <w:vAlign w:val="center"/>
          </w:tcPr>
          <w:p w14:paraId="07952FFD" w14:textId="77777777" w:rsidR="00E11293" w:rsidRPr="0052607C" w:rsidRDefault="00E11293" w:rsidP="00840B0C">
            <w:pPr>
              <w:spacing w:before="20"/>
              <w:rPr>
                <w:rFonts w:ascii="Arial" w:hAnsi="Arial" w:cs="Arial"/>
                <w:color w:val="FF0000"/>
                <w:sz w:val="12"/>
                <w:szCs w:val="8"/>
              </w:rPr>
            </w:pPr>
          </w:p>
        </w:tc>
        <w:tc>
          <w:tcPr>
            <w:tcW w:w="4395" w:type="dxa"/>
            <w:tcBorders>
              <w:top w:val="double" w:sz="4" w:space="0" w:color="auto"/>
            </w:tcBorders>
            <w:vAlign w:val="center"/>
          </w:tcPr>
          <w:p w14:paraId="015EA7A0" w14:textId="77777777" w:rsidR="00E11293" w:rsidRPr="0052607C" w:rsidRDefault="00E11293" w:rsidP="00840B0C">
            <w:pPr>
              <w:spacing w:before="60"/>
              <w:jc w:val="center"/>
              <w:rPr>
                <w:rFonts w:ascii="Arial" w:hAnsi="Arial" w:cs="Arial"/>
                <w:b/>
                <w:color w:val="FF0000"/>
                <w:sz w:val="6"/>
                <w:szCs w:val="6"/>
              </w:rPr>
            </w:pPr>
          </w:p>
          <w:p w14:paraId="3030353A" w14:textId="77777777" w:rsidR="00673008" w:rsidRDefault="00673008" w:rsidP="00840B0C">
            <w:pPr>
              <w:spacing w:before="60"/>
              <w:jc w:val="center"/>
              <w:rPr>
                <w:rFonts w:ascii="Arial" w:hAnsi="Arial" w:cs="Arial"/>
                <w:b/>
                <w:color w:val="FF0000"/>
              </w:rPr>
            </w:pPr>
            <w:r>
              <w:rPr>
                <w:rFonts w:ascii="Arial" w:hAnsi="Arial" w:cs="Arial"/>
                <w:b/>
                <w:color w:val="FF0000"/>
              </w:rPr>
              <w:t>DOMOWY KOŚCIÓŁ</w:t>
            </w:r>
          </w:p>
          <w:p w14:paraId="744E8D65" w14:textId="77777777" w:rsidR="00E11293" w:rsidRPr="0052607C" w:rsidRDefault="00E11293" w:rsidP="00673008">
            <w:pPr>
              <w:spacing w:before="20"/>
              <w:rPr>
                <w:rFonts w:ascii="Arial" w:hAnsi="Arial" w:cs="Arial"/>
                <w:color w:val="FF0000"/>
                <w:sz w:val="12"/>
                <w:szCs w:val="8"/>
              </w:rPr>
            </w:pPr>
          </w:p>
        </w:tc>
      </w:tr>
      <w:tr w:rsidR="00E11293" w:rsidRPr="00A4328A" w14:paraId="2B5FED7E" w14:textId="77777777" w:rsidTr="00673008">
        <w:trPr>
          <w:trHeight w:val="3086"/>
        </w:trPr>
        <w:tc>
          <w:tcPr>
            <w:tcW w:w="1985" w:type="dxa"/>
            <w:tcBorders>
              <w:top w:val="double" w:sz="4" w:space="0" w:color="auto"/>
              <w:bottom w:val="double" w:sz="4" w:space="0" w:color="auto"/>
            </w:tcBorders>
            <w:vAlign w:val="center"/>
          </w:tcPr>
          <w:p w14:paraId="652A3722"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NIESZPORY</w:t>
            </w:r>
          </w:p>
          <w:p w14:paraId="1F91F835" w14:textId="77777777" w:rsidR="00E11293" w:rsidRPr="0052607C" w:rsidRDefault="00E11293" w:rsidP="00840B0C">
            <w:pPr>
              <w:spacing w:before="20"/>
              <w:jc w:val="center"/>
              <w:rPr>
                <w:rFonts w:ascii="Arial" w:hAnsi="Arial" w:cs="Arial"/>
                <w:b/>
                <w:color w:val="FF0000"/>
                <w:sz w:val="16"/>
                <w:szCs w:val="16"/>
              </w:rPr>
            </w:pPr>
          </w:p>
          <w:p w14:paraId="3DEBCF76"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SOBOTA</w:t>
            </w:r>
          </w:p>
        </w:tc>
        <w:tc>
          <w:tcPr>
            <w:tcW w:w="3402" w:type="dxa"/>
            <w:tcBorders>
              <w:top w:val="double" w:sz="4" w:space="0" w:color="auto"/>
              <w:bottom w:val="double" w:sz="4" w:space="0" w:color="auto"/>
            </w:tcBorders>
            <w:vAlign w:val="center"/>
          </w:tcPr>
          <w:p w14:paraId="1A82C347" w14:textId="77777777" w:rsidR="00E11293" w:rsidRPr="0052607C" w:rsidRDefault="00E11293" w:rsidP="00840B0C">
            <w:pPr>
              <w:spacing w:before="60"/>
              <w:rPr>
                <w:rFonts w:ascii="Arial" w:hAnsi="Arial" w:cs="Arial"/>
                <w:b/>
                <w:color w:val="FF0000"/>
                <w:sz w:val="6"/>
                <w:szCs w:val="2"/>
              </w:rPr>
            </w:pPr>
            <w:r w:rsidRPr="0052607C">
              <w:rPr>
                <w:rFonts w:ascii="Arial" w:hAnsi="Arial" w:cs="Arial"/>
                <w:b/>
                <w:color w:val="FF0000"/>
                <w:sz w:val="6"/>
                <w:szCs w:val="2"/>
              </w:rPr>
              <w:t xml:space="preserve"> </w:t>
            </w:r>
          </w:p>
          <w:p w14:paraId="21D7688F" w14:textId="77777777" w:rsidR="00E11293" w:rsidRPr="0052607C" w:rsidRDefault="00E11293" w:rsidP="00673008">
            <w:pPr>
              <w:spacing w:before="20"/>
              <w:rPr>
                <w:rFonts w:ascii="Arial" w:hAnsi="Arial" w:cs="Arial"/>
                <w:color w:val="FF0000"/>
                <w:sz w:val="12"/>
                <w:szCs w:val="12"/>
              </w:rPr>
            </w:pPr>
          </w:p>
        </w:tc>
        <w:tc>
          <w:tcPr>
            <w:tcW w:w="4395" w:type="dxa"/>
            <w:tcBorders>
              <w:top w:val="double" w:sz="4" w:space="0" w:color="auto"/>
              <w:bottom w:val="double" w:sz="4" w:space="0" w:color="auto"/>
            </w:tcBorders>
            <w:vAlign w:val="center"/>
          </w:tcPr>
          <w:p w14:paraId="5FD2EBE5" w14:textId="77777777" w:rsidR="00E11293" w:rsidRPr="0052607C" w:rsidRDefault="00E11293" w:rsidP="00840B0C">
            <w:pPr>
              <w:spacing w:before="60"/>
              <w:jc w:val="center"/>
              <w:rPr>
                <w:rFonts w:ascii="Arial" w:hAnsi="Arial" w:cs="Arial"/>
                <w:b/>
                <w:color w:val="FF0000"/>
                <w:sz w:val="6"/>
                <w:szCs w:val="2"/>
              </w:rPr>
            </w:pPr>
          </w:p>
          <w:p w14:paraId="39B0A801" w14:textId="77777777" w:rsidR="00E11293" w:rsidRPr="0052607C" w:rsidRDefault="00E11293" w:rsidP="00840B0C">
            <w:pPr>
              <w:spacing w:before="60"/>
              <w:jc w:val="center"/>
              <w:rPr>
                <w:rFonts w:ascii="Arial" w:hAnsi="Arial" w:cs="Arial"/>
                <w:color w:val="FF0000"/>
              </w:rPr>
            </w:pPr>
            <w:r w:rsidRPr="0052607C">
              <w:rPr>
                <w:rFonts w:ascii="Arial" w:hAnsi="Arial" w:cs="Arial"/>
                <w:b/>
                <w:color w:val="FF0000"/>
              </w:rPr>
              <w:t>FILIA KRAKOWSKA</w:t>
            </w:r>
          </w:p>
          <w:p w14:paraId="6F0DF8BE" w14:textId="40FBF0AD" w:rsidR="00E11293" w:rsidRPr="0052607C" w:rsidRDefault="00E11293" w:rsidP="00840B0C">
            <w:pPr>
              <w:spacing w:before="20"/>
              <w:rPr>
                <w:rFonts w:ascii="Arial" w:hAnsi="Arial" w:cs="Arial"/>
                <w:color w:val="FF0000"/>
              </w:rPr>
            </w:pPr>
          </w:p>
          <w:p w14:paraId="060C9294" w14:textId="77777777" w:rsidR="00E11293" w:rsidRPr="0052607C" w:rsidRDefault="00E11293" w:rsidP="00840B0C">
            <w:pPr>
              <w:spacing w:before="20"/>
              <w:rPr>
                <w:rFonts w:ascii="Arial" w:hAnsi="Arial" w:cs="Arial"/>
                <w:i/>
                <w:iCs/>
                <w:color w:val="FF0000"/>
                <w:sz w:val="12"/>
                <w:szCs w:val="12"/>
              </w:rPr>
            </w:pPr>
          </w:p>
        </w:tc>
      </w:tr>
      <w:tr w:rsidR="00E11293" w:rsidRPr="00A4328A" w14:paraId="2042C7D8" w14:textId="77777777" w:rsidTr="00673008">
        <w:trPr>
          <w:trHeight w:val="3241"/>
        </w:trPr>
        <w:tc>
          <w:tcPr>
            <w:tcW w:w="1985" w:type="dxa"/>
            <w:tcBorders>
              <w:top w:val="double" w:sz="4" w:space="0" w:color="auto"/>
              <w:bottom w:val="double" w:sz="4" w:space="0" w:color="auto"/>
            </w:tcBorders>
            <w:vAlign w:val="center"/>
          </w:tcPr>
          <w:p w14:paraId="1A26B751"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lastRenderedPageBreak/>
              <w:t>JUTRZNIA</w:t>
            </w:r>
          </w:p>
          <w:p w14:paraId="5A536F46" w14:textId="77777777" w:rsidR="00E11293" w:rsidRPr="0052607C" w:rsidRDefault="00E11293" w:rsidP="00840B0C">
            <w:pPr>
              <w:spacing w:before="20"/>
              <w:jc w:val="center"/>
              <w:rPr>
                <w:rFonts w:ascii="Arial" w:hAnsi="Arial" w:cs="Arial"/>
                <w:b/>
                <w:color w:val="FF0000"/>
                <w:sz w:val="16"/>
                <w:szCs w:val="16"/>
              </w:rPr>
            </w:pPr>
          </w:p>
          <w:p w14:paraId="4DE0A9E5"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NIEDZIELA</w:t>
            </w:r>
          </w:p>
        </w:tc>
        <w:tc>
          <w:tcPr>
            <w:tcW w:w="3402" w:type="dxa"/>
            <w:tcBorders>
              <w:top w:val="double" w:sz="4" w:space="0" w:color="auto"/>
              <w:bottom w:val="double" w:sz="4" w:space="0" w:color="auto"/>
            </w:tcBorders>
            <w:vAlign w:val="center"/>
          </w:tcPr>
          <w:p w14:paraId="3EE28B63" w14:textId="77777777" w:rsidR="00E11293" w:rsidRPr="0052607C" w:rsidRDefault="00E11293" w:rsidP="00840B0C">
            <w:pPr>
              <w:spacing w:before="20"/>
              <w:rPr>
                <w:rFonts w:ascii="Arial" w:hAnsi="Arial" w:cs="Arial"/>
                <w:b/>
                <w:color w:val="FF0000"/>
                <w:sz w:val="6"/>
                <w:szCs w:val="2"/>
              </w:rPr>
            </w:pPr>
            <w:r w:rsidRPr="0052607C">
              <w:rPr>
                <w:rFonts w:ascii="Arial" w:hAnsi="Arial" w:cs="Arial"/>
                <w:b/>
                <w:color w:val="FF0000"/>
                <w:sz w:val="6"/>
                <w:szCs w:val="2"/>
              </w:rPr>
              <w:t xml:space="preserve"> </w:t>
            </w:r>
          </w:p>
          <w:p w14:paraId="749867BC" w14:textId="77777777" w:rsidR="00E11293" w:rsidRPr="0052607C" w:rsidRDefault="00E11293" w:rsidP="00673008">
            <w:pPr>
              <w:spacing w:before="20"/>
              <w:rPr>
                <w:rFonts w:ascii="Arial" w:hAnsi="Arial" w:cs="Arial"/>
                <w:color w:val="FF0000"/>
                <w:sz w:val="12"/>
                <w:szCs w:val="24"/>
              </w:rPr>
            </w:pPr>
          </w:p>
        </w:tc>
        <w:tc>
          <w:tcPr>
            <w:tcW w:w="4395" w:type="dxa"/>
            <w:tcBorders>
              <w:top w:val="double" w:sz="4" w:space="0" w:color="auto"/>
              <w:bottom w:val="double" w:sz="4" w:space="0" w:color="auto"/>
            </w:tcBorders>
            <w:vAlign w:val="center"/>
          </w:tcPr>
          <w:p w14:paraId="15D08AD7" w14:textId="77777777" w:rsidR="00E11293" w:rsidRPr="0052607C" w:rsidRDefault="00E11293" w:rsidP="00840B0C">
            <w:pPr>
              <w:spacing w:before="20"/>
              <w:jc w:val="center"/>
              <w:rPr>
                <w:rFonts w:ascii="Arial" w:hAnsi="Arial" w:cs="Arial"/>
                <w:b/>
                <w:color w:val="FF0000"/>
                <w:sz w:val="6"/>
                <w:szCs w:val="2"/>
              </w:rPr>
            </w:pPr>
          </w:p>
          <w:p w14:paraId="7C6B112D" w14:textId="77777777" w:rsidR="00E11293" w:rsidRPr="0052607C" w:rsidRDefault="00E11293" w:rsidP="00840B0C">
            <w:pPr>
              <w:spacing w:before="20"/>
              <w:jc w:val="center"/>
              <w:rPr>
                <w:rFonts w:ascii="Arial" w:hAnsi="Arial" w:cs="Arial"/>
                <w:color w:val="FF0000"/>
              </w:rPr>
            </w:pPr>
            <w:r w:rsidRPr="0052607C">
              <w:rPr>
                <w:rFonts w:ascii="Arial" w:hAnsi="Arial" w:cs="Arial"/>
                <w:b/>
                <w:color w:val="FF0000"/>
              </w:rPr>
              <w:t>FILIA PELPLIŃSKA</w:t>
            </w:r>
          </w:p>
          <w:p w14:paraId="3FF11F19" w14:textId="77777777" w:rsidR="00E11293" w:rsidRPr="0052607C" w:rsidRDefault="00E11293" w:rsidP="00673008">
            <w:pPr>
              <w:spacing w:before="20"/>
              <w:rPr>
                <w:rFonts w:ascii="Arial" w:hAnsi="Arial" w:cs="Arial"/>
                <w:color w:val="FF0000"/>
                <w:sz w:val="12"/>
                <w:szCs w:val="24"/>
              </w:rPr>
            </w:pPr>
          </w:p>
        </w:tc>
      </w:tr>
      <w:tr w:rsidR="00E11293" w:rsidRPr="00A4328A" w14:paraId="1766B6DC" w14:textId="77777777" w:rsidTr="00840B0C">
        <w:trPr>
          <w:trHeight w:val="3282"/>
        </w:trPr>
        <w:tc>
          <w:tcPr>
            <w:tcW w:w="1985" w:type="dxa"/>
            <w:tcBorders>
              <w:top w:val="double" w:sz="4" w:space="0" w:color="auto"/>
            </w:tcBorders>
            <w:vAlign w:val="center"/>
          </w:tcPr>
          <w:p w14:paraId="3CF96111"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EUCHARYSTIA</w:t>
            </w:r>
          </w:p>
          <w:p w14:paraId="460D9A79" w14:textId="77777777" w:rsidR="00E11293" w:rsidRPr="0052607C" w:rsidRDefault="00E11293" w:rsidP="00840B0C">
            <w:pPr>
              <w:spacing w:before="20"/>
              <w:jc w:val="center"/>
              <w:rPr>
                <w:rFonts w:ascii="Arial" w:hAnsi="Arial" w:cs="Arial"/>
                <w:b/>
                <w:color w:val="FF0000"/>
                <w:sz w:val="16"/>
                <w:szCs w:val="16"/>
              </w:rPr>
            </w:pPr>
          </w:p>
          <w:p w14:paraId="12EBF0DF" w14:textId="77777777" w:rsidR="00E11293" w:rsidRPr="0052607C" w:rsidRDefault="00E11293" w:rsidP="00840B0C">
            <w:pPr>
              <w:spacing w:before="20"/>
              <w:jc w:val="center"/>
              <w:rPr>
                <w:rFonts w:ascii="Arial" w:hAnsi="Arial" w:cs="Arial"/>
                <w:b/>
                <w:color w:val="FF0000"/>
              </w:rPr>
            </w:pPr>
            <w:r w:rsidRPr="0052607C">
              <w:rPr>
                <w:rFonts w:ascii="Arial" w:hAnsi="Arial" w:cs="Arial"/>
                <w:b/>
                <w:color w:val="FF0000"/>
              </w:rPr>
              <w:t>NIEDZIELA</w:t>
            </w:r>
          </w:p>
        </w:tc>
        <w:tc>
          <w:tcPr>
            <w:tcW w:w="3402" w:type="dxa"/>
            <w:tcBorders>
              <w:top w:val="double" w:sz="4" w:space="0" w:color="auto"/>
            </w:tcBorders>
            <w:vAlign w:val="center"/>
          </w:tcPr>
          <w:p w14:paraId="6E7AE32E" w14:textId="77777777" w:rsidR="00E11293" w:rsidRPr="0052607C" w:rsidRDefault="00E11293" w:rsidP="00673008">
            <w:pPr>
              <w:spacing w:before="20"/>
              <w:rPr>
                <w:rFonts w:ascii="Arial" w:hAnsi="Arial" w:cs="Arial"/>
                <w:color w:val="FF0000"/>
                <w:sz w:val="12"/>
                <w:szCs w:val="8"/>
              </w:rPr>
            </w:pPr>
          </w:p>
        </w:tc>
        <w:tc>
          <w:tcPr>
            <w:tcW w:w="4395" w:type="dxa"/>
            <w:tcBorders>
              <w:top w:val="double" w:sz="4" w:space="0" w:color="auto"/>
            </w:tcBorders>
            <w:vAlign w:val="center"/>
          </w:tcPr>
          <w:p w14:paraId="7B6A5684" w14:textId="77777777" w:rsidR="00E11293" w:rsidRPr="0052607C" w:rsidRDefault="00E11293" w:rsidP="00840B0C">
            <w:pPr>
              <w:spacing w:before="20"/>
              <w:jc w:val="center"/>
              <w:rPr>
                <w:rFonts w:ascii="Arial" w:hAnsi="Arial" w:cs="Arial"/>
                <w:b/>
                <w:color w:val="FF0000"/>
                <w:sz w:val="6"/>
                <w:szCs w:val="6"/>
              </w:rPr>
            </w:pPr>
          </w:p>
          <w:p w14:paraId="368A62F4" w14:textId="77777777" w:rsidR="00673008" w:rsidRPr="0052607C" w:rsidRDefault="00673008" w:rsidP="00673008">
            <w:pPr>
              <w:spacing w:before="60"/>
              <w:jc w:val="center"/>
              <w:rPr>
                <w:rFonts w:ascii="Arial" w:hAnsi="Arial" w:cs="Arial"/>
                <w:color w:val="FF0000"/>
              </w:rPr>
            </w:pPr>
            <w:r w:rsidRPr="0052607C">
              <w:rPr>
                <w:rFonts w:ascii="Arial" w:hAnsi="Arial" w:cs="Arial"/>
                <w:b/>
                <w:color w:val="FF0000"/>
              </w:rPr>
              <w:t>FILIA ŚLĄSKA</w:t>
            </w:r>
          </w:p>
          <w:p w14:paraId="3985FB11" w14:textId="234C05E2" w:rsidR="00E11293" w:rsidRPr="0052607C" w:rsidRDefault="00E11293" w:rsidP="00840B0C">
            <w:pPr>
              <w:spacing w:before="20"/>
              <w:jc w:val="center"/>
              <w:rPr>
                <w:rFonts w:ascii="Arial" w:hAnsi="Arial" w:cs="Arial"/>
                <w:b/>
                <w:color w:val="FF0000"/>
              </w:rPr>
            </w:pPr>
          </w:p>
          <w:p w14:paraId="47EAD7D4" w14:textId="77777777" w:rsidR="00E11293" w:rsidRPr="0052607C" w:rsidRDefault="00E11293" w:rsidP="00840B0C">
            <w:pPr>
              <w:spacing w:before="20"/>
              <w:rPr>
                <w:rFonts w:ascii="Arial" w:hAnsi="Arial" w:cs="Arial"/>
                <w:color w:val="FF0000"/>
                <w:sz w:val="12"/>
                <w:szCs w:val="8"/>
              </w:rPr>
            </w:pPr>
          </w:p>
        </w:tc>
      </w:tr>
      <w:tr w:rsidR="00853EBA" w:rsidRPr="00CD2BDB" w14:paraId="1FFC3DD1" w14:textId="77777777" w:rsidTr="00840B0C">
        <w:trPr>
          <w:trHeight w:val="2591"/>
        </w:trPr>
        <w:tc>
          <w:tcPr>
            <w:tcW w:w="1985" w:type="dxa"/>
            <w:tcBorders>
              <w:top w:val="double" w:sz="4" w:space="0" w:color="auto"/>
              <w:bottom w:val="double" w:sz="4" w:space="0" w:color="auto"/>
            </w:tcBorders>
            <w:vAlign w:val="center"/>
          </w:tcPr>
          <w:p w14:paraId="05378303" w14:textId="77777777" w:rsidR="00853EBA" w:rsidRPr="0052607C" w:rsidRDefault="00853EBA" w:rsidP="00853EBA">
            <w:pPr>
              <w:spacing w:before="20"/>
              <w:jc w:val="center"/>
              <w:rPr>
                <w:rFonts w:ascii="Arial" w:hAnsi="Arial" w:cs="Arial"/>
                <w:b/>
                <w:color w:val="FF0000"/>
                <w:szCs w:val="24"/>
              </w:rPr>
            </w:pPr>
            <w:r w:rsidRPr="0052607C">
              <w:rPr>
                <w:rFonts w:ascii="Arial" w:hAnsi="Arial" w:cs="Arial"/>
                <w:b/>
                <w:color w:val="FF0000"/>
                <w:szCs w:val="24"/>
              </w:rPr>
              <w:t>EUCHARYSTIA</w:t>
            </w:r>
          </w:p>
          <w:p w14:paraId="3DA9C6DB" w14:textId="77777777" w:rsidR="00853EBA" w:rsidRPr="0052607C" w:rsidRDefault="00853EBA" w:rsidP="00853EBA">
            <w:pPr>
              <w:spacing w:before="20"/>
              <w:jc w:val="center"/>
              <w:rPr>
                <w:rFonts w:ascii="Arial" w:hAnsi="Arial" w:cs="Arial"/>
                <w:b/>
                <w:color w:val="FF0000"/>
                <w:szCs w:val="24"/>
              </w:rPr>
            </w:pPr>
            <w:r w:rsidRPr="0052607C">
              <w:rPr>
                <w:rFonts w:ascii="Arial" w:hAnsi="Arial" w:cs="Arial"/>
                <w:b/>
                <w:color w:val="FF0000"/>
                <w:szCs w:val="24"/>
              </w:rPr>
              <w:t>Z JUTRZNIĄ</w:t>
            </w:r>
          </w:p>
          <w:p w14:paraId="353EA550" w14:textId="77777777" w:rsidR="00853EBA" w:rsidRPr="0052607C" w:rsidRDefault="00853EBA" w:rsidP="00853EBA">
            <w:pPr>
              <w:spacing w:before="20"/>
              <w:jc w:val="center"/>
              <w:rPr>
                <w:rFonts w:ascii="Arial" w:hAnsi="Arial" w:cs="Arial"/>
                <w:b/>
                <w:color w:val="FF0000"/>
                <w:sz w:val="16"/>
                <w:szCs w:val="16"/>
              </w:rPr>
            </w:pPr>
          </w:p>
          <w:p w14:paraId="3F58BB2A" w14:textId="77777777" w:rsidR="00853EBA" w:rsidRPr="0052607C" w:rsidRDefault="00853EBA" w:rsidP="00853EBA">
            <w:pPr>
              <w:spacing w:before="20"/>
              <w:jc w:val="center"/>
              <w:rPr>
                <w:rFonts w:ascii="Arial" w:hAnsi="Arial" w:cs="Arial"/>
                <w:b/>
                <w:color w:val="FF0000"/>
                <w:szCs w:val="24"/>
              </w:rPr>
            </w:pPr>
            <w:r w:rsidRPr="0052607C">
              <w:rPr>
                <w:rFonts w:ascii="Arial" w:hAnsi="Arial" w:cs="Arial"/>
                <w:b/>
                <w:color w:val="FF0000"/>
                <w:szCs w:val="24"/>
              </w:rPr>
              <w:t>PONIEDZIAŁEK</w:t>
            </w:r>
          </w:p>
        </w:tc>
        <w:tc>
          <w:tcPr>
            <w:tcW w:w="3402" w:type="dxa"/>
            <w:tcBorders>
              <w:top w:val="double" w:sz="4" w:space="0" w:color="auto"/>
              <w:bottom w:val="double" w:sz="4" w:space="0" w:color="auto"/>
            </w:tcBorders>
            <w:vAlign w:val="center"/>
          </w:tcPr>
          <w:p w14:paraId="67DC7289" w14:textId="77777777" w:rsidR="00853EBA" w:rsidRPr="0052607C" w:rsidRDefault="00853EBA" w:rsidP="00673008">
            <w:pPr>
              <w:spacing w:before="20"/>
              <w:rPr>
                <w:rFonts w:ascii="Arial" w:hAnsi="Arial" w:cs="Arial"/>
                <w:color w:val="FF0000"/>
                <w:sz w:val="12"/>
                <w:szCs w:val="12"/>
              </w:rPr>
            </w:pPr>
          </w:p>
        </w:tc>
        <w:tc>
          <w:tcPr>
            <w:tcW w:w="4395" w:type="dxa"/>
            <w:tcBorders>
              <w:top w:val="double" w:sz="4" w:space="0" w:color="auto"/>
              <w:bottom w:val="double" w:sz="4" w:space="0" w:color="auto"/>
            </w:tcBorders>
          </w:tcPr>
          <w:p w14:paraId="0F22ECE1" w14:textId="77777777" w:rsidR="00853EBA" w:rsidRDefault="00853EBA" w:rsidP="00853EBA">
            <w:pPr>
              <w:spacing w:before="20"/>
              <w:rPr>
                <w:rFonts w:ascii="Arial" w:hAnsi="Arial" w:cs="Arial"/>
                <w:color w:val="FF0000"/>
              </w:rPr>
            </w:pPr>
          </w:p>
          <w:p w14:paraId="18C7535E" w14:textId="77777777" w:rsidR="00673008" w:rsidRDefault="00673008" w:rsidP="00853EBA">
            <w:pPr>
              <w:spacing w:before="20"/>
              <w:rPr>
                <w:rFonts w:ascii="Arial" w:hAnsi="Arial" w:cs="Arial"/>
                <w:color w:val="FF0000"/>
              </w:rPr>
            </w:pPr>
          </w:p>
          <w:p w14:paraId="76A2859F" w14:textId="77777777" w:rsidR="00673008" w:rsidRDefault="00673008" w:rsidP="00853EBA">
            <w:pPr>
              <w:spacing w:before="20"/>
              <w:rPr>
                <w:rFonts w:ascii="Arial" w:hAnsi="Arial" w:cs="Arial"/>
                <w:color w:val="FF0000"/>
              </w:rPr>
            </w:pPr>
          </w:p>
          <w:p w14:paraId="4C901F64" w14:textId="77777777" w:rsidR="00673008" w:rsidRPr="0052607C" w:rsidRDefault="00673008" w:rsidP="00853EBA">
            <w:pPr>
              <w:spacing w:before="20"/>
              <w:rPr>
                <w:rFonts w:ascii="Arial" w:hAnsi="Arial" w:cs="Arial"/>
                <w:color w:val="FF0000"/>
              </w:rPr>
            </w:pPr>
          </w:p>
          <w:p w14:paraId="28D6D625" w14:textId="46FCB273" w:rsidR="00673008" w:rsidRPr="0052607C" w:rsidRDefault="00673008" w:rsidP="00673008">
            <w:pPr>
              <w:spacing w:before="60"/>
              <w:jc w:val="center"/>
              <w:rPr>
                <w:rFonts w:ascii="Arial" w:hAnsi="Arial" w:cs="Arial"/>
                <w:color w:val="FF0000"/>
              </w:rPr>
            </w:pPr>
            <w:r>
              <w:rPr>
                <w:rFonts w:ascii="Arial" w:hAnsi="Arial" w:cs="Arial"/>
                <w:b/>
                <w:color w:val="FF0000"/>
              </w:rPr>
              <w:t>DIECEZJA CZĘSTOCHOW</w:t>
            </w:r>
            <w:r w:rsidRPr="0052607C">
              <w:rPr>
                <w:rFonts w:ascii="Arial" w:hAnsi="Arial" w:cs="Arial"/>
                <w:b/>
                <w:color w:val="FF0000"/>
              </w:rPr>
              <w:t>SKA</w:t>
            </w:r>
          </w:p>
          <w:p w14:paraId="49E637EC" w14:textId="366DAEC7" w:rsidR="00853EBA" w:rsidRPr="0052607C" w:rsidRDefault="00853EBA" w:rsidP="00853EBA">
            <w:pPr>
              <w:spacing w:before="20"/>
              <w:rPr>
                <w:rFonts w:ascii="Arial" w:hAnsi="Arial" w:cs="Arial"/>
                <w:color w:val="FF0000"/>
              </w:rPr>
            </w:pPr>
          </w:p>
        </w:tc>
      </w:tr>
      <w:tr w:rsidR="00853EBA" w:rsidRPr="002B69D8" w14:paraId="7BB0EF0E" w14:textId="77777777" w:rsidTr="00840B0C">
        <w:trPr>
          <w:trHeight w:val="601"/>
        </w:trPr>
        <w:tc>
          <w:tcPr>
            <w:tcW w:w="1985" w:type="dxa"/>
            <w:tcBorders>
              <w:top w:val="double" w:sz="4" w:space="0" w:color="auto"/>
              <w:bottom w:val="double" w:sz="4" w:space="0" w:color="auto"/>
            </w:tcBorders>
            <w:shd w:val="clear" w:color="auto" w:fill="5200A4"/>
            <w:vAlign w:val="center"/>
          </w:tcPr>
          <w:p w14:paraId="2ADC2FAD" w14:textId="77777777" w:rsidR="00853EBA" w:rsidRPr="00B02A8A" w:rsidRDefault="00853EBA" w:rsidP="00853EBA">
            <w:pPr>
              <w:spacing w:before="20"/>
              <w:jc w:val="center"/>
              <w:rPr>
                <w:rFonts w:ascii="Arial" w:hAnsi="Arial" w:cs="Arial"/>
                <w:bCs/>
                <w:color w:val="FFFFFF"/>
              </w:rPr>
            </w:pPr>
            <w:r w:rsidRPr="00B02A8A">
              <w:rPr>
                <w:rFonts w:ascii="Arial" w:hAnsi="Arial" w:cs="Arial"/>
                <w:bCs/>
                <w:color w:val="FFFFFF"/>
              </w:rPr>
              <w:t>CELEBRACJA</w:t>
            </w:r>
          </w:p>
        </w:tc>
        <w:tc>
          <w:tcPr>
            <w:tcW w:w="3402" w:type="dxa"/>
            <w:tcBorders>
              <w:top w:val="double" w:sz="4" w:space="0" w:color="auto"/>
              <w:bottom w:val="double" w:sz="4" w:space="0" w:color="auto"/>
            </w:tcBorders>
            <w:shd w:val="clear" w:color="auto" w:fill="5200A4"/>
            <w:vAlign w:val="center"/>
          </w:tcPr>
          <w:p w14:paraId="5C1DD4E4" w14:textId="77777777" w:rsidR="00853EBA" w:rsidRPr="00B02A8A" w:rsidRDefault="00853EBA" w:rsidP="00853EBA">
            <w:pPr>
              <w:spacing w:before="20"/>
              <w:jc w:val="center"/>
              <w:rPr>
                <w:rFonts w:ascii="Arial" w:hAnsi="Arial" w:cs="Arial"/>
                <w:bCs/>
                <w:i/>
                <w:color w:val="FFFFFF"/>
              </w:rPr>
            </w:pPr>
            <w:r w:rsidRPr="00B02A8A">
              <w:rPr>
                <w:rFonts w:ascii="Arial" w:hAnsi="Arial" w:cs="Arial"/>
                <w:bCs/>
                <w:color w:val="FFFFFF"/>
              </w:rPr>
              <w:t>FUNKCJE LITURGICZNE</w:t>
            </w:r>
          </w:p>
        </w:tc>
        <w:tc>
          <w:tcPr>
            <w:tcW w:w="4395" w:type="dxa"/>
            <w:tcBorders>
              <w:top w:val="double" w:sz="4" w:space="0" w:color="auto"/>
              <w:bottom w:val="double" w:sz="4" w:space="0" w:color="auto"/>
            </w:tcBorders>
            <w:shd w:val="clear" w:color="auto" w:fill="5200A4"/>
            <w:vAlign w:val="center"/>
          </w:tcPr>
          <w:p w14:paraId="7F7D0EE2" w14:textId="77777777" w:rsidR="00853EBA" w:rsidRPr="00B02A8A" w:rsidRDefault="00853EBA" w:rsidP="00853EBA">
            <w:pPr>
              <w:spacing w:before="20"/>
              <w:jc w:val="center"/>
              <w:rPr>
                <w:rFonts w:ascii="Arial" w:hAnsi="Arial" w:cs="Arial"/>
                <w:bCs/>
                <w:color w:val="FFFFFF"/>
              </w:rPr>
            </w:pPr>
            <w:r w:rsidRPr="00B02A8A">
              <w:rPr>
                <w:rFonts w:ascii="Arial" w:hAnsi="Arial" w:cs="Arial"/>
                <w:bCs/>
                <w:color w:val="FFFFFF"/>
              </w:rPr>
              <w:t>POSŁUGUJĄCY *</w:t>
            </w:r>
          </w:p>
        </w:tc>
      </w:tr>
    </w:tbl>
    <w:p w14:paraId="4DCFEF23" w14:textId="77777777" w:rsidR="00E11293" w:rsidRPr="00DB6050" w:rsidRDefault="00E11293" w:rsidP="00E11293">
      <w:pPr>
        <w:widowControl/>
        <w:overflowPunct w:val="0"/>
        <w:autoSpaceDE w:val="0"/>
        <w:autoSpaceDN w:val="0"/>
        <w:adjustRightInd w:val="0"/>
        <w:spacing w:before="20" w:after="20" w:line="276" w:lineRule="auto"/>
        <w:jc w:val="both"/>
        <w:textAlignment w:val="baseline"/>
        <w:rPr>
          <w:rFonts w:ascii="PL Memorandum" w:hAnsi="PL Memorandum"/>
          <w:sz w:val="38"/>
          <w:szCs w:val="44"/>
          <w:u w:val="single"/>
        </w:rPr>
      </w:pPr>
    </w:p>
    <w:p w14:paraId="60AAB615" w14:textId="2AD999CA" w:rsidR="00DB6050" w:rsidRPr="002374F3" w:rsidRDefault="00C21114" w:rsidP="002374F3">
      <w:pPr>
        <w:widowControl/>
        <w:tabs>
          <w:tab w:val="left" w:pos="426"/>
        </w:tabs>
        <w:overflowPunct w:val="0"/>
        <w:autoSpaceDE w:val="0"/>
        <w:autoSpaceDN w:val="0"/>
        <w:adjustRightInd w:val="0"/>
        <w:spacing w:line="360" w:lineRule="auto"/>
        <w:ind w:left="426" w:hanging="426"/>
        <w:textAlignment w:val="baseline"/>
        <w:rPr>
          <w:rFonts w:ascii="Arial" w:hAnsi="Arial"/>
        </w:rPr>
      </w:pPr>
      <w:bookmarkStart w:id="243" w:name="_Hlk100070183"/>
      <w:r w:rsidRPr="00C86307">
        <w:rPr>
          <w:rStyle w:val="Wyrnieniedelikatne"/>
          <w:color w:val="FF3737"/>
        </w:rPr>
        <w:t>*</w:t>
      </w:r>
      <w:r w:rsidR="003259C0" w:rsidRPr="00B02A8A">
        <w:rPr>
          <w:rFonts w:ascii="Arial" w:hAnsi="Arial"/>
          <w:color w:val="00680A"/>
        </w:rPr>
        <w:tab/>
      </w:r>
      <w:r w:rsidR="003259C0" w:rsidRPr="003259C0">
        <w:rPr>
          <w:rFonts w:ascii="Arial" w:hAnsi="Arial"/>
        </w:rPr>
        <w:t>podział</w:t>
      </w:r>
      <w:r w:rsidR="003259C0">
        <w:rPr>
          <w:rFonts w:ascii="Arial" w:hAnsi="Arial"/>
        </w:rPr>
        <w:t xml:space="preserve"> na diecezje jest sugerowany – </w:t>
      </w:r>
      <w:r w:rsidR="003259C0" w:rsidRPr="003259C0">
        <w:rPr>
          <w:rFonts w:ascii="Arial" w:hAnsi="Arial"/>
        </w:rPr>
        <w:t>podczas próby możliwe będzie dokonanie zmian w ramach filii</w:t>
      </w:r>
    </w:p>
    <w:p w14:paraId="3E582D1A" w14:textId="11736490" w:rsidR="00C21114" w:rsidRPr="00490CD8" w:rsidRDefault="00C21114" w:rsidP="003259C0">
      <w:pPr>
        <w:widowControl/>
        <w:tabs>
          <w:tab w:val="left" w:pos="426"/>
        </w:tabs>
        <w:overflowPunct w:val="0"/>
        <w:autoSpaceDE w:val="0"/>
        <w:autoSpaceDN w:val="0"/>
        <w:adjustRightInd w:val="0"/>
        <w:spacing w:line="360" w:lineRule="auto"/>
        <w:ind w:left="426" w:hanging="426"/>
        <w:textAlignment w:val="baseline"/>
        <w:rPr>
          <w:rFonts w:ascii="Arial" w:hAnsi="Arial"/>
        </w:rPr>
      </w:pPr>
      <w:r w:rsidRPr="00C86307">
        <w:rPr>
          <w:rStyle w:val="Wyrnieniedelikatne"/>
          <w:color w:val="FF3737"/>
        </w:rPr>
        <w:t>**</w:t>
      </w:r>
      <w:r w:rsidR="003259C0" w:rsidRPr="00B02A8A">
        <w:rPr>
          <w:rFonts w:ascii="Arial" w:hAnsi="Arial"/>
          <w:color w:val="00680A"/>
        </w:rPr>
        <w:tab/>
      </w:r>
      <w:r w:rsidR="002374F3">
        <w:rPr>
          <w:rFonts w:ascii="Arial" w:hAnsi="Arial"/>
        </w:rPr>
        <w:t xml:space="preserve">melodia do </w:t>
      </w:r>
      <w:r w:rsidRPr="00490CD8">
        <w:rPr>
          <w:rFonts w:ascii="Arial" w:hAnsi="Arial"/>
        </w:rPr>
        <w:t>uzgodnienia z diakonią muzyczną</w:t>
      </w:r>
      <w:r w:rsidR="00F355D0" w:rsidRPr="00F355D0">
        <w:rPr>
          <w:rFonts w:ascii="Arial" w:hAnsi="Arial"/>
          <w:vertAlign w:val="superscript"/>
        </w:rPr>
        <w:t> </w:t>
      </w:r>
      <w:r w:rsidRPr="00490CD8">
        <w:rPr>
          <w:rFonts w:ascii="Arial" w:hAnsi="Arial"/>
        </w:rPr>
        <w:t>/</w:t>
      </w:r>
      <w:r w:rsidR="00F355D0" w:rsidRPr="00F355D0">
        <w:rPr>
          <w:rFonts w:ascii="Arial" w:hAnsi="Arial"/>
          <w:vertAlign w:val="superscript"/>
        </w:rPr>
        <w:t> </w:t>
      </w:r>
      <w:proofErr w:type="spellStart"/>
      <w:r w:rsidRPr="00490CD8">
        <w:rPr>
          <w:rFonts w:ascii="Arial" w:hAnsi="Arial"/>
        </w:rPr>
        <w:t>scholą</w:t>
      </w:r>
      <w:proofErr w:type="spellEnd"/>
      <w:r w:rsidR="00F355D0" w:rsidRPr="00F355D0">
        <w:rPr>
          <w:rFonts w:ascii="Arial" w:hAnsi="Arial"/>
          <w:vertAlign w:val="superscript"/>
        </w:rPr>
        <w:t> </w:t>
      </w:r>
      <w:r w:rsidRPr="00490CD8">
        <w:rPr>
          <w:rFonts w:ascii="Arial" w:hAnsi="Arial"/>
        </w:rPr>
        <w:t>/</w:t>
      </w:r>
      <w:r w:rsidR="00F355D0" w:rsidRPr="00F355D0">
        <w:rPr>
          <w:rFonts w:ascii="Arial" w:hAnsi="Arial"/>
          <w:vertAlign w:val="superscript"/>
        </w:rPr>
        <w:t> </w:t>
      </w:r>
      <w:r w:rsidRPr="00490CD8">
        <w:rPr>
          <w:rFonts w:ascii="Arial" w:hAnsi="Arial"/>
        </w:rPr>
        <w:t>organistą</w:t>
      </w:r>
    </w:p>
    <w:p w14:paraId="597CCC55" w14:textId="77777777" w:rsidR="00673008" w:rsidRDefault="00673008" w:rsidP="003259C0">
      <w:pPr>
        <w:widowControl/>
        <w:tabs>
          <w:tab w:val="left" w:pos="426"/>
        </w:tabs>
        <w:overflowPunct w:val="0"/>
        <w:autoSpaceDE w:val="0"/>
        <w:autoSpaceDN w:val="0"/>
        <w:adjustRightInd w:val="0"/>
        <w:spacing w:line="360" w:lineRule="auto"/>
        <w:ind w:left="426" w:hanging="426"/>
        <w:textAlignment w:val="baseline"/>
        <w:rPr>
          <w:rStyle w:val="Wyrnieniedelikatne"/>
          <w:color w:val="FFFFFF"/>
        </w:rPr>
      </w:pPr>
      <w:r>
        <w:rPr>
          <w:rStyle w:val="Wyrnieniedelikatne"/>
          <w:color w:val="FFFFFF"/>
        </w:rPr>
        <w:br w:type="page"/>
      </w:r>
    </w:p>
    <w:p w14:paraId="57C70F97" w14:textId="5ADD8C7D" w:rsidR="00C21114" w:rsidRPr="00944C2C" w:rsidRDefault="00A23BD7" w:rsidP="003259C0">
      <w:pPr>
        <w:widowControl/>
        <w:tabs>
          <w:tab w:val="left" w:pos="426"/>
        </w:tabs>
        <w:overflowPunct w:val="0"/>
        <w:autoSpaceDE w:val="0"/>
        <w:autoSpaceDN w:val="0"/>
        <w:adjustRightInd w:val="0"/>
        <w:spacing w:line="360" w:lineRule="auto"/>
        <w:ind w:left="426" w:hanging="426"/>
        <w:textAlignment w:val="baseline"/>
        <w:rPr>
          <w:rFonts w:ascii="Arial" w:hAnsi="Arial"/>
          <w:color w:val="FFFFFF"/>
        </w:rPr>
      </w:pPr>
      <w:proofErr w:type="spellStart"/>
      <w:r w:rsidRPr="00944C2C">
        <w:rPr>
          <w:rStyle w:val="Wyrnieniedelikatne"/>
          <w:b w:val="0"/>
          <w:color w:val="FFFFFF"/>
        </w:rPr>
        <w:lastRenderedPageBreak/>
        <w:t>nalnie</w:t>
      </w:r>
      <w:proofErr w:type="spellEnd"/>
      <w:r w:rsidRPr="00944C2C">
        <w:rPr>
          <w:rFonts w:ascii="Arial" w:hAnsi="Arial"/>
          <w:b/>
          <w:color w:val="FFFFFF"/>
        </w:rPr>
        <w:t xml:space="preserve"> </w:t>
      </w:r>
      <w:r w:rsidRPr="00944C2C">
        <w:rPr>
          <w:rFonts w:ascii="Arial" w:hAnsi="Arial"/>
          <w:color w:val="FFFFFF"/>
        </w:rPr>
        <w:t>(</w:t>
      </w:r>
      <w:r w:rsidR="00C21114" w:rsidRPr="00944C2C">
        <w:rPr>
          <w:rFonts w:ascii="Arial" w:hAnsi="Arial"/>
          <w:color w:val="FFFFFF"/>
        </w:rPr>
        <w:t>jeśli będzie IV forma aktu pokuty)</w:t>
      </w:r>
    </w:p>
    <w:p w14:paraId="0AAE0932" w14:textId="4A74A77F" w:rsidR="00A151F8" w:rsidRPr="009F4888" w:rsidRDefault="001B704E" w:rsidP="00DC6222">
      <w:pPr>
        <w:pStyle w:val="Nagwek2"/>
      </w:pPr>
      <w:bookmarkStart w:id="244" w:name="_Toc286096090"/>
      <w:bookmarkStart w:id="245" w:name="_Hlk100070291"/>
      <w:bookmarkEnd w:id="243"/>
      <w:r>
        <w:t>IX.</w:t>
      </w:r>
      <w:r w:rsidR="00644C15">
        <w:t>5</w:t>
      </w:r>
      <w:r w:rsidR="005F6204" w:rsidRPr="009F4888">
        <w:t xml:space="preserve">. </w:t>
      </w:r>
      <w:r w:rsidR="00C07002">
        <w:t xml:space="preserve"> </w:t>
      </w:r>
      <w:r w:rsidR="005F6204" w:rsidRPr="009F4888">
        <w:t xml:space="preserve">UROCZYSTA </w:t>
      </w:r>
      <w:bookmarkEnd w:id="244"/>
      <w:r w:rsidR="00724C96">
        <w:t>JUTRZNIA</w:t>
      </w:r>
    </w:p>
    <w:bookmarkEnd w:id="245"/>
    <w:p w14:paraId="51A387DF" w14:textId="77777777" w:rsidR="000353F1" w:rsidRPr="00EF2BBD" w:rsidRDefault="000353F1" w:rsidP="00A151F8">
      <w:pPr>
        <w:widowControl/>
        <w:jc w:val="center"/>
        <w:rPr>
          <w:rFonts w:ascii="Arial" w:hAnsi="Arial" w:cs="Arial"/>
          <w:b/>
          <w:sz w:val="44"/>
          <w:szCs w:val="24"/>
        </w:rPr>
      </w:pPr>
    </w:p>
    <w:p w14:paraId="09A06582" w14:textId="77777777" w:rsidR="00233B8A" w:rsidRDefault="00233B8A" w:rsidP="00C8281B">
      <w:pPr>
        <w:widowControl/>
        <w:numPr>
          <w:ilvl w:val="0"/>
          <w:numId w:val="32"/>
        </w:numPr>
        <w:tabs>
          <w:tab w:val="left" w:pos="426"/>
        </w:tabs>
        <w:ind w:left="284" w:hanging="284"/>
        <w:rPr>
          <w:rFonts w:ascii="Arial" w:hAnsi="Arial" w:cs="Arial"/>
          <w:b/>
          <w:szCs w:val="24"/>
        </w:rPr>
      </w:pPr>
      <w:r w:rsidRPr="00A91F59">
        <w:rPr>
          <w:rFonts w:ascii="Arial" w:hAnsi="Arial" w:cs="Arial"/>
          <w:b/>
          <w:szCs w:val="24"/>
        </w:rPr>
        <w:t>Do uzgodnienia ceremoniarza z GC:</w:t>
      </w:r>
    </w:p>
    <w:p w14:paraId="6962EA7D" w14:textId="77777777" w:rsidR="005F6204" w:rsidRPr="005F6204" w:rsidRDefault="005F6204" w:rsidP="00233B8A">
      <w:pPr>
        <w:widowControl/>
        <w:rPr>
          <w:rFonts w:ascii="Arial" w:hAnsi="Arial" w:cs="Arial"/>
          <w:b/>
          <w:sz w:val="14"/>
          <w:szCs w:val="6"/>
        </w:rPr>
      </w:pPr>
    </w:p>
    <w:p w14:paraId="12CABB71" w14:textId="3B2F691C" w:rsidR="00A643BD" w:rsidRDefault="00272A4B" w:rsidP="003001A4">
      <w:pPr>
        <w:widowControl/>
        <w:numPr>
          <w:ilvl w:val="0"/>
          <w:numId w:val="16"/>
        </w:numPr>
        <w:spacing w:line="360" w:lineRule="auto"/>
        <w:ind w:left="709" w:hanging="283"/>
        <w:rPr>
          <w:rFonts w:ascii="Arial" w:hAnsi="Arial" w:cs="Arial"/>
          <w:szCs w:val="24"/>
        </w:rPr>
      </w:pPr>
      <w:r>
        <w:rPr>
          <w:rFonts w:ascii="Arial" w:hAnsi="Arial" w:cs="Arial"/>
          <w:szCs w:val="24"/>
        </w:rPr>
        <w:t>W</w:t>
      </w:r>
      <w:r w:rsidR="00A91F59">
        <w:rPr>
          <w:rFonts w:ascii="Arial" w:hAnsi="Arial" w:cs="Arial"/>
          <w:szCs w:val="24"/>
        </w:rPr>
        <w:t xml:space="preserve"> przypadku J</w:t>
      </w:r>
      <w:r w:rsidR="00233B8A" w:rsidRPr="00A91F59">
        <w:rPr>
          <w:rFonts w:ascii="Arial" w:hAnsi="Arial" w:cs="Arial"/>
          <w:szCs w:val="24"/>
        </w:rPr>
        <w:t>utrzni – wskazujemy</w:t>
      </w:r>
      <w:r w:rsidR="003F525D">
        <w:rPr>
          <w:rFonts w:ascii="Arial" w:hAnsi="Arial" w:cs="Arial"/>
          <w:szCs w:val="24"/>
        </w:rPr>
        <w:t>:</w:t>
      </w:r>
      <w:r w:rsidR="00233B8A" w:rsidRPr="00A91F59">
        <w:rPr>
          <w:rFonts w:ascii="Arial" w:hAnsi="Arial" w:cs="Arial"/>
          <w:szCs w:val="24"/>
        </w:rPr>
        <w:t xml:space="preserve"> zaczynamy od Wezwania</w:t>
      </w:r>
      <w:r>
        <w:rPr>
          <w:rFonts w:ascii="Arial" w:hAnsi="Arial" w:cs="Arial"/>
          <w:szCs w:val="24"/>
        </w:rPr>
        <w:t>;</w:t>
      </w:r>
    </w:p>
    <w:p w14:paraId="0685A576" w14:textId="79620BDD" w:rsidR="00A643BD" w:rsidRDefault="00272A4B" w:rsidP="003001A4">
      <w:pPr>
        <w:widowControl/>
        <w:numPr>
          <w:ilvl w:val="0"/>
          <w:numId w:val="16"/>
        </w:numPr>
        <w:spacing w:line="360" w:lineRule="auto"/>
        <w:ind w:left="709" w:hanging="283"/>
        <w:rPr>
          <w:rFonts w:ascii="Arial" w:hAnsi="Arial" w:cs="Arial"/>
          <w:szCs w:val="24"/>
        </w:rPr>
      </w:pPr>
      <w:r>
        <w:rPr>
          <w:rFonts w:ascii="Arial" w:hAnsi="Arial" w:cs="Arial"/>
          <w:szCs w:val="24"/>
        </w:rPr>
        <w:t>K</w:t>
      </w:r>
      <w:r w:rsidR="00233B8A" w:rsidRPr="00A643BD">
        <w:rPr>
          <w:rFonts w:ascii="Arial" w:hAnsi="Arial" w:cs="Arial"/>
          <w:szCs w:val="24"/>
        </w:rPr>
        <w:t xml:space="preserve">to rozpocznie </w:t>
      </w:r>
      <w:proofErr w:type="spellStart"/>
      <w:r w:rsidR="00233B8A" w:rsidRPr="003F525D">
        <w:rPr>
          <w:rFonts w:ascii="Arial" w:hAnsi="Arial" w:cs="Arial"/>
          <w:i/>
          <w:szCs w:val="24"/>
        </w:rPr>
        <w:t>Benedictus</w:t>
      </w:r>
      <w:proofErr w:type="spellEnd"/>
      <w:r w:rsidR="00290AB4" w:rsidRPr="00290AB4">
        <w:rPr>
          <w:rFonts w:ascii="Arial" w:hAnsi="Arial" w:cs="Arial"/>
          <w:b/>
          <w:bCs/>
          <w:i/>
          <w:color w:val="FF3737"/>
          <w:szCs w:val="24"/>
        </w:rPr>
        <w:t>*</w:t>
      </w:r>
    </w:p>
    <w:p w14:paraId="50295750" w14:textId="24BC15D1" w:rsidR="00B5292A" w:rsidRPr="00B5292A" w:rsidRDefault="00272A4B" w:rsidP="00DD0E27">
      <w:pPr>
        <w:widowControl/>
        <w:numPr>
          <w:ilvl w:val="0"/>
          <w:numId w:val="16"/>
        </w:numPr>
        <w:spacing w:line="276" w:lineRule="auto"/>
        <w:ind w:left="709" w:right="-448" w:hanging="283"/>
        <w:rPr>
          <w:rFonts w:ascii="Arial" w:hAnsi="Arial" w:cs="Arial"/>
          <w:szCs w:val="24"/>
        </w:rPr>
      </w:pPr>
      <w:r>
        <w:rPr>
          <w:rFonts w:ascii="Arial" w:hAnsi="Arial" w:cs="Arial"/>
          <w:szCs w:val="24"/>
        </w:rPr>
        <w:t>C</w:t>
      </w:r>
      <w:r w:rsidR="00233B8A" w:rsidRPr="00A643BD">
        <w:rPr>
          <w:rFonts w:ascii="Arial" w:hAnsi="Arial" w:cs="Arial"/>
          <w:szCs w:val="24"/>
        </w:rPr>
        <w:t xml:space="preserve">zy wprowadzenie do </w:t>
      </w:r>
      <w:r w:rsidR="00233B8A" w:rsidRPr="004C052E">
        <w:rPr>
          <w:rFonts w:ascii="Arial" w:hAnsi="Arial" w:cs="Arial"/>
          <w:i/>
          <w:iCs/>
          <w:szCs w:val="24"/>
        </w:rPr>
        <w:t>Ojcze nasz</w:t>
      </w:r>
      <w:r w:rsidR="00233B8A" w:rsidRPr="00A643BD">
        <w:rPr>
          <w:rFonts w:ascii="Arial" w:hAnsi="Arial" w:cs="Arial"/>
          <w:szCs w:val="24"/>
        </w:rPr>
        <w:t xml:space="preserve"> i </w:t>
      </w:r>
      <w:r w:rsidR="003F525D" w:rsidRPr="00A643BD">
        <w:rPr>
          <w:rFonts w:ascii="Arial" w:hAnsi="Arial" w:cs="Arial"/>
          <w:szCs w:val="24"/>
        </w:rPr>
        <w:t xml:space="preserve">uroczyste </w:t>
      </w:r>
      <w:r w:rsidR="00233B8A" w:rsidRPr="00A643BD">
        <w:rPr>
          <w:rFonts w:ascii="Arial" w:hAnsi="Arial" w:cs="Arial"/>
          <w:szCs w:val="24"/>
        </w:rPr>
        <w:t>błogosławieństwo będą</w:t>
      </w:r>
      <w:r w:rsidR="003001A4">
        <w:rPr>
          <w:rFonts w:ascii="Arial" w:hAnsi="Arial" w:cs="Arial"/>
          <w:szCs w:val="24"/>
        </w:rPr>
        <w:t xml:space="preserve"> </w:t>
      </w:r>
      <w:r w:rsidR="00233B8A" w:rsidRPr="00A643BD">
        <w:rPr>
          <w:rFonts w:ascii="Arial" w:hAnsi="Arial" w:cs="Arial"/>
          <w:szCs w:val="24"/>
        </w:rPr>
        <w:t>z Mszału</w:t>
      </w:r>
      <w:r w:rsidR="00226E6B" w:rsidRPr="00A643BD">
        <w:rPr>
          <w:rFonts w:ascii="Arial" w:hAnsi="Arial" w:cs="Arial"/>
          <w:szCs w:val="24"/>
        </w:rPr>
        <w:t>?</w:t>
      </w:r>
    </w:p>
    <w:p w14:paraId="5D0781C9" w14:textId="77777777" w:rsidR="00226E6B" w:rsidRPr="003259C0" w:rsidRDefault="00226E6B" w:rsidP="005F6204">
      <w:pPr>
        <w:widowControl/>
        <w:rPr>
          <w:rFonts w:ascii="Arial" w:hAnsi="Arial" w:cs="Arial"/>
          <w:sz w:val="36"/>
          <w:szCs w:val="36"/>
        </w:rPr>
      </w:pPr>
    </w:p>
    <w:p w14:paraId="040AE12D" w14:textId="77777777" w:rsidR="00A151F8" w:rsidRPr="00A643BD" w:rsidRDefault="00A151F8" w:rsidP="00C8281B">
      <w:pPr>
        <w:widowControl/>
        <w:numPr>
          <w:ilvl w:val="0"/>
          <w:numId w:val="32"/>
        </w:numPr>
        <w:tabs>
          <w:tab w:val="left" w:pos="426"/>
        </w:tabs>
        <w:ind w:left="426" w:hanging="426"/>
        <w:rPr>
          <w:rFonts w:ascii="Arial" w:hAnsi="Arial" w:cs="Arial"/>
          <w:b/>
          <w:szCs w:val="24"/>
          <w:u w:val="single"/>
        </w:rPr>
      </w:pPr>
      <w:r w:rsidRPr="00A643BD">
        <w:rPr>
          <w:rFonts w:ascii="Arial" w:hAnsi="Arial" w:cs="Arial"/>
          <w:b/>
          <w:szCs w:val="24"/>
          <w:u w:val="single"/>
        </w:rPr>
        <w:t>Niezbędne przedmioty:</w:t>
      </w:r>
    </w:p>
    <w:p w14:paraId="306D3711" w14:textId="77777777" w:rsidR="005F6204" w:rsidRPr="005F6204" w:rsidRDefault="005F6204" w:rsidP="005F6204">
      <w:pPr>
        <w:widowControl/>
        <w:spacing w:line="276" w:lineRule="auto"/>
        <w:rPr>
          <w:rFonts w:ascii="Arial" w:hAnsi="Arial" w:cs="Arial"/>
          <w:sz w:val="14"/>
          <w:szCs w:val="14"/>
          <w:u w:val="single"/>
        </w:rPr>
      </w:pPr>
    </w:p>
    <w:p w14:paraId="6D420685" w14:textId="77777777" w:rsidR="004C2752" w:rsidRDefault="00931987" w:rsidP="004C2752">
      <w:pPr>
        <w:widowControl/>
        <w:numPr>
          <w:ilvl w:val="0"/>
          <w:numId w:val="31"/>
        </w:numPr>
        <w:tabs>
          <w:tab w:val="left" w:pos="709"/>
        </w:tabs>
        <w:spacing w:line="360" w:lineRule="auto"/>
        <w:ind w:left="709" w:hanging="283"/>
        <w:rPr>
          <w:rFonts w:ascii="Arial" w:hAnsi="Arial" w:cs="Arial"/>
          <w:szCs w:val="24"/>
        </w:rPr>
      </w:pPr>
      <w:r>
        <w:rPr>
          <w:rFonts w:ascii="Arial" w:hAnsi="Arial" w:cs="Arial"/>
          <w:szCs w:val="24"/>
        </w:rPr>
        <w:t>k</w:t>
      </w:r>
      <w:r w:rsidR="005F6204" w:rsidRPr="003F525D">
        <w:rPr>
          <w:rFonts w:ascii="Arial" w:hAnsi="Arial" w:cs="Arial"/>
          <w:szCs w:val="24"/>
        </w:rPr>
        <w:t>rzyż procesyjny i dwie świece</w:t>
      </w:r>
      <w:r>
        <w:rPr>
          <w:rFonts w:ascii="Arial" w:hAnsi="Arial" w:cs="Arial"/>
          <w:szCs w:val="24"/>
        </w:rPr>
        <w:t>,</w:t>
      </w:r>
    </w:p>
    <w:p w14:paraId="43AAE9D2" w14:textId="77777777" w:rsidR="004C2752" w:rsidRDefault="00931987" w:rsidP="004C2752">
      <w:pPr>
        <w:widowControl/>
        <w:numPr>
          <w:ilvl w:val="0"/>
          <w:numId w:val="31"/>
        </w:numPr>
        <w:tabs>
          <w:tab w:val="left" w:pos="709"/>
        </w:tabs>
        <w:spacing w:line="360" w:lineRule="auto"/>
        <w:ind w:left="709" w:hanging="283"/>
        <w:rPr>
          <w:rFonts w:ascii="Arial" w:hAnsi="Arial" w:cs="Arial"/>
          <w:szCs w:val="24"/>
        </w:rPr>
      </w:pPr>
      <w:r w:rsidRPr="004C2752">
        <w:rPr>
          <w:rFonts w:ascii="Arial" w:hAnsi="Arial" w:cs="Arial"/>
          <w:szCs w:val="24"/>
        </w:rPr>
        <w:t>s</w:t>
      </w:r>
      <w:r w:rsidR="005F6204" w:rsidRPr="004C2752">
        <w:rPr>
          <w:rFonts w:ascii="Arial" w:hAnsi="Arial" w:cs="Arial"/>
          <w:szCs w:val="24"/>
        </w:rPr>
        <w:t>zaty liturgiczne:</w:t>
      </w:r>
    </w:p>
    <w:p w14:paraId="0497D01C" w14:textId="77777777" w:rsidR="004C2752" w:rsidRDefault="004C2752" w:rsidP="004C2752">
      <w:pPr>
        <w:widowControl/>
        <w:numPr>
          <w:ilvl w:val="1"/>
          <w:numId w:val="31"/>
        </w:numPr>
        <w:tabs>
          <w:tab w:val="left" w:pos="993"/>
        </w:tabs>
        <w:spacing w:line="360" w:lineRule="auto"/>
        <w:ind w:left="993" w:hanging="284"/>
        <w:rPr>
          <w:rFonts w:ascii="Arial" w:hAnsi="Arial" w:cs="Arial"/>
          <w:szCs w:val="24"/>
        </w:rPr>
      </w:pPr>
      <w:r w:rsidRPr="004C2752">
        <w:rPr>
          <w:rFonts w:ascii="Arial" w:hAnsi="Arial" w:cs="Arial"/>
          <w:szCs w:val="24"/>
        </w:rPr>
        <w:t xml:space="preserve">alby dla głównego celebransa (najlepiej dwie, różnej długości) oraz </w:t>
      </w:r>
      <w:proofErr w:type="spellStart"/>
      <w:r w:rsidRPr="004C2752">
        <w:rPr>
          <w:rFonts w:ascii="Arial" w:hAnsi="Arial" w:cs="Arial"/>
          <w:szCs w:val="24"/>
        </w:rPr>
        <w:t>cingulum</w:t>
      </w:r>
      <w:proofErr w:type="spellEnd"/>
      <w:r w:rsidRPr="004C2752">
        <w:rPr>
          <w:rFonts w:ascii="Arial" w:hAnsi="Arial" w:cs="Arial"/>
          <w:szCs w:val="24"/>
        </w:rPr>
        <w:t>,</w:t>
      </w:r>
    </w:p>
    <w:p w14:paraId="3CEE7C18" w14:textId="77777777" w:rsidR="004C2752" w:rsidRDefault="004C2752" w:rsidP="004C2752">
      <w:pPr>
        <w:widowControl/>
        <w:numPr>
          <w:ilvl w:val="1"/>
          <w:numId w:val="31"/>
        </w:numPr>
        <w:tabs>
          <w:tab w:val="left" w:pos="993"/>
        </w:tabs>
        <w:spacing w:line="360" w:lineRule="auto"/>
        <w:ind w:left="993" w:hanging="284"/>
        <w:rPr>
          <w:rFonts w:ascii="Arial" w:hAnsi="Arial" w:cs="Arial"/>
          <w:szCs w:val="24"/>
        </w:rPr>
      </w:pPr>
      <w:r w:rsidRPr="004C2752">
        <w:rPr>
          <w:rFonts w:ascii="Arial" w:hAnsi="Arial" w:cs="Arial"/>
          <w:szCs w:val="24"/>
        </w:rPr>
        <w:t>kapa w odpowiednim kolorze wraz ze stułą,</w:t>
      </w:r>
    </w:p>
    <w:p w14:paraId="1B20B6BE" w14:textId="77777777" w:rsidR="004C2752" w:rsidRDefault="004C2752" w:rsidP="004C2752">
      <w:pPr>
        <w:widowControl/>
        <w:tabs>
          <w:tab w:val="left" w:pos="993"/>
        </w:tabs>
        <w:spacing w:line="360" w:lineRule="auto"/>
        <w:ind w:left="709"/>
        <w:rPr>
          <w:rFonts w:ascii="Arial" w:hAnsi="Arial" w:cs="Arial"/>
          <w:szCs w:val="24"/>
        </w:rPr>
      </w:pPr>
      <w:r w:rsidRPr="004C2752">
        <w:rPr>
          <w:rFonts w:ascii="Arial" w:hAnsi="Arial" w:cs="Arial"/>
          <w:szCs w:val="24"/>
        </w:rPr>
        <w:t>inne opcje:</w:t>
      </w:r>
    </w:p>
    <w:p w14:paraId="044E13BE" w14:textId="77777777" w:rsidR="004C2752" w:rsidRDefault="004C2752" w:rsidP="004C2752">
      <w:pPr>
        <w:widowControl/>
        <w:numPr>
          <w:ilvl w:val="1"/>
          <w:numId w:val="31"/>
        </w:numPr>
        <w:tabs>
          <w:tab w:val="left" w:pos="993"/>
        </w:tabs>
        <w:spacing w:line="360" w:lineRule="auto"/>
        <w:ind w:left="993" w:hanging="284"/>
        <w:rPr>
          <w:rFonts w:ascii="Arial" w:hAnsi="Arial" w:cs="Arial"/>
          <w:szCs w:val="24"/>
        </w:rPr>
      </w:pPr>
      <w:r w:rsidRPr="004C2752">
        <w:rPr>
          <w:rFonts w:ascii="Arial" w:hAnsi="Arial" w:cs="Arial"/>
          <w:szCs w:val="24"/>
        </w:rPr>
        <w:t>dalmatyki i stuły w odpowiednich kolorach oraz alby dla diakonów,</w:t>
      </w:r>
    </w:p>
    <w:p w14:paraId="63D8A054" w14:textId="4D0EC716" w:rsidR="004C2752" w:rsidRPr="004C2752" w:rsidRDefault="004C2752" w:rsidP="004C2752">
      <w:pPr>
        <w:widowControl/>
        <w:numPr>
          <w:ilvl w:val="1"/>
          <w:numId w:val="31"/>
        </w:numPr>
        <w:tabs>
          <w:tab w:val="left" w:pos="993"/>
        </w:tabs>
        <w:ind w:left="993" w:hanging="284"/>
        <w:rPr>
          <w:rFonts w:ascii="Arial" w:hAnsi="Arial" w:cs="Arial"/>
          <w:szCs w:val="24"/>
        </w:rPr>
      </w:pPr>
      <w:r w:rsidRPr="004C2752">
        <w:rPr>
          <w:rFonts w:ascii="Arial" w:hAnsi="Arial" w:cs="Arial"/>
          <w:szCs w:val="24"/>
        </w:rPr>
        <w:t>welony dla ministrantów mitry i pastorału</w:t>
      </w:r>
    </w:p>
    <w:p w14:paraId="7C4AF88C" w14:textId="77777777" w:rsidR="00EF2BBD" w:rsidRPr="00EF2BBD" w:rsidRDefault="00EF2BBD" w:rsidP="00EF2BBD">
      <w:pPr>
        <w:widowControl/>
        <w:spacing w:line="276" w:lineRule="auto"/>
        <w:ind w:left="720"/>
        <w:rPr>
          <w:rFonts w:ascii="Arial" w:hAnsi="Arial" w:cs="Arial"/>
          <w:sz w:val="12"/>
          <w:szCs w:val="24"/>
        </w:rPr>
      </w:pPr>
    </w:p>
    <w:p w14:paraId="35EB7D92" w14:textId="77777777" w:rsidR="002E3B8F" w:rsidRPr="003259C0" w:rsidRDefault="002E3B8F" w:rsidP="005F6204">
      <w:pPr>
        <w:widowControl/>
        <w:spacing w:line="276" w:lineRule="auto"/>
        <w:rPr>
          <w:rFonts w:ascii="Arial" w:hAnsi="Arial" w:cs="Arial"/>
          <w:sz w:val="32"/>
          <w:szCs w:val="24"/>
          <w:u w:val="single"/>
        </w:rPr>
      </w:pPr>
    </w:p>
    <w:p w14:paraId="263D2155" w14:textId="77777777" w:rsidR="002F4D8D" w:rsidRPr="00A643BD" w:rsidRDefault="002F4D8D" w:rsidP="00C8281B">
      <w:pPr>
        <w:widowControl/>
        <w:numPr>
          <w:ilvl w:val="0"/>
          <w:numId w:val="32"/>
        </w:numPr>
        <w:tabs>
          <w:tab w:val="left" w:pos="426"/>
        </w:tabs>
        <w:ind w:left="426" w:hanging="426"/>
        <w:rPr>
          <w:rFonts w:ascii="Arial" w:hAnsi="Arial" w:cs="Arial"/>
          <w:b/>
          <w:szCs w:val="24"/>
          <w:u w:val="single"/>
        </w:rPr>
      </w:pPr>
      <w:r w:rsidRPr="00A643BD">
        <w:rPr>
          <w:rFonts w:ascii="Arial" w:hAnsi="Arial" w:cs="Arial"/>
          <w:b/>
          <w:szCs w:val="24"/>
          <w:u w:val="single"/>
        </w:rPr>
        <w:t xml:space="preserve">Przebieg </w:t>
      </w:r>
      <w:r w:rsidR="002A1BFD" w:rsidRPr="00A643BD">
        <w:rPr>
          <w:rFonts w:ascii="Arial" w:hAnsi="Arial" w:cs="Arial"/>
          <w:b/>
          <w:szCs w:val="24"/>
          <w:u w:val="single"/>
        </w:rPr>
        <w:t>obrzędów</w:t>
      </w:r>
      <w:r w:rsidR="00226E6B" w:rsidRPr="00A643BD">
        <w:rPr>
          <w:rFonts w:ascii="Arial" w:hAnsi="Arial" w:cs="Arial"/>
          <w:b/>
          <w:szCs w:val="24"/>
          <w:u w:val="single"/>
        </w:rPr>
        <w:t>:</w:t>
      </w:r>
    </w:p>
    <w:p w14:paraId="123484CF" w14:textId="77777777" w:rsidR="00A643BD" w:rsidRPr="003259C0" w:rsidRDefault="00A643BD" w:rsidP="00A643BD">
      <w:pPr>
        <w:widowControl/>
        <w:rPr>
          <w:rFonts w:ascii="Arial" w:hAnsi="Arial" w:cs="Arial"/>
          <w:b/>
          <w:sz w:val="16"/>
          <w:szCs w:val="6"/>
        </w:rPr>
      </w:pPr>
    </w:p>
    <w:p w14:paraId="03D7C541" w14:textId="77777777" w:rsidR="00A151F8" w:rsidRPr="00823BA1" w:rsidRDefault="00A643BD" w:rsidP="00C8281B">
      <w:pPr>
        <w:widowControl/>
        <w:numPr>
          <w:ilvl w:val="0"/>
          <w:numId w:val="16"/>
        </w:numPr>
        <w:spacing w:line="276" w:lineRule="auto"/>
        <w:ind w:left="851" w:hanging="425"/>
        <w:rPr>
          <w:rFonts w:ascii="Arial" w:hAnsi="Arial" w:cs="Arial"/>
          <w:spacing w:val="-2"/>
          <w:szCs w:val="24"/>
        </w:rPr>
      </w:pPr>
      <w:r w:rsidRPr="00823BA1">
        <w:rPr>
          <w:rFonts w:ascii="Arial" w:hAnsi="Arial" w:cs="Arial"/>
          <w:b/>
          <w:szCs w:val="24"/>
        </w:rPr>
        <w:t xml:space="preserve">porządek </w:t>
      </w:r>
      <w:r w:rsidR="00A151F8" w:rsidRPr="00823BA1">
        <w:rPr>
          <w:rFonts w:ascii="Arial" w:hAnsi="Arial" w:cs="Arial"/>
          <w:b/>
          <w:szCs w:val="24"/>
        </w:rPr>
        <w:t>procesji</w:t>
      </w:r>
      <w:r w:rsidR="00A151F8" w:rsidRPr="00A643BD">
        <w:rPr>
          <w:rFonts w:ascii="Arial" w:hAnsi="Arial" w:cs="Arial"/>
          <w:szCs w:val="24"/>
        </w:rPr>
        <w:t xml:space="preserve"> </w:t>
      </w:r>
      <w:r w:rsidR="00A151F8" w:rsidRPr="00823BA1">
        <w:rPr>
          <w:rFonts w:ascii="Arial" w:hAnsi="Arial" w:cs="Arial"/>
          <w:spacing w:val="-2"/>
          <w:szCs w:val="24"/>
        </w:rPr>
        <w:t xml:space="preserve">(po wyjściu z przedsionka procesja rusza schodami w </w:t>
      </w:r>
      <w:r w:rsidR="00FB6A63">
        <w:rPr>
          <w:rFonts w:ascii="Arial" w:hAnsi="Arial" w:cs="Arial"/>
          <w:spacing w:val="-2"/>
          <w:szCs w:val="24"/>
        </w:rPr>
        <w:t>lewo</w:t>
      </w:r>
      <w:r w:rsidR="00A151F8" w:rsidRPr="00823BA1">
        <w:rPr>
          <w:rFonts w:ascii="Arial" w:hAnsi="Arial" w:cs="Arial"/>
          <w:spacing w:val="-2"/>
          <w:szCs w:val="24"/>
        </w:rPr>
        <w:t>):</w:t>
      </w:r>
    </w:p>
    <w:p w14:paraId="07B7101B" w14:textId="77777777" w:rsidR="00A151F8" w:rsidRPr="003259C0" w:rsidRDefault="00A151F8" w:rsidP="00A151F8">
      <w:pPr>
        <w:widowControl/>
        <w:rPr>
          <w:rFonts w:ascii="Arial" w:hAnsi="Arial" w:cs="Arial"/>
          <w:sz w:val="18"/>
          <w:szCs w:val="24"/>
        </w:rPr>
      </w:pPr>
    </w:p>
    <w:p w14:paraId="14F185D9" w14:textId="129639C1" w:rsidR="00226E6B" w:rsidRDefault="00226E6B" w:rsidP="00226E6B">
      <w:pPr>
        <w:widowControl/>
        <w:ind w:firstLine="708"/>
        <w:rPr>
          <w:rFonts w:ascii="Arial" w:hAnsi="Arial" w:cs="Arial"/>
          <w:szCs w:val="24"/>
        </w:rPr>
      </w:pPr>
      <w:bookmarkStart w:id="246" w:name="_Hlk100073787"/>
      <w:r w:rsidRPr="00226E6B">
        <w:rPr>
          <w:rFonts w:ascii="Arial" w:hAnsi="Arial" w:cs="Arial"/>
          <w:szCs w:val="24"/>
          <w:u w:val="single"/>
        </w:rPr>
        <w:t xml:space="preserve">gdy </w:t>
      </w:r>
      <w:r w:rsidR="00A644F8">
        <w:rPr>
          <w:rFonts w:ascii="Arial" w:hAnsi="Arial" w:cs="Arial"/>
          <w:szCs w:val="24"/>
          <w:u w:val="single"/>
        </w:rPr>
        <w:t xml:space="preserve">liturgii </w:t>
      </w:r>
      <w:r w:rsidRPr="00226E6B">
        <w:rPr>
          <w:rFonts w:ascii="Arial" w:hAnsi="Arial" w:cs="Arial"/>
          <w:szCs w:val="24"/>
          <w:u w:val="single"/>
        </w:rPr>
        <w:t>przewodniczy biskup</w:t>
      </w:r>
      <w:r w:rsidRPr="00226E6B">
        <w:rPr>
          <w:rFonts w:ascii="Arial" w:hAnsi="Arial" w:cs="Arial"/>
          <w:szCs w:val="24"/>
        </w:rPr>
        <w:t>:</w:t>
      </w:r>
    </w:p>
    <w:p w14:paraId="7080495F" w14:textId="5FCEEB2B" w:rsidR="00226E6B" w:rsidRPr="003259C0" w:rsidRDefault="00E03585" w:rsidP="00226E6B">
      <w:pPr>
        <w:widowControl/>
        <w:ind w:firstLine="708"/>
        <w:rPr>
          <w:rFonts w:ascii="Arial" w:hAnsi="Arial" w:cs="Arial"/>
          <w:sz w:val="6"/>
          <w:szCs w:val="24"/>
        </w:rPr>
      </w:pPr>
      <w:r>
        <w:rPr>
          <w:rFonts w:ascii="Arial" w:hAnsi="Arial" w:cs="Arial"/>
          <w:noProof/>
          <w:szCs w:val="24"/>
        </w:rPr>
        <w:drawing>
          <wp:anchor distT="0" distB="0" distL="114300" distR="114300" simplePos="0" relativeHeight="251711488" behindDoc="0" locked="0" layoutInCell="1" allowOverlap="1" wp14:anchorId="2D7A9F9C" wp14:editId="7C5CC544">
            <wp:simplePos x="0" y="0"/>
            <wp:positionH relativeFrom="column">
              <wp:posOffset>875030</wp:posOffset>
            </wp:positionH>
            <wp:positionV relativeFrom="paragraph">
              <wp:posOffset>74930</wp:posOffset>
            </wp:positionV>
            <wp:extent cx="4266565" cy="1084580"/>
            <wp:effectExtent l="0" t="0" r="635" b="1270"/>
            <wp:wrapTopAndBottom/>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a:stretch/>
                  </pic:blipFill>
                  <pic:spPr bwMode="auto">
                    <a:xfrm>
                      <a:off x="0" y="0"/>
                      <a:ext cx="4266565" cy="10845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8BC2EB" w14:textId="1E31F3F6" w:rsidR="00226E6B" w:rsidRDefault="00226E6B" w:rsidP="00491872">
      <w:pPr>
        <w:widowControl/>
        <w:tabs>
          <w:tab w:val="left" w:pos="567"/>
        </w:tabs>
        <w:ind w:firstLine="851"/>
        <w:rPr>
          <w:rFonts w:ascii="Arial" w:hAnsi="Arial" w:cs="Arial"/>
          <w:szCs w:val="24"/>
        </w:rPr>
      </w:pPr>
      <w:bookmarkStart w:id="247" w:name="_Hlk100074056"/>
      <w:proofErr w:type="spellStart"/>
      <w:r w:rsidRPr="00C86307">
        <w:rPr>
          <w:rStyle w:val="Wyrnieniedelikatne"/>
          <w:color w:val="FF3737"/>
        </w:rPr>
        <w:t>MPr</w:t>
      </w:r>
      <w:proofErr w:type="spellEnd"/>
      <w:r w:rsidR="00993740" w:rsidRPr="00993740">
        <w:rPr>
          <w:rStyle w:val="Wyrnieniedelikatne"/>
          <w:color w:val="FF3737"/>
          <w:vertAlign w:val="superscript"/>
        </w:rPr>
        <w:t> </w:t>
      </w:r>
      <w:r w:rsidR="00FC51BE" w:rsidRPr="00C07002">
        <w:rPr>
          <w:rStyle w:val="Wyrnieniedelikatne"/>
          <w:rFonts w:ascii="Arial" w:hAnsi="Arial" w:cs="Arial"/>
          <w:color w:val="FF3737"/>
        </w:rPr>
        <w:t>*</w:t>
      </w:r>
      <w:r w:rsidRPr="00C07002">
        <w:rPr>
          <w:rStyle w:val="Wyrnieniedelikatne"/>
          <w:rFonts w:ascii="Arial" w:hAnsi="Arial" w:cs="Arial"/>
          <w:color w:val="FF3737"/>
        </w:rPr>
        <w:t>*</w:t>
      </w:r>
      <w:r w:rsidR="00C86307" w:rsidRPr="00C86307">
        <w:rPr>
          <w:rStyle w:val="Wyrnieniedelikatne"/>
          <w:b w:val="0"/>
          <w:bCs/>
          <w:color w:val="auto"/>
        </w:rPr>
        <w:t xml:space="preserve"> </w:t>
      </w:r>
      <w:bookmarkEnd w:id="247"/>
      <w:r w:rsidR="00C86307">
        <w:rPr>
          <w:rFonts w:ascii="Arial" w:hAnsi="Arial"/>
        </w:rPr>
        <w:t>–</w:t>
      </w:r>
      <w:r w:rsidR="00C86307">
        <w:rPr>
          <w:rFonts w:ascii="Arial" w:hAnsi="Arial" w:cs="Arial"/>
          <w:szCs w:val="24"/>
        </w:rPr>
        <w:t xml:space="preserve"> </w:t>
      </w:r>
      <w:r w:rsidRPr="00931987">
        <w:rPr>
          <w:rFonts w:ascii="Arial" w:hAnsi="Arial" w:cs="Arial"/>
          <w:szCs w:val="24"/>
        </w:rPr>
        <w:t xml:space="preserve">ministrant śpiewający </w:t>
      </w:r>
      <w:r w:rsidR="00B5292A" w:rsidRPr="00931987">
        <w:rPr>
          <w:rFonts w:ascii="Arial" w:hAnsi="Arial" w:cs="Arial"/>
          <w:szCs w:val="24"/>
        </w:rPr>
        <w:t>p</w:t>
      </w:r>
      <w:r w:rsidR="00EF57A2" w:rsidRPr="00931987">
        <w:rPr>
          <w:rFonts w:ascii="Arial" w:hAnsi="Arial" w:cs="Arial"/>
          <w:szCs w:val="24"/>
        </w:rPr>
        <w:t>rośby z LG (</w:t>
      </w:r>
      <w:r w:rsidR="00B5292A" w:rsidRPr="00931987">
        <w:rPr>
          <w:rFonts w:ascii="Arial" w:hAnsi="Arial" w:cs="Arial"/>
          <w:szCs w:val="24"/>
        </w:rPr>
        <w:t xml:space="preserve">może je także wykonywać </w:t>
      </w:r>
      <w:proofErr w:type="spellStart"/>
      <w:r w:rsidR="00B5292A" w:rsidRPr="00931987">
        <w:rPr>
          <w:rFonts w:ascii="Arial" w:hAnsi="Arial" w:cs="Arial"/>
          <w:szCs w:val="24"/>
        </w:rPr>
        <w:t>schola</w:t>
      </w:r>
      <w:proofErr w:type="spellEnd"/>
      <w:r w:rsidR="00EF57A2" w:rsidRPr="00931987">
        <w:rPr>
          <w:rFonts w:ascii="Arial" w:hAnsi="Arial" w:cs="Arial"/>
          <w:szCs w:val="24"/>
        </w:rPr>
        <w:t>)</w:t>
      </w:r>
    </w:p>
    <w:p w14:paraId="00C1592A" w14:textId="7A80D747" w:rsidR="003259C0" w:rsidRPr="00A13CF5" w:rsidRDefault="003259C0" w:rsidP="00226E6B">
      <w:pPr>
        <w:widowControl/>
        <w:ind w:firstLine="708"/>
        <w:rPr>
          <w:rFonts w:ascii="Arial" w:hAnsi="Arial" w:cs="Arial"/>
          <w:sz w:val="44"/>
          <w:szCs w:val="24"/>
        </w:rPr>
      </w:pPr>
    </w:p>
    <w:p w14:paraId="14863EAF" w14:textId="30A15623" w:rsidR="00226E6B" w:rsidRDefault="00E03585" w:rsidP="006E57A3">
      <w:pPr>
        <w:widowControl/>
        <w:ind w:firstLine="708"/>
        <w:rPr>
          <w:rFonts w:ascii="Arial" w:hAnsi="Arial" w:cs="Arial"/>
          <w:szCs w:val="24"/>
          <w:u w:val="single"/>
        </w:rPr>
      </w:pPr>
      <w:r>
        <w:rPr>
          <w:rFonts w:ascii="Arial" w:hAnsi="Arial" w:cs="Arial"/>
          <w:noProof/>
          <w:szCs w:val="24"/>
          <w:u w:val="single"/>
        </w:rPr>
        <w:drawing>
          <wp:anchor distT="0" distB="0" distL="114300" distR="114300" simplePos="0" relativeHeight="251712512" behindDoc="0" locked="0" layoutInCell="1" allowOverlap="1" wp14:anchorId="442B29C2" wp14:editId="20A4A559">
            <wp:simplePos x="0" y="0"/>
            <wp:positionH relativeFrom="page">
              <wp:align>center</wp:align>
            </wp:positionH>
            <wp:positionV relativeFrom="paragraph">
              <wp:posOffset>277172</wp:posOffset>
            </wp:positionV>
            <wp:extent cx="3131820" cy="1112520"/>
            <wp:effectExtent l="0" t="0" r="0" b="0"/>
            <wp:wrapTopAndBottom/>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1820" cy="1112520"/>
                    </a:xfrm>
                    <a:prstGeom prst="rect">
                      <a:avLst/>
                    </a:prstGeom>
                    <a:noFill/>
                    <a:ln>
                      <a:noFill/>
                    </a:ln>
                  </pic:spPr>
                </pic:pic>
              </a:graphicData>
            </a:graphic>
            <wp14:sizeRelH relativeFrom="page">
              <wp14:pctWidth>0</wp14:pctWidth>
            </wp14:sizeRelH>
            <wp14:sizeRelV relativeFrom="page">
              <wp14:pctHeight>0</wp14:pctHeight>
            </wp14:sizeRelV>
          </wp:anchor>
        </w:drawing>
      </w:r>
      <w:r w:rsidR="00226E6B" w:rsidRPr="00226E6B">
        <w:rPr>
          <w:rFonts w:ascii="Arial" w:hAnsi="Arial" w:cs="Arial"/>
          <w:szCs w:val="24"/>
          <w:u w:val="single"/>
        </w:rPr>
        <w:t xml:space="preserve">gdy przewodniczy </w:t>
      </w:r>
      <w:r w:rsidR="00226E6B" w:rsidRPr="00290AB4">
        <w:rPr>
          <w:rFonts w:ascii="Arial" w:hAnsi="Arial" w:cs="Arial"/>
          <w:szCs w:val="24"/>
          <w:u w:val="single"/>
        </w:rPr>
        <w:t>prezbiter</w:t>
      </w:r>
      <w:r w:rsidR="00B5292A" w:rsidRPr="00290AB4">
        <w:rPr>
          <w:rFonts w:ascii="Arial" w:hAnsi="Arial" w:cs="Arial"/>
          <w:color w:val="FF3737"/>
          <w:szCs w:val="24"/>
          <w:u w:val="single"/>
        </w:rPr>
        <w:t>*</w:t>
      </w:r>
      <w:r w:rsidR="00FC51BE">
        <w:rPr>
          <w:rFonts w:ascii="Arial" w:hAnsi="Arial" w:cs="Arial"/>
          <w:color w:val="FF3737"/>
          <w:szCs w:val="24"/>
          <w:u w:val="single"/>
        </w:rPr>
        <w:t>*</w:t>
      </w:r>
      <w:r w:rsidR="00290AB4" w:rsidRPr="00290AB4">
        <w:rPr>
          <w:rFonts w:ascii="Arial" w:hAnsi="Arial" w:cs="Arial"/>
          <w:color w:val="FF3737"/>
          <w:szCs w:val="24"/>
          <w:u w:val="single"/>
        </w:rPr>
        <w:t>*</w:t>
      </w:r>
      <w:r w:rsidR="00226E6B" w:rsidRPr="00290AB4">
        <w:rPr>
          <w:rFonts w:ascii="Arial" w:hAnsi="Arial" w:cs="Arial"/>
          <w:szCs w:val="24"/>
          <w:u w:val="single"/>
        </w:rPr>
        <w:t>:</w:t>
      </w:r>
    </w:p>
    <w:p w14:paraId="42F65572" w14:textId="500CEB92" w:rsidR="006E57A3" w:rsidRPr="00931987" w:rsidRDefault="006E57A3" w:rsidP="00C07002">
      <w:pPr>
        <w:widowControl/>
        <w:tabs>
          <w:tab w:val="left" w:pos="851"/>
        </w:tabs>
        <w:ind w:left="567"/>
        <w:rPr>
          <w:rFonts w:ascii="Arial" w:hAnsi="Arial" w:cs="Arial"/>
          <w:szCs w:val="24"/>
        </w:rPr>
      </w:pPr>
      <w:r w:rsidRPr="00C07002">
        <w:rPr>
          <w:rStyle w:val="Wyrnieniedelikatne"/>
          <w:rFonts w:ascii="Arial" w:hAnsi="Arial" w:cs="Arial"/>
          <w:color w:val="FF3737"/>
        </w:rPr>
        <w:t>*</w:t>
      </w:r>
      <w:r w:rsidR="00FC51BE" w:rsidRPr="00E03585">
        <w:rPr>
          <w:rStyle w:val="Wyrnieniedelikatne"/>
          <w:rFonts w:ascii="Arial" w:hAnsi="Arial" w:cs="Arial"/>
          <w:color w:val="FF3737"/>
        </w:rPr>
        <w:t>*</w:t>
      </w:r>
      <w:r w:rsidR="00290AB4" w:rsidRPr="00E03585">
        <w:rPr>
          <w:rStyle w:val="Wyrnieniedelikatne"/>
          <w:rFonts w:ascii="Arial" w:hAnsi="Arial" w:cs="Arial"/>
          <w:color w:val="FF3737"/>
        </w:rPr>
        <w:t>*</w:t>
      </w:r>
      <w:r w:rsidR="00993740" w:rsidRPr="00E03585">
        <w:rPr>
          <w:rFonts w:ascii="Arial" w:hAnsi="Arial" w:cs="Arial"/>
          <w:color w:val="FF3737"/>
          <w:szCs w:val="24"/>
        </w:rPr>
        <w:t> </w:t>
      </w:r>
      <w:r w:rsidRPr="00931987">
        <w:rPr>
          <w:rFonts w:ascii="Arial" w:hAnsi="Arial" w:cs="Arial"/>
          <w:szCs w:val="24"/>
        </w:rPr>
        <w:t xml:space="preserve">Nie ma osobnej funkcji </w:t>
      </w:r>
      <w:r w:rsidRPr="00931987">
        <w:rPr>
          <w:rFonts w:ascii="Arial" w:hAnsi="Arial" w:cs="Arial"/>
          <w:b/>
          <w:szCs w:val="24"/>
        </w:rPr>
        <w:t>MK</w:t>
      </w:r>
      <w:r w:rsidRPr="00931987">
        <w:rPr>
          <w:rFonts w:ascii="Arial" w:hAnsi="Arial" w:cs="Arial"/>
          <w:szCs w:val="24"/>
        </w:rPr>
        <w:t xml:space="preserve"> – jego zadania wykonuje</w:t>
      </w:r>
      <w:r w:rsidR="00B5292A" w:rsidRPr="00931987">
        <w:rPr>
          <w:rFonts w:ascii="Arial" w:hAnsi="Arial" w:cs="Arial"/>
          <w:szCs w:val="24"/>
        </w:rPr>
        <w:t xml:space="preserve"> diakon albo ceremoniarz</w:t>
      </w:r>
    </w:p>
    <w:p w14:paraId="7F38CA41" w14:textId="77777777" w:rsidR="00D35EA3" w:rsidRPr="003259C0" w:rsidRDefault="00D35EA3" w:rsidP="00A151F8">
      <w:pPr>
        <w:widowControl/>
        <w:rPr>
          <w:rFonts w:ascii="Arial" w:hAnsi="Arial" w:cs="Arial"/>
          <w:sz w:val="36"/>
          <w:szCs w:val="24"/>
        </w:rPr>
      </w:pPr>
    </w:p>
    <w:bookmarkEnd w:id="246"/>
    <w:p w14:paraId="40B429A2" w14:textId="718D88F7" w:rsidR="00A643BD" w:rsidRPr="003F525D" w:rsidRDefault="00A643BD" w:rsidP="00C8281B">
      <w:pPr>
        <w:widowControl/>
        <w:numPr>
          <w:ilvl w:val="0"/>
          <w:numId w:val="16"/>
        </w:numPr>
        <w:tabs>
          <w:tab w:val="left" w:pos="284"/>
        </w:tabs>
        <w:spacing w:after="200" w:line="276" w:lineRule="auto"/>
        <w:ind w:left="284" w:hanging="284"/>
        <w:jc w:val="both"/>
        <w:rPr>
          <w:rFonts w:ascii="Arial" w:hAnsi="Arial" w:cs="Arial"/>
          <w:szCs w:val="24"/>
        </w:rPr>
      </w:pPr>
      <w:r w:rsidRPr="00A643BD">
        <w:rPr>
          <w:rFonts w:ascii="Arial" w:hAnsi="Arial" w:cs="Arial"/>
          <w:szCs w:val="24"/>
        </w:rPr>
        <w:t>po</w:t>
      </w:r>
      <w:r w:rsidR="00A151F8" w:rsidRPr="00A643BD">
        <w:rPr>
          <w:rFonts w:ascii="Arial" w:hAnsi="Arial" w:cs="Arial"/>
          <w:szCs w:val="24"/>
        </w:rPr>
        <w:t xml:space="preserve"> dojściu do ołtarza posługujący czynią parami głęboki ukłon</w:t>
      </w:r>
      <w:r>
        <w:rPr>
          <w:rFonts w:ascii="Arial" w:hAnsi="Arial" w:cs="Arial"/>
          <w:szCs w:val="24"/>
        </w:rPr>
        <w:t xml:space="preserve">; </w:t>
      </w:r>
      <w:r w:rsidR="003259C0">
        <w:rPr>
          <w:rFonts w:ascii="Arial" w:hAnsi="Arial" w:cs="Arial"/>
          <w:szCs w:val="24"/>
        </w:rPr>
        <w:t>biskup po dojściu</w:t>
      </w:r>
      <w:r w:rsidR="003259C0">
        <w:rPr>
          <w:rFonts w:ascii="Arial" w:hAnsi="Arial" w:cs="Arial"/>
          <w:szCs w:val="24"/>
        </w:rPr>
        <w:br/>
      </w:r>
      <w:r w:rsidR="006E57A3" w:rsidRPr="00A643BD">
        <w:rPr>
          <w:rFonts w:ascii="Arial" w:hAnsi="Arial" w:cs="Arial"/>
          <w:szCs w:val="24"/>
        </w:rPr>
        <w:t>do ołtarza oddaje pastorał posługującemu</w:t>
      </w:r>
      <w:r w:rsidR="005F6204" w:rsidRPr="00A643BD">
        <w:rPr>
          <w:rFonts w:ascii="Arial" w:hAnsi="Arial" w:cs="Arial"/>
          <w:szCs w:val="24"/>
        </w:rPr>
        <w:t xml:space="preserve"> (diakonowi </w:t>
      </w:r>
      <w:r w:rsidR="00754D37">
        <w:rPr>
          <w:rFonts w:ascii="Arial" w:hAnsi="Arial" w:cs="Arial"/>
          <w:szCs w:val="24"/>
        </w:rPr>
        <w:t>–</w:t>
      </w:r>
      <w:r w:rsidR="006E57A3" w:rsidRPr="00A643BD">
        <w:rPr>
          <w:rFonts w:ascii="Arial" w:hAnsi="Arial" w:cs="Arial"/>
          <w:szCs w:val="24"/>
        </w:rPr>
        <w:t xml:space="preserve"> jeśli jest)</w:t>
      </w:r>
      <w:r w:rsidR="00931987">
        <w:rPr>
          <w:rFonts w:ascii="Arial" w:hAnsi="Arial" w:cs="Arial"/>
          <w:szCs w:val="24"/>
        </w:rPr>
        <w:t>,</w:t>
      </w:r>
    </w:p>
    <w:p w14:paraId="5AADF5CE" w14:textId="77777777" w:rsidR="00A643BD" w:rsidRDefault="0082252D" w:rsidP="00C8281B">
      <w:pPr>
        <w:widowControl/>
        <w:numPr>
          <w:ilvl w:val="0"/>
          <w:numId w:val="16"/>
        </w:numPr>
        <w:tabs>
          <w:tab w:val="left" w:pos="284"/>
        </w:tabs>
        <w:spacing w:after="200" w:line="276" w:lineRule="auto"/>
        <w:ind w:left="284" w:hanging="284"/>
        <w:jc w:val="both"/>
        <w:rPr>
          <w:rFonts w:ascii="Arial" w:hAnsi="Arial" w:cs="Arial"/>
          <w:szCs w:val="24"/>
        </w:rPr>
      </w:pPr>
      <w:r w:rsidRPr="00A643BD">
        <w:rPr>
          <w:rFonts w:ascii="Arial" w:hAnsi="Arial" w:cs="Arial"/>
          <w:szCs w:val="24"/>
        </w:rPr>
        <w:lastRenderedPageBreak/>
        <w:t>GC po dojściu do ołtarza</w:t>
      </w:r>
      <w:r w:rsidR="00A151F8" w:rsidRPr="00A643BD">
        <w:rPr>
          <w:rFonts w:ascii="Arial" w:hAnsi="Arial" w:cs="Arial"/>
          <w:szCs w:val="24"/>
        </w:rPr>
        <w:t xml:space="preserve"> czyni głęboki ukłon do ołtarza wraz</w:t>
      </w:r>
      <w:r w:rsidR="00823BA1">
        <w:rPr>
          <w:rFonts w:ascii="Arial" w:hAnsi="Arial" w:cs="Arial"/>
          <w:szCs w:val="24"/>
        </w:rPr>
        <w:t xml:space="preserve"> z towarzyszącymi mu diakonami</w:t>
      </w:r>
      <w:r w:rsidR="00931987">
        <w:rPr>
          <w:rFonts w:ascii="Arial" w:hAnsi="Arial" w:cs="Arial"/>
          <w:szCs w:val="24"/>
        </w:rPr>
        <w:t>,</w:t>
      </w:r>
    </w:p>
    <w:p w14:paraId="5EBBC463" w14:textId="15BBB13F"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A643BD">
        <w:rPr>
          <w:rFonts w:ascii="Arial" w:hAnsi="Arial" w:cs="Arial"/>
          <w:szCs w:val="24"/>
        </w:rPr>
        <w:t xml:space="preserve">o dojściu do miejsca przewodniczenia </w:t>
      </w:r>
      <w:r w:rsidR="00290AB4">
        <w:rPr>
          <w:rFonts w:ascii="Arial" w:hAnsi="Arial" w:cs="Arial"/>
          <w:szCs w:val="24"/>
        </w:rPr>
        <w:t>(</w:t>
      </w:r>
      <w:r>
        <w:rPr>
          <w:rFonts w:ascii="Arial" w:hAnsi="Arial" w:cs="Arial"/>
          <w:szCs w:val="24"/>
        </w:rPr>
        <w:t>wraz z diakonami</w:t>
      </w:r>
      <w:r w:rsidR="00290AB4">
        <w:rPr>
          <w:rFonts w:ascii="Arial" w:hAnsi="Arial" w:cs="Arial"/>
          <w:szCs w:val="24"/>
        </w:rPr>
        <w:t>)</w:t>
      </w:r>
      <w:r>
        <w:rPr>
          <w:rFonts w:ascii="Arial" w:hAnsi="Arial" w:cs="Arial"/>
          <w:szCs w:val="24"/>
        </w:rPr>
        <w:t xml:space="preserve"> całuje ołtarz</w:t>
      </w:r>
      <w:r w:rsidR="00931987">
        <w:rPr>
          <w:rFonts w:ascii="Arial" w:hAnsi="Arial" w:cs="Arial"/>
          <w:szCs w:val="24"/>
        </w:rPr>
        <w:t>,</w:t>
      </w:r>
    </w:p>
    <w:p w14:paraId="646A0106" w14:textId="09AA247B"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n</w:t>
      </w:r>
      <w:r w:rsidR="00A151F8" w:rsidRPr="00A643BD">
        <w:rPr>
          <w:rFonts w:ascii="Arial" w:hAnsi="Arial" w:cs="Arial"/>
          <w:szCs w:val="24"/>
        </w:rPr>
        <w:t xml:space="preserve">astępnie rozpoczyna odmawianie </w:t>
      </w:r>
      <w:r w:rsidR="00A643BD" w:rsidRPr="00A643BD">
        <w:rPr>
          <w:rFonts w:ascii="Arial" w:hAnsi="Arial" w:cs="Arial"/>
          <w:szCs w:val="24"/>
        </w:rPr>
        <w:t xml:space="preserve">godziny </w:t>
      </w:r>
      <w:r w:rsidR="00A151F8" w:rsidRPr="00A643BD">
        <w:rPr>
          <w:rFonts w:ascii="Arial" w:hAnsi="Arial" w:cs="Arial"/>
          <w:szCs w:val="24"/>
        </w:rPr>
        <w:t>sł</w:t>
      </w:r>
      <w:r>
        <w:rPr>
          <w:rFonts w:ascii="Arial" w:hAnsi="Arial" w:cs="Arial"/>
          <w:szCs w:val="24"/>
        </w:rPr>
        <w:t xml:space="preserve">owami </w:t>
      </w:r>
      <w:r w:rsidRPr="00754D37">
        <w:rPr>
          <w:rFonts w:ascii="Arial" w:hAnsi="Arial" w:cs="Arial"/>
          <w:i/>
          <w:iCs/>
          <w:szCs w:val="24"/>
        </w:rPr>
        <w:t>Panie otwórz wargi moje</w:t>
      </w:r>
      <w:r w:rsidR="00FC51BE" w:rsidRPr="00FC51BE">
        <w:rPr>
          <w:rFonts w:ascii="Arial" w:hAnsi="Arial" w:cs="Arial"/>
          <w:b/>
          <w:bCs/>
          <w:i/>
          <w:color w:val="FF3737"/>
          <w:szCs w:val="24"/>
        </w:rPr>
        <w:t>*</w:t>
      </w:r>
      <w:r w:rsidR="00931987">
        <w:rPr>
          <w:rFonts w:ascii="Arial" w:hAnsi="Arial" w:cs="Arial"/>
          <w:szCs w:val="24"/>
        </w:rPr>
        <w:t>,</w:t>
      </w:r>
    </w:p>
    <w:p w14:paraId="51B63512" w14:textId="77777777"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A643BD">
        <w:rPr>
          <w:rFonts w:ascii="Arial" w:hAnsi="Arial" w:cs="Arial"/>
          <w:szCs w:val="24"/>
        </w:rPr>
        <w:t xml:space="preserve">o hymnie </w:t>
      </w:r>
      <w:r w:rsidR="0082252D" w:rsidRPr="00A643BD">
        <w:rPr>
          <w:rFonts w:ascii="Arial" w:hAnsi="Arial" w:cs="Arial"/>
          <w:szCs w:val="24"/>
        </w:rPr>
        <w:t xml:space="preserve">GC </w:t>
      </w:r>
      <w:r w:rsidR="00A643BD">
        <w:rPr>
          <w:rFonts w:ascii="Arial" w:hAnsi="Arial" w:cs="Arial"/>
          <w:szCs w:val="24"/>
        </w:rPr>
        <w:t>siada</w:t>
      </w:r>
      <w:r w:rsidR="006E57A3" w:rsidRPr="00A643BD">
        <w:rPr>
          <w:rFonts w:ascii="Arial" w:hAnsi="Arial" w:cs="Arial"/>
          <w:szCs w:val="24"/>
        </w:rPr>
        <w:t xml:space="preserve"> (biskup otrzymuje mitrę)</w:t>
      </w:r>
      <w:r w:rsidR="00931987">
        <w:rPr>
          <w:rFonts w:ascii="Arial" w:hAnsi="Arial" w:cs="Arial"/>
          <w:szCs w:val="24"/>
        </w:rPr>
        <w:t>,</w:t>
      </w:r>
    </w:p>
    <w:p w14:paraId="561ED0F9" w14:textId="276E3B96" w:rsidR="00A643BD" w:rsidRPr="00823BA1"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823BA1">
        <w:rPr>
          <w:rFonts w:ascii="Arial" w:hAnsi="Arial" w:cs="Arial"/>
          <w:szCs w:val="24"/>
        </w:rPr>
        <w:t xml:space="preserve">o lekcji </w:t>
      </w:r>
      <w:r w:rsidR="0082252D" w:rsidRPr="00823BA1">
        <w:rPr>
          <w:rFonts w:ascii="Arial" w:hAnsi="Arial" w:cs="Arial"/>
          <w:szCs w:val="24"/>
        </w:rPr>
        <w:t xml:space="preserve">GC </w:t>
      </w:r>
      <w:r w:rsidR="00A151F8" w:rsidRPr="00823BA1">
        <w:rPr>
          <w:rFonts w:ascii="Arial" w:hAnsi="Arial" w:cs="Arial"/>
          <w:szCs w:val="24"/>
        </w:rPr>
        <w:t>głosi homilię</w:t>
      </w:r>
      <w:r w:rsidR="00290AB4">
        <w:rPr>
          <w:rFonts w:ascii="Arial" w:hAnsi="Arial" w:cs="Arial"/>
          <w:szCs w:val="24"/>
        </w:rPr>
        <w:t>; w</w:t>
      </w:r>
      <w:r w:rsidR="00A151F8" w:rsidRPr="00823BA1">
        <w:rPr>
          <w:rFonts w:ascii="Arial" w:hAnsi="Arial" w:cs="Arial"/>
          <w:szCs w:val="24"/>
        </w:rPr>
        <w:t xml:space="preserve"> tym czasie zakrystian </w:t>
      </w:r>
      <w:r w:rsidR="0082252D" w:rsidRPr="00823BA1">
        <w:rPr>
          <w:rFonts w:ascii="Arial" w:hAnsi="Arial" w:cs="Arial"/>
          <w:szCs w:val="24"/>
        </w:rPr>
        <w:t xml:space="preserve">(albo T) </w:t>
      </w:r>
      <w:r w:rsidR="00A151F8" w:rsidRPr="00823BA1">
        <w:rPr>
          <w:rFonts w:ascii="Arial" w:hAnsi="Arial" w:cs="Arial"/>
          <w:szCs w:val="24"/>
        </w:rPr>
        <w:t>rozpala kadzidło</w:t>
      </w:r>
      <w:r w:rsidR="00931987">
        <w:rPr>
          <w:rFonts w:ascii="Arial" w:hAnsi="Arial" w:cs="Arial"/>
          <w:szCs w:val="24"/>
        </w:rPr>
        <w:t>,</w:t>
      </w:r>
    </w:p>
    <w:p w14:paraId="7743CDB3" w14:textId="77777777"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643BD" w:rsidRPr="00A643BD">
        <w:rPr>
          <w:rFonts w:ascii="Arial" w:hAnsi="Arial" w:cs="Arial"/>
          <w:szCs w:val="24"/>
        </w:rPr>
        <w:t xml:space="preserve">o homilii zalecane jest zachowanie chwili </w:t>
      </w:r>
      <w:r>
        <w:rPr>
          <w:rFonts w:ascii="Arial" w:hAnsi="Arial" w:cs="Arial"/>
          <w:szCs w:val="24"/>
        </w:rPr>
        <w:t>milczenia</w:t>
      </w:r>
      <w:r w:rsidR="00931987">
        <w:rPr>
          <w:rFonts w:ascii="Arial" w:hAnsi="Arial" w:cs="Arial"/>
          <w:szCs w:val="24"/>
        </w:rPr>
        <w:t>,</w:t>
      </w:r>
    </w:p>
    <w:p w14:paraId="7F3745C8" w14:textId="5DEFB16C" w:rsidR="00A643BD" w:rsidRPr="003F525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3F525D">
        <w:rPr>
          <w:rFonts w:ascii="Arial" w:hAnsi="Arial" w:cs="Arial"/>
          <w:szCs w:val="24"/>
        </w:rPr>
        <w:t>odczas responsorium T i N udają się p</w:t>
      </w:r>
      <w:r w:rsidR="00A643BD" w:rsidRPr="003F525D">
        <w:rPr>
          <w:rFonts w:ascii="Arial" w:hAnsi="Arial" w:cs="Arial"/>
          <w:szCs w:val="24"/>
        </w:rPr>
        <w:t>o kadzielnicę i łódkę i wracają</w:t>
      </w:r>
      <w:r w:rsidR="00C07002">
        <w:rPr>
          <w:rFonts w:ascii="Arial" w:hAnsi="Arial" w:cs="Arial"/>
          <w:szCs w:val="24"/>
        </w:rPr>
        <w:t xml:space="preserve"> </w:t>
      </w:r>
      <w:r w:rsidR="00A151F8" w:rsidRPr="003F525D">
        <w:rPr>
          <w:rFonts w:ascii="Arial" w:hAnsi="Arial" w:cs="Arial"/>
          <w:szCs w:val="24"/>
        </w:rPr>
        <w:t>do prezbiterium u</w:t>
      </w:r>
      <w:r>
        <w:rPr>
          <w:rFonts w:ascii="Arial" w:hAnsi="Arial" w:cs="Arial"/>
          <w:szCs w:val="24"/>
        </w:rPr>
        <w:t>stawiając się po stronie krzyża</w:t>
      </w:r>
      <w:r w:rsidR="00931987">
        <w:rPr>
          <w:rFonts w:ascii="Arial" w:hAnsi="Arial" w:cs="Arial"/>
          <w:szCs w:val="24"/>
        </w:rPr>
        <w:t>,</w:t>
      </w:r>
    </w:p>
    <w:p w14:paraId="067D104E" w14:textId="490BE9ED" w:rsidR="00A643B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n</w:t>
      </w:r>
      <w:r w:rsidR="00A151F8" w:rsidRPr="003F525D">
        <w:rPr>
          <w:rFonts w:ascii="Arial" w:hAnsi="Arial" w:cs="Arial"/>
          <w:szCs w:val="24"/>
        </w:rPr>
        <w:t xml:space="preserve">astępnie podczas antyfony przed </w:t>
      </w:r>
      <w:proofErr w:type="spellStart"/>
      <w:r w:rsidR="00A151F8" w:rsidRPr="003F525D">
        <w:rPr>
          <w:rFonts w:ascii="Arial" w:hAnsi="Arial" w:cs="Arial"/>
          <w:i/>
          <w:szCs w:val="24"/>
        </w:rPr>
        <w:t>Benedictus</w:t>
      </w:r>
      <w:proofErr w:type="spellEnd"/>
      <w:r w:rsidR="00FC51BE" w:rsidRPr="00FC51BE">
        <w:rPr>
          <w:rFonts w:ascii="Arial" w:hAnsi="Arial" w:cs="Arial"/>
          <w:b/>
          <w:bCs/>
          <w:i/>
          <w:color w:val="FF3737"/>
          <w:szCs w:val="24"/>
        </w:rPr>
        <w:t>*</w:t>
      </w:r>
      <w:r w:rsidR="00A151F8" w:rsidRPr="00FC51BE">
        <w:rPr>
          <w:rFonts w:ascii="Arial" w:hAnsi="Arial" w:cs="Arial"/>
          <w:b/>
          <w:bCs/>
          <w:szCs w:val="24"/>
        </w:rPr>
        <w:t xml:space="preserve"> </w:t>
      </w:r>
      <w:r w:rsidR="0082252D" w:rsidRPr="003F525D">
        <w:rPr>
          <w:rFonts w:ascii="Arial" w:hAnsi="Arial" w:cs="Arial"/>
          <w:szCs w:val="24"/>
        </w:rPr>
        <w:t xml:space="preserve">GC </w:t>
      </w:r>
      <w:r>
        <w:rPr>
          <w:rFonts w:ascii="Arial" w:hAnsi="Arial" w:cs="Arial"/>
          <w:szCs w:val="24"/>
        </w:rPr>
        <w:t>zasypuje kadzidło</w:t>
      </w:r>
      <w:r w:rsidR="00931987">
        <w:rPr>
          <w:rFonts w:ascii="Arial" w:hAnsi="Arial" w:cs="Arial"/>
          <w:szCs w:val="24"/>
        </w:rPr>
        <w:t>,</w:t>
      </w:r>
    </w:p>
    <w:p w14:paraId="71172913" w14:textId="62A786B4" w:rsidR="00A643BD" w:rsidRPr="003F525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ś</w:t>
      </w:r>
      <w:r w:rsidR="00A151F8" w:rsidRPr="00A643BD">
        <w:rPr>
          <w:rFonts w:ascii="Arial" w:hAnsi="Arial" w:cs="Arial"/>
          <w:szCs w:val="24"/>
        </w:rPr>
        <w:t xml:space="preserve">piew </w:t>
      </w:r>
      <w:proofErr w:type="spellStart"/>
      <w:r w:rsidR="00A151F8" w:rsidRPr="00A643BD">
        <w:rPr>
          <w:rFonts w:ascii="Arial" w:hAnsi="Arial" w:cs="Arial"/>
          <w:i/>
          <w:szCs w:val="24"/>
        </w:rPr>
        <w:t>Benedictus</w:t>
      </w:r>
      <w:proofErr w:type="spellEnd"/>
      <w:r w:rsidR="00290AB4" w:rsidRPr="00290AB4">
        <w:rPr>
          <w:rFonts w:ascii="Arial" w:hAnsi="Arial" w:cs="Arial"/>
          <w:i/>
          <w:color w:val="FF3737"/>
          <w:szCs w:val="24"/>
        </w:rPr>
        <w:t>*</w:t>
      </w:r>
      <w:r w:rsidR="00A151F8" w:rsidRPr="00A643BD">
        <w:rPr>
          <w:rFonts w:ascii="Arial" w:hAnsi="Arial" w:cs="Arial"/>
          <w:szCs w:val="24"/>
        </w:rPr>
        <w:t xml:space="preserve"> </w:t>
      </w:r>
      <w:r w:rsidR="0082252D" w:rsidRPr="00A643BD">
        <w:rPr>
          <w:rFonts w:ascii="Arial" w:hAnsi="Arial" w:cs="Arial"/>
          <w:szCs w:val="24"/>
        </w:rPr>
        <w:t>rozpoczyna</w:t>
      </w:r>
      <w:r w:rsidR="00A151F8" w:rsidRPr="00A643BD">
        <w:rPr>
          <w:rFonts w:ascii="Arial" w:hAnsi="Arial" w:cs="Arial"/>
          <w:szCs w:val="24"/>
        </w:rPr>
        <w:t xml:space="preserve"> </w:t>
      </w:r>
      <w:r w:rsidR="0082252D" w:rsidRPr="00A643BD">
        <w:rPr>
          <w:rFonts w:ascii="Arial" w:hAnsi="Arial" w:cs="Arial"/>
          <w:szCs w:val="24"/>
        </w:rPr>
        <w:t>GC albo chór</w:t>
      </w:r>
      <w:r>
        <w:rPr>
          <w:rFonts w:ascii="Arial" w:hAnsi="Arial" w:cs="Arial"/>
          <w:szCs w:val="24"/>
        </w:rPr>
        <w:t xml:space="preserve"> (</w:t>
      </w:r>
      <w:r w:rsidR="002A1BFD" w:rsidRPr="00A643BD">
        <w:rPr>
          <w:rFonts w:ascii="Arial" w:hAnsi="Arial" w:cs="Arial"/>
          <w:szCs w:val="24"/>
        </w:rPr>
        <w:t xml:space="preserve">należy to uzgodnić przed liturgią </w:t>
      </w:r>
      <w:r w:rsidR="002A1BFD" w:rsidRPr="003F525D">
        <w:rPr>
          <w:rFonts w:ascii="Arial" w:hAnsi="Arial" w:cs="Arial"/>
          <w:szCs w:val="24"/>
        </w:rPr>
        <w:t>pytając GC i przekazując odpowiedź przewodnikowi chóru</w:t>
      </w:r>
      <w:r>
        <w:rPr>
          <w:rFonts w:ascii="Arial" w:hAnsi="Arial" w:cs="Arial"/>
          <w:szCs w:val="24"/>
        </w:rPr>
        <w:t>!)</w:t>
      </w:r>
      <w:r w:rsidR="00931987">
        <w:rPr>
          <w:rFonts w:ascii="Arial" w:hAnsi="Arial" w:cs="Arial"/>
          <w:szCs w:val="24"/>
        </w:rPr>
        <w:t>,</w:t>
      </w:r>
    </w:p>
    <w:p w14:paraId="208FA83A" w14:textId="047A8E37" w:rsidR="00A643BD" w:rsidRPr="003F525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n</w:t>
      </w:r>
      <w:r w:rsidR="00A151F8" w:rsidRPr="003F525D">
        <w:rPr>
          <w:rFonts w:ascii="Arial" w:hAnsi="Arial" w:cs="Arial"/>
          <w:szCs w:val="24"/>
        </w:rPr>
        <w:t xml:space="preserve">astępnie ma miejsce okadzenie ołtarza, krzyża, </w:t>
      </w:r>
      <w:r w:rsidR="0082252D" w:rsidRPr="003F525D">
        <w:rPr>
          <w:rFonts w:ascii="Arial" w:hAnsi="Arial" w:cs="Arial"/>
          <w:szCs w:val="24"/>
        </w:rPr>
        <w:t>GC</w:t>
      </w:r>
      <w:r w:rsidR="00A151F8" w:rsidRPr="003F525D">
        <w:rPr>
          <w:rFonts w:ascii="Arial" w:hAnsi="Arial" w:cs="Arial"/>
          <w:szCs w:val="24"/>
        </w:rPr>
        <w:t>, ludu – jak we Mszy św.</w:t>
      </w:r>
      <w:r w:rsidR="00C07002">
        <w:rPr>
          <w:rFonts w:ascii="Arial" w:hAnsi="Arial" w:cs="Arial"/>
          <w:szCs w:val="24"/>
        </w:rPr>
        <w:t xml:space="preserve"> </w:t>
      </w:r>
      <w:r w:rsidR="00A151F8" w:rsidRPr="003F525D">
        <w:rPr>
          <w:rFonts w:ascii="Arial" w:hAnsi="Arial" w:cs="Arial"/>
          <w:szCs w:val="24"/>
        </w:rPr>
        <w:t xml:space="preserve">Jeśli są obecni diakoni – to oni asystują </w:t>
      </w:r>
      <w:r w:rsidR="0082252D" w:rsidRPr="003F525D">
        <w:rPr>
          <w:rFonts w:ascii="Arial" w:hAnsi="Arial" w:cs="Arial"/>
          <w:szCs w:val="24"/>
        </w:rPr>
        <w:t xml:space="preserve">GC </w:t>
      </w:r>
      <w:r w:rsidR="00EF57A2">
        <w:rPr>
          <w:rFonts w:ascii="Arial" w:hAnsi="Arial" w:cs="Arial"/>
          <w:szCs w:val="24"/>
        </w:rPr>
        <w:t>podczas okadzenia ołtarza,</w:t>
      </w:r>
      <w:r w:rsidR="005E5F98">
        <w:rPr>
          <w:rFonts w:ascii="Arial" w:hAnsi="Arial" w:cs="Arial"/>
          <w:szCs w:val="24"/>
        </w:rPr>
        <w:t xml:space="preserve"> </w:t>
      </w:r>
      <w:r w:rsidR="00A151F8" w:rsidRPr="003F525D">
        <w:rPr>
          <w:rFonts w:ascii="Arial" w:hAnsi="Arial" w:cs="Arial"/>
          <w:szCs w:val="24"/>
        </w:rPr>
        <w:t>a następnie jeden</w:t>
      </w:r>
      <w:r w:rsidR="00C07002">
        <w:rPr>
          <w:rFonts w:ascii="Arial" w:hAnsi="Arial" w:cs="Arial"/>
          <w:szCs w:val="24"/>
        </w:rPr>
        <w:br/>
      </w:r>
      <w:r w:rsidR="00A151F8" w:rsidRPr="003F525D">
        <w:rPr>
          <w:rFonts w:ascii="Arial" w:hAnsi="Arial" w:cs="Arial"/>
          <w:szCs w:val="24"/>
        </w:rPr>
        <w:t>z nich (siedzący po stronie krzyża) dokon</w:t>
      </w:r>
      <w:r>
        <w:rPr>
          <w:rFonts w:ascii="Arial" w:hAnsi="Arial" w:cs="Arial"/>
          <w:szCs w:val="24"/>
        </w:rPr>
        <w:t>uje okadzenia celebransa i ludu</w:t>
      </w:r>
      <w:r w:rsidR="00931987">
        <w:rPr>
          <w:rFonts w:ascii="Arial" w:hAnsi="Arial" w:cs="Arial"/>
          <w:szCs w:val="24"/>
        </w:rPr>
        <w:t>,</w:t>
      </w:r>
    </w:p>
    <w:p w14:paraId="42358952" w14:textId="1975CB83" w:rsidR="00A643BD" w:rsidRPr="00754D37"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3F525D">
        <w:rPr>
          <w:rFonts w:ascii="Arial" w:hAnsi="Arial" w:cs="Arial"/>
          <w:szCs w:val="24"/>
        </w:rPr>
        <w:t xml:space="preserve">o </w:t>
      </w:r>
      <w:r w:rsidR="00A151F8" w:rsidRPr="003F525D">
        <w:rPr>
          <w:rFonts w:ascii="Arial" w:hAnsi="Arial" w:cs="Arial"/>
          <w:i/>
          <w:szCs w:val="24"/>
        </w:rPr>
        <w:t>Ojcze nasz</w:t>
      </w:r>
      <w:r w:rsidR="00A151F8" w:rsidRPr="003F525D">
        <w:rPr>
          <w:rFonts w:ascii="Arial" w:hAnsi="Arial" w:cs="Arial"/>
          <w:szCs w:val="24"/>
        </w:rPr>
        <w:t xml:space="preserve"> i końcowej modlitwie</w:t>
      </w:r>
      <w:r w:rsidR="00931987">
        <w:rPr>
          <w:rFonts w:ascii="Arial" w:hAnsi="Arial" w:cs="Arial"/>
          <w:szCs w:val="24"/>
        </w:rPr>
        <w:t xml:space="preserve"> </w:t>
      </w:r>
      <w:r w:rsidR="00754D37">
        <w:rPr>
          <w:rFonts w:ascii="Arial" w:hAnsi="Arial" w:cs="Arial"/>
          <w:szCs w:val="24"/>
        </w:rPr>
        <w:t>–</w:t>
      </w:r>
      <w:r w:rsidR="00A151F8" w:rsidRPr="003F525D">
        <w:rPr>
          <w:rFonts w:ascii="Arial" w:hAnsi="Arial" w:cs="Arial"/>
          <w:szCs w:val="24"/>
        </w:rPr>
        <w:t xml:space="preserve"> </w:t>
      </w:r>
      <w:r w:rsidR="00D35EA3" w:rsidRPr="003F525D">
        <w:rPr>
          <w:rFonts w:ascii="Arial" w:hAnsi="Arial" w:cs="Arial"/>
          <w:szCs w:val="24"/>
        </w:rPr>
        <w:t>jeś</w:t>
      </w:r>
      <w:r w:rsidR="00D35EA3" w:rsidRPr="00754D37">
        <w:rPr>
          <w:rFonts w:ascii="Arial" w:hAnsi="Arial" w:cs="Arial"/>
          <w:szCs w:val="24"/>
        </w:rPr>
        <w:t>li ma odbyć</w:t>
      </w:r>
      <w:r w:rsidR="005304F9" w:rsidRPr="00754D37">
        <w:rPr>
          <w:rFonts w:ascii="Arial" w:hAnsi="Arial" w:cs="Arial"/>
          <w:szCs w:val="24"/>
        </w:rPr>
        <w:t xml:space="preserve"> się uroczyste błogosławieństwo</w:t>
      </w:r>
      <w:r w:rsidR="00A643BD" w:rsidRPr="00754D37">
        <w:rPr>
          <w:rFonts w:ascii="Arial" w:hAnsi="Arial" w:cs="Arial"/>
          <w:szCs w:val="24"/>
        </w:rPr>
        <w:t xml:space="preserve"> </w:t>
      </w:r>
      <w:r w:rsidR="00A151F8" w:rsidRPr="00754D37">
        <w:rPr>
          <w:rFonts w:ascii="Arial" w:hAnsi="Arial" w:cs="Arial"/>
          <w:szCs w:val="24"/>
        </w:rPr>
        <w:t xml:space="preserve">diakon może zwrócić się do wiernych słowami </w:t>
      </w:r>
      <w:r w:rsidR="00A151F8" w:rsidRPr="00754D37">
        <w:rPr>
          <w:rFonts w:ascii="Arial" w:hAnsi="Arial" w:cs="Arial"/>
          <w:i/>
          <w:iCs/>
          <w:szCs w:val="24"/>
        </w:rPr>
        <w:t>Pochylcie głowy na błogosławieństwo</w:t>
      </w:r>
      <w:r w:rsidR="00A151F8" w:rsidRPr="00754D37">
        <w:rPr>
          <w:rFonts w:ascii="Arial" w:hAnsi="Arial" w:cs="Arial"/>
          <w:szCs w:val="24"/>
        </w:rPr>
        <w:t xml:space="preserve"> (lub w podo</w:t>
      </w:r>
      <w:r w:rsidR="00B5292A" w:rsidRPr="00754D37">
        <w:rPr>
          <w:rFonts w:ascii="Arial" w:hAnsi="Arial" w:cs="Arial"/>
          <w:szCs w:val="24"/>
        </w:rPr>
        <w:t>bny sposób)</w:t>
      </w:r>
      <w:r w:rsidR="00367513">
        <w:rPr>
          <w:rFonts w:ascii="Arial" w:hAnsi="Arial" w:cs="Arial"/>
          <w:szCs w:val="24"/>
        </w:rPr>
        <w:t>; g</w:t>
      </w:r>
      <w:r w:rsidR="00B5292A" w:rsidRPr="00754D37">
        <w:rPr>
          <w:rFonts w:ascii="Arial" w:hAnsi="Arial" w:cs="Arial"/>
          <w:szCs w:val="24"/>
        </w:rPr>
        <w:t>dy nie ma diakona</w:t>
      </w:r>
      <w:r w:rsidR="00A151F8" w:rsidRPr="00754D37">
        <w:rPr>
          <w:rFonts w:ascii="Arial" w:hAnsi="Arial" w:cs="Arial"/>
          <w:szCs w:val="24"/>
        </w:rPr>
        <w:t xml:space="preserve"> słowa te wypowiada </w:t>
      </w:r>
      <w:r w:rsidR="0082252D" w:rsidRPr="00754D37">
        <w:rPr>
          <w:rFonts w:ascii="Arial" w:hAnsi="Arial" w:cs="Arial"/>
          <w:szCs w:val="24"/>
        </w:rPr>
        <w:t>GC</w:t>
      </w:r>
      <w:r w:rsidR="00931987" w:rsidRPr="00754D37">
        <w:rPr>
          <w:rFonts w:ascii="Arial" w:hAnsi="Arial" w:cs="Arial"/>
          <w:szCs w:val="24"/>
        </w:rPr>
        <w:t>,</w:t>
      </w:r>
    </w:p>
    <w:p w14:paraId="1AE1D6DF" w14:textId="49055A8F" w:rsidR="00A643BD" w:rsidRPr="003F525D" w:rsidRDefault="00823BA1"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p</w:t>
      </w:r>
      <w:r w:rsidR="00A151F8" w:rsidRPr="003F525D">
        <w:rPr>
          <w:rFonts w:ascii="Arial" w:hAnsi="Arial" w:cs="Arial"/>
          <w:szCs w:val="24"/>
        </w:rPr>
        <w:t>o tych słowach następuje uroczyste błogosławieństwo (zaproponowane</w:t>
      </w:r>
      <w:r w:rsidR="00754D37">
        <w:rPr>
          <w:rFonts w:ascii="Arial" w:hAnsi="Arial" w:cs="Arial"/>
          <w:szCs w:val="24"/>
        </w:rPr>
        <w:t xml:space="preserve"> </w:t>
      </w:r>
      <w:r>
        <w:rPr>
          <w:rFonts w:ascii="Arial" w:hAnsi="Arial" w:cs="Arial"/>
          <w:szCs w:val="24"/>
        </w:rPr>
        <w:t>z Mszału)</w:t>
      </w:r>
      <w:r w:rsidR="00931987">
        <w:rPr>
          <w:rFonts w:ascii="Arial" w:hAnsi="Arial" w:cs="Arial"/>
          <w:szCs w:val="24"/>
        </w:rPr>
        <w:t>,</w:t>
      </w:r>
    </w:p>
    <w:p w14:paraId="64FCF8CF" w14:textId="4E4C4406" w:rsidR="00A643BD" w:rsidRPr="003F525D" w:rsidRDefault="00931987" w:rsidP="00C8281B">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GC (</w:t>
      </w:r>
      <w:r w:rsidR="00823BA1">
        <w:rPr>
          <w:rFonts w:ascii="Arial" w:hAnsi="Arial" w:cs="Arial"/>
          <w:szCs w:val="24"/>
        </w:rPr>
        <w:t>d</w:t>
      </w:r>
      <w:r w:rsidR="00A151F8" w:rsidRPr="003F525D">
        <w:rPr>
          <w:rFonts w:ascii="Arial" w:hAnsi="Arial" w:cs="Arial"/>
          <w:szCs w:val="24"/>
        </w:rPr>
        <w:t>iakon</w:t>
      </w:r>
      <w:r>
        <w:rPr>
          <w:rFonts w:ascii="Arial" w:hAnsi="Arial" w:cs="Arial"/>
          <w:szCs w:val="24"/>
        </w:rPr>
        <w:t>)</w:t>
      </w:r>
      <w:r w:rsidR="00A151F8" w:rsidRPr="003F525D">
        <w:rPr>
          <w:rFonts w:ascii="Arial" w:hAnsi="Arial" w:cs="Arial"/>
          <w:szCs w:val="24"/>
        </w:rPr>
        <w:t xml:space="preserve"> kieruje do wiernych słowa </w:t>
      </w:r>
      <w:r w:rsidR="00A151F8" w:rsidRPr="00754D37">
        <w:rPr>
          <w:rFonts w:ascii="Arial" w:hAnsi="Arial" w:cs="Arial"/>
          <w:i/>
          <w:iCs/>
          <w:szCs w:val="24"/>
        </w:rPr>
        <w:t>Idźcie w pokoju Chrystusa</w:t>
      </w:r>
      <w:r>
        <w:rPr>
          <w:rFonts w:ascii="Arial" w:hAnsi="Arial" w:cs="Arial"/>
          <w:szCs w:val="24"/>
        </w:rPr>
        <w:t>,</w:t>
      </w:r>
    </w:p>
    <w:p w14:paraId="64A63A61" w14:textId="77777777" w:rsidR="005E5F98" w:rsidRDefault="00823BA1" w:rsidP="005E5F98">
      <w:pPr>
        <w:widowControl/>
        <w:numPr>
          <w:ilvl w:val="0"/>
          <w:numId w:val="16"/>
        </w:numPr>
        <w:tabs>
          <w:tab w:val="left" w:pos="284"/>
        </w:tabs>
        <w:spacing w:after="200" w:line="276" w:lineRule="auto"/>
        <w:ind w:left="284" w:hanging="284"/>
        <w:jc w:val="both"/>
        <w:rPr>
          <w:rFonts w:ascii="Arial" w:hAnsi="Arial" w:cs="Arial"/>
          <w:szCs w:val="24"/>
        </w:rPr>
      </w:pPr>
      <w:r>
        <w:rPr>
          <w:rFonts w:ascii="Arial" w:hAnsi="Arial" w:cs="Arial"/>
          <w:szCs w:val="24"/>
        </w:rPr>
        <w:t>n</w:t>
      </w:r>
      <w:r w:rsidR="00A151F8" w:rsidRPr="003F525D">
        <w:rPr>
          <w:rFonts w:ascii="Arial" w:hAnsi="Arial" w:cs="Arial"/>
          <w:szCs w:val="24"/>
        </w:rPr>
        <w:t xml:space="preserve">astępnie </w:t>
      </w:r>
      <w:r w:rsidR="0082252D" w:rsidRPr="003F525D">
        <w:rPr>
          <w:rFonts w:ascii="Arial" w:hAnsi="Arial" w:cs="Arial"/>
          <w:szCs w:val="24"/>
        </w:rPr>
        <w:t xml:space="preserve">GC </w:t>
      </w:r>
      <w:r w:rsidR="00A151F8" w:rsidRPr="003F525D">
        <w:rPr>
          <w:rFonts w:ascii="Arial" w:hAnsi="Arial" w:cs="Arial"/>
          <w:szCs w:val="24"/>
        </w:rPr>
        <w:t>całuje ołtarz od</w:t>
      </w:r>
      <w:r>
        <w:rPr>
          <w:rFonts w:ascii="Arial" w:hAnsi="Arial" w:cs="Arial"/>
          <w:szCs w:val="24"/>
        </w:rPr>
        <w:t xml:space="preserve"> strony miejsca przewodniczenia</w:t>
      </w:r>
      <w:r w:rsidR="00931987">
        <w:rPr>
          <w:rFonts w:ascii="Arial" w:hAnsi="Arial" w:cs="Arial"/>
          <w:szCs w:val="24"/>
        </w:rPr>
        <w:t>,</w:t>
      </w:r>
    </w:p>
    <w:p w14:paraId="33DA5F4E" w14:textId="77777777" w:rsidR="005E5F98" w:rsidRDefault="00823BA1" w:rsidP="005E5F98">
      <w:pPr>
        <w:widowControl/>
        <w:numPr>
          <w:ilvl w:val="0"/>
          <w:numId w:val="16"/>
        </w:numPr>
        <w:tabs>
          <w:tab w:val="left" w:pos="284"/>
        </w:tabs>
        <w:spacing w:after="200" w:line="276" w:lineRule="auto"/>
        <w:ind w:left="284" w:hanging="284"/>
        <w:jc w:val="both"/>
        <w:rPr>
          <w:rFonts w:ascii="Arial" w:hAnsi="Arial" w:cs="Arial"/>
          <w:szCs w:val="24"/>
        </w:rPr>
      </w:pPr>
      <w:r w:rsidRPr="005E5F98">
        <w:rPr>
          <w:rFonts w:ascii="Arial" w:hAnsi="Arial" w:cs="Arial"/>
          <w:szCs w:val="24"/>
        </w:rPr>
        <w:t>w</w:t>
      </w:r>
      <w:r w:rsidR="00A151F8" w:rsidRPr="005E5F98">
        <w:rPr>
          <w:rFonts w:ascii="Arial" w:hAnsi="Arial" w:cs="Arial"/>
          <w:szCs w:val="24"/>
        </w:rPr>
        <w:t>ówczas posługujący schodzą przed prezbiterium w ten sposób</w:t>
      </w:r>
      <w:r w:rsidR="00B5292A" w:rsidRPr="005E5F98">
        <w:rPr>
          <w:rFonts w:ascii="Arial" w:hAnsi="Arial" w:cs="Arial"/>
          <w:szCs w:val="24"/>
        </w:rPr>
        <w:t>,</w:t>
      </w:r>
      <w:r w:rsidR="00A151F8" w:rsidRPr="005E5F98">
        <w:rPr>
          <w:rFonts w:ascii="Arial" w:hAnsi="Arial" w:cs="Arial"/>
          <w:szCs w:val="24"/>
        </w:rPr>
        <w:t xml:space="preserve"> by zrobić przed sobą miejsce dla bp</w:t>
      </w:r>
      <w:r w:rsidR="00367513" w:rsidRPr="005E5F98">
        <w:rPr>
          <w:rFonts w:ascii="Arial" w:hAnsi="Arial" w:cs="Arial"/>
          <w:szCs w:val="24"/>
        </w:rPr>
        <w:t>a</w:t>
      </w:r>
      <w:r w:rsidR="00A151F8" w:rsidRPr="005E5F98">
        <w:rPr>
          <w:rFonts w:ascii="Arial" w:hAnsi="Arial" w:cs="Arial"/>
          <w:szCs w:val="24"/>
        </w:rPr>
        <w:t xml:space="preserve"> </w:t>
      </w:r>
      <w:r w:rsidR="002A1BFD" w:rsidRPr="005E5F98">
        <w:rPr>
          <w:rFonts w:ascii="Arial" w:hAnsi="Arial" w:cs="Arial"/>
          <w:szCs w:val="24"/>
        </w:rPr>
        <w:t xml:space="preserve">(GC) </w:t>
      </w:r>
      <w:r w:rsidR="00931987" w:rsidRPr="005E5F98">
        <w:rPr>
          <w:rFonts w:ascii="Arial" w:hAnsi="Arial" w:cs="Arial"/>
          <w:szCs w:val="24"/>
        </w:rPr>
        <w:t>i diakonów,</w:t>
      </w:r>
    </w:p>
    <w:p w14:paraId="072A96CD" w14:textId="7F3BDD6A" w:rsidR="00B2588F" w:rsidRDefault="00823BA1" w:rsidP="00A644F8">
      <w:pPr>
        <w:widowControl/>
        <w:numPr>
          <w:ilvl w:val="0"/>
          <w:numId w:val="16"/>
        </w:numPr>
        <w:tabs>
          <w:tab w:val="left" w:pos="284"/>
        </w:tabs>
        <w:spacing w:after="200" w:line="276" w:lineRule="auto"/>
        <w:ind w:left="284" w:hanging="284"/>
        <w:jc w:val="both"/>
        <w:rPr>
          <w:rFonts w:ascii="Arial" w:hAnsi="Arial" w:cs="Arial"/>
          <w:szCs w:val="24"/>
        </w:rPr>
      </w:pPr>
      <w:r w:rsidRPr="005E5F98">
        <w:rPr>
          <w:rFonts w:ascii="Arial" w:hAnsi="Arial" w:cs="Arial"/>
          <w:szCs w:val="24"/>
        </w:rPr>
        <w:t>n</w:t>
      </w:r>
      <w:r w:rsidR="00A151F8" w:rsidRPr="005E5F98">
        <w:rPr>
          <w:rFonts w:ascii="Arial" w:hAnsi="Arial" w:cs="Arial"/>
          <w:szCs w:val="24"/>
        </w:rPr>
        <w:t>a znak dany przez ceremoniarza wszyscy czynią głęboki pokłon do ołtarza,</w:t>
      </w:r>
      <w:r w:rsidR="00C07002">
        <w:rPr>
          <w:rFonts w:ascii="Arial" w:hAnsi="Arial" w:cs="Arial"/>
          <w:szCs w:val="24"/>
        </w:rPr>
        <w:t xml:space="preserve"> </w:t>
      </w:r>
      <w:r w:rsidR="00A151F8" w:rsidRPr="005E5F98">
        <w:rPr>
          <w:rFonts w:ascii="Arial" w:hAnsi="Arial" w:cs="Arial"/>
          <w:szCs w:val="24"/>
        </w:rPr>
        <w:t>po czym</w:t>
      </w:r>
      <w:r w:rsidR="00A643BD" w:rsidRPr="005E5F98">
        <w:rPr>
          <w:rFonts w:ascii="Arial" w:hAnsi="Arial" w:cs="Arial"/>
          <w:szCs w:val="24"/>
        </w:rPr>
        <w:t xml:space="preserve"> </w:t>
      </w:r>
      <w:r w:rsidR="005304F9" w:rsidRPr="005E5F98">
        <w:rPr>
          <w:rFonts w:ascii="Arial" w:hAnsi="Arial" w:cs="Arial"/>
          <w:szCs w:val="24"/>
        </w:rPr>
        <w:t>w porządku j</w:t>
      </w:r>
      <w:r w:rsidRPr="005E5F98">
        <w:rPr>
          <w:rFonts w:ascii="Arial" w:hAnsi="Arial" w:cs="Arial"/>
          <w:szCs w:val="24"/>
        </w:rPr>
        <w:t>w. udają się do zakrystii</w:t>
      </w:r>
      <w:r w:rsidR="00931987" w:rsidRPr="005E5F98">
        <w:rPr>
          <w:rFonts w:ascii="Arial" w:hAnsi="Arial" w:cs="Arial"/>
          <w:szCs w:val="24"/>
        </w:rPr>
        <w:t>.</w:t>
      </w:r>
    </w:p>
    <w:p w14:paraId="4FA63D96" w14:textId="77777777" w:rsidR="00A644F8" w:rsidRPr="00A644F8" w:rsidRDefault="00A644F8" w:rsidP="00A644F8">
      <w:pPr>
        <w:widowControl/>
        <w:tabs>
          <w:tab w:val="left" w:pos="284"/>
        </w:tabs>
        <w:spacing w:after="200" w:line="276" w:lineRule="auto"/>
        <w:ind w:left="284"/>
        <w:jc w:val="both"/>
        <w:rPr>
          <w:rFonts w:ascii="Arial" w:hAnsi="Arial" w:cs="Arial"/>
          <w:szCs w:val="24"/>
        </w:rPr>
      </w:pPr>
    </w:p>
    <w:p w14:paraId="07E7E29C" w14:textId="2C075004" w:rsidR="00B2588F" w:rsidRDefault="00443321" w:rsidP="00B2588F">
      <w:pPr>
        <w:widowControl/>
        <w:spacing w:after="200" w:line="276" w:lineRule="auto"/>
        <w:jc w:val="center"/>
        <w:rPr>
          <w:rFonts w:ascii="Arial" w:hAnsi="Arial" w:cs="Arial"/>
          <w:i/>
          <w:spacing w:val="20"/>
        </w:rPr>
      </w:pPr>
      <w:bookmarkStart w:id="248" w:name="_Hlk100072834"/>
      <w:r>
        <w:rPr>
          <w:rFonts w:ascii="Arial" w:hAnsi="Arial" w:cs="Arial"/>
          <w:i/>
          <w:spacing w:val="20"/>
        </w:rPr>
        <w:t>P</w:t>
      </w:r>
      <w:r w:rsidR="00B2588F" w:rsidRPr="00B2588F">
        <w:rPr>
          <w:rFonts w:ascii="Arial" w:hAnsi="Arial" w:cs="Arial"/>
          <w:i/>
          <w:spacing w:val="20"/>
        </w:rPr>
        <w:t xml:space="preserve">rzebieg obrzędów </w:t>
      </w:r>
      <w:r>
        <w:rPr>
          <w:rFonts w:ascii="Arial" w:hAnsi="Arial" w:cs="Arial"/>
          <w:i/>
          <w:spacing w:val="20"/>
        </w:rPr>
        <w:t xml:space="preserve">podano </w:t>
      </w:r>
      <w:r w:rsidR="00B2588F" w:rsidRPr="00B2588F">
        <w:rPr>
          <w:rFonts w:ascii="Arial" w:hAnsi="Arial" w:cs="Arial"/>
          <w:i/>
          <w:spacing w:val="20"/>
        </w:rPr>
        <w:t>wg CLPB (191-208, 213)</w:t>
      </w:r>
      <w:r w:rsidR="00B2588F">
        <w:rPr>
          <w:rFonts w:ascii="Arial" w:hAnsi="Arial" w:cs="Arial"/>
          <w:i/>
          <w:spacing w:val="20"/>
        </w:rPr>
        <w:t>.</w:t>
      </w:r>
      <w:r w:rsidR="00B2588F">
        <w:rPr>
          <w:rFonts w:ascii="Arial" w:hAnsi="Arial" w:cs="Arial"/>
          <w:i/>
          <w:spacing w:val="20"/>
        </w:rPr>
        <w:br/>
        <w:t>W Auli Ojca Kordeckiego (w czasie KO) nie używa się kadzidła.</w:t>
      </w:r>
    </w:p>
    <w:bookmarkEnd w:id="248"/>
    <w:p w14:paraId="0DBE1BC3" w14:textId="77777777" w:rsidR="00B2588F" w:rsidRPr="00B2588F" w:rsidRDefault="00B2588F" w:rsidP="00B2588F">
      <w:pPr>
        <w:widowControl/>
        <w:spacing w:after="200" w:line="276" w:lineRule="auto"/>
        <w:jc w:val="center"/>
        <w:rPr>
          <w:rFonts w:ascii="Arial" w:hAnsi="Arial" w:cs="Arial"/>
          <w:i/>
          <w:spacing w:val="20"/>
          <w:sz w:val="6"/>
          <w:szCs w:val="2"/>
        </w:rPr>
      </w:pPr>
    </w:p>
    <w:p w14:paraId="1F295EAC" w14:textId="2808CEAF" w:rsidR="00B2588F" w:rsidRDefault="00B2588F" w:rsidP="00B2588F">
      <w:pPr>
        <w:widowControl/>
        <w:spacing w:line="276" w:lineRule="auto"/>
        <w:jc w:val="both"/>
        <w:rPr>
          <w:rFonts w:ascii="Arial" w:hAnsi="Arial" w:cs="Arial"/>
          <w:szCs w:val="24"/>
        </w:rPr>
      </w:pPr>
      <w:r w:rsidRPr="00B2588F">
        <w:rPr>
          <w:rFonts w:ascii="Arial" w:hAnsi="Arial" w:cs="Arial"/>
          <w:b/>
          <w:bCs/>
          <w:color w:val="FF3737"/>
          <w:szCs w:val="24"/>
          <w:vertAlign w:val="superscript"/>
        </w:rPr>
        <w:t>___</w:t>
      </w:r>
      <w:r>
        <w:rPr>
          <w:rFonts w:ascii="Arial" w:hAnsi="Arial" w:cs="Arial"/>
          <w:b/>
          <w:bCs/>
          <w:color w:val="FF3737"/>
          <w:szCs w:val="24"/>
        </w:rPr>
        <w:br/>
      </w:r>
      <w:r w:rsidRPr="004D4536">
        <w:rPr>
          <w:rFonts w:ascii="Arial" w:hAnsi="Arial" w:cs="Arial"/>
          <w:b/>
          <w:bCs/>
          <w:color w:val="FF3737"/>
          <w:szCs w:val="24"/>
        </w:rPr>
        <w:t>*</w:t>
      </w:r>
      <w:r w:rsidR="00993740">
        <w:rPr>
          <w:rFonts w:ascii="Arial" w:hAnsi="Arial" w:cs="Arial"/>
          <w:b/>
          <w:bCs/>
          <w:color w:val="FF3737"/>
          <w:szCs w:val="24"/>
        </w:rPr>
        <w:t> </w:t>
      </w:r>
      <w:r>
        <w:rPr>
          <w:rFonts w:ascii="Arial" w:hAnsi="Arial" w:cs="Arial"/>
          <w:szCs w:val="24"/>
        </w:rPr>
        <w:t>w Nieszporach – odpowiednio:</w:t>
      </w:r>
    </w:p>
    <w:p w14:paraId="29B7B1BE" w14:textId="4EBAB3A9" w:rsidR="00B2588F" w:rsidRDefault="00B2588F" w:rsidP="00367513">
      <w:pPr>
        <w:widowControl/>
        <w:spacing w:after="200" w:line="276" w:lineRule="auto"/>
        <w:ind w:firstLine="142"/>
        <w:jc w:val="both"/>
        <w:rPr>
          <w:rFonts w:ascii="Arial" w:hAnsi="Arial" w:cs="Arial"/>
          <w:szCs w:val="24"/>
        </w:rPr>
      </w:pPr>
      <w:r w:rsidRPr="00367513">
        <w:rPr>
          <w:rFonts w:ascii="Arial" w:hAnsi="Arial" w:cs="Arial"/>
          <w:i/>
          <w:iCs/>
          <w:szCs w:val="24"/>
        </w:rPr>
        <w:t>Boże, wejrzyj ku wspomożeniu memu</w:t>
      </w:r>
      <w:r w:rsidR="00A644F8">
        <w:rPr>
          <w:rFonts w:ascii="Arial" w:hAnsi="Arial" w:cs="Arial"/>
          <w:i/>
          <w:iCs/>
          <w:szCs w:val="24"/>
        </w:rPr>
        <w:t>...</w:t>
      </w:r>
      <w:r w:rsidR="00A644F8">
        <w:rPr>
          <w:rFonts w:ascii="Arial" w:hAnsi="Arial" w:cs="Arial"/>
          <w:szCs w:val="24"/>
        </w:rPr>
        <w:t xml:space="preserve">; </w:t>
      </w:r>
      <w:r w:rsidR="00A644F8" w:rsidRPr="004D4536">
        <w:rPr>
          <w:rFonts w:ascii="Arial" w:hAnsi="Arial" w:cs="Arial"/>
          <w:i/>
          <w:iCs/>
          <w:szCs w:val="24"/>
        </w:rPr>
        <w:t>Magnificat</w:t>
      </w:r>
      <w:r w:rsidR="00A644F8">
        <w:rPr>
          <w:rFonts w:ascii="Arial" w:hAnsi="Arial" w:cs="Arial"/>
          <w:szCs w:val="24"/>
        </w:rPr>
        <w:t>.</w:t>
      </w:r>
    </w:p>
    <w:p w14:paraId="613EDAD6" w14:textId="7B161CC7" w:rsidR="00D85EED" w:rsidRDefault="00D85EED" w:rsidP="00B2588F">
      <w:pPr>
        <w:widowControl/>
        <w:spacing w:after="200" w:line="276" w:lineRule="auto"/>
        <w:ind w:firstLine="142"/>
        <w:jc w:val="both"/>
        <w:rPr>
          <w:rFonts w:ascii="Arial" w:hAnsi="Arial" w:cs="Arial"/>
          <w:szCs w:val="24"/>
        </w:rPr>
        <w:sectPr w:rsidR="00D85EED" w:rsidSect="00AD2D0D">
          <w:headerReference w:type="default" r:id="rId24"/>
          <w:endnotePr>
            <w:numFmt w:val="decimal"/>
          </w:endnotePr>
          <w:pgSz w:w="11906" w:h="16838"/>
          <w:pgMar w:top="1276" w:right="1133" w:bottom="851" w:left="1440" w:header="709" w:footer="725" w:gutter="0"/>
          <w:pgNumType w:start="3"/>
          <w:cols w:space="708"/>
          <w:noEndnote/>
          <w:docGrid w:linePitch="326"/>
        </w:sectPr>
      </w:pPr>
    </w:p>
    <w:p w14:paraId="435E2B98" w14:textId="351C176A" w:rsidR="00CC4C1A" w:rsidRPr="009F4888" w:rsidRDefault="00644C15" w:rsidP="00DC6222">
      <w:pPr>
        <w:pStyle w:val="Nagwek2"/>
      </w:pPr>
      <w:bookmarkStart w:id="249" w:name="_Toc65522092"/>
      <w:bookmarkStart w:id="250" w:name="_Toc286096091"/>
      <w:r>
        <w:lastRenderedPageBreak/>
        <w:t>IX.6</w:t>
      </w:r>
      <w:r w:rsidR="00441264" w:rsidRPr="009F4888">
        <w:t xml:space="preserve">. </w:t>
      </w:r>
      <w:r w:rsidR="00C07002">
        <w:t xml:space="preserve"> </w:t>
      </w:r>
      <w:r w:rsidR="002C6DDF" w:rsidRPr="009F4888">
        <w:t>RYSUNKI</w:t>
      </w:r>
      <w:bookmarkEnd w:id="249"/>
      <w:bookmarkEnd w:id="250"/>
    </w:p>
    <w:p w14:paraId="0EBB369F" w14:textId="77777777" w:rsidR="00441264" w:rsidRPr="00D85EED" w:rsidRDefault="00441264">
      <w:pPr>
        <w:tabs>
          <w:tab w:val="left" w:pos="-720"/>
        </w:tabs>
        <w:suppressAutoHyphens/>
        <w:jc w:val="both"/>
        <w:rPr>
          <w:rFonts w:ascii="Arial" w:hAnsi="Arial" w:cs="Arial"/>
          <w:spacing w:val="-3"/>
          <w:sz w:val="44"/>
        </w:rPr>
      </w:pPr>
    </w:p>
    <w:p w14:paraId="3F2B216B" w14:textId="77777777" w:rsidR="00226E6B" w:rsidRPr="00FE14E7" w:rsidRDefault="00226E6B">
      <w:pPr>
        <w:tabs>
          <w:tab w:val="left" w:pos="-720"/>
        </w:tabs>
        <w:suppressAutoHyphens/>
        <w:jc w:val="both"/>
        <w:rPr>
          <w:rFonts w:ascii="Arial" w:hAnsi="Arial" w:cs="Arial"/>
          <w:spacing w:val="-3"/>
          <w:sz w:val="16"/>
        </w:rPr>
      </w:pPr>
    </w:p>
    <w:p w14:paraId="74ADCD6D" w14:textId="2D7D1575" w:rsidR="00CC4C1A" w:rsidRPr="006D1CE2" w:rsidRDefault="007E0143"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 xml:space="preserve"> </w:t>
      </w:r>
      <w:r w:rsidR="006D1CE2">
        <w:rPr>
          <w:rFonts w:ascii="Arial" w:hAnsi="Arial" w:cs="Arial"/>
          <w:b/>
          <w:spacing w:val="-3"/>
          <w:sz w:val="23"/>
          <w:szCs w:val="23"/>
        </w:rPr>
        <w:t xml:space="preserve"> </w:t>
      </w:r>
      <w:r w:rsidR="00CC4C1A" w:rsidRPr="006D1CE2">
        <w:rPr>
          <w:rFonts w:ascii="Arial" w:hAnsi="Arial" w:cs="Arial"/>
          <w:b/>
          <w:spacing w:val="-3"/>
          <w:sz w:val="23"/>
          <w:szCs w:val="23"/>
        </w:rPr>
        <w:t>1</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w:t>
      </w:r>
      <w:r w:rsidR="006D1CE2" w:rsidRPr="006D1CE2">
        <w:rPr>
          <w:rFonts w:ascii="Arial" w:hAnsi="Arial" w:cs="Arial"/>
          <w:spacing w:val="-3"/>
          <w:sz w:val="23"/>
          <w:szCs w:val="23"/>
        </w:rPr>
        <w:t>O</w:t>
      </w:r>
      <w:r w:rsidR="00CC4C1A" w:rsidRPr="006D1CE2">
        <w:rPr>
          <w:rFonts w:ascii="Arial" w:hAnsi="Arial" w:cs="Arial"/>
          <w:spacing w:val="-3"/>
          <w:sz w:val="23"/>
          <w:szCs w:val="23"/>
        </w:rPr>
        <w:t>soby i przedmioty w liturgii</w:t>
      </w:r>
      <w:r w:rsidR="00D322E8" w:rsidRPr="006D1CE2">
        <w:rPr>
          <w:rFonts w:ascii="Arial" w:hAnsi="Arial" w:cs="Arial"/>
          <w:spacing w:val="-3"/>
          <w:sz w:val="23"/>
          <w:szCs w:val="23"/>
        </w:rPr>
        <w:t xml:space="preserve"> </w:t>
      </w:r>
      <w:r w:rsidR="00367513" w:rsidRPr="003F525D">
        <w:rPr>
          <w:rFonts w:ascii="Arial" w:hAnsi="Arial" w:cs="Arial"/>
          <w:szCs w:val="24"/>
        </w:rPr>
        <w:t>–</w:t>
      </w:r>
      <w:r w:rsidR="00D322E8" w:rsidRPr="006D1CE2">
        <w:rPr>
          <w:rFonts w:ascii="Arial" w:hAnsi="Arial" w:cs="Arial"/>
          <w:spacing w:val="-3"/>
          <w:sz w:val="23"/>
          <w:szCs w:val="23"/>
        </w:rPr>
        <w:t xml:space="preserve"> </w:t>
      </w:r>
      <w:r w:rsidR="006D1D0E" w:rsidRPr="006D1CE2">
        <w:rPr>
          <w:rFonts w:ascii="Arial" w:hAnsi="Arial" w:cs="Arial"/>
          <w:spacing w:val="-3"/>
          <w:sz w:val="23"/>
          <w:szCs w:val="23"/>
        </w:rPr>
        <w:t>spis ozna</w:t>
      </w:r>
      <w:r w:rsidR="00D322E8" w:rsidRPr="006D1CE2">
        <w:rPr>
          <w:rFonts w:ascii="Arial" w:hAnsi="Arial" w:cs="Arial"/>
          <w:spacing w:val="-3"/>
          <w:sz w:val="23"/>
          <w:szCs w:val="23"/>
        </w:rPr>
        <w:t>czeń na rysunkach</w:t>
      </w:r>
      <w:r w:rsidRPr="006D1CE2">
        <w:rPr>
          <w:rFonts w:ascii="Arial" w:hAnsi="Arial" w:cs="Arial"/>
          <w:spacing w:val="-3"/>
          <w:sz w:val="23"/>
          <w:szCs w:val="23"/>
        </w:rPr>
        <w:tab/>
      </w:r>
      <w:r w:rsidR="00602F50">
        <w:rPr>
          <w:rFonts w:ascii="Arial" w:hAnsi="Arial" w:cs="Arial"/>
          <w:spacing w:val="-3"/>
          <w:sz w:val="23"/>
          <w:szCs w:val="23"/>
        </w:rPr>
        <w:tab/>
      </w:r>
      <w:r w:rsidR="00072543">
        <w:rPr>
          <w:rFonts w:ascii="Arial" w:hAnsi="Arial" w:cs="Arial"/>
          <w:spacing w:val="-3"/>
          <w:sz w:val="23"/>
          <w:szCs w:val="23"/>
        </w:rPr>
        <w:t xml:space="preserve"> </w:t>
      </w:r>
      <w:r w:rsidR="00CC4C1A"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072543">
        <w:rPr>
          <w:rFonts w:ascii="Arial" w:hAnsi="Arial" w:cs="Arial"/>
          <w:spacing w:val="-3"/>
          <w:sz w:val="23"/>
          <w:szCs w:val="23"/>
        </w:rPr>
        <w:t>4</w:t>
      </w:r>
      <w:r w:rsidR="00C631E1">
        <w:rPr>
          <w:rFonts w:ascii="Arial" w:hAnsi="Arial" w:cs="Arial"/>
          <w:spacing w:val="-3"/>
          <w:sz w:val="23"/>
          <w:szCs w:val="23"/>
        </w:rPr>
        <w:t>2</w:t>
      </w:r>
    </w:p>
    <w:p w14:paraId="4AAEBA58" w14:textId="3212BC64" w:rsidR="00CC4C1A" w:rsidRPr="006D1CE2" w:rsidRDefault="007E0143"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 xml:space="preserve"> </w:t>
      </w:r>
      <w:r w:rsidR="006D1CE2">
        <w:rPr>
          <w:rFonts w:ascii="Arial" w:hAnsi="Arial" w:cs="Arial"/>
          <w:b/>
          <w:spacing w:val="-3"/>
          <w:sz w:val="23"/>
          <w:szCs w:val="23"/>
        </w:rPr>
        <w:t xml:space="preserve"> </w:t>
      </w:r>
      <w:r w:rsidR="00CC4C1A" w:rsidRPr="006D1CE2">
        <w:rPr>
          <w:rFonts w:ascii="Arial" w:hAnsi="Arial" w:cs="Arial"/>
          <w:b/>
          <w:spacing w:val="-3"/>
          <w:sz w:val="23"/>
          <w:szCs w:val="23"/>
        </w:rPr>
        <w:t>2</w:t>
      </w:r>
      <w:r w:rsidR="00CC4C1A" w:rsidRPr="006D1CE2">
        <w:rPr>
          <w:rFonts w:ascii="Arial" w:hAnsi="Arial" w:cs="Arial"/>
          <w:spacing w:val="-3"/>
          <w:sz w:val="23"/>
          <w:szCs w:val="23"/>
        </w:rPr>
        <w:t xml:space="preserve"> </w:t>
      </w:r>
      <w:r w:rsidR="00367513" w:rsidRPr="003F525D">
        <w:rPr>
          <w:rFonts w:ascii="Arial" w:hAnsi="Arial" w:cs="Arial"/>
          <w:szCs w:val="24"/>
        </w:rPr>
        <w:t>–</w:t>
      </w:r>
      <w:r w:rsidR="00CC4C1A" w:rsidRPr="006D1CE2">
        <w:rPr>
          <w:rFonts w:ascii="Arial" w:hAnsi="Arial" w:cs="Arial"/>
          <w:spacing w:val="-3"/>
          <w:sz w:val="23"/>
          <w:szCs w:val="23"/>
        </w:rPr>
        <w:t xml:space="preserve"> </w:t>
      </w:r>
      <w:r w:rsidR="006D1CE2" w:rsidRPr="006D1CE2">
        <w:rPr>
          <w:rFonts w:ascii="Arial" w:hAnsi="Arial" w:cs="Arial"/>
          <w:spacing w:val="-3"/>
          <w:sz w:val="23"/>
          <w:szCs w:val="23"/>
        </w:rPr>
        <w:t>U</w:t>
      </w:r>
      <w:r w:rsidR="00CC4C1A" w:rsidRPr="006D1CE2">
        <w:rPr>
          <w:rFonts w:ascii="Arial" w:hAnsi="Arial" w:cs="Arial"/>
          <w:spacing w:val="-3"/>
          <w:sz w:val="23"/>
          <w:szCs w:val="23"/>
        </w:rPr>
        <w:t xml:space="preserve">stawienie w zakrystii przed Eucharystią </w:t>
      </w:r>
      <w:r w:rsidR="00CC4C1A" w:rsidRPr="006D1CE2">
        <w:rPr>
          <w:rFonts w:ascii="Arial" w:hAnsi="Arial" w:cs="Arial"/>
          <w:spacing w:val="-3"/>
          <w:sz w:val="23"/>
          <w:szCs w:val="23"/>
        </w:rPr>
        <w:tab/>
      </w:r>
      <w:r w:rsidR="00CC4C1A" w:rsidRPr="006D1CE2">
        <w:rPr>
          <w:rFonts w:ascii="Arial" w:hAnsi="Arial" w:cs="Arial"/>
          <w:spacing w:val="-3"/>
          <w:sz w:val="23"/>
          <w:szCs w:val="23"/>
        </w:rPr>
        <w:tab/>
      </w:r>
      <w:r w:rsidR="00072543">
        <w:rPr>
          <w:rFonts w:ascii="Arial" w:hAnsi="Arial" w:cs="Arial"/>
          <w:spacing w:val="-3"/>
          <w:sz w:val="23"/>
          <w:szCs w:val="23"/>
        </w:rPr>
        <w:t xml:space="preserve"> </w:t>
      </w:r>
      <w:r w:rsidR="00CC4C1A"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072543">
        <w:rPr>
          <w:rFonts w:ascii="Arial" w:hAnsi="Arial" w:cs="Arial"/>
          <w:spacing w:val="-3"/>
          <w:sz w:val="23"/>
          <w:szCs w:val="23"/>
        </w:rPr>
        <w:t>4</w:t>
      </w:r>
      <w:r w:rsidR="00C631E1">
        <w:rPr>
          <w:rFonts w:ascii="Arial" w:hAnsi="Arial" w:cs="Arial"/>
          <w:spacing w:val="-3"/>
          <w:sz w:val="23"/>
          <w:szCs w:val="23"/>
        </w:rPr>
        <w:t>2</w:t>
      </w:r>
    </w:p>
    <w:p w14:paraId="2C2FA39A" w14:textId="000DF671"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3</w:t>
      </w:r>
      <w:r w:rsidR="00CC4C1A" w:rsidRPr="006D1CE2">
        <w:rPr>
          <w:rFonts w:ascii="Arial" w:hAnsi="Arial" w:cs="Arial"/>
          <w:spacing w:val="-3"/>
          <w:sz w:val="23"/>
          <w:szCs w:val="23"/>
        </w:rPr>
        <w:t xml:space="preserve"> </w:t>
      </w:r>
      <w:r w:rsidR="00367513" w:rsidRPr="003F525D">
        <w:rPr>
          <w:rFonts w:ascii="Arial" w:hAnsi="Arial" w:cs="Arial"/>
          <w:szCs w:val="24"/>
        </w:rPr>
        <w:t>–</w:t>
      </w:r>
      <w:r w:rsidR="00CC4C1A" w:rsidRPr="006D1CE2">
        <w:rPr>
          <w:rFonts w:ascii="Arial" w:hAnsi="Arial" w:cs="Arial"/>
          <w:spacing w:val="-3"/>
          <w:sz w:val="23"/>
          <w:szCs w:val="23"/>
        </w:rPr>
        <w:t xml:space="preserve"> Eucharystia w Bazylice</w:t>
      </w:r>
      <w:r w:rsidR="00D322E8" w:rsidRPr="006D1CE2">
        <w:rPr>
          <w:rFonts w:ascii="Arial" w:hAnsi="Arial" w:cs="Arial"/>
          <w:spacing w:val="-3"/>
          <w:sz w:val="23"/>
          <w:szCs w:val="23"/>
        </w:rPr>
        <w:t xml:space="preserve"> </w:t>
      </w:r>
      <w:r w:rsidR="00367513" w:rsidRPr="003F525D">
        <w:rPr>
          <w:rFonts w:ascii="Arial" w:hAnsi="Arial" w:cs="Arial"/>
          <w:szCs w:val="24"/>
        </w:rPr>
        <w:t>–</w:t>
      </w:r>
      <w:r w:rsidR="00D322E8" w:rsidRPr="006D1CE2">
        <w:rPr>
          <w:rFonts w:ascii="Arial" w:hAnsi="Arial" w:cs="Arial"/>
          <w:spacing w:val="-3"/>
          <w:sz w:val="23"/>
          <w:szCs w:val="23"/>
        </w:rPr>
        <w:t xml:space="preserve"> </w:t>
      </w:r>
      <w:r w:rsidR="00CC4C1A" w:rsidRPr="006D1CE2">
        <w:rPr>
          <w:rFonts w:ascii="Arial" w:hAnsi="Arial" w:cs="Arial"/>
          <w:spacing w:val="-3"/>
          <w:sz w:val="23"/>
          <w:szCs w:val="23"/>
        </w:rPr>
        <w:t>pro</w:t>
      </w:r>
      <w:r w:rsidR="007E0143" w:rsidRPr="006D1CE2">
        <w:rPr>
          <w:rFonts w:ascii="Arial" w:hAnsi="Arial" w:cs="Arial"/>
          <w:spacing w:val="-3"/>
          <w:sz w:val="23"/>
          <w:szCs w:val="23"/>
        </w:rPr>
        <w:t>cesja wejścia z biskupem</w:t>
      </w:r>
      <w:r w:rsidR="007E0143" w:rsidRPr="006D1CE2">
        <w:rPr>
          <w:rFonts w:ascii="Arial" w:hAnsi="Arial" w:cs="Arial"/>
          <w:spacing w:val="-3"/>
          <w:sz w:val="23"/>
          <w:szCs w:val="23"/>
        </w:rPr>
        <w:tab/>
      </w:r>
      <w:r w:rsidR="00D322E8"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3C4EB8" w:rsidRPr="006D1CE2">
        <w:rPr>
          <w:rFonts w:ascii="Arial" w:hAnsi="Arial" w:cs="Arial"/>
          <w:spacing w:val="-3"/>
          <w:sz w:val="23"/>
          <w:szCs w:val="23"/>
        </w:rPr>
        <w:t>4</w:t>
      </w:r>
      <w:r w:rsidR="00C631E1">
        <w:rPr>
          <w:rFonts w:ascii="Arial" w:hAnsi="Arial" w:cs="Arial"/>
          <w:spacing w:val="-3"/>
          <w:sz w:val="23"/>
          <w:szCs w:val="23"/>
        </w:rPr>
        <w:t>3</w:t>
      </w:r>
    </w:p>
    <w:p w14:paraId="3AA4186C" w14:textId="40371930" w:rsidR="00CC4C1A" w:rsidRPr="006D1CE2" w:rsidRDefault="007E0143"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 xml:space="preserve"> </w:t>
      </w:r>
      <w:r w:rsidR="006D1CE2">
        <w:rPr>
          <w:rFonts w:ascii="Arial" w:hAnsi="Arial" w:cs="Arial"/>
          <w:b/>
          <w:spacing w:val="-3"/>
          <w:sz w:val="23"/>
          <w:szCs w:val="23"/>
        </w:rPr>
        <w:t xml:space="preserve"> </w:t>
      </w:r>
      <w:r w:rsidR="00CC4C1A" w:rsidRPr="006D1CE2">
        <w:rPr>
          <w:rFonts w:ascii="Arial" w:hAnsi="Arial" w:cs="Arial"/>
          <w:b/>
          <w:spacing w:val="-3"/>
          <w:sz w:val="23"/>
          <w:szCs w:val="23"/>
        </w:rPr>
        <w:t>4</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w:t>
      </w:r>
      <w:r w:rsidR="00CC4C1A" w:rsidRPr="006D1CE2">
        <w:rPr>
          <w:rFonts w:ascii="Arial" w:hAnsi="Arial" w:cs="Arial"/>
          <w:spacing w:val="-3"/>
          <w:sz w:val="23"/>
          <w:szCs w:val="23"/>
        </w:rPr>
        <w:t>Eucharystia w Bazylice</w:t>
      </w:r>
      <w:r w:rsidR="00D322E8" w:rsidRPr="006D1CE2">
        <w:rPr>
          <w:rFonts w:ascii="Arial" w:hAnsi="Arial" w:cs="Arial"/>
          <w:spacing w:val="-3"/>
          <w:sz w:val="23"/>
          <w:szCs w:val="23"/>
        </w:rPr>
        <w:t xml:space="preserve"> </w:t>
      </w:r>
      <w:r w:rsidR="00367513" w:rsidRPr="003F525D">
        <w:rPr>
          <w:rFonts w:ascii="Arial" w:hAnsi="Arial" w:cs="Arial"/>
          <w:szCs w:val="24"/>
        </w:rPr>
        <w:t>–</w:t>
      </w:r>
      <w:r w:rsidR="00D322E8" w:rsidRPr="006D1CE2">
        <w:rPr>
          <w:rFonts w:ascii="Arial" w:hAnsi="Arial" w:cs="Arial"/>
          <w:spacing w:val="-3"/>
          <w:sz w:val="23"/>
          <w:szCs w:val="23"/>
        </w:rPr>
        <w:t xml:space="preserve"> </w:t>
      </w:r>
      <w:r w:rsidR="00CC4C1A" w:rsidRPr="006D1CE2">
        <w:rPr>
          <w:rFonts w:ascii="Arial" w:hAnsi="Arial" w:cs="Arial"/>
          <w:spacing w:val="-3"/>
          <w:sz w:val="23"/>
          <w:szCs w:val="23"/>
        </w:rPr>
        <w:t>zajmowanie miejsc w prezbiterium</w:t>
      </w:r>
      <w:r w:rsidR="00CC4C1A" w:rsidRPr="006D1CE2">
        <w:rPr>
          <w:rFonts w:ascii="Arial" w:hAnsi="Arial" w:cs="Arial"/>
          <w:spacing w:val="-3"/>
          <w:sz w:val="23"/>
          <w:szCs w:val="23"/>
        </w:rPr>
        <w:tab/>
      </w:r>
      <w:r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C631E1">
        <w:rPr>
          <w:rFonts w:ascii="Arial" w:hAnsi="Arial" w:cs="Arial"/>
          <w:spacing w:val="-3"/>
          <w:sz w:val="23"/>
          <w:szCs w:val="23"/>
        </w:rPr>
        <w:t>4</w:t>
      </w:r>
    </w:p>
    <w:p w14:paraId="4449BA08" w14:textId="5C52914B"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5</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Pr="006D1CE2">
        <w:rPr>
          <w:rFonts w:ascii="Arial" w:hAnsi="Arial" w:cs="Arial"/>
          <w:spacing w:val="-3"/>
          <w:sz w:val="23"/>
          <w:szCs w:val="23"/>
        </w:rPr>
        <w:t>P</w:t>
      </w:r>
      <w:r w:rsidR="00CC4C1A" w:rsidRPr="006D1CE2">
        <w:rPr>
          <w:rFonts w:ascii="Arial" w:hAnsi="Arial" w:cs="Arial"/>
          <w:spacing w:val="-3"/>
          <w:sz w:val="23"/>
          <w:szCs w:val="23"/>
        </w:rPr>
        <w:t>r</w:t>
      </w:r>
      <w:r w:rsidR="00DD1083" w:rsidRPr="006D1CE2">
        <w:rPr>
          <w:rFonts w:ascii="Arial" w:hAnsi="Arial" w:cs="Arial"/>
          <w:spacing w:val="-3"/>
          <w:sz w:val="23"/>
          <w:szCs w:val="23"/>
        </w:rPr>
        <w:t>oklamacja Ewangelii</w:t>
      </w:r>
      <w:r w:rsidR="00DD1083" w:rsidRPr="006D1CE2">
        <w:rPr>
          <w:rFonts w:ascii="Arial" w:hAnsi="Arial" w:cs="Arial"/>
          <w:spacing w:val="-3"/>
          <w:sz w:val="23"/>
          <w:szCs w:val="23"/>
        </w:rPr>
        <w:tab/>
      </w:r>
      <w:r w:rsidR="00DD1083"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4</w:t>
      </w:r>
    </w:p>
    <w:p w14:paraId="5B7293BB" w14:textId="5F47C55D"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6</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Pr="006D1CE2">
        <w:rPr>
          <w:rFonts w:ascii="Arial" w:hAnsi="Arial" w:cs="Arial"/>
          <w:spacing w:val="-3"/>
          <w:sz w:val="23"/>
          <w:szCs w:val="23"/>
        </w:rPr>
        <w:t>U</w:t>
      </w:r>
      <w:r w:rsidR="00CC4C1A" w:rsidRPr="006D1CE2">
        <w:rPr>
          <w:rFonts w:ascii="Arial" w:hAnsi="Arial" w:cs="Arial"/>
          <w:spacing w:val="-3"/>
          <w:sz w:val="23"/>
          <w:szCs w:val="23"/>
        </w:rPr>
        <w:t>stawienie przedmiotów</w:t>
      </w:r>
      <w:r w:rsidR="007E0143" w:rsidRPr="006D1CE2">
        <w:rPr>
          <w:rFonts w:ascii="Arial" w:hAnsi="Arial" w:cs="Arial"/>
          <w:spacing w:val="-3"/>
          <w:sz w:val="23"/>
          <w:szCs w:val="23"/>
        </w:rPr>
        <w:t xml:space="preserve"> na ołtarzu</w:t>
      </w:r>
      <w:r w:rsidR="006D2CD4" w:rsidRPr="006D1CE2">
        <w:rPr>
          <w:rFonts w:ascii="Arial" w:hAnsi="Arial" w:cs="Arial"/>
          <w:spacing w:val="-3"/>
          <w:sz w:val="23"/>
          <w:szCs w:val="23"/>
        </w:rPr>
        <w:t xml:space="preserve"> posoborowym w Bazylice </w:t>
      </w:r>
      <w:r>
        <w:rPr>
          <w:rFonts w:ascii="Arial" w:hAnsi="Arial" w:cs="Arial"/>
          <w:spacing w:val="-3"/>
          <w:sz w:val="23"/>
          <w:szCs w:val="23"/>
        </w:rPr>
        <w:tab/>
      </w:r>
      <w:r w:rsidR="007E0143" w:rsidRPr="006D1CE2">
        <w:rPr>
          <w:rFonts w:ascii="Arial" w:hAnsi="Arial" w:cs="Arial"/>
          <w:spacing w:val="-3"/>
          <w:sz w:val="23"/>
          <w:szCs w:val="23"/>
        </w:rPr>
        <w:tab/>
      </w:r>
      <w:r w:rsidR="0036751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5</w:t>
      </w:r>
    </w:p>
    <w:p w14:paraId="559A4A12" w14:textId="3643C97E" w:rsidR="00CC4C1A" w:rsidRPr="006D1CE2" w:rsidRDefault="007E0143"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 xml:space="preserve"> </w:t>
      </w:r>
      <w:r w:rsidR="006D1CE2">
        <w:rPr>
          <w:rFonts w:ascii="Arial" w:hAnsi="Arial" w:cs="Arial"/>
          <w:b/>
          <w:spacing w:val="-3"/>
          <w:sz w:val="23"/>
          <w:szCs w:val="23"/>
        </w:rPr>
        <w:t xml:space="preserve"> </w:t>
      </w:r>
      <w:r w:rsidR="00CC4C1A" w:rsidRPr="006D1CE2">
        <w:rPr>
          <w:rFonts w:ascii="Arial" w:hAnsi="Arial" w:cs="Arial"/>
          <w:b/>
          <w:spacing w:val="-3"/>
          <w:sz w:val="23"/>
          <w:szCs w:val="23"/>
        </w:rPr>
        <w:t>7</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w:t>
      </w:r>
      <w:r w:rsidR="006D1CE2" w:rsidRPr="006D1CE2">
        <w:rPr>
          <w:rFonts w:ascii="Arial" w:hAnsi="Arial" w:cs="Arial"/>
          <w:spacing w:val="-3"/>
          <w:sz w:val="23"/>
          <w:szCs w:val="23"/>
        </w:rPr>
        <w:t>U</w:t>
      </w:r>
      <w:r w:rsidR="00CC4C1A" w:rsidRPr="006D1CE2">
        <w:rPr>
          <w:rFonts w:ascii="Arial" w:hAnsi="Arial" w:cs="Arial"/>
          <w:spacing w:val="-3"/>
          <w:sz w:val="23"/>
          <w:szCs w:val="23"/>
        </w:rPr>
        <w:t>stawienie przedmiotów</w:t>
      </w:r>
      <w:r w:rsidRPr="006D1CE2">
        <w:rPr>
          <w:rFonts w:ascii="Arial" w:hAnsi="Arial" w:cs="Arial"/>
          <w:spacing w:val="-3"/>
          <w:sz w:val="23"/>
          <w:szCs w:val="23"/>
        </w:rPr>
        <w:t xml:space="preserve"> na ołtarzu</w:t>
      </w:r>
      <w:r w:rsidR="00D322E8" w:rsidRPr="006D1CE2">
        <w:rPr>
          <w:rFonts w:ascii="Arial" w:hAnsi="Arial" w:cs="Arial"/>
          <w:spacing w:val="-3"/>
          <w:sz w:val="23"/>
          <w:szCs w:val="23"/>
        </w:rPr>
        <w:t xml:space="preserve"> </w:t>
      </w:r>
      <w:proofErr w:type="spellStart"/>
      <w:r w:rsidR="006D1CE2" w:rsidRPr="00602F50">
        <w:rPr>
          <w:rFonts w:ascii="Arial" w:hAnsi="Arial" w:cs="Arial"/>
          <w:spacing w:val="-3"/>
          <w:sz w:val="23"/>
          <w:szCs w:val="23"/>
        </w:rPr>
        <w:t>przed</w:t>
      </w:r>
      <w:r w:rsidR="00602F50" w:rsidRPr="00602F50">
        <w:rPr>
          <w:rFonts w:ascii="Arial" w:hAnsi="Arial" w:cs="Arial"/>
          <w:spacing w:val="-3"/>
          <w:sz w:val="23"/>
          <w:szCs w:val="23"/>
        </w:rPr>
        <w:t>s</w:t>
      </w:r>
      <w:r w:rsidR="006D1CE2" w:rsidRPr="00602F50">
        <w:rPr>
          <w:rFonts w:ascii="Arial" w:hAnsi="Arial" w:cs="Arial"/>
          <w:spacing w:val="-3"/>
          <w:sz w:val="23"/>
          <w:szCs w:val="23"/>
        </w:rPr>
        <w:t>oborowym</w:t>
      </w:r>
      <w:proofErr w:type="spellEnd"/>
      <w:r w:rsidR="006D1CE2" w:rsidRPr="00602F50">
        <w:rPr>
          <w:rFonts w:ascii="Arial" w:hAnsi="Arial" w:cs="Arial"/>
          <w:spacing w:val="-3"/>
          <w:sz w:val="23"/>
          <w:szCs w:val="23"/>
        </w:rPr>
        <w:t xml:space="preserve"> w Kaplicy</w:t>
      </w:r>
      <w:r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5</w:t>
      </w:r>
    </w:p>
    <w:p w14:paraId="1B1865EA" w14:textId="49C0308F"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8</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Pr="006D1CE2">
        <w:rPr>
          <w:rFonts w:ascii="Arial" w:hAnsi="Arial" w:cs="Arial"/>
          <w:spacing w:val="-3"/>
          <w:sz w:val="23"/>
          <w:szCs w:val="23"/>
        </w:rPr>
        <w:t>P</w:t>
      </w:r>
      <w:r w:rsidR="00CC4C1A" w:rsidRPr="006D1CE2">
        <w:rPr>
          <w:rFonts w:ascii="Arial" w:hAnsi="Arial" w:cs="Arial"/>
          <w:spacing w:val="-3"/>
          <w:sz w:val="23"/>
          <w:szCs w:val="23"/>
        </w:rPr>
        <w:t xml:space="preserve">rocesja </w:t>
      </w:r>
      <w:r w:rsidR="00DD1083" w:rsidRPr="006D1CE2">
        <w:rPr>
          <w:rFonts w:ascii="Arial" w:hAnsi="Arial" w:cs="Arial"/>
          <w:spacing w:val="-3"/>
          <w:sz w:val="23"/>
          <w:szCs w:val="23"/>
        </w:rPr>
        <w:t xml:space="preserve">z darami z biskupem </w:t>
      </w:r>
      <w:r w:rsidR="00DD1083" w:rsidRPr="006D1CE2">
        <w:rPr>
          <w:rFonts w:ascii="Arial" w:hAnsi="Arial" w:cs="Arial"/>
          <w:spacing w:val="-3"/>
          <w:sz w:val="23"/>
          <w:szCs w:val="23"/>
        </w:rPr>
        <w:tab/>
      </w:r>
      <w:r w:rsidR="00DD1083"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6</w:t>
      </w:r>
    </w:p>
    <w:p w14:paraId="120A7F87" w14:textId="29C36371" w:rsidR="00CC4C1A" w:rsidRPr="006D1CE2" w:rsidRDefault="006D1CE2" w:rsidP="00367513">
      <w:pPr>
        <w:tabs>
          <w:tab w:val="left" w:pos="-720"/>
          <w:tab w:val="left" w:pos="8505"/>
        </w:tabs>
        <w:suppressAutoHyphens/>
        <w:spacing w:line="600" w:lineRule="auto"/>
        <w:ind w:right="-165"/>
        <w:jc w:val="both"/>
        <w:rPr>
          <w:rFonts w:ascii="Arial" w:hAnsi="Arial" w:cs="Arial"/>
          <w:spacing w:val="-3"/>
          <w:sz w:val="23"/>
          <w:szCs w:val="23"/>
        </w:rPr>
      </w:pPr>
      <w:r>
        <w:rPr>
          <w:rFonts w:ascii="Arial" w:hAnsi="Arial" w:cs="Arial"/>
          <w:b/>
          <w:spacing w:val="-3"/>
          <w:sz w:val="23"/>
          <w:szCs w:val="23"/>
        </w:rPr>
        <w:t xml:space="preserve"> </w:t>
      </w:r>
      <w:r w:rsidR="007E0143" w:rsidRPr="006D1CE2">
        <w:rPr>
          <w:rFonts w:ascii="Arial" w:hAnsi="Arial" w:cs="Arial"/>
          <w:b/>
          <w:spacing w:val="-3"/>
          <w:sz w:val="23"/>
          <w:szCs w:val="23"/>
        </w:rPr>
        <w:t xml:space="preserve"> </w:t>
      </w:r>
      <w:r w:rsidR="00CC4C1A" w:rsidRPr="006D1CE2">
        <w:rPr>
          <w:rFonts w:ascii="Arial" w:hAnsi="Arial" w:cs="Arial"/>
          <w:b/>
          <w:spacing w:val="-3"/>
          <w:sz w:val="23"/>
          <w:szCs w:val="23"/>
        </w:rPr>
        <w:t>9</w:t>
      </w:r>
      <w:r w:rsidR="00CC4C1A"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M</w:t>
      </w:r>
      <w:r w:rsidR="00CC4C1A" w:rsidRPr="006D1CE2">
        <w:rPr>
          <w:rFonts w:ascii="Arial" w:hAnsi="Arial" w:cs="Arial"/>
          <w:spacing w:val="-3"/>
          <w:sz w:val="23"/>
          <w:szCs w:val="23"/>
        </w:rPr>
        <w:t xml:space="preserve">odlitwa Eucharystyczna w </w:t>
      </w:r>
      <w:r w:rsidRPr="006D1CE2">
        <w:rPr>
          <w:rFonts w:ascii="Arial" w:hAnsi="Arial" w:cs="Arial"/>
          <w:spacing w:val="-3"/>
          <w:sz w:val="23"/>
          <w:szCs w:val="23"/>
        </w:rPr>
        <w:t>B</w:t>
      </w:r>
      <w:r w:rsidR="00CC4C1A" w:rsidRPr="006D1CE2">
        <w:rPr>
          <w:rFonts w:ascii="Arial" w:hAnsi="Arial" w:cs="Arial"/>
          <w:spacing w:val="-3"/>
          <w:sz w:val="23"/>
          <w:szCs w:val="23"/>
        </w:rPr>
        <w:t>azylice</w:t>
      </w:r>
      <w:r w:rsidR="00CC4C1A" w:rsidRPr="006D1CE2">
        <w:rPr>
          <w:rFonts w:ascii="Arial" w:hAnsi="Arial" w:cs="Arial"/>
          <w:spacing w:val="-3"/>
          <w:sz w:val="23"/>
          <w:szCs w:val="23"/>
        </w:rPr>
        <w:tab/>
      </w:r>
      <w:r w:rsidR="00DD1083"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Pr="006D1CE2">
        <w:rPr>
          <w:rFonts w:ascii="Arial" w:hAnsi="Arial" w:cs="Arial"/>
          <w:spacing w:val="-3"/>
          <w:sz w:val="23"/>
          <w:szCs w:val="23"/>
        </w:rPr>
        <w:t>4</w:t>
      </w:r>
      <w:r w:rsidR="008E3050">
        <w:rPr>
          <w:rFonts w:ascii="Arial" w:hAnsi="Arial" w:cs="Arial"/>
          <w:spacing w:val="-3"/>
          <w:sz w:val="23"/>
          <w:szCs w:val="23"/>
        </w:rPr>
        <w:t>6</w:t>
      </w:r>
    </w:p>
    <w:p w14:paraId="37CB1664" w14:textId="20D95A10" w:rsidR="00F945AA" w:rsidRPr="006D1CE2" w:rsidRDefault="00CC4C1A"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10</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w:t>
      </w:r>
      <w:r w:rsidR="006D1CE2" w:rsidRPr="00602F50">
        <w:rPr>
          <w:rFonts w:ascii="Arial" w:hAnsi="Arial" w:cs="Arial"/>
          <w:spacing w:val="-3"/>
          <w:sz w:val="23"/>
          <w:szCs w:val="23"/>
        </w:rPr>
        <w:t>U</w:t>
      </w:r>
      <w:r w:rsidRPr="00602F50">
        <w:rPr>
          <w:rFonts w:ascii="Arial" w:hAnsi="Arial" w:cs="Arial"/>
          <w:spacing w:val="-3"/>
          <w:sz w:val="23"/>
          <w:szCs w:val="23"/>
        </w:rPr>
        <w:t xml:space="preserve">stawienie </w:t>
      </w:r>
      <w:r w:rsidR="00F945AA" w:rsidRPr="00602F50">
        <w:rPr>
          <w:rFonts w:ascii="Arial" w:hAnsi="Arial" w:cs="Arial"/>
          <w:spacing w:val="-3"/>
          <w:sz w:val="23"/>
          <w:szCs w:val="23"/>
        </w:rPr>
        <w:t>przedmiotów</w:t>
      </w:r>
      <w:r w:rsidR="00F945AA" w:rsidRPr="006D1CE2">
        <w:rPr>
          <w:rFonts w:ascii="Arial" w:hAnsi="Arial" w:cs="Arial"/>
          <w:spacing w:val="-3"/>
          <w:sz w:val="23"/>
          <w:szCs w:val="23"/>
        </w:rPr>
        <w:t xml:space="preserve"> na ołtarzu podczas K</w:t>
      </w:r>
      <w:r w:rsidRPr="006D1CE2">
        <w:rPr>
          <w:rFonts w:ascii="Arial" w:hAnsi="Arial" w:cs="Arial"/>
          <w:spacing w:val="-3"/>
          <w:sz w:val="23"/>
          <w:szCs w:val="23"/>
        </w:rPr>
        <w:t>omun</w:t>
      </w:r>
      <w:r w:rsidR="00DA30DF" w:rsidRPr="006D1CE2">
        <w:rPr>
          <w:rFonts w:ascii="Arial" w:hAnsi="Arial" w:cs="Arial"/>
          <w:spacing w:val="-3"/>
          <w:sz w:val="23"/>
          <w:szCs w:val="23"/>
        </w:rPr>
        <w:t>ii św. kapłan</w:t>
      </w:r>
      <w:r w:rsidR="00DD1083" w:rsidRPr="006D1CE2">
        <w:rPr>
          <w:rFonts w:ascii="Arial" w:hAnsi="Arial" w:cs="Arial"/>
          <w:spacing w:val="-3"/>
          <w:sz w:val="23"/>
          <w:szCs w:val="23"/>
        </w:rPr>
        <w:t xml:space="preserve">ów w </w:t>
      </w:r>
      <w:r w:rsidR="006D1CE2">
        <w:rPr>
          <w:rFonts w:ascii="Arial" w:hAnsi="Arial" w:cs="Arial"/>
          <w:spacing w:val="-3"/>
          <w:sz w:val="23"/>
          <w:szCs w:val="23"/>
        </w:rPr>
        <w:t>B</w:t>
      </w:r>
      <w:r w:rsidR="00DD1083" w:rsidRPr="006D1CE2">
        <w:rPr>
          <w:rFonts w:ascii="Arial" w:hAnsi="Arial" w:cs="Arial"/>
          <w:spacing w:val="-3"/>
          <w:sz w:val="23"/>
          <w:szCs w:val="23"/>
        </w:rPr>
        <w:t>azylice</w:t>
      </w:r>
      <w:r w:rsidR="00DD1083" w:rsidRPr="006D1CE2">
        <w:rPr>
          <w:rFonts w:ascii="Arial" w:hAnsi="Arial" w:cs="Arial"/>
          <w:spacing w:val="-3"/>
          <w:sz w:val="23"/>
          <w:szCs w:val="23"/>
        </w:rPr>
        <w:tab/>
      </w:r>
      <w:r w:rsidR="00072543">
        <w:rPr>
          <w:rFonts w:ascii="Arial" w:hAnsi="Arial" w:cs="Arial"/>
          <w:spacing w:val="-3"/>
          <w:sz w:val="23"/>
          <w:szCs w:val="23"/>
        </w:rPr>
        <w:t xml:space="preserve"> </w:t>
      </w:r>
      <w:r w:rsidR="00DD1083"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7</w:t>
      </w:r>
    </w:p>
    <w:p w14:paraId="0526C496" w14:textId="7DDB2D19" w:rsidR="006D3E0D" w:rsidRPr="006D1CE2" w:rsidRDefault="00F945AA"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11</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00602F50" w:rsidRPr="00602F50">
        <w:rPr>
          <w:rFonts w:ascii="Arial" w:hAnsi="Arial" w:cs="Arial"/>
          <w:spacing w:val="-3"/>
          <w:sz w:val="23"/>
          <w:szCs w:val="23"/>
        </w:rPr>
        <w:t>Sposób podchodzenia kapłanów do Komunii św.</w:t>
      </w:r>
      <w:r w:rsidR="00602F50">
        <w:rPr>
          <w:rFonts w:ascii="Arial" w:hAnsi="Arial" w:cs="Arial"/>
          <w:spacing w:val="-3"/>
          <w:sz w:val="23"/>
          <w:szCs w:val="23"/>
        </w:rPr>
        <w:t xml:space="preserve"> w Bazylice</w:t>
      </w:r>
      <w:r w:rsidR="00602F50">
        <w:rPr>
          <w:rFonts w:ascii="Arial" w:hAnsi="Arial" w:cs="Arial"/>
          <w:spacing w:val="-3"/>
          <w:sz w:val="23"/>
          <w:szCs w:val="23"/>
        </w:rPr>
        <w:tab/>
      </w:r>
      <w:r w:rsidR="00602F50">
        <w:rPr>
          <w:rFonts w:ascii="Arial" w:hAnsi="Arial" w:cs="Arial"/>
          <w:spacing w:val="-3"/>
          <w:sz w:val="23"/>
          <w:szCs w:val="23"/>
        </w:rPr>
        <w:tab/>
      </w:r>
      <w:r w:rsidR="00072543">
        <w:rPr>
          <w:rFonts w:ascii="Arial" w:hAnsi="Arial" w:cs="Arial"/>
          <w:spacing w:val="-3"/>
          <w:sz w:val="23"/>
          <w:szCs w:val="23"/>
        </w:rPr>
        <w:t xml:space="preserve"> </w:t>
      </w:r>
      <w:r w:rsidR="006D3E0D" w:rsidRPr="006D1CE2">
        <w:rPr>
          <w:rFonts w:ascii="Arial" w:hAnsi="Arial" w:cs="Arial"/>
          <w:spacing w:val="-3"/>
          <w:sz w:val="23"/>
          <w:szCs w:val="23"/>
        </w:rPr>
        <w:t>s.</w:t>
      </w:r>
      <w:r w:rsidR="00367513">
        <w:rPr>
          <w:rFonts w:ascii="Arial" w:hAnsi="Arial" w:cs="Arial"/>
          <w:spacing w:val="-3"/>
          <w:sz w:val="23"/>
          <w:szCs w:val="23"/>
        </w:rPr>
        <w:t> </w:t>
      </w:r>
      <w:r w:rsidR="006D3E0D" w:rsidRPr="006D1CE2">
        <w:rPr>
          <w:rFonts w:ascii="Arial" w:hAnsi="Arial" w:cs="Arial"/>
          <w:spacing w:val="-3"/>
          <w:sz w:val="23"/>
          <w:szCs w:val="23"/>
        </w:rPr>
        <w:t>4</w:t>
      </w:r>
      <w:r w:rsidR="008E3050">
        <w:rPr>
          <w:rFonts w:ascii="Arial" w:hAnsi="Arial" w:cs="Arial"/>
          <w:spacing w:val="-3"/>
          <w:sz w:val="23"/>
          <w:szCs w:val="23"/>
        </w:rPr>
        <w:t>7</w:t>
      </w:r>
    </w:p>
    <w:p w14:paraId="3B506231" w14:textId="0B972E33" w:rsidR="00F945AA" w:rsidRPr="006D1CE2" w:rsidRDefault="00F945AA"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12</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006D1CE2" w:rsidRPr="00CB2767">
        <w:rPr>
          <w:rFonts w:ascii="Arial" w:hAnsi="Arial" w:cs="Arial"/>
          <w:spacing w:val="-4"/>
          <w:sz w:val="23"/>
          <w:szCs w:val="23"/>
        </w:rPr>
        <w:t>U</w:t>
      </w:r>
      <w:r w:rsidR="006D3E0D" w:rsidRPr="00CB2767">
        <w:rPr>
          <w:rFonts w:ascii="Arial" w:hAnsi="Arial" w:cs="Arial"/>
          <w:spacing w:val="-4"/>
          <w:sz w:val="23"/>
          <w:szCs w:val="23"/>
        </w:rPr>
        <w:t xml:space="preserve">stawienie przedmiotów na ołtarzu podczas Komunii św. kapłanów w </w:t>
      </w:r>
      <w:r w:rsidR="006D1CE2" w:rsidRPr="00CB2767">
        <w:rPr>
          <w:rFonts w:ascii="Arial" w:hAnsi="Arial" w:cs="Arial"/>
          <w:spacing w:val="-4"/>
          <w:sz w:val="23"/>
          <w:szCs w:val="23"/>
        </w:rPr>
        <w:t>K</w:t>
      </w:r>
      <w:r w:rsidR="006D3E0D" w:rsidRPr="00CB2767">
        <w:rPr>
          <w:rFonts w:ascii="Arial" w:hAnsi="Arial" w:cs="Arial"/>
          <w:spacing w:val="-4"/>
          <w:sz w:val="23"/>
          <w:szCs w:val="23"/>
        </w:rPr>
        <w:t>aplicy</w:t>
      </w:r>
      <w:r w:rsidR="006D3E0D" w:rsidRPr="006D1CE2">
        <w:rPr>
          <w:rFonts w:ascii="Arial" w:hAnsi="Arial" w:cs="Arial"/>
          <w:spacing w:val="-3"/>
          <w:sz w:val="23"/>
          <w:szCs w:val="23"/>
        </w:rPr>
        <w:tab/>
      </w:r>
      <w:r w:rsidR="00072543">
        <w:rPr>
          <w:rFonts w:ascii="Arial" w:hAnsi="Arial" w:cs="Arial"/>
          <w:spacing w:val="-3"/>
          <w:sz w:val="23"/>
          <w:szCs w:val="23"/>
        </w:rPr>
        <w:t xml:space="preserve"> </w:t>
      </w:r>
      <w:r w:rsidR="006D3E0D" w:rsidRPr="006D1CE2">
        <w:rPr>
          <w:rFonts w:ascii="Arial" w:hAnsi="Arial" w:cs="Arial"/>
          <w:spacing w:val="-3"/>
          <w:sz w:val="23"/>
          <w:szCs w:val="23"/>
        </w:rPr>
        <w:t>s.</w:t>
      </w:r>
      <w:r w:rsidR="00367513">
        <w:rPr>
          <w:rFonts w:ascii="Arial" w:hAnsi="Arial" w:cs="Arial"/>
          <w:spacing w:val="-3"/>
          <w:sz w:val="23"/>
          <w:szCs w:val="23"/>
        </w:rPr>
        <w:t> </w:t>
      </w:r>
      <w:r w:rsidR="006D3E0D" w:rsidRPr="006D1CE2">
        <w:rPr>
          <w:rFonts w:ascii="Arial" w:hAnsi="Arial" w:cs="Arial"/>
          <w:spacing w:val="-3"/>
          <w:sz w:val="23"/>
          <w:szCs w:val="23"/>
        </w:rPr>
        <w:t>4</w:t>
      </w:r>
      <w:r w:rsidR="008E3050">
        <w:rPr>
          <w:rFonts w:ascii="Arial" w:hAnsi="Arial" w:cs="Arial"/>
          <w:spacing w:val="-3"/>
          <w:sz w:val="23"/>
          <w:szCs w:val="23"/>
        </w:rPr>
        <w:t>8</w:t>
      </w:r>
    </w:p>
    <w:p w14:paraId="15D3D861" w14:textId="01514BA6" w:rsidR="00441264" w:rsidRPr="006D1CE2" w:rsidRDefault="00F945AA"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13</w:t>
      </w:r>
      <w:r w:rsidR="007E0143" w:rsidRPr="006D1CE2">
        <w:rPr>
          <w:rFonts w:ascii="Arial" w:hAnsi="Arial" w:cs="Arial"/>
          <w:spacing w:val="-3"/>
          <w:sz w:val="23"/>
          <w:szCs w:val="23"/>
        </w:rPr>
        <w:t xml:space="preserve"> </w:t>
      </w:r>
      <w:r w:rsidR="00367513" w:rsidRPr="003F525D">
        <w:rPr>
          <w:rFonts w:ascii="Arial" w:hAnsi="Arial" w:cs="Arial"/>
          <w:szCs w:val="24"/>
        </w:rPr>
        <w:t>–</w:t>
      </w:r>
      <w:r w:rsidR="00602F50" w:rsidRPr="006D1CE2">
        <w:rPr>
          <w:rFonts w:ascii="Arial" w:hAnsi="Arial" w:cs="Arial"/>
          <w:spacing w:val="-3"/>
          <w:sz w:val="23"/>
          <w:szCs w:val="23"/>
        </w:rPr>
        <w:t xml:space="preserve"> </w:t>
      </w:r>
      <w:r w:rsidR="00602F50" w:rsidRPr="00602F50">
        <w:rPr>
          <w:rFonts w:ascii="Arial" w:hAnsi="Arial" w:cs="Arial"/>
          <w:spacing w:val="-3"/>
          <w:sz w:val="23"/>
          <w:szCs w:val="23"/>
        </w:rPr>
        <w:t>Sposób podchodzenia kapłanów do Komunii św.</w:t>
      </w:r>
      <w:r w:rsidR="00602F50">
        <w:rPr>
          <w:rFonts w:ascii="Arial" w:hAnsi="Arial" w:cs="Arial"/>
          <w:spacing w:val="-3"/>
          <w:sz w:val="23"/>
          <w:szCs w:val="23"/>
        </w:rPr>
        <w:t xml:space="preserve"> w Kaplicy</w:t>
      </w:r>
      <w:r w:rsidR="00602F50">
        <w:rPr>
          <w:rFonts w:ascii="Arial" w:hAnsi="Arial" w:cs="Arial"/>
          <w:spacing w:val="-3"/>
          <w:sz w:val="23"/>
          <w:szCs w:val="23"/>
        </w:rPr>
        <w:tab/>
      </w:r>
      <w:r w:rsidR="00602F50">
        <w:rPr>
          <w:rFonts w:ascii="Arial" w:hAnsi="Arial" w:cs="Arial"/>
          <w:spacing w:val="-3"/>
          <w:sz w:val="23"/>
          <w:szCs w:val="23"/>
        </w:rPr>
        <w:tab/>
      </w:r>
      <w:r w:rsidR="00072543">
        <w:rPr>
          <w:rFonts w:ascii="Arial" w:hAnsi="Arial" w:cs="Arial"/>
          <w:spacing w:val="-3"/>
          <w:sz w:val="23"/>
          <w:szCs w:val="23"/>
        </w:rPr>
        <w:t xml:space="preserve"> </w:t>
      </w:r>
      <w:r w:rsidR="00DA30DF"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8</w:t>
      </w:r>
    </w:p>
    <w:p w14:paraId="7B20CE43" w14:textId="4755E954" w:rsidR="00441264" w:rsidRPr="006D1CE2" w:rsidRDefault="00441264"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14</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w:t>
      </w:r>
      <w:r w:rsidR="00320660">
        <w:rPr>
          <w:rFonts w:ascii="Arial" w:hAnsi="Arial" w:cs="Arial"/>
          <w:spacing w:val="-3"/>
          <w:sz w:val="23"/>
          <w:szCs w:val="23"/>
        </w:rPr>
        <w:t>Wyjście do zakrystii</w:t>
      </w:r>
      <w:r w:rsidR="00DA30DF" w:rsidRPr="008A4537">
        <w:rPr>
          <w:rFonts w:ascii="Arial" w:hAnsi="Arial" w:cs="Arial"/>
          <w:spacing w:val="-3"/>
          <w:sz w:val="23"/>
          <w:szCs w:val="23"/>
        </w:rPr>
        <w:t xml:space="preserve"> </w:t>
      </w:r>
      <w:r w:rsidR="0065426C" w:rsidRPr="008A4537">
        <w:rPr>
          <w:rFonts w:ascii="Arial" w:hAnsi="Arial" w:cs="Arial"/>
          <w:spacing w:val="-3"/>
          <w:sz w:val="23"/>
          <w:szCs w:val="23"/>
        </w:rPr>
        <w:t xml:space="preserve">z biskupem </w:t>
      </w:r>
      <w:r w:rsidR="00DA30DF" w:rsidRPr="008A4537">
        <w:rPr>
          <w:rFonts w:ascii="Arial" w:hAnsi="Arial" w:cs="Arial"/>
          <w:spacing w:val="-3"/>
          <w:sz w:val="23"/>
          <w:szCs w:val="23"/>
        </w:rPr>
        <w:t xml:space="preserve">w </w:t>
      </w:r>
      <w:r w:rsidR="006D1CE2" w:rsidRPr="008A4537">
        <w:rPr>
          <w:rFonts w:ascii="Arial" w:hAnsi="Arial" w:cs="Arial"/>
          <w:spacing w:val="-3"/>
          <w:sz w:val="23"/>
          <w:szCs w:val="23"/>
        </w:rPr>
        <w:t>B</w:t>
      </w:r>
      <w:r w:rsidR="0065426C" w:rsidRPr="008A4537">
        <w:rPr>
          <w:rFonts w:ascii="Arial" w:hAnsi="Arial" w:cs="Arial"/>
          <w:spacing w:val="-3"/>
          <w:sz w:val="23"/>
          <w:szCs w:val="23"/>
        </w:rPr>
        <w:t>azylice</w:t>
      </w:r>
      <w:r w:rsidR="0065426C">
        <w:rPr>
          <w:rFonts w:ascii="Arial" w:hAnsi="Arial" w:cs="Arial"/>
          <w:spacing w:val="-3"/>
          <w:sz w:val="23"/>
          <w:szCs w:val="23"/>
        </w:rPr>
        <w:tab/>
      </w:r>
      <w:r w:rsidR="0065426C">
        <w:rPr>
          <w:rFonts w:ascii="Arial" w:hAnsi="Arial" w:cs="Arial"/>
          <w:spacing w:val="-3"/>
          <w:sz w:val="23"/>
          <w:szCs w:val="23"/>
        </w:rPr>
        <w:tab/>
      </w:r>
      <w:r w:rsidR="00072543">
        <w:rPr>
          <w:rFonts w:ascii="Arial" w:hAnsi="Arial" w:cs="Arial"/>
          <w:spacing w:val="-3"/>
          <w:sz w:val="23"/>
          <w:szCs w:val="23"/>
        </w:rPr>
        <w:t xml:space="preserve"> </w:t>
      </w:r>
      <w:r w:rsidR="00DA30DF"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D1083" w:rsidRPr="006D1CE2">
        <w:rPr>
          <w:rFonts w:ascii="Arial" w:hAnsi="Arial" w:cs="Arial"/>
          <w:spacing w:val="-3"/>
          <w:sz w:val="23"/>
          <w:szCs w:val="23"/>
        </w:rPr>
        <w:t>4</w:t>
      </w:r>
      <w:r w:rsidR="008E3050">
        <w:rPr>
          <w:rFonts w:ascii="Arial" w:hAnsi="Arial" w:cs="Arial"/>
          <w:spacing w:val="-3"/>
          <w:sz w:val="23"/>
          <w:szCs w:val="23"/>
        </w:rPr>
        <w:t>9</w:t>
      </w:r>
    </w:p>
    <w:p w14:paraId="3495D60E" w14:textId="1A740D3B" w:rsidR="00441264" w:rsidRPr="006D1CE2" w:rsidRDefault="00441264"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15</w:t>
      </w:r>
      <w:r w:rsidR="007E0143" w:rsidRPr="006D1CE2">
        <w:rPr>
          <w:rFonts w:ascii="Arial" w:hAnsi="Arial" w:cs="Arial"/>
          <w:spacing w:val="-3"/>
          <w:sz w:val="23"/>
          <w:szCs w:val="23"/>
        </w:rPr>
        <w:t xml:space="preserve"> </w:t>
      </w:r>
      <w:r w:rsidR="00367513" w:rsidRPr="003F525D">
        <w:rPr>
          <w:rFonts w:ascii="Arial" w:hAnsi="Arial" w:cs="Arial"/>
          <w:szCs w:val="24"/>
        </w:rPr>
        <w:t>–</w:t>
      </w:r>
      <w:r w:rsidR="00367513">
        <w:rPr>
          <w:rFonts w:ascii="Arial" w:hAnsi="Arial" w:cs="Arial"/>
          <w:szCs w:val="24"/>
        </w:rPr>
        <w:t xml:space="preserve"> </w:t>
      </w:r>
      <w:r w:rsidR="006D1CE2">
        <w:rPr>
          <w:rFonts w:ascii="Arial" w:hAnsi="Arial" w:cs="Arial"/>
          <w:spacing w:val="-3"/>
          <w:sz w:val="23"/>
          <w:szCs w:val="23"/>
        </w:rPr>
        <w:t>U</w:t>
      </w:r>
      <w:r w:rsidRPr="006D1CE2">
        <w:rPr>
          <w:rFonts w:ascii="Arial" w:hAnsi="Arial" w:cs="Arial"/>
          <w:spacing w:val="-3"/>
          <w:sz w:val="23"/>
          <w:szCs w:val="23"/>
        </w:rPr>
        <w:t>stawienie w zak</w:t>
      </w:r>
      <w:r w:rsidR="00DA30DF" w:rsidRPr="006D1CE2">
        <w:rPr>
          <w:rFonts w:ascii="Arial" w:hAnsi="Arial" w:cs="Arial"/>
          <w:spacing w:val="-3"/>
          <w:sz w:val="23"/>
          <w:szCs w:val="23"/>
        </w:rPr>
        <w:t>rystii po Eucharystii</w:t>
      </w:r>
      <w:r w:rsidR="00DA30DF" w:rsidRPr="006D1CE2">
        <w:rPr>
          <w:rFonts w:ascii="Arial" w:hAnsi="Arial" w:cs="Arial"/>
          <w:spacing w:val="-3"/>
          <w:sz w:val="23"/>
          <w:szCs w:val="23"/>
        </w:rPr>
        <w:tab/>
      </w:r>
      <w:r w:rsidR="00DA30DF" w:rsidRPr="006D1CE2">
        <w:rPr>
          <w:rFonts w:ascii="Arial" w:hAnsi="Arial" w:cs="Arial"/>
          <w:spacing w:val="-3"/>
          <w:sz w:val="23"/>
          <w:szCs w:val="23"/>
        </w:rPr>
        <w:tab/>
      </w:r>
      <w:r w:rsidR="00072543">
        <w:rPr>
          <w:rFonts w:ascii="Arial" w:hAnsi="Arial" w:cs="Arial"/>
          <w:spacing w:val="-3"/>
          <w:sz w:val="23"/>
          <w:szCs w:val="23"/>
        </w:rPr>
        <w:t xml:space="preserve"> </w:t>
      </w:r>
      <w:r w:rsidR="00DA30DF"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DA30DF" w:rsidRPr="006D1CE2">
        <w:rPr>
          <w:rFonts w:ascii="Arial" w:hAnsi="Arial" w:cs="Arial"/>
          <w:spacing w:val="-3"/>
          <w:sz w:val="23"/>
          <w:szCs w:val="23"/>
        </w:rPr>
        <w:t>4</w:t>
      </w:r>
      <w:r w:rsidR="008E3050">
        <w:rPr>
          <w:rFonts w:ascii="Arial" w:hAnsi="Arial" w:cs="Arial"/>
          <w:spacing w:val="-3"/>
          <w:sz w:val="23"/>
          <w:szCs w:val="23"/>
        </w:rPr>
        <w:t>9</w:t>
      </w:r>
    </w:p>
    <w:p w14:paraId="73419858" w14:textId="69C0779A" w:rsidR="001531EB" w:rsidRPr="006D1CE2" w:rsidRDefault="00441264"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16</w:t>
      </w:r>
      <w:r w:rsidR="007E0143" w:rsidRPr="006D1CE2">
        <w:rPr>
          <w:rFonts w:ascii="Arial" w:hAnsi="Arial" w:cs="Arial"/>
          <w:spacing w:val="-3"/>
          <w:sz w:val="23"/>
          <w:szCs w:val="23"/>
        </w:rPr>
        <w:t xml:space="preserve"> </w:t>
      </w:r>
      <w:r w:rsidR="00367513" w:rsidRPr="003F525D">
        <w:rPr>
          <w:rFonts w:ascii="Arial" w:hAnsi="Arial" w:cs="Arial"/>
          <w:szCs w:val="24"/>
        </w:rPr>
        <w:t>–</w:t>
      </w:r>
      <w:r w:rsidR="007E0143" w:rsidRPr="006D1CE2">
        <w:rPr>
          <w:rFonts w:ascii="Arial" w:hAnsi="Arial" w:cs="Arial"/>
          <w:spacing w:val="-3"/>
          <w:sz w:val="23"/>
          <w:szCs w:val="23"/>
        </w:rPr>
        <w:t xml:space="preserve"> L</w:t>
      </w:r>
      <w:r w:rsidRPr="006D1CE2">
        <w:rPr>
          <w:rFonts w:ascii="Arial" w:hAnsi="Arial" w:cs="Arial"/>
          <w:spacing w:val="-3"/>
          <w:sz w:val="23"/>
          <w:szCs w:val="23"/>
        </w:rPr>
        <w:t xml:space="preserve">iturgia </w:t>
      </w:r>
      <w:r w:rsidR="007E0143" w:rsidRPr="006D1CE2">
        <w:rPr>
          <w:rFonts w:ascii="Arial" w:hAnsi="Arial" w:cs="Arial"/>
          <w:spacing w:val="-3"/>
          <w:sz w:val="23"/>
          <w:szCs w:val="23"/>
        </w:rPr>
        <w:t>G</w:t>
      </w:r>
      <w:r w:rsidRPr="006D1CE2">
        <w:rPr>
          <w:rFonts w:ascii="Arial" w:hAnsi="Arial" w:cs="Arial"/>
          <w:spacing w:val="-3"/>
          <w:sz w:val="23"/>
          <w:szCs w:val="23"/>
        </w:rPr>
        <w:t>odz</w:t>
      </w:r>
      <w:r w:rsidR="00DA30DF" w:rsidRPr="006D1CE2">
        <w:rPr>
          <w:rFonts w:ascii="Arial" w:hAnsi="Arial" w:cs="Arial"/>
          <w:spacing w:val="-3"/>
          <w:sz w:val="23"/>
          <w:szCs w:val="23"/>
        </w:rPr>
        <w:t xml:space="preserve">in </w:t>
      </w:r>
      <w:r w:rsidR="00367513" w:rsidRPr="003F525D">
        <w:rPr>
          <w:rFonts w:ascii="Arial" w:hAnsi="Arial" w:cs="Arial"/>
          <w:szCs w:val="24"/>
        </w:rPr>
        <w:t>–</w:t>
      </w:r>
      <w:r w:rsidR="00D322E8" w:rsidRPr="006D1CE2">
        <w:rPr>
          <w:rFonts w:ascii="Arial" w:hAnsi="Arial" w:cs="Arial"/>
          <w:spacing w:val="-3"/>
          <w:sz w:val="23"/>
          <w:szCs w:val="23"/>
        </w:rPr>
        <w:t xml:space="preserve"> </w:t>
      </w:r>
      <w:r w:rsidR="00E85BEA">
        <w:rPr>
          <w:rFonts w:ascii="Arial" w:hAnsi="Arial" w:cs="Arial"/>
          <w:spacing w:val="-3"/>
          <w:sz w:val="23"/>
          <w:szCs w:val="23"/>
        </w:rPr>
        <w:t>procesja wejścia</w:t>
      </w:r>
      <w:r w:rsidR="00AD3B1B">
        <w:rPr>
          <w:rFonts w:ascii="Arial" w:hAnsi="Arial" w:cs="Arial"/>
          <w:spacing w:val="-3"/>
          <w:sz w:val="23"/>
          <w:szCs w:val="23"/>
        </w:rPr>
        <w:t xml:space="preserve"> bez biskupa</w:t>
      </w:r>
      <w:r w:rsidR="00DA30DF" w:rsidRPr="006D1CE2">
        <w:rPr>
          <w:rFonts w:ascii="Arial" w:hAnsi="Arial" w:cs="Arial"/>
          <w:spacing w:val="-3"/>
          <w:sz w:val="23"/>
          <w:szCs w:val="23"/>
        </w:rPr>
        <w:tab/>
      </w:r>
      <w:r w:rsidR="00DA30DF" w:rsidRPr="006D1CE2">
        <w:rPr>
          <w:rFonts w:ascii="Arial" w:hAnsi="Arial" w:cs="Arial"/>
          <w:spacing w:val="-3"/>
          <w:sz w:val="23"/>
          <w:szCs w:val="23"/>
        </w:rPr>
        <w:tab/>
      </w:r>
      <w:r w:rsidR="00072543">
        <w:rPr>
          <w:rFonts w:ascii="Arial" w:hAnsi="Arial" w:cs="Arial"/>
          <w:spacing w:val="-3"/>
          <w:sz w:val="23"/>
          <w:szCs w:val="23"/>
        </w:rPr>
        <w:t xml:space="preserve"> </w:t>
      </w:r>
      <w:r w:rsidR="00DA30DF" w:rsidRPr="006D1CE2">
        <w:rPr>
          <w:rFonts w:ascii="Arial" w:hAnsi="Arial" w:cs="Arial"/>
          <w:spacing w:val="-3"/>
          <w:sz w:val="23"/>
          <w:szCs w:val="23"/>
        </w:rPr>
        <w:t>s</w:t>
      </w:r>
      <w:r w:rsidR="002C6DDF" w:rsidRPr="006D1CE2">
        <w:rPr>
          <w:rFonts w:ascii="Arial" w:hAnsi="Arial" w:cs="Arial"/>
          <w:spacing w:val="-3"/>
          <w:sz w:val="23"/>
          <w:szCs w:val="23"/>
        </w:rPr>
        <w:t>.</w:t>
      </w:r>
      <w:r w:rsidR="00367513">
        <w:rPr>
          <w:rFonts w:ascii="Arial" w:hAnsi="Arial" w:cs="Arial"/>
          <w:spacing w:val="-3"/>
          <w:sz w:val="23"/>
          <w:szCs w:val="23"/>
        </w:rPr>
        <w:t> </w:t>
      </w:r>
      <w:r w:rsidR="008E3050">
        <w:rPr>
          <w:rFonts w:ascii="Arial" w:hAnsi="Arial" w:cs="Arial"/>
          <w:spacing w:val="-3"/>
          <w:sz w:val="23"/>
          <w:szCs w:val="23"/>
        </w:rPr>
        <w:t>50</w:t>
      </w:r>
    </w:p>
    <w:p w14:paraId="367E7030" w14:textId="5086A4FF" w:rsidR="00AD3B1B" w:rsidRPr="006D1CE2" w:rsidRDefault="00AD3B1B" w:rsidP="00367513">
      <w:pPr>
        <w:tabs>
          <w:tab w:val="left" w:pos="-720"/>
          <w:tab w:val="left" w:pos="8505"/>
        </w:tabs>
        <w:suppressAutoHyphens/>
        <w:spacing w:line="600" w:lineRule="auto"/>
        <w:ind w:right="-165"/>
        <w:jc w:val="both"/>
        <w:rPr>
          <w:rFonts w:ascii="Arial" w:hAnsi="Arial" w:cs="Arial"/>
          <w:spacing w:val="-3"/>
          <w:sz w:val="23"/>
          <w:szCs w:val="23"/>
        </w:rPr>
      </w:pPr>
      <w:r w:rsidRPr="006D1CE2">
        <w:rPr>
          <w:rFonts w:ascii="Arial" w:hAnsi="Arial" w:cs="Arial"/>
          <w:b/>
          <w:spacing w:val="-3"/>
          <w:sz w:val="23"/>
          <w:szCs w:val="23"/>
        </w:rPr>
        <w:t>1</w:t>
      </w:r>
      <w:r>
        <w:rPr>
          <w:rFonts w:ascii="Arial" w:hAnsi="Arial" w:cs="Arial"/>
          <w:b/>
          <w:spacing w:val="-3"/>
          <w:sz w:val="23"/>
          <w:szCs w:val="23"/>
        </w:rPr>
        <w:t>7</w:t>
      </w:r>
      <w:r w:rsidRPr="006D1CE2">
        <w:rPr>
          <w:rFonts w:ascii="Arial" w:hAnsi="Arial" w:cs="Arial"/>
          <w:spacing w:val="-3"/>
          <w:sz w:val="23"/>
          <w:szCs w:val="23"/>
        </w:rPr>
        <w:t xml:space="preserve"> </w:t>
      </w:r>
      <w:r w:rsidR="00367513" w:rsidRPr="003F525D">
        <w:rPr>
          <w:rFonts w:ascii="Arial" w:hAnsi="Arial" w:cs="Arial"/>
          <w:szCs w:val="24"/>
        </w:rPr>
        <w:t>–</w:t>
      </w:r>
      <w:r w:rsidRPr="006D1CE2">
        <w:rPr>
          <w:rFonts w:ascii="Arial" w:hAnsi="Arial" w:cs="Arial"/>
          <w:spacing w:val="-3"/>
          <w:sz w:val="23"/>
          <w:szCs w:val="23"/>
        </w:rPr>
        <w:t xml:space="preserve"> Lit</w:t>
      </w:r>
      <w:r w:rsidR="00E85BEA">
        <w:rPr>
          <w:rFonts w:ascii="Arial" w:hAnsi="Arial" w:cs="Arial"/>
          <w:spacing w:val="-3"/>
          <w:sz w:val="23"/>
          <w:szCs w:val="23"/>
        </w:rPr>
        <w:t xml:space="preserve">urgia Godzin </w:t>
      </w:r>
      <w:r w:rsidR="00367513" w:rsidRPr="003F525D">
        <w:rPr>
          <w:rFonts w:ascii="Arial" w:hAnsi="Arial" w:cs="Arial"/>
          <w:szCs w:val="24"/>
        </w:rPr>
        <w:t>–</w:t>
      </w:r>
      <w:r w:rsidR="00E85BEA">
        <w:rPr>
          <w:rFonts w:ascii="Arial" w:hAnsi="Arial" w:cs="Arial"/>
          <w:spacing w:val="-3"/>
          <w:sz w:val="23"/>
          <w:szCs w:val="23"/>
        </w:rPr>
        <w:t xml:space="preserve"> procesja wejścia</w:t>
      </w:r>
      <w:r>
        <w:rPr>
          <w:rFonts w:ascii="Arial" w:hAnsi="Arial" w:cs="Arial"/>
          <w:spacing w:val="-3"/>
          <w:sz w:val="23"/>
          <w:szCs w:val="23"/>
        </w:rPr>
        <w:t xml:space="preserve"> z biskupem</w:t>
      </w:r>
      <w:r>
        <w:rPr>
          <w:rFonts w:ascii="Arial" w:hAnsi="Arial" w:cs="Arial"/>
          <w:spacing w:val="-3"/>
          <w:sz w:val="23"/>
          <w:szCs w:val="23"/>
        </w:rPr>
        <w:tab/>
      </w:r>
      <w:r w:rsidRPr="006D1CE2">
        <w:rPr>
          <w:rFonts w:ascii="Arial" w:hAnsi="Arial" w:cs="Arial"/>
          <w:spacing w:val="-3"/>
          <w:sz w:val="23"/>
          <w:szCs w:val="23"/>
        </w:rPr>
        <w:tab/>
      </w:r>
      <w:r w:rsidR="00072543">
        <w:rPr>
          <w:rFonts w:ascii="Arial" w:hAnsi="Arial" w:cs="Arial"/>
          <w:spacing w:val="-3"/>
          <w:sz w:val="23"/>
          <w:szCs w:val="23"/>
        </w:rPr>
        <w:t xml:space="preserve"> </w:t>
      </w:r>
      <w:r w:rsidRPr="006D1CE2">
        <w:rPr>
          <w:rFonts w:ascii="Arial" w:hAnsi="Arial" w:cs="Arial"/>
          <w:spacing w:val="-3"/>
          <w:sz w:val="23"/>
          <w:szCs w:val="23"/>
        </w:rPr>
        <w:t>s.</w:t>
      </w:r>
      <w:r w:rsidR="00367513">
        <w:rPr>
          <w:rFonts w:ascii="Arial" w:hAnsi="Arial" w:cs="Arial"/>
          <w:spacing w:val="-3"/>
          <w:sz w:val="23"/>
          <w:szCs w:val="23"/>
        </w:rPr>
        <w:t> </w:t>
      </w:r>
      <w:r w:rsidR="008E3050">
        <w:rPr>
          <w:rFonts w:ascii="Arial" w:hAnsi="Arial" w:cs="Arial"/>
          <w:spacing w:val="-3"/>
          <w:sz w:val="23"/>
          <w:szCs w:val="23"/>
        </w:rPr>
        <w:t>50</w:t>
      </w:r>
    </w:p>
    <w:p w14:paraId="2BA2C3F8" w14:textId="77777777" w:rsidR="001531EB" w:rsidRPr="006C1DED" w:rsidRDefault="001531EB" w:rsidP="007E0143">
      <w:pPr>
        <w:tabs>
          <w:tab w:val="left" w:pos="-720"/>
        </w:tabs>
        <w:suppressAutoHyphens/>
        <w:jc w:val="center"/>
        <w:rPr>
          <w:rFonts w:ascii="Arial" w:hAnsi="Arial" w:cs="Arial"/>
          <w:color w:val="FFFFFF"/>
          <w:spacing w:val="-3"/>
          <w:sz w:val="20"/>
        </w:rPr>
      </w:pPr>
      <w:r w:rsidRPr="006C1DED">
        <w:rPr>
          <w:rFonts w:ascii="Arial" w:hAnsi="Arial" w:cs="Arial"/>
          <w:color w:val="FFFFFF"/>
          <w:spacing w:val="-3"/>
          <w:sz w:val="20"/>
        </w:rPr>
        <w:t xml:space="preserve">Należy pamiętać, że </w:t>
      </w:r>
      <w:r w:rsidR="007E0143" w:rsidRPr="006C1DED">
        <w:rPr>
          <w:rFonts w:ascii="Arial" w:hAnsi="Arial" w:cs="Arial"/>
          <w:color w:val="FFFFFF"/>
          <w:spacing w:val="-3"/>
          <w:sz w:val="20"/>
        </w:rPr>
        <w:t>podczas XXXV</w:t>
      </w:r>
      <w:r w:rsidR="006C1DED" w:rsidRPr="006C1DED">
        <w:rPr>
          <w:rFonts w:ascii="Arial" w:hAnsi="Arial" w:cs="Arial"/>
          <w:color w:val="FFFFFF"/>
          <w:spacing w:val="-3"/>
          <w:sz w:val="20"/>
        </w:rPr>
        <w:t>I</w:t>
      </w:r>
      <w:r w:rsidR="007E0143" w:rsidRPr="006C1DED">
        <w:rPr>
          <w:rFonts w:ascii="Arial" w:hAnsi="Arial" w:cs="Arial"/>
          <w:color w:val="FFFFFF"/>
          <w:spacing w:val="-3"/>
          <w:sz w:val="20"/>
        </w:rPr>
        <w:t xml:space="preserve">I KO </w:t>
      </w:r>
      <w:r w:rsidRPr="006C1DED">
        <w:rPr>
          <w:rFonts w:ascii="Arial" w:hAnsi="Arial" w:cs="Arial"/>
          <w:color w:val="FFFFFF"/>
          <w:spacing w:val="-3"/>
          <w:sz w:val="20"/>
        </w:rPr>
        <w:t>Euchar</w:t>
      </w:r>
      <w:r w:rsidR="006C1DED" w:rsidRPr="006C1DED">
        <w:rPr>
          <w:rFonts w:ascii="Arial" w:hAnsi="Arial" w:cs="Arial"/>
          <w:color w:val="FFFFFF"/>
          <w:spacing w:val="-3"/>
          <w:sz w:val="20"/>
        </w:rPr>
        <w:t xml:space="preserve">ystia sprawowana jest wyłącznie </w:t>
      </w:r>
      <w:r w:rsidRPr="006C1DED">
        <w:rPr>
          <w:rFonts w:ascii="Arial" w:hAnsi="Arial" w:cs="Arial"/>
          <w:color w:val="FFFFFF"/>
          <w:spacing w:val="-3"/>
          <w:sz w:val="20"/>
        </w:rPr>
        <w:t>w Kaplicy Matki Bożej. Dane na temat Bazyliki zawarto tu wyłącznie przykładowo.</w:t>
      </w:r>
    </w:p>
    <w:p w14:paraId="1E44D577" w14:textId="368F34B9" w:rsidR="00CF7826" w:rsidRPr="00E11293" w:rsidRDefault="002C50FA" w:rsidP="00CF7826">
      <w:pPr>
        <w:tabs>
          <w:tab w:val="left" w:pos="-720"/>
        </w:tabs>
        <w:suppressAutoHyphens/>
        <w:jc w:val="center"/>
        <w:rPr>
          <w:rStyle w:val="Wyrnienieintensywne"/>
          <w:rFonts w:cs="Arial"/>
          <w:color w:val="C00000"/>
        </w:rPr>
      </w:pPr>
      <w:r w:rsidRPr="009F4888">
        <w:rPr>
          <w:rFonts w:ascii="Arial" w:hAnsi="Arial" w:cs="Arial"/>
          <w:spacing w:val="-3"/>
        </w:rPr>
        <w:br w:type="page"/>
      </w:r>
      <w:r w:rsidR="00753DF8" w:rsidRPr="00E11293">
        <w:rPr>
          <w:noProof/>
          <w:color w:val="C00000"/>
        </w:rPr>
        <w:lastRenderedPageBreak/>
        <w:drawing>
          <wp:anchor distT="0" distB="0" distL="114300" distR="114300" simplePos="0" relativeHeight="251634688" behindDoc="0" locked="0" layoutInCell="1" allowOverlap="1" wp14:anchorId="208EDF00" wp14:editId="52EF0492">
            <wp:simplePos x="0" y="0"/>
            <wp:positionH relativeFrom="column">
              <wp:posOffset>0</wp:posOffset>
            </wp:positionH>
            <wp:positionV relativeFrom="paragraph">
              <wp:posOffset>311785</wp:posOffset>
            </wp:positionV>
            <wp:extent cx="5921375" cy="5160010"/>
            <wp:effectExtent l="0" t="0" r="0" b="0"/>
            <wp:wrapSquare wrapText="bothSides"/>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21375" cy="5160010"/>
                    </a:xfrm>
                    <a:prstGeom prst="rect">
                      <a:avLst/>
                    </a:prstGeom>
                    <a:noFill/>
                  </pic:spPr>
                </pic:pic>
              </a:graphicData>
            </a:graphic>
            <wp14:sizeRelH relativeFrom="page">
              <wp14:pctWidth>0</wp14:pctWidth>
            </wp14:sizeRelH>
            <wp14:sizeRelV relativeFrom="page">
              <wp14:pctHeight>0</wp14:pctHeight>
            </wp14:sizeRelV>
          </wp:anchor>
        </w:drawing>
      </w:r>
      <w:r w:rsidR="00CF7826" w:rsidRPr="00E11293">
        <w:rPr>
          <w:rStyle w:val="Wyrnienieintensywne"/>
          <w:rFonts w:cs="Arial"/>
          <w:color w:val="C00000"/>
        </w:rPr>
        <w:t>Rys.</w:t>
      </w:r>
      <w:r w:rsidR="00585686" w:rsidRPr="00E11293">
        <w:rPr>
          <w:rStyle w:val="Wyrnienieintensywne"/>
          <w:rFonts w:cs="Arial"/>
          <w:color w:val="C00000"/>
        </w:rPr>
        <w:t> </w:t>
      </w:r>
      <w:r w:rsidR="00CF7826" w:rsidRPr="00E11293">
        <w:rPr>
          <w:rStyle w:val="Wyrnienieintensywne"/>
          <w:rFonts w:cs="Arial"/>
          <w:color w:val="C00000"/>
        </w:rPr>
        <w:t xml:space="preserve">1 </w:t>
      </w:r>
      <w:r w:rsidR="00CF6293" w:rsidRPr="00E11293">
        <w:rPr>
          <w:rStyle w:val="Wyrnienieintensywne"/>
          <w:rFonts w:cs="Arial"/>
          <w:color w:val="C00000"/>
        </w:rPr>
        <w:t>–</w:t>
      </w:r>
      <w:r w:rsidR="00CF7826" w:rsidRPr="00E11293">
        <w:rPr>
          <w:rStyle w:val="Wyrnienieintensywne"/>
          <w:rFonts w:cs="Arial"/>
          <w:color w:val="C00000"/>
        </w:rPr>
        <w:t xml:space="preserve"> </w:t>
      </w:r>
      <w:bookmarkStart w:id="251" w:name="_Hlk99538206"/>
      <w:r w:rsidR="00CF7826" w:rsidRPr="00E11293">
        <w:rPr>
          <w:rStyle w:val="Wyrnienieintensywne"/>
          <w:rFonts w:cs="Arial"/>
          <w:color w:val="C00000"/>
        </w:rPr>
        <w:t>Osoby i przedmioty w liturgii</w:t>
      </w:r>
      <w:r w:rsidR="006D2CD4" w:rsidRPr="00E11293">
        <w:rPr>
          <w:rStyle w:val="Wyrnienieintensywne"/>
          <w:rFonts w:cs="Arial"/>
          <w:color w:val="C00000"/>
        </w:rPr>
        <w:t xml:space="preserve"> </w:t>
      </w:r>
      <w:r w:rsidR="00CF6293" w:rsidRPr="00E11293">
        <w:rPr>
          <w:rStyle w:val="Wyrnienieintensywne"/>
          <w:rFonts w:cs="Arial"/>
          <w:color w:val="C00000"/>
        </w:rPr>
        <w:t>–</w:t>
      </w:r>
      <w:r w:rsidR="006D2CD4" w:rsidRPr="00E11293">
        <w:rPr>
          <w:rStyle w:val="Wyrnienieintensywne"/>
          <w:rFonts w:cs="Arial"/>
          <w:color w:val="C00000"/>
        </w:rPr>
        <w:t xml:space="preserve"> spis oznaczeń na rysunkach</w:t>
      </w:r>
      <w:bookmarkEnd w:id="251"/>
      <w:r w:rsidR="006D3E0D" w:rsidRPr="00E11293">
        <w:rPr>
          <w:rStyle w:val="Wyrnienieintensywne"/>
          <w:rFonts w:cs="Arial"/>
          <w:color w:val="C00000"/>
        </w:rPr>
        <w:t>:</w:t>
      </w:r>
    </w:p>
    <w:p w14:paraId="51BDFDF0" w14:textId="77777777" w:rsidR="00631F86" w:rsidRPr="00E11293" w:rsidRDefault="00631F86" w:rsidP="00631F86">
      <w:pPr>
        <w:tabs>
          <w:tab w:val="left" w:pos="-720"/>
        </w:tabs>
        <w:suppressAutoHyphens/>
        <w:jc w:val="center"/>
        <w:rPr>
          <w:rFonts w:ascii="Times New Roman" w:hAnsi="Times New Roman"/>
          <w:spacing w:val="-3"/>
          <w:sz w:val="40"/>
        </w:rPr>
      </w:pPr>
    </w:p>
    <w:p w14:paraId="00C3B383" w14:textId="314E26D4" w:rsidR="00CF7826" w:rsidRPr="00E11293" w:rsidRDefault="00CF7826" w:rsidP="00CF7826">
      <w:pPr>
        <w:tabs>
          <w:tab w:val="left" w:pos="-720"/>
        </w:tabs>
        <w:suppressAutoHyphens/>
        <w:jc w:val="center"/>
        <w:rPr>
          <w:rStyle w:val="Wyrnienieintensywne"/>
          <w:rFonts w:cs="Arial"/>
          <w:color w:val="C00000"/>
        </w:rPr>
      </w:pPr>
      <w:r w:rsidRPr="00E11293">
        <w:rPr>
          <w:rStyle w:val="Wyrnienieintensywne"/>
          <w:rFonts w:cs="Arial"/>
          <w:color w:val="C00000"/>
        </w:rPr>
        <w:t>Rys.</w:t>
      </w:r>
      <w:r w:rsidR="00585686" w:rsidRPr="00E11293">
        <w:rPr>
          <w:rStyle w:val="Wyrnienieintensywne"/>
          <w:rFonts w:cs="Arial"/>
          <w:color w:val="C00000"/>
        </w:rPr>
        <w:t> </w:t>
      </w:r>
      <w:r w:rsidRPr="00E11293">
        <w:rPr>
          <w:rStyle w:val="Wyrnienieintensywne"/>
          <w:rFonts w:cs="Arial"/>
          <w:color w:val="C00000"/>
        </w:rPr>
        <w:t xml:space="preserve">2 </w:t>
      </w:r>
      <w:r w:rsidR="00CF6293" w:rsidRPr="00E11293">
        <w:rPr>
          <w:rStyle w:val="Wyrnienieintensywne"/>
          <w:rFonts w:cs="Arial"/>
          <w:color w:val="C00000"/>
        </w:rPr>
        <w:t>–</w:t>
      </w:r>
      <w:r w:rsidRPr="00E11293">
        <w:rPr>
          <w:rStyle w:val="Wyrnienieintensywne"/>
          <w:rFonts w:cs="Arial"/>
          <w:color w:val="C00000"/>
        </w:rPr>
        <w:t xml:space="preserve"> </w:t>
      </w:r>
      <w:bookmarkStart w:id="252" w:name="_Hlk99538289"/>
      <w:r w:rsidRPr="00E11293">
        <w:rPr>
          <w:rStyle w:val="Wyrnienieintensywne"/>
          <w:rFonts w:cs="Arial"/>
          <w:color w:val="C00000"/>
        </w:rPr>
        <w:t>Ustawienie w zakrystii przed Eucharystią</w:t>
      </w:r>
      <w:r w:rsidR="006D3E0D" w:rsidRPr="00E11293">
        <w:rPr>
          <w:rStyle w:val="Wyrnienieintensywne"/>
          <w:rFonts w:cs="Arial"/>
          <w:color w:val="C00000"/>
        </w:rPr>
        <w:t>:</w:t>
      </w:r>
    </w:p>
    <w:bookmarkEnd w:id="252"/>
    <w:p w14:paraId="6ECA5B77" w14:textId="77777777" w:rsidR="00CF7826" w:rsidRPr="00E11293" w:rsidRDefault="00CF7826" w:rsidP="00CF7826">
      <w:pPr>
        <w:tabs>
          <w:tab w:val="left" w:pos="-720"/>
        </w:tabs>
        <w:suppressAutoHyphens/>
        <w:jc w:val="center"/>
        <w:rPr>
          <w:rFonts w:ascii="Arial" w:hAnsi="Arial" w:cs="Arial"/>
          <w:b/>
          <w:spacing w:val="-3"/>
          <w:sz w:val="6"/>
        </w:rPr>
      </w:pPr>
    </w:p>
    <w:p w14:paraId="6423CAE2" w14:textId="2F4A113B" w:rsidR="002C50FA" w:rsidRPr="00E11293" w:rsidRDefault="00753DF8" w:rsidP="000D4DD2">
      <w:pPr>
        <w:tabs>
          <w:tab w:val="left" w:pos="-720"/>
        </w:tabs>
        <w:suppressAutoHyphens/>
        <w:jc w:val="center"/>
        <w:rPr>
          <w:rFonts w:ascii="Times New Roman" w:hAnsi="Times New Roman"/>
          <w:spacing w:val="-3"/>
        </w:rPr>
      </w:pPr>
      <w:r w:rsidRPr="00E11293">
        <w:rPr>
          <w:noProof/>
        </w:rPr>
        <w:drawing>
          <wp:anchor distT="0" distB="0" distL="114300" distR="114300" simplePos="0" relativeHeight="251635712" behindDoc="0" locked="0" layoutInCell="1" allowOverlap="1" wp14:anchorId="240DBD25" wp14:editId="0A851A2E">
            <wp:simplePos x="0" y="0"/>
            <wp:positionH relativeFrom="column">
              <wp:posOffset>1363980</wp:posOffset>
            </wp:positionH>
            <wp:positionV relativeFrom="paragraph">
              <wp:posOffset>21590</wp:posOffset>
            </wp:positionV>
            <wp:extent cx="3131185" cy="3302000"/>
            <wp:effectExtent l="0" t="0" r="0" b="0"/>
            <wp:wrapSquare wrapText="bothSides"/>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131185" cy="3302000"/>
                    </a:xfrm>
                    <a:prstGeom prst="rect">
                      <a:avLst/>
                    </a:prstGeom>
                    <a:noFill/>
                  </pic:spPr>
                </pic:pic>
              </a:graphicData>
            </a:graphic>
            <wp14:sizeRelH relativeFrom="page">
              <wp14:pctWidth>0</wp14:pctWidth>
            </wp14:sizeRelH>
            <wp14:sizeRelV relativeFrom="page">
              <wp14:pctHeight>0</wp14:pctHeight>
            </wp14:sizeRelV>
          </wp:anchor>
        </w:drawing>
      </w:r>
    </w:p>
    <w:p w14:paraId="4C2B1FA2" w14:textId="77777777" w:rsidR="00CF7826" w:rsidRPr="00D85EED" w:rsidRDefault="00CF7826" w:rsidP="00CF7826">
      <w:pPr>
        <w:tabs>
          <w:tab w:val="left" w:pos="-720"/>
        </w:tabs>
        <w:suppressAutoHyphens/>
        <w:jc w:val="center"/>
        <w:rPr>
          <w:rFonts w:ascii="Times New Roman" w:hAnsi="Times New Roman"/>
          <w:spacing w:val="-3"/>
        </w:rPr>
      </w:pPr>
    </w:p>
    <w:p w14:paraId="2D697A65" w14:textId="77777777" w:rsidR="002B551E" w:rsidRPr="00D85EED" w:rsidRDefault="002B551E" w:rsidP="00CF7826">
      <w:pPr>
        <w:tabs>
          <w:tab w:val="left" w:pos="-720"/>
        </w:tabs>
        <w:suppressAutoHyphens/>
        <w:jc w:val="center"/>
        <w:rPr>
          <w:rFonts w:ascii="Times New Roman" w:hAnsi="Times New Roman"/>
          <w:spacing w:val="-3"/>
        </w:rPr>
      </w:pPr>
    </w:p>
    <w:p w14:paraId="428947C9" w14:textId="77777777" w:rsidR="002B551E" w:rsidRPr="00D85EED" w:rsidRDefault="002B551E" w:rsidP="00CF7826">
      <w:pPr>
        <w:tabs>
          <w:tab w:val="left" w:pos="-720"/>
        </w:tabs>
        <w:suppressAutoHyphens/>
        <w:jc w:val="center"/>
        <w:rPr>
          <w:rFonts w:ascii="Times New Roman" w:hAnsi="Times New Roman"/>
          <w:spacing w:val="-3"/>
        </w:rPr>
      </w:pPr>
    </w:p>
    <w:p w14:paraId="2793D4B8" w14:textId="77777777" w:rsidR="002B551E" w:rsidRPr="00D85EED" w:rsidRDefault="002B551E" w:rsidP="00CF7826">
      <w:pPr>
        <w:tabs>
          <w:tab w:val="left" w:pos="-720"/>
        </w:tabs>
        <w:suppressAutoHyphens/>
        <w:jc w:val="center"/>
        <w:rPr>
          <w:rFonts w:ascii="Times New Roman" w:hAnsi="Times New Roman"/>
          <w:spacing w:val="-3"/>
        </w:rPr>
      </w:pPr>
    </w:p>
    <w:p w14:paraId="6D54637E" w14:textId="77777777" w:rsidR="002B551E" w:rsidRPr="00D85EED" w:rsidRDefault="002B551E" w:rsidP="00CF7826">
      <w:pPr>
        <w:tabs>
          <w:tab w:val="left" w:pos="-720"/>
        </w:tabs>
        <w:suppressAutoHyphens/>
        <w:jc w:val="center"/>
        <w:rPr>
          <w:rFonts w:ascii="Times New Roman" w:hAnsi="Times New Roman"/>
          <w:spacing w:val="-3"/>
        </w:rPr>
      </w:pPr>
    </w:p>
    <w:p w14:paraId="5979D202" w14:textId="77777777" w:rsidR="002B551E" w:rsidRPr="00D85EED" w:rsidRDefault="002B551E" w:rsidP="00CF7826">
      <w:pPr>
        <w:tabs>
          <w:tab w:val="left" w:pos="-720"/>
        </w:tabs>
        <w:suppressAutoHyphens/>
        <w:jc w:val="center"/>
        <w:rPr>
          <w:rFonts w:ascii="Times New Roman" w:hAnsi="Times New Roman"/>
          <w:spacing w:val="-3"/>
        </w:rPr>
      </w:pPr>
    </w:p>
    <w:p w14:paraId="317A6CAC" w14:textId="77777777" w:rsidR="002B551E" w:rsidRPr="00D85EED" w:rsidRDefault="002B551E" w:rsidP="00CF7826">
      <w:pPr>
        <w:tabs>
          <w:tab w:val="left" w:pos="-720"/>
        </w:tabs>
        <w:suppressAutoHyphens/>
        <w:jc w:val="center"/>
        <w:rPr>
          <w:rFonts w:ascii="Times New Roman" w:hAnsi="Times New Roman"/>
          <w:spacing w:val="-3"/>
        </w:rPr>
      </w:pPr>
    </w:p>
    <w:p w14:paraId="40A7C313" w14:textId="77777777" w:rsidR="002B551E" w:rsidRPr="00D85EED" w:rsidRDefault="002B551E" w:rsidP="00CF7826">
      <w:pPr>
        <w:tabs>
          <w:tab w:val="left" w:pos="-720"/>
        </w:tabs>
        <w:suppressAutoHyphens/>
        <w:jc w:val="center"/>
        <w:rPr>
          <w:rFonts w:ascii="Times New Roman" w:hAnsi="Times New Roman"/>
          <w:spacing w:val="-3"/>
        </w:rPr>
      </w:pPr>
    </w:p>
    <w:p w14:paraId="7EF37967" w14:textId="77777777" w:rsidR="002B551E" w:rsidRPr="00D85EED" w:rsidRDefault="002B551E" w:rsidP="00CF7826">
      <w:pPr>
        <w:tabs>
          <w:tab w:val="left" w:pos="-720"/>
        </w:tabs>
        <w:suppressAutoHyphens/>
        <w:jc w:val="center"/>
        <w:rPr>
          <w:rFonts w:ascii="Times New Roman" w:hAnsi="Times New Roman"/>
          <w:spacing w:val="-3"/>
        </w:rPr>
      </w:pPr>
    </w:p>
    <w:p w14:paraId="5D856BE3" w14:textId="77777777" w:rsidR="002B551E" w:rsidRPr="00D85EED" w:rsidRDefault="002B551E" w:rsidP="00CF7826">
      <w:pPr>
        <w:tabs>
          <w:tab w:val="left" w:pos="-720"/>
        </w:tabs>
        <w:suppressAutoHyphens/>
        <w:jc w:val="center"/>
        <w:rPr>
          <w:rFonts w:ascii="Times New Roman" w:hAnsi="Times New Roman"/>
          <w:spacing w:val="-3"/>
        </w:rPr>
      </w:pPr>
    </w:p>
    <w:p w14:paraId="6288CCE3" w14:textId="77777777" w:rsidR="002B551E" w:rsidRPr="00D85EED" w:rsidRDefault="002B551E" w:rsidP="00CF7826">
      <w:pPr>
        <w:tabs>
          <w:tab w:val="left" w:pos="-720"/>
        </w:tabs>
        <w:suppressAutoHyphens/>
        <w:jc w:val="center"/>
        <w:rPr>
          <w:rFonts w:ascii="Times New Roman" w:hAnsi="Times New Roman"/>
          <w:spacing w:val="-3"/>
        </w:rPr>
      </w:pPr>
    </w:p>
    <w:p w14:paraId="3529101C" w14:textId="77777777" w:rsidR="002B551E" w:rsidRPr="00D85EED" w:rsidRDefault="002B551E" w:rsidP="00CF7826">
      <w:pPr>
        <w:tabs>
          <w:tab w:val="left" w:pos="-720"/>
        </w:tabs>
        <w:suppressAutoHyphens/>
        <w:jc w:val="center"/>
        <w:rPr>
          <w:rFonts w:ascii="Times New Roman" w:hAnsi="Times New Roman"/>
          <w:spacing w:val="-3"/>
        </w:rPr>
      </w:pPr>
    </w:p>
    <w:p w14:paraId="035BCE61" w14:textId="77777777" w:rsidR="002B551E" w:rsidRPr="00D85EED" w:rsidRDefault="002B551E" w:rsidP="00CF7826">
      <w:pPr>
        <w:tabs>
          <w:tab w:val="left" w:pos="-720"/>
        </w:tabs>
        <w:suppressAutoHyphens/>
        <w:jc w:val="center"/>
        <w:rPr>
          <w:rFonts w:ascii="Times New Roman" w:hAnsi="Times New Roman"/>
          <w:spacing w:val="-3"/>
        </w:rPr>
      </w:pPr>
    </w:p>
    <w:p w14:paraId="7409084C" w14:textId="2F6CC02C" w:rsidR="002B551E" w:rsidRPr="00D85EED" w:rsidRDefault="00753DF8" w:rsidP="00CF7826">
      <w:pPr>
        <w:tabs>
          <w:tab w:val="left" w:pos="-720"/>
        </w:tabs>
        <w:suppressAutoHyphens/>
        <w:jc w:val="center"/>
        <w:rPr>
          <w:rFonts w:ascii="Times New Roman" w:hAnsi="Times New Roman"/>
          <w:spacing w:val="-3"/>
        </w:rPr>
      </w:pPr>
      <w:r>
        <w:rPr>
          <w:noProof/>
        </w:rPr>
        <w:drawing>
          <wp:anchor distT="0" distB="0" distL="114300" distR="114300" simplePos="0" relativeHeight="251636736" behindDoc="0" locked="0" layoutInCell="1" allowOverlap="1" wp14:anchorId="3E1E0C7C" wp14:editId="318DFE97">
            <wp:simplePos x="0" y="0"/>
            <wp:positionH relativeFrom="column">
              <wp:posOffset>3036570</wp:posOffset>
            </wp:positionH>
            <wp:positionV relativeFrom="paragraph">
              <wp:posOffset>27940</wp:posOffset>
            </wp:positionV>
            <wp:extent cx="396240" cy="617220"/>
            <wp:effectExtent l="0" t="0" r="0" b="0"/>
            <wp:wrapSquare wrapText="bothSides"/>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6240" cy="617220"/>
                    </a:xfrm>
                    <a:prstGeom prst="rect">
                      <a:avLst/>
                    </a:prstGeom>
                    <a:noFill/>
                  </pic:spPr>
                </pic:pic>
              </a:graphicData>
            </a:graphic>
            <wp14:sizeRelH relativeFrom="page">
              <wp14:pctWidth>0</wp14:pctWidth>
            </wp14:sizeRelH>
            <wp14:sizeRelV relativeFrom="page">
              <wp14:pctHeight>0</wp14:pctHeight>
            </wp14:sizeRelV>
          </wp:anchor>
        </w:drawing>
      </w:r>
    </w:p>
    <w:p w14:paraId="19903A22" w14:textId="77777777" w:rsidR="002B551E" w:rsidRPr="00D85EED" w:rsidRDefault="002B551E" w:rsidP="00CF7826">
      <w:pPr>
        <w:tabs>
          <w:tab w:val="left" w:pos="-720"/>
        </w:tabs>
        <w:suppressAutoHyphens/>
        <w:jc w:val="center"/>
        <w:rPr>
          <w:rFonts w:ascii="Times New Roman" w:hAnsi="Times New Roman"/>
          <w:spacing w:val="-3"/>
        </w:rPr>
      </w:pPr>
    </w:p>
    <w:p w14:paraId="4D12DAD4" w14:textId="77777777" w:rsidR="002B551E" w:rsidRPr="00D85EED" w:rsidRDefault="002B551E" w:rsidP="00CF7826">
      <w:pPr>
        <w:tabs>
          <w:tab w:val="left" w:pos="-720"/>
        </w:tabs>
        <w:suppressAutoHyphens/>
        <w:jc w:val="center"/>
        <w:rPr>
          <w:rFonts w:ascii="Times New Roman" w:hAnsi="Times New Roman"/>
          <w:spacing w:val="-3"/>
        </w:rPr>
      </w:pPr>
    </w:p>
    <w:p w14:paraId="6761E4DC" w14:textId="77777777" w:rsidR="002B551E" w:rsidRPr="00D85EED" w:rsidRDefault="002B551E" w:rsidP="00CF7826">
      <w:pPr>
        <w:tabs>
          <w:tab w:val="left" w:pos="-720"/>
        </w:tabs>
        <w:suppressAutoHyphens/>
        <w:jc w:val="center"/>
        <w:rPr>
          <w:rFonts w:ascii="Times New Roman" w:hAnsi="Times New Roman"/>
          <w:spacing w:val="-3"/>
        </w:rPr>
      </w:pPr>
    </w:p>
    <w:p w14:paraId="3195B0B4" w14:textId="77777777" w:rsidR="002B551E" w:rsidRPr="00CF6293" w:rsidRDefault="002B551E" w:rsidP="00CF7826">
      <w:pPr>
        <w:tabs>
          <w:tab w:val="left" w:pos="-720"/>
        </w:tabs>
        <w:suppressAutoHyphens/>
        <w:jc w:val="center"/>
        <w:rPr>
          <w:rFonts w:ascii="Arial" w:hAnsi="Arial" w:cs="Arial"/>
          <w:b/>
          <w:color w:val="00680A"/>
          <w:spacing w:val="-3"/>
          <w:sz w:val="14"/>
        </w:rPr>
      </w:pPr>
    </w:p>
    <w:p w14:paraId="4E2A4A63" w14:textId="77777777" w:rsidR="008E3050" w:rsidRPr="00E11293" w:rsidRDefault="008E3050" w:rsidP="00CF7826">
      <w:pPr>
        <w:tabs>
          <w:tab w:val="left" w:pos="-720"/>
        </w:tabs>
        <w:suppressAutoHyphens/>
        <w:jc w:val="center"/>
        <w:rPr>
          <w:rStyle w:val="Wyrnienieintensywne"/>
          <w:rFonts w:cs="Arial"/>
          <w:color w:val="auto"/>
        </w:rPr>
      </w:pPr>
    </w:p>
    <w:p w14:paraId="56A8A8A1" w14:textId="192C28EA" w:rsidR="00CF7826" w:rsidRPr="00E11293" w:rsidRDefault="00CF7826" w:rsidP="00CF7826">
      <w:pPr>
        <w:tabs>
          <w:tab w:val="left" w:pos="-720"/>
        </w:tabs>
        <w:suppressAutoHyphens/>
        <w:jc w:val="center"/>
        <w:rPr>
          <w:rStyle w:val="Wyrnienieintensywne"/>
          <w:rFonts w:cs="Arial"/>
          <w:color w:val="C00000"/>
        </w:rPr>
      </w:pPr>
      <w:r w:rsidRPr="00E11293">
        <w:rPr>
          <w:rStyle w:val="Wyrnienieintensywne"/>
          <w:rFonts w:cs="Arial"/>
          <w:color w:val="C00000"/>
        </w:rPr>
        <w:t>Rys.</w:t>
      </w:r>
      <w:r w:rsidR="00585686" w:rsidRPr="00E11293">
        <w:rPr>
          <w:rStyle w:val="Wyrnienieintensywne"/>
          <w:rFonts w:cs="Arial"/>
          <w:color w:val="C00000"/>
        </w:rPr>
        <w:t> </w:t>
      </w:r>
      <w:r w:rsidRPr="00E11293">
        <w:rPr>
          <w:rStyle w:val="Wyrnienieintensywne"/>
          <w:rFonts w:cs="Arial"/>
          <w:color w:val="C00000"/>
        </w:rPr>
        <w:t xml:space="preserve">3 </w:t>
      </w:r>
      <w:r w:rsidR="00CF6293" w:rsidRPr="00E11293">
        <w:rPr>
          <w:rStyle w:val="Wyrnienieintensywne"/>
          <w:rFonts w:cs="Arial"/>
          <w:color w:val="C00000"/>
        </w:rPr>
        <w:t>–</w:t>
      </w:r>
      <w:r w:rsidRPr="00E11293">
        <w:rPr>
          <w:rStyle w:val="Wyrnienieintensywne"/>
          <w:rFonts w:cs="Arial"/>
          <w:color w:val="C00000"/>
        </w:rPr>
        <w:t xml:space="preserve"> </w:t>
      </w:r>
      <w:bookmarkStart w:id="253" w:name="_Hlk99538459"/>
      <w:r w:rsidRPr="00E11293">
        <w:rPr>
          <w:rStyle w:val="Wyrnienieintensywne"/>
          <w:rFonts w:cs="Arial"/>
          <w:color w:val="C00000"/>
        </w:rPr>
        <w:t>Eucharystia w Bazylice</w:t>
      </w:r>
      <w:r w:rsidR="009A34E7" w:rsidRPr="00E11293">
        <w:rPr>
          <w:rStyle w:val="Wyrnienieintensywne"/>
          <w:rFonts w:cs="Arial"/>
          <w:color w:val="C00000"/>
        </w:rPr>
        <w:t>*</w:t>
      </w:r>
      <w:r w:rsidR="00CF6293" w:rsidRPr="00E11293">
        <w:rPr>
          <w:rStyle w:val="Wyrnienieintensywne"/>
          <w:rFonts w:cs="Arial"/>
          <w:color w:val="C00000"/>
        </w:rPr>
        <w:t xml:space="preserve"> – </w:t>
      </w:r>
      <w:r w:rsidRPr="00E11293">
        <w:rPr>
          <w:rStyle w:val="Wyrnienieintensywne"/>
          <w:rFonts w:cs="Arial"/>
          <w:color w:val="C00000"/>
        </w:rPr>
        <w:t>procesja wejścia z biskupem</w:t>
      </w:r>
      <w:r w:rsidR="006D3E0D" w:rsidRPr="00E11293">
        <w:rPr>
          <w:rStyle w:val="Wyrnienieintensywne"/>
          <w:rFonts w:cs="Arial"/>
          <w:color w:val="C00000"/>
        </w:rPr>
        <w:t>:</w:t>
      </w:r>
    </w:p>
    <w:bookmarkEnd w:id="253"/>
    <w:p w14:paraId="1F5A0E05" w14:textId="60DC35D5" w:rsidR="00CF7826" w:rsidRPr="00E11293" w:rsidRDefault="00CF7826" w:rsidP="0068118A">
      <w:pPr>
        <w:tabs>
          <w:tab w:val="left" w:pos="-720"/>
        </w:tabs>
        <w:suppressAutoHyphens/>
        <w:jc w:val="center"/>
        <w:rPr>
          <w:rFonts w:ascii="Times New Roman" w:hAnsi="Times New Roman"/>
          <w:spacing w:val="-3"/>
          <w:sz w:val="36"/>
        </w:rPr>
      </w:pPr>
    </w:p>
    <w:p w14:paraId="54D3FB30" w14:textId="77777777" w:rsidR="00C04613" w:rsidRPr="00E11293" w:rsidRDefault="00C04613" w:rsidP="0068118A">
      <w:pPr>
        <w:tabs>
          <w:tab w:val="left" w:pos="-720"/>
        </w:tabs>
        <w:suppressAutoHyphens/>
        <w:jc w:val="center"/>
        <w:rPr>
          <w:rFonts w:ascii="Times New Roman" w:hAnsi="Times New Roman"/>
          <w:spacing w:val="-3"/>
        </w:rPr>
      </w:pPr>
    </w:p>
    <w:p w14:paraId="63585626" w14:textId="77777777" w:rsidR="00C04613" w:rsidRPr="00E11293" w:rsidRDefault="00C04613" w:rsidP="0068118A">
      <w:pPr>
        <w:tabs>
          <w:tab w:val="left" w:pos="-720"/>
        </w:tabs>
        <w:suppressAutoHyphens/>
        <w:jc w:val="center"/>
        <w:rPr>
          <w:rFonts w:ascii="Times New Roman" w:hAnsi="Times New Roman"/>
          <w:spacing w:val="-3"/>
        </w:rPr>
      </w:pPr>
    </w:p>
    <w:p w14:paraId="4EEDD75B" w14:textId="71B7F5DD" w:rsidR="00C04613" w:rsidRPr="00E11293" w:rsidRDefault="00753DF8" w:rsidP="0068118A">
      <w:pPr>
        <w:tabs>
          <w:tab w:val="left" w:pos="-720"/>
        </w:tabs>
        <w:suppressAutoHyphens/>
        <w:jc w:val="center"/>
        <w:rPr>
          <w:rFonts w:ascii="Times New Roman" w:hAnsi="Times New Roman"/>
          <w:spacing w:val="-3"/>
        </w:rPr>
      </w:pPr>
      <w:r w:rsidRPr="00E11293">
        <w:rPr>
          <w:rFonts w:ascii="Times New Roman" w:hAnsi="Times New Roman"/>
          <w:noProof/>
          <w:spacing w:val="-3"/>
        </w:rPr>
        <w:drawing>
          <wp:anchor distT="0" distB="0" distL="114300" distR="114300" simplePos="0" relativeHeight="251650048" behindDoc="0" locked="0" layoutInCell="1" allowOverlap="1" wp14:anchorId="0515197B" wp14:editId="090DCE82">
            <wp:simplePos x="0" y="0"/>
            <wp:positionH relativeFrom="column">
              <wp:posOffset>-5715</wp:posOffset>
            </wp:positionH>
            <wp:positionV relativeFrom="paragraph">
              <wp:posOffset>219075</wp:posOffset>
            </wp:positionV>
            <wp:extent cx="6155690" cy="6229985"/>
            <wp:effectExtent l="0" t="0" r="0" b="0"/>
            <wp:wrapSquare wrapText="bothSides"/>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155690" cy="6229985"/>
                    </a:xfrm>
                    <a:prstGeom prst="rect">
                      <a:avLst/>
                    </a:prstGeom>
                    <a:noFill/>
                  </pic:spPr>
                </pic:pic>
              </a:graphicData>
            </a:graphic>
            <wp14:sizeRelH relativeFrom="page">
              <wp14:pctWidth>0</wp14:pctWidth>
            </wp14:sizeRelH>
            <wp14:sizeRelV relativeFrom="page">
              <wp14:pctHeight>0</wp14:pctHeight>
            </wp14:sizeRelV>
          </wp:anchor>
        </w:drawing>
      </w:r>
    </w:p>
    <w:p w14:paraId="156B98F3" w14:textId="77777777" w:rsidR="00C04613" w:rsidRPr="00E11293" w:rsidRDefault="00C04613" w:rsidP="0068118A">
      <w:pPr>
        <w:tabs>
          <w:tab w:val="left" w:pos="-720"/>
        </w:tabs>
        <w:suppressAutoHyphens/>
        <w:jc w:val="center"/>
        <w:rPr>
          <w:rFonts w:ascii="Times New Roman" w:hAnsi="Times New Roman"/>
          <w:spacing w:val="-3"/>
        </w:rPr>
      </w:pPr>
    </w:p>
    <w:p w14:paraId="5BD7626A" w14:textId="77777777" w:rsidR="00C04613" w:rsidRPr="00E11293" w:rsidRDefault="00C04613" w:rsidP="0068118A">
      <w:pPr>
        <w:tabs>
          <w:tab w:val="left" w:pos="-720"/>
        </w:tabs>
        <w:suppressAutoHyphens/>
        <w:jc w:val="center"/>
        <w:rPr>
          <w:rFonts w:ascii="Times New Roman" w:hAnsi="Times New Roman"/>
          <w:spacing w:val="-3"/>
        </w:rPr>
      </w:pPr>
    </w:p>
    <w:p w14:paraId="70E768ED" w14:textId="77777777" w:rsidR="00C04613" w:rsidRPr="00E11293" w:rsidRDefault="00C04613" w:rsidP="0068118A">
      <w:pPr>
        <w:tabs>
          <w:tab w:val="left" w:pos="-720"/>
        </w:tabs>
        <w:suppressAutoHyphens/>
        <w:jc w:val="center"/>
        <w:rPr>
          <w:rFonts w:ascii="Times New Roman" w:hAnsi="Times New Roman"/>
          <w:spacing w:val="-3"/>
        </w:rPr>
      </w:pPr>
    </w:p>
    <w:p w14:paraId="78B145EE" w14:textId="77777777" w:rsidR="0097332B" w:rsidRPr="00E11293" w:rsidRDefault="0097332B" w:rsidP="0068118A">
      <w:pPr>
        <w:tabs>
          <w:tab w:val="left" w:pos="-720"/>
        </w:tabs>
        <w:suppressAutoHyphens/>
        <w:jc w:val="center"/>
        <w:rPr>
          <w:rFonts w:ascii="Times New Roman" w:hAnsi="Times New Roman"/>
          <w:spacing w:val="-3"/>
        </w:rPr>
      </w:pPr>
    </w:p>
    <w:p w14:paraId="43D4A2CA" w14:textId="77777777" w:rsidR="0097332B" w:rsidRPr="00E11293" w:rsidRDefault="0097332B" w:rsidP="0068118A">
      <w:pPr>
        <w:tabs>
          <w:tab w:val="left" w:pos="-720"/>
        </w:tabs>
        <w:suppressAutoHyphens/>
        <w:jc w:val="center"/>
        <w:rPr>
          <w:rFonts w:ascii="Times New Roman" w:hAnsi="Times New Roman"/>
          <w:spacing w:val="-3"/>
        </w:rPr>
      </w:pPr>
    </w:p>
    <w:p w14:paraId="4F75E571" w14:textId="77777777" w:rsidR="0097332B" w:rsidRPr="00E11293" w:rsidRDefault="0097332B" w:rsidP="0068118A">
      <w:pPr>
        <w:tabs>
          <w:tab w:val="left" w:pos="-720"/>
        </w:tabs>
        <w:suppressAutoHyphens/>
        <w:jc w:val="center"/>
        <w:rPr>
          <w:rFonts w:ascii="Times New Roman" w:hAnsi="Times New Roman"/>
          <w:spacing w:val="-3"/>
        </w:rPr>
      </w:pPr>
    </w:p>
    <w:p w14:paraId="78EFF385" w14:textId="4EEA69D9" w:rsidR="00CF7826" w:rsidRPr="00E11293" w:rsidRDefault="00CF7826" w:rsidP="00CF7826">
      <w:pPr>
        <w:tabs>
          <w:tab w:val="left" w:pos="-720"/>
        </w:tabs>
        <w:suppressAutoHyphens/>
        <w:jc w:val="center"/>
        <w:rPr>
          <w:rStyle w:val="Wyrnienieintensywne"/>
          <w:rFonts w:cs="Arial"/>
          <w:color w:val="FF0000"/>
        </w:rPr>
      </w:pPr>
      <w:r w:rsidRPr="00E11293">
        <w:rPr>
          <w:rStyle w:val="Wyrnienieintensywne"/>
          <w:rFonts w:cs="Arial"/>
          <w:color w:val="FF0000"/>
        </w:rPr>
        <w:t xml:space="preserve">* </w:t>
      </w:r>
      <w:bookmarkStart w:id="254" w:name="_Hlk99547383"/>
      <w:bookmarkStart w:id="255" w:name="_Hlk99547366"/>
      <w:r w:rsidR="002F1B48" w:rsidRPr="00E11293">
        <w:rPr>
          <w:rStyle w:val="Wyrnienieintensywne"/>
          <w:rFonts w:cs="Arial"/>
          <w:color w:val="FF0000"/>
        </w:rPr>
        <w:t xml:space="preserve">W Bazylice </w:t>
      </w:r>
      <w:r w:rsidR="002F1B48" w:rsidRPr="00E11293">
        <w:rPr>
          <w:rStyle w:val="Wyrnienieintensywne"/>
          <w:rFonts w:cs="Arial"/>
          <w:b w:val="0"/>
          <w:color w:val="FF0000"/>
        </w:rPr>
        <w:t xml:space="preserve">(w sobotę) </w:t>
      </w:r>
      <w:r w:rsidR="002F1B48" w:rsidRPr="00E11293">
        <w:rPr>
          <w:rStyle w:val="Wyrnienieintensywne"/>
          <w:rFonts w:cs="Arial"/>
          <w:color w:val="FF0000"/>
        </w:rPr>
        <w:t>nie będzie posługi L2</w:t>
      </w:r>
      <w:r w:rsidR="00585686" w:rsidRPr="00E11293">
        <w:rPr>
          <w:rStyle w:val="Wyrnienieintensywne"/>
          <w:rFonts w:cs="Arial"/>
          <w:color w:val="FF0000"/>
        </w:rPr>
        <w:t>;</w:t>
      </w:r>
      <w:r w:rsidR="002F1B48" w:rsidRPr="00E11293">
        <w:rPr>
          <w:rStyle w:val="Wyrnienieintensywne"/>
          <w:rFonts w:cs="Arial"/>
          <w:color w:val="FF0000"/>
        </w:rPr>
        <w:br/>
      </w:r>
      <w:r w:rsidR="00585686" w:rsidRPr="00E11293">
        <w:rPr>
          <w:rStyle w:val="Wyrnienieintensywne"/>
          <w:rFonts w:cs="Arial"/>
          <w:color w:val="FF0000"/>
        </w:rPr>
        <w:t>w</w:t>
      </w:r>
      <w:r w:rsidRPr="00E11293">
        <w:rPr>
          <w:rStyle w:val="Wyrnienieintensywne"/>
          <w:rFonts w:cs="Arial"/>
          <w:color w:val="FF0000"/>
        </w:rPr>
        <w:t xml:space="preserve"> kaplicy </w:t>
      </w:r>
      <w:r w:rsidRPr="00E11293">
        <w:rPr>
          <w:rStyle w:val="Wyrnienieintensywne"/>
          <w:rFonts w:cs="Arial"/>
          <w:b w:val="0"/>
          <w:color w:val="FF0000"/>
        </w:rPr>
        <w:t>(w niedzielę</w:t>
      </w:r>
      <w:r w:rsidR="00585686" w:rsidRPr="00E11293">
        <w:rPr>
          <w:rStyle w:val="Wyrnienieintensywne"/>
          <w:rFonts w:cs="Arial"/>
          <w:b w:val="0"/>
          <w:color w:val="FF0000"/>
        </w:rPr>
        <w:t xml:space="preserve"> i poniedziałek</w:t>
      </w:r>
      <w:r w:rsidRPr="00E11293">
        <w:rPr>
          <w:rStyle w:val="Wyrnienieintensywne"/>
          <w:rFonts w:cs="Arial"/>
          <w:b w:val="0"/>
          <w:color w:val="FF0000"/>
        </w:rPr>
        <w:t>)</w:t>
      </w:r>
      <w:r w:rsidRPr="00E11293">
        <w:rPr>
          <w:rStyle w:val="Wyrnienieintensywne"/>
          <w:rFonts w:cs="Arial"/>
          <w:color w:val="FF0000"/>
        </w:rPr>
        <w:t xml:space="preserve"> nie będzie posług N i T</w:t>
      </w:r>
      <w:bookmarkEnd w:id="254"/>
    </w:p>
    <w:bookmarkEnd w:id="255"/>
    <w:p w14:paraId="11EB9848" w14:textId="4837F8B0" w:rsidR="00233114" w:rsidRPr="00E11293" w:rsidRDefault="00233114" w:rsidP="00CF7826">
      <w:pPr>
        <w:tabs>
          <w:tab w:val="left" w:pos="-720"/>
        </w:tabs>
        <w:suppressAutoHyphens/>
        <w:jc w:val="center"/>
        <w:rPr>
          <w:rStyle w:val="Wyrnienieintensywne"/>
          <w:rFonts w:cs="Arial"/>
          <w:color w:val="auto"/>
        </w:rPr>
      </w:pPr>
    </w:p>
    <w:p w14:paraId="264C63E9" w14:textId="47BB2FA7" w:rsidR="00B2588F" w:rsidRPr="00E11293" w:rsidRDefault="00B2588F" w:rsidP="00CF7826">
      <w:pPr>
        <w:tabs>
          <w:tab w:val="left" w:pos="-720"/>
        </w:tabs>
        <w:suppressAutoHyphens/>
        <w:jc w:val="center"/>
        <w:rPr>
          <w:rStyle w:val="Wyrnienieintensywne"/>
          <w:rFonts w:cs="Arial"/>
          <w:color w:val="auto"/>
          <w:sz w:val="20"/>
          <w:szCs w:val="14"/>
        </w:rPr>
      </w:pPr>
    </w:p>
    <w:p w14:paraId="731FE591" w14:textId="77777777" w:rsidR="00993740" w:rsidRPr="00E11293" w:rsidRDefault="00993740" w:rsidP="00CF7826">
      <w:pPr>
        <w:tabs>
          <w:tab w:val="left" w:pos="-720"/>
        </w:tabs>
        <w:suppressAutoHyphens/>
        <w:jc w:val="center"/>
        <w:rPr>
          <w:rStyle w:val="Wyrnienieintensywne"/>
          <w:rFonts w:cs="Arial"/>
          <w:color w:val="auto"/>
          <w:sz w:val="20"/>
          <w:szCs w:val="14"/>
        </w:rPr>
      </w:pPr>
    </w:p>
    <w:p w14:paraId="285E1C7F" w14:textId="78E8FAFF" w:rsidR="00CF7826" w:rsidRPr="00E11293" w:rsidRDefault="00CF7826" w:rsidP="00CF7826">
      <w:pPr>
        <w:tabs>
          <w:tab w:val="left" w:pos="-720"/>
        </w:tabs>
        <w:suppressAutoHyphens/>
        <w:jc w:val="center"/>
        <w:rPr>
          <w:rStyle w:val="Wyrnienieintensywne"/>
          <w:rFonts w:cs="Arial"/>
          <w:color w:val="C00000"/>
        </w:rPr>
      </w:pPr>
      <w:r w:rsidRPr="00E11293">
        <w:rPr>
          <w:rStyle w:val="Wyrnienieintensywne"/>
          <w:rFonts w:cs="Arial"/>
          <w:color w:val="C00000"/>
        </w:rPr>
        <w:t>Rys.</w:t>
      </w:r>
      <w:r w:rsidR="00585686" w:rsidRPr="00E11293">
        <w:rPr>
          <w:rStyle w:val="Wyrnienieintensywne"/>
          <w:rFonts w:cs="Arial"/>
          <w:color w:val="C00000"/>
        </w:rPr>
        <w:t> </w:t>
      </w:r>
      <w:r w:rsidRPr="00E11293">
        <w:rPr>
          <w:rStyle w:val="Wyrnienieintensywne"/>
          <w:rFonts w:cs="Arial"/>
          <w:color w:val="C00000"/>
        </w:rPr>
        <w:t xml:space="preserve">4 </w:t>
      </w:r>
      <w:r w:rsidR="00CF6293" w:rsidRPr="00E11293">
        <w:rPr>
          <w:rStyle w:val="Wyrnienieintensywne"/>
          <w:rFonts w:cs="Arial"/>
          <w:color w:val="C00000"/>
        </w:rPr>
        <w:t>–</w:t>
      </w:r>
      <w:r w:rsidRPr="00E11293">
        <w:rPr>
          <w:rStyle w:val="Wyrnienieintensywne"/>
          <w:rFonts w:cs="Arial"/>
          <w:color w:val="C00000"/>
        </w:rPr>
        <w:t xml:space="preserve"> Eucharystia w Bazylice </w:t>
      </w:r>
      <w:r w:rsidR="00CF6293" w:rsidRPr="00E11293">
        <w:rPr>
          <w:rStyle w:val="Wyrnienieintensywne"/>
          <w:rFonts w:cs="Arial"/>
          <w:color w:val="C00000"/>
        </w:rPr>
        <w:t>–</w:t>
      </w:r>
      <w:r w:rsidRPr="00E11293">
        <w:rPr>
          <w:rStyle w:val="Wyrnienieintensywne"/>
          <w:rFonts w:cs="Arial"/>
          <w:color w:val="C00000"/>
        </w:rPr>
        <w:t xml:space="preserve"> zajmowanie miejsc w prezbiterium</w:t>
      </w:r>
      <w:r w:rsidR="006D3E0D" w:rsidRPr="00E11293">
        <w:rPr>
          <w:rStyle w:val="Wyrnienieintensywne"/>
          <w:rFonts w:cs="Arial"/>
          <w:color w:val="C00000"/>
        </w:rPr>
        <w:t>:</w:t>
      </w:r>
    </w:p>
    <w:p w14:paraId="3D77EC42" w14:textId="6F718167" w:rsidR="00CF7826" w:rsidRPr="00E11293" w:rsidRDefault="00753DF8" w:rsidP="00CF7826">
      <w:pPr>
        <w:tabs>
          <w:tab w:val="left" w:pos="-720"/>
        </w:tabs>
        <w:suppressAutoHyphens/>
        <w:jc w:val="center"/>
        <w:rPr>
          <w:rFonts w:ascii="Arial" w:hAnsi="Arial" w:cs="Arial"/>
          <w:b/>
          <w:spacing w:val="-3"/>
          <w:sz w:val="20"/>
        </w:rPr>
      </w:pPr>
      <w:r w:rsidRPr="00E11293">
        <w:rPr>
          <w:noProof/>
        </w:rPr>
        <w:drawing>
          <wp:anchor distT="0" distB="0" distL="114300" distR="114300" simplePos="0" relativeHeight="251637760" behindDoc="0" locked="0" layoutInCell="1" allowOverlap="1" wp14:anchorId="5E1C3E23" wp14:editId="5210F41B">
            <wp:simplePos x="0" y="0"/>
            <wp:positionH relativeFrom="column">
              <wp:posOffset>-152400</wp:posOffset>
            </wp:positionH>
            <wp:positionV relativeFrom="paragraph">
              <wp:posOffset>215265</wp:posOffset>
            </wp:positionV>
            <wp:extent cx="6332855" cy="5323205"/>
            <wp:effectExtent l="0" t="0" r="0" b="0"/>
            <wp:wrapSquare wrapText="bothSides"/>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332855" cy="5323205"/>
                    </a:xfrm>
                    <a:prstGeom prst="rect">
                      <a:avLst/>
                    </a:prstGeom>
                    <a:noFill/>
                  </pic:spPr>
                </pic:pic>
              </a:graphicData>
            </a:graphic>
            <wp14:sizeRelH relativeFrom="page">
              <wp14:pctWidth>0</wp14:pctWidth>
            </wp14:sizeRelH>
            <wp14:sizeRelV relativeFrom="page">
              <wp14:pctHeight>0</wp14:pctHeight>
            </wp14:sizeRelV>
          </wp:anchor>
        </w:drawing>
      </w:r>
    </w:p>
    <w:p w14:paraId="3CAF7BB0" w14:textId="77777777" w:rsidR="00646BE8" w:rsidRPr="00E11293" w:rsidRDefault="00646BE8" w:rsidP="00CF7826">
      <w:pPr>
        <w:tabs>
          <w:tab w:val="left" w:pos="-720"/>
        </w:tabs>
        <w:suppressAutoHyphens/>
        <w:jc w:val="center"/>
        <w:rPr>
          <w:rFonts w:ascii="Arial" w:hAnsi="Arial" w:cs="Arial"/>
          <w:b/>
          <w:spacing w:val="-3"/>
          <w:sz w:val="52"/>
          <w:szCs w:val="44"/>
        </w:rPr>
      </w:pPr>
    </w:p>
    <w:p w14:paraId="3328F55E" w14:textId="77777777" w:rsidR="002C50FA" w:rsidRPr="00E11293" w:rsidRDefault="002C50FA">
      <w:pPr>
        <w:tabs>
          <w:tab w:val="left" w:pos="-720"/>
        </w:tabs>
        <w:suppressAutoHyphens/>
        <w:jc w:val="both"/>
        <w:rPr>
          <w:rFonts w:ascii="Times New Roman" w:hAnsi="Times New Roman"/>
          <w:spacing w:val="-3"/>
        </w:rPr>
      </w:pPr>
    </w:p>
    <w:p w14:paraId="4559D63D" w14:textId="08FCD7E1" w:rsidR="00646BE8" w:rsidRPr="00E11293" w:rsidRDefault="00646BE8" w:rsidP="00646BE8">
      <w:pPr>
        <w:tabs>
          <w:tab w:val="left" w:pos="-720"/>
        </w:tabs>
        <w:suppressAutoHyphens/>
        <w:jc w:val="center"/>
        <w:rPr>
          <w:rStyle w:val="Wyrnienieintensywne"/>
          <w:rFonts w:cs="Arial"/>
          <w:color w:val="C00000"/>
        </w:rPr>
      </w:pPr>
      <w:r w:rsidRPr="00E11293">
        <w:rPr>
          <w:rStyle w:val="Wyrnienieintensywne"/>
          <w:rFonts w:cs="Arial"/>
          <w:color w:val="C00000"/>
        </w:rPr>
        <w:t>Rys.</w:t>
      </w:r>
      <w:r w:rsidR="00585686" w:rsidRPr="00E11293">
        <w:rPr>
          <w:rStyle w:val="Wyrnienieintensywne"/>
          <w:rFonts w:cs="Arial"/>
          <w:color w:val="C00000"/>
        </w:rPr>
        <w:t> </w:t>
      </w:r>
      <w:r w:rsidRPr="00E11293">
        <w:rPr>
          <w:rStyle w:val="Wyrnienieintensywne"/>
          <w:rFonts w:cs="Arial"/>
          <w:color w:val="C00000"/>
        </w:rPr>
        <w:t xml:space="preserve">5 </w:t>
      </w:r>
      <w:r w:rsidR="00CF6293" w:rsidRPr="00E11293">
        <w:rPr>
          <w:rStyle w:val="Wyrnienieintensywne"/>
          <w:rFonts w:cs="Arial"/>
          <w:color w:val="C00000"/>
        </w:rPr>
        <w:t>–</w:t>
      </w:r>
      <w:r w:rsidRPr="00E11293">
        <w:rPr>
          <w:rStyle w:val="Wyrnienieintensywne"/>
          <w:rFonts w:cs="Arial"/>
          <w:color w:val="C00000"/>
        </w:rPr>
        <w:t xml:space="preserve"> </w:t>
      </w:r>
      <w:bookmarkStart w:id="256" w:name="_Hlk99538669"/>
      <w:r w:rsidRPr="00E11293">
        <w:rPr>
          <w:rStyle w:val="Wyrnienieintensywne"/>
          <w:rFonts w:cs="Arial"/>
          <w:color w:val="C00000"/>
        </w:rPr>
        <w:t>Proklamacja Ewangelii</w:t>
      </w:r>
      <w:r w:rsidR="006D3E0D" w:rsidRPr="00E11293">
        <w:rPr>
          <w:rStyle w:val="Wyrnienieintensywne"/>
          <w:rFonts w:cs="Arial"/>
          <w:color w:val="C00000"/>
        </w:rPr>
        <w:t>:</w:t>
      </w:r>
      <w:bookmarkEnd w:id="256"/>
    </w:p>
    <w:p w14:paraId="227CB9C1" w14:textId="77777777" w:rsidR="00646BE8" w:rsidRPr="00E11293" w:rsidRDefault="00646BE8" w:rsidP="00646BE8">
      <w:pPr>
        <w:tabs>
          <w:tab w:val="left" w:pos="-720"/>
        </w:tabs>
        <w:suppressAutoHyphens/>
        <w:jc w:val="center"/>
        <w:rPr>
          <w:rFonts w:ascii="Arial" w:hAnsi="Arial" w:cs="Arial"/>
          <w:b/>
          <w:color w:val="C00000"/>
          <w:spacing w:val="-3"/>
          <w:sz w:val="20"/>
        </w:rPr>
      </w:pPr>
    </w:p>
    <w:tbl>
      <w:tblPr>
        <w:tblW w:w="10162" w:type="dxa"/>
        <w:tblLayout w:type="fixed"/>
        <w:tblLook w:val="04A0" w:firstRow="1" w:lastRow="0" w:firstColumn="1" w:lastColumn="0" w:noHBand="0" w:noVBand="1"/>
      </w:tblPr>
      <w:tblGrid>
        <w:gridCol w:w="4361"/>
        <w:gridCol w:w="567"/>
        <w:gridCol w:w="5234"/>
      </w:tblGrid>
      <w:tr w:rsidR="00E11293" w:rsidRPr="00E11293" w14:paraId="1509B5FB" w14:textId="77777777" w:rsidTr="00C8281B">
        <w:tc>
          <w:tcPr>
            <w:tcW w:w="4361" w:type="dxa"/>
            <w:shd w:val="clear" w:color="auto" w:fill="auto"/>
          </w:tcPr>
          <w:p w14:paraId="134DCEE5" w14:textId="3EEBFFD6" w:rsidR="00FE55B8" w:rsidRPr="00E11293" w:rsidRDefault="00753DF8" w:rsidP="00C8281B">
            <w:pPr>
              <w:tabs>
                <w:tab w:val="left" w:pos="-720"/>
              </w:tabs>
              <w:suppressAutoHyphens/>
              <w:jc w:val="both"/>
              <w:rPr>
                <w:rFonts w:ascii="Times New Roman" w:hAnsi="Times New Roman"/>
                <w:spacing w:val="-3"/>
              </w:rPr>
            </w:pPr>
            <w:r w:rsidRPr="00E11293">
              <w:rPr>
                <w:noProof/>
              </w:rPr>
              <w:drawing>
                <wp:anchor distT="0" distB="0" distL="114300" distR="114300" simplePos="0" relativeHeight="251672576" behindDoc="0" locked="0" layoutInCell="1" allowOverlap="1" wp14:anchorId="76488F36" wp14:editId="75E2616B">
                  <wp:simplePos x="0" y="0"/>
                  <wp:positionH relativeFrom="column">
                    <wp:posOffset>-53552</wp:posOffset>
                  </wp:positionH>
                  <wp:positionV relativeFrom="paragraph">
                    <wp:posOffset>192617</wp:posOffset>
                  </wp:positionV>
                  <wp:extent cx="2618825" cy="1718734"/>
                  <wp:effectExtent l="0" t="0" r="0" b="0"/>
                  <wp:wrapSquare wrapText="bothSides"/>
                  <wp:docPr id="415"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30">
                            <a:extLst>
                              <a:ext uri="{28A0092B-C50C-407E-A947-70E740481C1C}">
                                <a14:useLocalDpi xmlns:a14="http://schemas.microsoft.com/office/drawing/2010/main" val="0"/>
                              </a:ext>
                            </a:extLst>
                          </a:blip>
                          <a:srcRect r="6880"/>
                          <a:stretch>
                            <a:fillRect/>
                          </a:stretch>
                        </pic:blipFill>
                        <pic:spPr bwMode="auto">
                          <a:xfrm>
                            <a:off x="0" y="0"/>
                            <a:ext cx="2618825" cy="1718734"/>
                          </a:xfrm>
                          <a:prstGeom prst="rect">
                            <a:avLst/>
                          </a:prstGeom>
                          <a:noFill/>
                        </pic:spPr>
                      </pic:pic>
                    </a:graphicData>
                  </a:graphic>
                  <wp14:sizeRelH relativeFrom="page">
                    <wp14:pctWidth>0</wp14:pctWidth>
                  </wp14:sizeRelH>
                  <wp14:sizeRelV relativeFrom="page">
                    <wp14:pctHeight>0</wp14:pctHeight>
                  </wp14:sizeRelV>
                </wp:anchor>
              </w:drawing>
            </w:r>
            <w:r w:rsidR="00FE55B8" w:rsidRPr="00E11293">
              <w:rPr>
                <w:rFonts w:ascii="Times New Roman" w:hAnsi="Times New Roman"/>
                <w:spacing w:val="-3"/>
              </w:rPr>
              <w:t xml:space="preserve"> </w:t>
            </w:r>
          </w:p>
        </w:tc>
        <w:tc>
          <w:tcPr>
            <w:tcW w:w="567" w:type="dxa"/>
            <w:shd w:val="clear" w:color="auto" w:fill="auto"/>
          </w:tcPr>
          <w:p w14:paraId="37C0CCAE" w14:textId="77777777" w:rsidR="00533EC2" w:rsidRPr="00E11293" w:rsidRDefault="00533EC2" w:rsidP="00C8281B">
            <w:pPr>
              <w:tabs>
                <w:tab w:val="left" w:pos="-720"/>
              </w:tabs>
              <w:suppressAutoHyphens/>
              <w:ind w:left="-103" w:right="-104"/>
              <w:jc w:val="center"/>
              <w:rPr>
                <w:rFonts w:ascii="Arial" w:hAnsi="Arial" w:cs="Arial"/>
                <w:b/>
                <w:bCs/>
                <w:i/>
                <w:iCs/>
                <w:spacing w:val="-3"/>
                <w:sz w:val="28"/>
                <w:szCs w:val="22"/>
              </w:rPr>
            </w:pPr>
          </w:p>
          <w:p w14:paraId="0E186386" w14:textId="77777777" w:rsidR="00533EC2" w:rsidRPr="00E11293" w:rsidRDefault="00533EC2" w:rsidP="00C8281B">
            <w:pPr>
              <w:tabs>
                <w:tab w:val="left" w:pos="-720"/>
              </w:tabs>
              <w:suppressAutoHyphens/>
              <w:ind w:left="-103" w:right="-104"/>
              <w:jc w:val="center"/>
              <w:rPr>
                <w:rFonts w:ascii="Arial" w:hAnsi="Arial" w:cs="Arial"/>
                <w:b/>
                <w:bCs/>
                <w:i/>
                <w:iCs/>
                <w:spacing w:val="-3"/>
                <w:sz w:val="28"/>
                <w:szCs w:val="22"/>
              </w:rPr>
            </w:pPr>
          </w:p>
          <w:p w14:paraId="73B63A03" w14:textId="219C226C" w:rsidR="00FE55B8" w:rsidRPr="00E11293" w:rsidRDefault="00533EC2" w:rsidP="00C8281B">
            <w:pPr>
              <w:tabs>
                <w:tab w:val="left" w:pos="-720"/>
              </w:tabs>
              <w:suppressAutoHyphens/>
              <w:ind w:left="-103" w:right="-104"/>
              <w:jc w:val="right"/>
              <w:rPr>
                <w:rFonts w:ascii="Arial" w:hAnsi="Arial" w:cs="Arial"/>
                <w:b/>
                <w:bCs/>
                <w:i/>
                <w:iCs/>
                <w:spacing w:val="-3"/>
                <w:sz w:val="28"/>
                <w:szCs w:val="22"/>
                <w:u w:val="single"/>
              </w:rPr>
            </w:pPr>
            <w:r w:rsidRPr="00E11293">
              <w:rPr>
                <w:rFonts w:ascii="Arial" w:hAnsi="Arial" w:cs="Arial"/>
                <w:b/>
                <w:bCs/>
                <w:i/>
                <w:iCs/>
                <w:color w:val="C00000"/>
                <w:spacing w:val="-3"/>
                <w:sz w:val="28"/>
                <w:szCs w:val="22"/>
                <w:u w:val="single"/>
              </w:rPr>
              <w:t>l</w:t>
            </w:r>
            <w:r w:rsidR="00E11293">
              <w:rPr>
                <w:rFonts w:ascii="Arial" w:hAnsi="Arial" w:cs="Arial"/>
                <w:b/>
                <w:bCs/>
                <w:i/>
                <w:iCs/>
                <w:color w:val="C00000"/>
                <w:spacing w:val="-3"/>
                <w:sz w:val="28"/>
                <w:szCs w:val="22"/>
                <w:u w:val="single"/>
              </w:rPr>
              <w:t>ub</w:t>
            </w:r>
          </w:p>
        </w:tc>
        <w:tc>
          <w:tcPr>
            <w:tcW w:w="5234" w:type="dxa"/>
            <w:shd w:val="clear" w:color="auto" w:fill="auto"/>
          </w:tcPr>
          <w:p w14:paraId="34552CC9" w14:textId="4A7C006A" w:rsidR="00FE55B8" w:rsidRPr="00E11293" w:rsidRDefault="00753DF8" w:rsidP="00C8281B">
            <w:pPr>
              <w:tabs>
                <w:tab w:val="left" w:pos="-720"/>
              </w:tabs>
              <w:suppressAutoHyphens/>
              <w:jc w:val="both"/>
              <w:rPr>
                <w:rFonts w:ascii="Times New Roman" w:hAnsi="Times New Roman"/>
                <w:spacing w:val="-3"/>
              </w:rPr>
            </w:pPr>
            <w:r w:rsidRPr="00E11293">
              <w:rPr>
                <w:noProof/>
              </w:rPr>
              <w:drawing>
                <wp:anchor distT="0" distB="0" distL="114300" distR="114300" simplePos="0" relativeHeight="251671552" behindDoc="0" locked="0" layoutInCell="1" allowOverlap="1" wp14:anchorId="7DA1D43E" wp14:editId="4EED0B87">
                  <wp:simplePos x="0" y="0"/>
                  <wp:positionH relativeFrom="column">
                    <wp:posOffset>160655</wp:posOffset>
                  </wp:positionH>
                  <wp:positionV relativeFrom="paragraph">
                    <wp:posOffset>175895</wp:posOffset>
                  </wp:positionV>
                  <wp:extent cx="2867025" cy="1762760"/>
                  <wp:effectExtent l="0" t="0" r="9525" b="8890"/>
                  <wp:wrapSquare wrapText="bothSides"/>
                  <wp:docPr id="41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rotWithShape="1">
                          <a:blip r:embed="rId31">
                            <a:extLst>
                              <a:ext uri="{28A0092B-C50C-407E-A947-70E740481C1C}">
                                <a14:useLocalDpi xmlns:a14="http://schemas.microsoft.com/office/drawing/2010/main" val="0"/>
                              </a:ext>
                            </a:extLst>
                          </a:blip>
                          <a:srcRect l="1327" r="2741"/>
                          <a:stretch/>
                        </pic:blipFill>
                        <pic:spPr bwMode="auto">
                          <a:xfrm>
                            <a:off x="0" y="0"/>
                            <a:ext cx="2867025" cy="1762760"/>
                          </a:xfrm>
                          <a:prstGeom prst="rect">
                            <a:avLst/>
                          </a:prstGeom>
                          <a:noFill/>
                        </pic:spPr>
                      </pic:pic>
                    </a:graphicData>
                  </a:graphic>
                  <wp14:sizeRelH relativeFrom="page">
                    <wp14:pctWidth>0</wp14:pctWidth>
                  </wp14:sizeRelH>
                  <wp14:sizeRelV relativeFrom="page">
                    <wp14:pctHeight>0</wp14:pctHeight>
                  </wp14:sizeRelV>
                </wp:anchor>
              </w:drawing>
            </w:r>
            <w:r w:rsidR="00FE55B8" w:rsidRPr="00E11293">
              <w:rPr>
                <w:rFonts w:ascii="Times New Roman" w:hAnsi="Times New Roman"/>
                <w:spacing w:val="-3"/>
              </w:rPr>
              <w:t xml:space="preserve"> </w:t>
            </w:r>
          </w:p>
          <w:p w14:paraId="30DC788E" w14:textId="1A117788" w:rsidR="00FE55B8" w:rsidRPr="00E11293" w:rsidRDefault="00FE55B8" w:rsidP="00C8281B">
            <w:pPr>
              <w:tabs>
                <w:tab w:val="left" w:pos="-720"/>
              </w:tabs>
              <w:suppressAutoHyphens/>
              <w:jc w:val="both"/>
              <w:rPr>
                <w:rFonts w:ascii="Times New Roman" w:hAnsi="Times New Roman"/>
                <w:spacing w:val="-3"/>
              </w:rPr>
            </w:pPr>
          </w:p>
        </w:tc>
      </w:tr>
    </w:tbl>
    <w:p w14:paraId="25EEE18E" w14:textId="324CBFD2" w:rsidR="002C50FA" w:rsidRPr="00E11293" w:rsidRDefault="002C50FA">
      <w:pPr>
        <w:tabs>
          <w:tab w:val="left" w:pos="-720"/>
        </w:tabs>
        <w:suppressAutoHyphens/>
        <w:jc w:val="both"/>
        <w:rPr>
          <w:rFonts w:ascii="Times New Roman" w:hAnsi="Times New Roman"/>
          <w:spacing w:val="-3"/>
        </w:rPr>
      </w:pPr>
    </w:p>
    <w:p w14:paraId="584FC027" w14:textId="77777777" w:rsidR="002C50FA" w:rsidRPr="00E11293" w:rsidRDefault="002C50FA">
      <w:pPr>
        <w:tabs>
          <w:tab w:val="left" w:pos="-720"/>
        </w:tabs>
        <w:suppressAutoHyphens/>
        <w:jc w:val="both"/>
        <w:rPr>
          <w:rFonts w:ascii="Times New Roman" w:hAnsi="Times New Roman"/>
          <w:spacing w:val="-3"/>
          <w:sz w:val="32"/>
          <w:szCs w:val="24"/>
        </w:rPr>
      </w:pPr>
    </w:p>
    <w:p w14:paraId="60E206D6" w14:textId="7FA6AE13" w:rsidR="0065426C" w:rsidRPr="00E11293" w:rsidRDefault="00646BE8" w:rsidP="0065426C">
      <w:pPr>
        <w:tabs>
          <w:tab w:val="left" w:pos="-720"/>
        </w:tabs>
        <w:suppressAutoHyphens/>
        <w:spacing w:line="360" w:lineRule="auto"/>
        <w:jc w:val="center"/>
        <w:rPr>
          <w:rStyle w:val="Wyrnienieintensywne"/>
          <w:rFonts w:cs="Arial"/>
          <w:color w:val="C00000"/>
        </w:rPr>
      </w:pPr>
      <w:bookmarkStart w:id="257" w:name="_Hlk99550914"/>
      <w:r w:rsidRPr="00E11293">
        <w:rPr>
          <w:rStyle w:val="Wyrnienieintensywne"/>
          <w:rFonts w:cs="Arial"/>
          <w:color w:val="C00000"/>
        </w:rPr>
        <w:lastRenderedPageBreak/>
        <w:t>Rys.</w:t>
      </w:r>
      <w:r w:rsidR="00585686" w:rsidRPr="00E11293">
        <w:rPr>
          <w:rStyle w:val="Wyrnienieintensywne"/>
          <w:rFonts w:cs="Arial"/>
          <w:color w:val="C00000"/>
        </w:rPr>
        <w:t> </w:t>
      </w:r>
      <w:r w:rsidRPr="00E11293">
        <w:rPr>
          <w:rStyle w:val="Wyrnienieintensywne"/>
          <w:rFonts w:cs="Arial"/>
          <w:color w:val="C00000"/>
        </w:rPr>
        <w:t xml:space="preserve">6 </w:t>
      </w:r>
      <w:r w:rsidR="00CF6293" w:rsidRPr="00E11293">
        <w:rPr>
          <w:rStyle w:val="Wyrnienieintensywne"/>
          <w:rFonts w:cs="Arial"/>
          <w:color w:val="C00000"/>
        </w:rPr>
        <w:t>–</w:t>
      </w:r>
      <w:r w:rsidRPr="00E11293">
        <w:rPr>
          <w:rStyle w:val="Wyrnienieintensywne"/>
          <w:rFonts w:cs="Arial"/>
          <w:color w:val="C00000"/>
        </w:rPr>
        <w:t xml:space="preserve"> </w:t>
      </w:r>
      <w:bookmarkStart w:id="258" w:name="_Hlk99541163"/>
      <w:bookmarkStart w:id="259" w:name="_Hlk99541107"/>
      <w:r w:rsidR="0065426C" w:rsidRPr="00E11293">
        <w:rPr>
          <w:rStyle w:val="Wyrnienieintensywne"/>
          <w:rFonts w:cs="Arial"/>
          <w:color w:val="C00000"/>
        </w:rPr>
        <w:t xml:space="preserve">Ustawienie przedmiotów </w:t>
      </w:r>
      <w:r w:rsidRPr="00E11293">
        <w:rPr>
          <w:rStyle w:val="Wyrnienieintensywne"/>
          <w:rFonts w:cs="Arial"/>
          <w:color w:val="C00000"/>
        </w:rPr>
        <w:t>na ołtarzu posoborowym</w:t>
      </w:r>
      <w:bookmarkEnd w:id="258"/>
      <w:r w:rsidR="0065426C" w:rsidRPr="00E11293">
        <w:rPr>
          <w:rStyle w:val="Wyrnienieintensywne"/>
          <w:rFonts w:cs="Arial"/>
          <w:color w:val="C00000"/>
        </w:rPr>
        <w:br/>
        <w:t>w Bazylice</w:t>
      </w:r>
      <w:r w:rsidR="006D3E0D" w:rsidRPr="00E11293">
        <w:rPr>
          <w:rStyle w:val="Wyrnienieintensywne"/>
          <w:rFonts w:cs="Arial"/>
          <w:color w:val="C00000"/>
        </w:rPr>
        <w:t>:</w:t>
      </w:r>
    </w:p>
    <w:bookmarkEnd w:id="259"/>
    <w:p w14:paraId="5A2D3CCC" w14:textId="2885C508" w:rsidR="00646BE8" w:rsidRPr="00E11293" w:rsidRDefault="00753DF8" w:rsidP="00646BE8">
      <w:pPr>
        <w:tabs>
          <w:tab w:val="left" w:pos="-720"/>
        </w:tabs>
        <w:suppressAutoHyphens/>
        <w:rPr>
          <w:rFonts w:ascii="Arial" w:hAnsi="Arial" w:cs="Arial"/>
          <w:b/>
          <w:spacing w:val="-3"/>
          <w:sz w:val="20"/>
        </w:rPr>
      </w:pPr>
      <w:r w:rsidRPr="00E11293">
        <w:rPr>
          <w:noProof/>
        </w:rPr>
        <w:drawing>
          <wp:anchor distT="0" distB="0" distL="114300" distR="114300" simplePos="0" relativeHeight="251638784" behindDoc="0" locked="0" layoutInCell="1" allowOverlap="1" wp14:anchorId="2505C7E9" wp14:editId="41E926E4">
            <wp:simplePos x="0" y="0"/>
            <wp:positionH relativeFrom="column">
              <wp:posOffset>151765</wp:posOffset>
            </wp:positionH>
            <wp:positionV relativeFrom="paragraph">
              <wp:posOffset>165735</wp:posOffset>
            </wp:positionV>
            <wp:extent cx="5723255" cy="3421380"/>
            <wp:effectExtent l="0" t="0" r="0" b="0"/>
            <wp:wrapSquare wrapText="bothSides"/>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23255" cy="3421380"/>
                    </a:xfrm>
                    <a:prstGeom prst="rect">
                      <a:avLst/>
                    </a:prstGeom>
                    <a:noFill/>
                  </pic:spPr>
                </pic:pic>
              </a:graphicData>
            </a:graphic>
            <wp14:sizeRelH relativeFrom="page">
              <wp14:pctWidth>0</wp14:pctWidth>
            </wp14:sizeRelH>
            <wp14:sizeRelV relativeFrom="page">
              <wp14:pctHeight>0</wp14:pctHeight>
            </wp14:sizeRelV>
          </wp:anchor>
        </w:drawing>
      </w:r>
    </w:p>
    <w:p w14:paraId="14823E05" w14:textId="77777777" w:rsidR="00646BE8" w:rsidRPr="00E11293" w:rsidRDefault="00646BE8">
      <w:pPr>
        <w:tabs>
          <w:tab w:val="left" w:pos="-720"/>
        </w:tabs>
        <w:suppressAutoHyphens/>
        <w:jc w:val="both"/>
        <w:rPr>
          <w:rFonts w:ascii="Times New Roman" w:hAnsi="Times New Roman"/>
          <w:spacing w:val="-3"/>
        </w:rPr>
      </w:pPr>
    </w:p>
    <w:p w14:paraId="63920C79" w14:textId="5FD7FB11" w:rsidR="002C50FA" w:rsidRPr="00E11293" w:rsidRDefault="002C50FA" w:rsidP="00993740">
      <w:pPr>
        <w:tabs>
          <w:tab w:val="left" w:pos="-720"/>
        </w:tabs>
        <w:suppressAutoHyphens/>
        <w:rPr>
          <w:rFonts w:ascii="Times New Roman" w:hAnsi="Times New Roman"/>
          <w:spacing w:val="-3"/>
        </w:rPr>
      </w:pPr>
    </w:p>
    <w:p w14:paraId="7BC7953C" w14:textId="77777777" w:rsidR="00993740" w:rsidRPr="00E11293" w:rsidRDefault="00993740" w:rsidP="00993740">
      <w:pPr>
        <w:tabs>
          <w:tab w:val="left" w:pos="-720"/>
        </w:tabs>
        <w:suppressAutoHyphens/>
        <w:rPr>
          <w:rFonts w:ascii="Times New Roman" w:hAnsi="Times New Roman"/>
          <w:spacing w:val="-3"/>
        </w:rPr>
      </w:pPr>
    </w:p>
    <w:p w14:paraId="74F562CF" w14:textId="623E0912" w:rsidR="002C50FA" w:rsidRPr="00E11293" w:rsidRDefault="00646BE8" w:rsidP="00646BE8">
      <w:pPr>
        <w:tabs>
          <w:tab w:val="left" w:pos="-720"/>
        </w:tabs>
        <w:suppressAutoHyphens/>
        <w:jc w:val="center"/>
        <w:rPr>
          <w:rStyle w:val="Wyrnienieintensywne"/>
          <w:rFonts w:cs="Arial"/>
          <w:color w:val="C00000"/>
        </w:rPr>
      </w:pPr>
      <w:r w:rsidRPr="00E11293">
        <w:rPr>
          <w:rStyle w:val="Wyrnienieintensywne"/>
          <w:rFonts w:cs="Arial"/>
          <w:color w:val="C00000"/>
        </w:rPr>
        <w:t>Rys.</w:t>
      </w:r>
      <w:r w:rsidR="00585686" w:rsidRPr="00E11293">
        <w:rPr>
          <w:rStyle w:val="Wyrnienieintensywne"/>
          <w:rFonts w:cs="Arial"/>
          <w:color w:val="C00000"/>
        </w:rPr>
        <w:t> </w:t>
      </w:r>
      <w:r w:rsidRPr="00E11293">
        <w:rPr>
          <w:rStyle w:val="Wyrnienieintensywne"/>
          <w:rFonts w:cs="Arial"/>
          <w:color w:val="C00000"/>
        </w:rPr>
        <w:t xml:space="preserve">7 </w:t>
      </w:r>
      <w:r w:rsidR="00CF6293" w:rsidRPr="00E11293">
        <w:rPr>
          <w:rStyle w:val="Wyrnienieintensywne"/>
          <w:rFonts w:cs="Arial"/>
          <w:color w:val="C00000"/>
        </w:rPr>
        <w:t>–</w:t>
      </w:r>
      <w:r w:rsidRPr="00E11293">
        <w:rPr>
          <w:rStyle w:val="Wyrnienieintensywne"/>
          <w:rFonts w:cs="Arial"/>
          <w:color w:val="C00000"/>
        </w:rPr>
        <w:t xml:space="preserve"> </w:t>
      </w:r>
      <w:bookmarkStart w:id="260" w:name="_Hlk99541193"/>
      <w:r w:rsidR="0065426C" w:rsidRPr="00E11293">
        <w:rPr>
          <w:rStyle w:val="Wyrnienieintensywne"/>
          <w:rFonts w:cs="Arial"/>
          <w:color w:val="C00000"/>
        </w:rPr>
        <w:t xml:space="preserve">Ustawienie przedmiotów na ołtarzu </w:t>
      </w:r>
      <w:proofErr w:type="spellStart"/>
      <w:r w:rsidR="00602F50" w:rsidRPr="00E11293">
        <w:rPr>
          <w:rStyle w:val="Wyrnienieintensywne"/>
          <w:rFonts w:cs="Arial"/>
          <w:color w:val="C00000"/>
        </w:rPr>
        <w:t>przedsoborowym</w:t>
      </w:r>
      <w:bookmarkEnd w:id="260"/>
      <w:proofErr w:type="spellEnd"/>
      <w:r w:rsidR="0065426C" w:rsidRPr="00E11293">
        <w:rPr>
          <w:rStyle w:val="Wyrnienieintensywne"/>
          <w:rFonts w:cs="Arial"/>
          <w:color w:val="C00000"/>
        </w:rPr>
        <w:br/>
        <w:t>w Kaplicy:</w:t>
      </w:r>
    </w:p>
    <w:p w14:paraId="04DC8BC6" w14:textId="77777777" w:rsidR="002C50FA" w:rsidRPr="00E11293" w:rsidRDefault="002C50FA">
      <w:pPr>
        <w:tabs>
          <w:tab w:val="left" w:pos="-720"/>
        </w:tabs>
        <w:suppressAutoHyphens/>
        <w:jc w:val="both"/>
        <w:rPr>
          <w:rFonts w:ascii="Times New Roman" w:hAnsi="Times New Roman"/>
          <w:spacing w:val="-3"/>
          <w:sz w:val="14"/>
        </w:rPr>
      </w:pPr>
    </w:p>
    <w:p w14:paraId="1BEAE60D" w14:textId="66DDEA2B" w:rsidR="002C50FA" w:rsidRPr="00E11293" w:rsidRDefault="00753DF8">
      <w:pPr>
        <w:tabs>
          <w:tab w:val="left" w:pos="-720"/>
        </w:tabs>
        <w:suppressAutoHyphens/>
        <w:jc w:val="both"/>
        <w:rPr>
          <w:rFonts w:ascii="Times New Roman" w:hAnsi="Times New Roman"/>
          <w:spacing w:val="-3"/>
        </w:rPr>
      </w:pPr>
      <w:r w:rsidRPr="00E11293">
        <w:rPr>
          <w:noProof/>
        </w:rPr>
        <w:drawing>
          <wp:anchor distT="0" distB="0" distL="114300" distR="114300" simplePos="0" relativeHeight="251639808" behindDoc="0" locked="0" layoutInCell="1" allowOverlap="1" wp14:anchorId="69D2E9B8" wp14:editId="5C05D58A">
            <wp:simplePos x="0" y="0"/>
            <wp:positionH relativeFrom="column">
              <wp:posOffset>0</wp:posOffset>
            </wp:positionH>
            <wp:positionV relativeFrom="paragraph">
              <wp:posOffset>177165</wp:posOffset>
            </wp:positionV>
            <wp:extent cx="5954395" cy="3346450"/>
            <wp:effectExtent l="0" t="0" r="0" b="0"/>
            <wp:wrapSquare wrapText="bothSides"/>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54395" cy="3346450"/>
                    </a:xfrm>
                    <a:prstGeom prst="rect">
                      <a:avLst/>
                    </a:prstGeom>
                    <a:noFill/>
                  </pic:spPr>
                </pic:pic>
              </a:graphicData>
            </a:graphic>
            <wp14:sizeRelH relativeFrom="page">
              <wp14:pctWidth>0</wp14:pctWidth>
            </wp14:sizeRelH>
            <wp14:sizeRelV relativeFrom="page">
              <wp14:pctHeight>0</wp14:pctHeight>
            </wp14:sizeRelV>
          </wp:anchor>
        </w:drawing>
      </w:r>
    </w:p>
    <w:p w14:paraId="0F162562" w14:textId="77777777" w:rsidR="00F009D6" w:rsidRPr="00E11293" w:rsidRDefault="00F009D6" w:rsidP="00646BE8">
      <w:pPr>
        <w:tabs>
          <w:tab w:val="left" w:pos="-720"/>
        </w:tabs>
        <w:suppressAutoHyphens/>
        <w:jc w:val="center"/>
        <w:rPr>
          <w:rFonts w:ascii="Arial" w:hAnsi="Arial" w:cs="Arial"/>
          <w:b/>
          <w:spacing w:val="-3"/>
          <w:sz w:val="16"/>
        </w:rPr>
      </w:pPr>
    </w:p>
    <w:bookmarkEnd w:id="257"/>
    <w:p w14:paraId="5FA4C850" w14:textId="605F3ED7" w:rsidR="00395771" w:rsidRPr="00E11293" w:rsidRDefault="00395771" w:rsidP="00646BE8">
      <w:pPr>
        <w:tabs>
          <w:tab w:val="left" w:pos="-720"/>
        </w:tabs>
        <w:suppressAutoHyphens/>
        <w:jc w:val="center"/>
        <w:rPr>
          <w:rFonts w:ascii="Arial" w:hAnsi="Arial" w:cs="Arial"/>
          <w:b/>
          <w:spacing w:val="-3"/>
          <w:sz w:val="16"/>
        </w:rPr>
      </w:pPr>
    </w:p>
    <w:p w14:paraId="40FAB9D0" w14:textId="6DB73621" w:rsidR="00B87BC1" w:rsidRPr="00E11293" w:rsidRDefault="00B87BC1" w:rsidP="00646BE8">
      <w:pPr>
        <w:tabs>
          <w:tab w:val="left" w:pos="-720"/>
        </w:tabs>
        <w:suppressAutoHyphens/>
        <w:jc w:val="center"/>
        <w:rPr>
          <w:rFonts w:ascii="Arial" w:hAnsi="Arial" w:cs="Arial"/>
          <w:b/>
          <w:spacing w:val="-3"/>
          <w:sz w:val="16"/>
        </w:rPr>
      </w:pPr>
    </w:p>
    <w:p w14:paraId="28A47A77" w14:textId="77777777" w:rsidR="00B87BC1" w:rsidRPr="00E11293" w:rsidRDefault="00B87BC1" w:rsidP="00646BE8">
      <w:pPr>
        <w:tabs>
          <w:tab w:val="left" w:pos="-720"/>
        </w:tabs>
        <w:suppressAutoHyphens/>
        <w:jc w:val="center"/>
        <w:rPr>
          <w:rFonts w:ascii="Arial" w:hAnsi="Arial" w:cs="Arial"/>
          <w:b/>
          <w:spacing w:val="-3"/>
          <w:sz w:val="16"/>
        </w:rPr>
      </w:pPr>
    </w:p>
    <w:p w14:paraId="4FA5893E" w14:textId="09484A10" w:rsidR="00646BE8" w:rsidRPr="00E11293" w:rsidRDefault="00646BE8" w:rsidP="00646BE8">
      <w:pPr>
        <w:tabs>
          <w:tab w:val="left" w:pos="-720"/>
        </w:tabs>
        <w:suppressAutoHyphens/>
        <w:jc w:val="center"/>
        <w:rPr>
          <w:rStyle w:val="Wyrnienieintensywne"/>
          <w:rFonts w:cs="Arial"/>
          <w:color w:val="C00000"/>
        </w:rPr>
      </w:pPr>
      <w:r w:rsidRPr="00E11293">
        <w:rPr>
          <w:rStyle w:val="Wyrnienieintensywne"/>
          <w:rFonts w:cs="Arial"/>
          <w:color w:val="C00000"/>
        </w:rPr>
        <w:lastRenderedPageBreak/>
        <w:t>Rys.</w:t>
      </w:r>
      <w:r w:rsidR="005C330B" w:rsidRPr="00E11293">
        <w:rPr>
          <w:rStyle w:val="Wyrnienieintensywne"/>
          <w:rFonts w:cs="Arial"/>
          <w:color w:val="C00000"/>
        </w:rPr>
        <w:t> </w:t>
      </w:r>
      <w:r w:rsidRPr="00E11293">
        <w:rPr>
          <w:rStyle w:val="Wyrnienieintensywne"/>
          <w:rFonts w:cs="Arial"/>
          <w:color w:val="C00000"/>
        </w:rPr>
        <w:t xml:space="preserve">8 </w:t>
      </w:r>
      <w:r w:rsidR="00CF6293" w:rsidRPr="00E11293">
        <w:rPr>
          <w:rStyle w:val="Wyrnienieintensywne"/>
          <w:rFonts w:cs="Arial"/>
          <w:color w:val="C00000"/>
        </w:rPr>
        <w:t>–</w:t>
      </w:r>
      <w:r w:rsidRPr="00E11293">
        <w:rPr>
          <w:rStyle w:val="Wyrnienieintensywne"/>
          <w:rFonts w:cs="Arial"/>
          <w:color w:val="C00000"/>
        </w:rPr>
        <w:t xml:space="preserve"> Procesja z darami z biskupem</w:t>
      </w:r>
      <w:r w:rsidR="006D3E0D" w:rsidRPr="00E11293">
        <w:rPr>
          <w:rStyle w:val="Wyrnienieintensywne"/>
          <w:rFonts w:cs="Arial"/>
          <w:color w:val="C00000"/>
        </w:rPr>
        <w:t>:</w:t>
      </w:r>
    </w:p>
    <w:p w14:paraId="7E2458C1" w14:textId="77777777" w:rsidR="00CF6293" w:rsidRPr="00E11293" w:rsidRDefault="00CF6293" w:rsidP="00646BE8">
      <w:pPr>
        <w:tabs>
          <w:tab w:val="left" w:pos="-720"/>
        </w:tabs>
        <w:suppressAutoHyphens/>
        <w:jc w:val="center"/>
        <w:rPr>
          <w:rFonts w:ascii="Arial" w:hAnsi="Arial" w:cs="Arial"/>
          <w:b/>
          <w:spacing w:val="-3"/>
          <w:sz w:val="20"/>
        </w:rPr>
      </w:pPr>
    </w:p>
    <w:p w14:paraId="1C8EE3BF" w14:textId="350FA387" w:rsidR="00646BE8" w:rsidRPr="00E11293" w:rsidRDefault="00753DF8" w:rsidP="00646BE8">
      <w:pPr>
        <w:tabs>
          <w:tab w:val="left" w:pos="-720"/>
        </w:tabs>
        <w:suppressAutoHyphens/>
        <w:jc w:val="center"/>
        <w:rPr>
          <w:rFonts w:ascii="Arial" w:hAnsi="Arial" w:cs="Arial"/>
          <w:b/>
          <w:spacing w:val="-3"/>
          <w:sz w:val="20"/>
        </w:rPr>
      </w:pPr>
      <w:r>
        <w:rPr>
          <w:noProof/>
          <w:color w:val="00680A"/>
        </w:rPr>
        <w:drawing>
          <wp:anchor distT="0" distB="0" distL="114300" distR="114300" simplePos="0" relativeHeight="251643904" behindDoc="0" locked="0" layoutInCell="1" allowOverlap="1" wp14:anchorId="5B5D1AE6" wp14:editId="722FF67A">
            <wp:simplePos x="0" y="0"/>
            <wp:positionH relativeFrom="column">
              <wp:posOffset>0</wp:posOffset>
            </wp:positionH>
            <wp:positionV relativeFrom="paragraph">
              <wp:posOffset>0</wp:posOffset>
            </wp:positionV>
            <wp:extent cx="5662295" cy="5098415"/>
            <wp:effectExtent l="0" t="0" r="0" b="0"/>
            <wp:wrapSquare wrapText="bothSides"/>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62295" cy="5098415"/>
                    </a:xfrm>
                    <a:prstGeom prst="rect">
                      <a:avLst/>
                    </a:prstGeom>
                    <a:noFill/>
                  </pic:spPr>
                </pic:pic>
              </a:graphicData>
            </a:graphic>
            <wp14:sizeRelH relativeFrom="page">
              <wp14:pctWidth>0</wp14:pctWidth>
            </wp14:sizeRelH>
            <wp14:sizeRelV relativeFrom="page">
              <wp14:pctHeight>0</wp14:pctHeight>
            </wp14:sizeRelV>
          </wp:anchor>
        </w:drawing>
      </w:r>
    </w:p>
    <w:p w14:paraId="30C3D028" w14:textId="77777777" w:rsidR="00631F86" w:rsidRPr="00E11293" w:rsidRDefault="00631F86" w:rsidP="00646BE8">
      <w:pPr>
        <w:tabs>
          <w:tab w:val="left" w:pos="-720"/>
        </w:tabs>
        <w:suppressAutoHyphens/>
        <w:jc w:val="center"/>
        <w:rPr>
          <w:rFonts w:ascii="Arial" w:hAnsi="Arial" w:cs="Arial"/>
          <w:b/>
          <w:spacing w:val="-3"/>
          <w:sz w:val="20"/>
        </w:rPr>
      </w:pPr>
    </w:p>
    <w:p w14:paraId="63156A18" w14:textId="5F42D5C6" w:rsidR="00646BE8" w:rsidRPr="00E11293" w:rsidRDefault="00753DF8" w:rsidP="00646BE8">
      <w:pPr>
        <w:tabs>
          <w:tab w:val="left" w:pos="-720"/>
        </w:tabs>
        <w:suppressAutoHyphens/>
        <w:jc w:val="center"/>
        <w:rPr>
          <w:rStyle w:val="Wyrnienieintensywne"/>
          <w:rFonts w:cs="Arial"/>
          <w:color w:val="C00000"/>
        </w:rPr>
      </w:pPr>
      <w:r w:rsidRPr="00E11293">
        <w:rPr>
          <w:noProof/>
          <w:color w:val="C00000"/>
        </w:rPr>
        <w:drawing>
          <wp:anchor distT="0" distB="0" distL="114300" distR="114300" simplePos="0" relativeHeight="251633664" behindDoc="0" locked="0" layoutInCell="1" allowOverlap="1" wp14:anchorId="1DDDC857" wp14:editId="4ED512E6">
            <wp:simplePos x="0" y="0"/>
            <wp:positionH relativeFrom="column">
              <wp:posOffset>141605</wp:posOffset>
            </wp:positionH>
            <wp:positionV relativeFrom="paragraph">
              <wp:posOffset>294005</wp:posOffset>
            </wp:positionV>
            <wp:extent cx="5729605" cy="2926080"/>
            <wp:effectExtent l="0" t="0" r="0" b="0"/>
            <wp:wrapSquare wrapText="bothSides"/>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29605" cy="2926080"/>
                    </a:xfrm>
                    <a:prstGeom prst="rect">
                      <a:avLst/>
                    </a:prstGeom>
                    <a:noFill/>
                  </pic:spPr>
                </pic:pic>
              </a:graphicData>
            </a:graphic>
            <wp14:sizeRelH relativeFrom="page">
              <wp14:pctWidth>0</wp14:pctWidth>
            </wp14:sizeRelH>
            <wp14:sizeRelV relativeFrom="page">
              <wp14:pctHeight>0</wp14:pctHeight>
            </wp14:sizeRelV>
          </wp:anchor>
        </w:drawing>
      </w:r>
      <w:r w:rsidR="00646BE8" w:rsidRPr="00E11293">
        <w:rPr>
          <w:rStyle w:val="Wyrnienieintensywne"/>
          <w:rFonts w:cs="Arial"/>
          <w:color w:val="C00000"/>
        </w:rPr>
        <w:t>Rys.</w:t>
      </w:r>
      <w:r w:rsidR="005C330B" w:rsidRPr="00E11293">
        <w:rPr>
          <w:rStyle w:val="Wyrnienieintensywne"/>
          <w:rFonts w:cs="Arial"/>
          <w:color w:val="C00000"/>
        </w:rPr>
        <w:t> </w:t>
      </w:r>
      <w:r w:rsidR="00646BE8" w:rsidRPr="00E11293">
        <w:rPr>
          <w:rStyle w:val="Wyrnienieintensywne"/>
          <w:rFonts w:cs="Arial"/>
          <w:color w:val="C00000"/>
        </w:rPr>
        <w:t xml:space="preserve">9 </w:t>
      </w:r>
      <w:r w:rsidR="00CF6293" w:rsidRPr="00E11293">
        <w:rPr>
          <w:rStyle w:val="Wyrnienieintensywne"/>
          <w:rFonts w:cs="Arial"/>
          <w:color w:val="C00000"/>
        </w:rPr>
        <w:t>–</w:t>
      </w:r>
      <w:r w:rsidR="00646BE8" w:rsidRPr="00E11293">
        <w:rPr>
          <w:rStyle w:val="Wyrnienieintensywne"/>
          <w:rFonts w:cs="Arial"/>
          <w:color w:val="C00000"/>
        </w:rPr>
        <w:t xml:space="preserve"> Modlitwa Eucharystyczna w Bazylice</w:t>
      </w:r>
      <w:r w:rsidR="006D3E0D" w:rsidRPr="00E11293">
        <w:rPr>
          <w:rStyle w:val="Wyrnienieintensywne"/>
          <w:rFonts w:cs="Arial"/>
          <w:color w:val="C00000"/>
        </w:rPr>
        <w:t>:</w:t>
      </w:r>
    </w:p>
    <w:p w14:paraId="11E625F4" w14:textId="77777777" w:rsidR="00E43648" w:rsidRPr="00E11293" w:rsidRDefault="00E43648" w:rsidP="00646BE8">
      <w:pPr>
        <w:tabs>
          <w:tab w:val="left" w:pos="-720"/>
        </w:tabs>
        <w:suppressAutoHyphens/>
        <w:jc w:val="center"/>
        <w:rPr>
          <w:rFonts w:ascii="Arial" w:hAnsi="Arial" w:cs="Arial"/>
          <w:b/>
          <w:spacing w:val="-3"/>
          <w:sz w:val="20"/>
          <w:szCs w:val="14"/>
        </w:rPr>
      </w:pPr>
    </w:p>
    <w:p w14:paraId="5B4BDBEC" w14:textId="77777777" w:rsidR="00B87BC1" w:rsidRPr="00E11293" w:rsidRDefault="00B87BC1" w:rsidP="00646BE8">
      <w:pPr>
        <w:tabs>
          <w:tab w:val="left" w:pos="-720"/>
        </w:tabs>
        <w:suppressAutoHyphens/>
        <w:jc w:val="center"/>
        <w:rPr>
          <w:rStyle w:val="Wyrnienieintensywne"/>
          <w:rFonts w:cs="Arial"/>
          <w:color w:val="auto"/>
        </w:rPr>
      </w:pPr>
    </w:p>
    <w:p w14:paraId="454AB21F" w14:textId="48FADF0D" w:rsidR="00646BE8" w:rsidRPr="00E11293" w:rsidRDefault="00646BE8" w:rsidP="00646BE8">
      <w:pPr>
        <w:tabs>
          <w:tab w:val="left" w:pos="-720"/>
        </w:tabs>
        <w:suppressAutoHyphens/>
        <w:jc w:val="center"/>
        <w:rPr>
          <w:rStyle w:val="Wyrnienieintensywne"/>
          <w:rFonts w:cs="Arial"/>
          <w:color w:val="C00000"/>
        </w:rPr>
      </w:pPr>
      <w:r w:rsidRPr="00E11293">
        <w:rPr>
          <w:rStyle w:val="Wyrnienieintensywne"/>
          <w:rFonts w:cs="Arial"/>
          <w:color w:val="C00000"/>
        </w:rPr>
        <w:lastRenderedPageBreak/>
        <w:t>Rys.</w:t>
      </w:r>
      <w:r w:rsidR="005C330B" w:rsidRPr="00E11293">
        <w:rPr>
          <w:rStyle w:val="Wyrnienieintensywne"/>
          <w:rFonts w:cs="Arial"/>
          <w:color w:val="C00000"/>
        </w:rPr>
        <w:t> </w:t>
      </w:r>
      <w:r w:rsidRPr="00E11293">
        <w:rPr>
          <w:rStyle w:val="Wyrnienieintensywne"/>
          <w:rFonts w:cs="Arial"/>
          <w:color w:val="C00000"/>
        </w:rPr>
        <w:t xml:space="preserve">10 </w:t>
      </w:r>
      <w:r w:rsidR="00CF6293" w:rsidRPr="00E11293">
        <w:rPr>
          <w:rStyle w:val="Wyrnienieintensywne"/>
          <w:rFonts w:cs="Arial"/>
          <w:color w:val="C00000"/>
        </w:rPr>
        <w:t>–</w:t>
      </w:r>
      <w:r w:rsidRPr="00E11293">
        <w:rPr>
          <w:rStyle w:val="Wyrnienieintensywne"/>
          <w:rFonts w:cs="Arial"/>
          <w:color w:val="C00000"/>
        </w:rPr>
        <w:t xml:space="preserve"> </w:t>
      </w:r>
      <w:r w:rsidR="0065426C" w:rsidRPr="00E11293">
        <w:rPr>
          <w:rStyle w:val="Wyrnienieintensywne"/>
          <w:rFonts w:cs="Arial"/>
          <w:color w:val="C00000"/>
        </w:rPr>
        <w:t xml:space="preserve">Ustawienie przedmiotów </w:t>
      </w:r>
      <w:r w:rsidRPr="00E11293">
        <w:rPr>
          <w:rStyle w:val="Wyrnienieintensywne"/>
          <w:rFonts w:cs="Arial"/>
          <w:color w:val="C00000"/>
        </w:rPr>
        <w:t>na ołtarzu</w:t>
      </w:r>
      <w:r w:rsidR="0065426C" w:rsidRPr="00E11293">
        <w:rPr>
          <w:rStyle w:val="Wyrnienieintensywne"/>
          <w:rFonts w:cs="Arial"/>
          <w:color w:val="C00000"/>
        </w:rPr>
        <w:br/>
      </w:r>
      <w:r w:rsidRPr="00E11293">
        <w:rPr>
          <w:rStyle w:val="Wyrnienieintensywne"/>
          <w:rFonts w:cs="Arial"/>
          <w:color w:val="C00000"/>
        </w:rPr>
        <w:t>podczas Komunii św. kapłanów</w:t>
      </w:r>
      <w:r w:rsidR="0065426C" w:rsidRPr="00E11293">
        <w:rPr>
          <w:rStyle w:val="Wyrnienieintensywne"/>
          <w:rFonts w:cs="Arial"/>
          <w:color w:val="C00000"/>
        </w:rPr>
        <w:t xml:space="preserve"> w Bazylice</w:t>
      </w:r>
      <w:r w:rsidR="000D4DD2" w:rsidRPr="00E11293">
        <w:rPr>
          <w:rStyle w:val="Wyrnienieintensywne"/>
          <w:rFonts w:cs="Arial"/>
          <w:color w:val="C00000"/>
        </w:rPr>
        <w:t>:</w:t>
      </w:r>
    </w:p>
    <w:p w14:paraId="5DA016BE" w14:textId="2D38B8DC" w:rsidR="0065426C" w:rsidRPr="00E11293" w:rsidRDefault="00753DF8" w:rsidP="00646BE8">
      <w:pPr>
        <w:tabs>
          <w:tab w:val="left" w:pos="-720"/>
        </w:tabs>
        <w:suppressAutoHyphens/>
        <w:jc w:val="center"/>
        <w:rPr>
          <w:rFonts w:ascii="Arial" w:hAnsi="Arial" w:cs="Arial"/>
          <w:b/>
          <w:spacing w:val="-3"/>
          <w:sz w:val="28"/>
        </w:rPr>
      </w:pPr>
      <w:r>
        <w:rPr>
          <w:noProof/>
          <w:color w:val="00680A"/>
        </w:rPr>
        <w:drawing>
          <wp:anchor distT="0" distB="0" distL="114300" distR="114300" simplePos="0" relativeHeight="251648000" behindDoc="0" locked="0" layoutInCell="1" allowOverlap="1" wp14:anchorId="605B82D3" wp14:editId="34BC0C82">
            <wp:simplePos x="0" y="0"/>
            <wp:positionH relativeFrom="column">
              <wp:posOffset>177800</wp:posOffset>
            </wp:positionH>
            <wp:positionV relativeFrom="paragraph">
              <wp:posOffset>202565</wp:posOffset>
            </wp:positionV>
            <wp:extent cx="5683250" cy="3162300"/>
            <wp:effectExtent l="0" t="0" r="0" b="0"/>
            <wp:wrapSquare wrapText="bothSides"/>
            <wp:docPr id="25"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683250" cy="3162300"/>
                    </a:xfrm>
                    <a:prstGeom prst="rect">
                      <a:avLst/>
                    </a:prstGeom>
                    <a:noFill/>
                  </pic:spPr>
                </pic:pic>
              </a:graphicData>
            </a:graphic>
            <wp14:sizeRelH relativeFrom="page">
              <wp14:pctWidth>0</wp14:pctWidth>
            </wp14:sizeRelH>
            <wp14:sizeRelV relativeFrom="page">
              <wp14:pctHeight>0</wp14:pctHeight>
            </wp14:sizeRelV>
          </wp:anchor>
        </w:drawing>
      </w:r>
    </w:p>
    <w:p w14:paraId="61955BCD" w14:textId="77777777" w:rsidR="002C50FA" w:rsidRPr="00E11293" w:rsidRDefault="002C50FA">
      <w:pPr>
        <w:tabs>
          <w:tab w:val="left" w:pos="-720"/>
        </w:tabs>
        <w:suppressAutoHyphens/>
        <w:jc w:val="both"/>
        <w:rPr>
          <w:rFonts w:ascii="Times New Roman" w:hAnsi="Times New Roman"/>
          <w:spacing w:val="-3"/>
          <w:sz w:val="36"/>
          <w:szCs w:val="28"/>
        </w:rPr>
      </w:pPr>
    </w:p>
    <w:p w14:paraId="39EFAD13" w14:textId="77777777" w:rsidR="00F009D6" w:rsidRPr="00E11293" w:rsidRDefault="00F009D6">
      <w:pPr>
        <w:tabs>
          <w:tab w:val="left" w:pos="-720"/>
        </w:tabs>
        <w:suppressAutoHyphens/>
        <w:jc w:val="both"/>
        <w:rPr>
          <w:rFonts w:ascii="Times New Roman" w:hAnsi="Times New Roman"/>
          <w:spacing w:val="-3"/>
        </w:rPr>
      </w:pPr>
    </w:p>
    <w:p w14:paraId="3ACF976E" w14:textId="7C9341E4" w:rsidR="0065426C" w:rsidRPr="00E11293" w:rsidRDefault="00F009D6" w:rsidP="00F009D6">
      <w:pPr>
        <w:tabs>
          <w:tab w:val="left" w:pos="-720"/>
        </w:tabs>
        <w:suppressAutoHyphens/>
        <w:jc w:val="center"/>
        <w:rPr>
          <w:rStyle w:val="Wyrnienieintensywne"/>
          <w:rFonts w:cs="Arial"/>
          <w:color w:val="C00000"/>
        </w:rPr>
      </w:pPr>
      <w:r w:rsidRPr="00E11293">
        <w:rPr>
          <w:rStyle w:val="Wyrnienieintensywne"/>
          <w:rFonts w:cs="Arial"/>
          <w:color w:val="C00000"/>
        </w:rPr>
        <w:t>Rys.</w:t>
      </w:r>
      <w:r w:rsidR="005C330B" w:rsidRPr="00E11293">
        <w:rPr>
          <w:rStyle w:val="Wyrnienieintensywne"/>
          <w:rFonts w:cs="Arial"/>
          <w:color w:val="C00000"/>
        </w:rPr>
        <w:t> </w:t>
      </w:r>
      <w:r w:rsidRPr="00E11293">
        <w:rPr>
          <w:rStyle w:val="Wyrnienieintensywne"/>
          <w:rFonts w:cs="Arial"/>
          <w:color w:val="C00000"/>
        </w:rPr>
        <w:t xml:space="preserve">11 </w:t>
      </w:r>
      <w:r w:rsidR="00CF6293" w:rsidRPr="00E11293">
        <w:rPr>
          <w:rStyle w:val="Wyrnienieintensywne"/>
          <w:rFonts w:cs="Arial"/>
          <w:color w:val="C00000"/>
        </w:rPr>
        <w:t>–</w:t>
      </w:r>
      <w:r w:rsidRPr="00E11293">
        <w:rPr>
          <w:rStyle w:val="Wyrnienieintensywne"/>
          <w:rFonts w:cs="Arial"/>
          <w:color w:val="C00000"/>
        </w:rPr>
        <w:t xml:space="preserve"> </w:t>
      </w:r>
      <w:bookmarkStart w:id="261" w:name="_Hlk99541493"/>
      <w:r w:rsidR="0065426C" w:rsidRPr="00E11293">
        <w:rPr>
          <w:rStyle w:val="Wyrnienieintensywne"/>
          <w:rFonts w:cs="Arial"/>
          <w:color w:val="C00000"/>
        </w:rPr>
        <w:t>Sposób p</w:t>
      </w:r>
      <w:r w:rsidRPr="00E11293">
        <w:rPr>
          <w:rStyle w:val="Wyrnienieintensywne"/>
          <w:rFonts w:cs="Arial"/>
          <w:color w:val="C00000"/>
        </w:rPr>
        <w:t>odchodzeni</w:t>
      </w:r>
      <w:r w:rsidR="0065426C" w:rsidRPr="00E11293">
        <w:rPr>
          <w:rStyle w:val="Wyrnienieintensywne"/>
          <w:rFonts w:cs="Arial"/>
          <w:color w:val="C00000"/>
        </w:rPr>
        <w:t>a</w:t>
      </w:r>
      <w:r w:rsidRPr="00E11293">
        <w:rPr>
          <w:rStyle w:val="Wyrnienieintensywne"/>
          <w:rFonts w:cs="Arial"/>
          <w:color w:val="C00000"/>
        </w:rPr>
        <w:t xml:space="preserve"> kapłanów</w:t>
      </w:r>
      <w:r w:rsidR="0065426C" w:rsidRPr="00E11293">
        <w:rPr>
          <w:rStyle w:val="Wyrnienieintensywne"/>
          <w:rFonts w:cs="Arial"/>
          <w:color w:val="C00000"/>
        </w:rPr>
        <w:t xml:space="preserve"> </w:t>
      </w:r>
      <w:r w:rsidRPr="00E11293">
        <w:rPr>
          <w:rStyle w:val="Wyrnienieintensywne"/>
          <w:rFonts w:cs="Arial"/>
          <w:color w:val="C00000"/>
        </w:rPr>
        <w:t>do Komunii św.</w:t>
      </w:r>
    </w:p>
    <w:p w14:paraId="48F13585" w14:textId="56D8B29A" w:rsidR="00F009D6" w:rsidRPr="00E11293" w:rsidRDefault="0065426C" w:rsidP="00F009D6">
      <w:pPr>
        <w:tabs>
          <w:tab w:val="left" w:pos="-720"/>
        </w:tabs>
        <w:suppressAutoHyphens/>
        <w:jc w:val="center"/>
        <w:rPr>
          <w:rStyle w:val="Wyrnienieintensywne"/>
          <w:rFonts w:cs="Arial"/>
          <w:color w:val="C00000"/>
        </w:rPr>
      </w:pPr>
      <w:r w:rsidRPr="00E11293">
        <w:rPr>
          <w:rStyle w:val="Wyrnienieintensywne"/>
          <w:rFonts w:cs="Arial"/>
          <w:color w:val="C00000"/>
        </w:rPr>
        <w:t>w Bazylice</w:t>
      </w:r>
      <w:r w:rsidR="00556928" w:rsidRPr="00E11293">
        <w:rPr>
          <w:rStyle w:val="Wyrnienieintensywne"/>
          <w:rFonts w:cs="Arial"/>
          <w:color w:val="C00000"/>
        </w:rPr>
        <w:t xml:space="preserve"> (również: procesja wejścia)</w:t>
      </w:r>
      <w:r w:rsidR="000D4DD2" w:rsidRPr="00E11293">
        <w:rPr>
          <w:rStyle w:val="Wyrnienieintensywne"/>
          <w:rFonts w:cs="Arial"/>
          <w:color w:val="C00000"/>
        </w:rPr>
        <w:t>:</w:t>
      </w:r>
    </w:p>
    <w:bookmarkEnd w:id="261"/>
    <w:p w14:paraId="689F11FF" w14:textId="53E8B14A" w:rsidR="00F009D6" w:rsidRPr="00E11293" w:rsidRDefault="00753DF8" w:rsidP="00F009D6">
      <w:pPr>
        <w:tabs>
          <w:tab w:val="left" w:pos="-720"/>
        </w:tabs>
        <w:suppressAutoHyphens/>
        <w:jc w:val="both"/>
        <w:rPr>
          <w:rFonts w:ascii="Times New Roman" w:hAnsi="Times New Roman"/>
          <w:spacing w:val="-3"/>
        </w:rPr>
      </w:pPr>
      <w:r w:rsidRPr="00E11293">
        <w:rPr>
          <w:noProof/>
        </w:rPr>
        <w:drawing>
          <wp:anchor distT="0" distB="0" distL="114300" distR="114300" simplePos="0" relativeHeight="251646976" behindDoc="0" locked="0" layoutInCell="1" allowOverlap="1" wp14:anchorId="31B6D4F6" wp14:editId="67A584E8">
            <wp:simplePos x="0" y="0"/>
            <wp:positionH relativeFrom="column">
              <wp:posOffset>330200</wp:posOffset>
            </wp:positionH>
            <wp:positionV relativeFrom="paragraph">
              <wp:posOffset>339090</wp:posOffset>
            </wp:positionV>
            <wp:extent cx="5384800" cy="4015105"/>
            <wp:effectExtent l="0" t="0" r="0" b="0"/>
            <wp:wrapSquare wrapText="bothSides"/>
            <wp:docPr id="26"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84800" cy="4015105"/>
                    </a:xfrm>
                    <a:prstGeom prst="rect">
                      <a:avLst/>
                    </a:prstGeom>
                    <a:noFill/>
                  </pic:spPr>
                </pic:pic>
              </a:graphicData>
            </a:graphic>
            <wp14:sizeRelH relativeFrom="page">
              <wp14:pctWidth>0</wp14:pctWidth>
            </wp14:sizeRelH>
            <wp14:sizeRelV relativeFrom="page">
              <wp14:pctHeight>0</wp14:pctHeight>
            </wp14:sizeRelV>
          </wp:anchor>
        </w:drawing>
      </w:r>
    </w:p>
    <w:p w14:paraId="1194A150" w14:textId="7CBF58AE" w:rsidR="0065426C" w:rsidRPr="00E11293" w:rsidRDefault="00753DF8" w:rsidP="0065426C">
      <w:pPr>
        <w:tabs>
          <w:tab w:val="left" w:pos="-720"/>
        </w:tabs>
        <w:suppressAutoHyphens/>
        <w:jc w:val="center"/>
        <w:rPr>
          <w:rStyle w:val="Wyrnienieintensywne"/>
          <w:rFonts w:cs="Arial"/>
          <w:color w:val="auto"/>
        </w:rPr>
      </w:pPr>
      <w:r w:rsidRPr="00E11293">
        <w:rPr>
          <w:noProof/>
          <w:color w:val="C00000"/>
        </w:rPr>
        <w:lastRenderedPageBreak/>
        <w:drawing>
          <wp:anchor distT="0" distB="0" distL="114300" distR="114300" simplePos="0" relativeHeight="251640832" behindDoc="0" locked="0" layoutInCell="1" allowOverlap="1" wp14:anchorId="4E14A1F4" wp14:editId="654A2F32">
            <wp:simplePos x="0" y="0"/>
            <wp:positionH relativeFrom="column">
              <wp:posOffset>141605</wp:posOffset>
            </wp:positionH>
            <wp:positionV relativeFrom="paragraph">
              <wp:posOffset>502920</wp:posOffset>
            </wp:positionV>
            <wp:extent cx="5592445" cy="3291840"/>
            <wp:effectExtent l="0" t="0" r="0" b="0"/>
            <wp:wrapSquare wrapText="bothSides"/>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592445" cy="3291840"/>
                    </a:xfrm>
                    <a:prstGeom prst="rect">
                      <a:avLst/>
                    </a:prstGeom>
                    <a:noFill/>
                  </pic:spPr>
                </pic:pic>
              </a:graphicData>
            </a:graphic>
            <wp14:sizeRelH relativeFrom="page">
              <wp14:pctWidth>0</wp14:pctWidth>
            </wp14:sizeRelH>
            <wp14:sizeRelV relativeFrom="page">
              <wp14:pctHeight>0</wp14:pctHeight>
            </wp14:sizeRelV>
          </wp:anchor>
        </w:drawing>
      </w:r>
      <w:r w:rsidR="00646BE8" w:rsidRPr="00E11293">
        <w:rPr>
          <w:rStyle w:val="Wyrnienieintensywne"/>
          <w:rFonts w:cs="Arial"/>
          <w:color w:val="C00000"/>
        </w:rPr>
        <w:t>Rys.</w:t>
      </w:r>
      <w:r w:rsidR="005C330B" w:rsidRPr="00E11293">
        <w:rPr>
          <w:rStyle w:val="Wyrnienieintensywne"/>
          <w:rFonts w:cs="Arial"/>
          <w:color w:val="C00000"/>
        </w:rPr>
        <w:t> </w:t>
      </w:r>
      <w:r w:rsidR="00646BE8" w:rsidRPr="00E11293">
        <w:rPr>
          <w:rStyle w:val="Wyrnienieintensywne"/>
          <w:rFonts w:cs="Arial"/>
          <w:color w:val="C00000"/>
        </w:rPr>
        <w:t>1</w:t>
      </w:r>
      <w:r w:rsidR="00F009D6" w:rsidRPr="00E11293">
        <w:rPr>
          <w:rStyle w:val="Wyrnienieintensywne"/>
          <w:rFonts w:cs="Arial"/>
          <w:color w:val="C00000"/>
        </w:rPr>
        <w:t>2</w:t>
      </w:r>
      <w:r w:rsidR="00646BE8" w:rsidRPr="00E11293">
        <w:rPr>
          <w:rStyle w:val="Wyrnienieintensywne"/>
          <w:rFonts w:cs="Arial"/>
          <w:color w:val="C00000"/>
        </w:rPr>
        <w:t xml:space="preserve"> </w:t>
      </w:r>
      <w:r w:rsidR="00CF6293" w:rsidRPr="00E11293">
        <w:rPr>
          <w:rStyle w:val="Wyrnienieintensywne"/>
          <w:rFonts w:cs="Arial"/>
          <w:color w:val="C00000"/>
        </w:rPr>
        <w:t>–</w:t>
      </w:r>
      <w:r w:rsidR="00646BE8" w:rsidRPr="00E11293">
        <w:rPr>
          <w:rStyle w:val="Wyrnienieintensywne"/>
          <w:rFonts w:cs="Arial"/>
          <w:color w:val="C00000"/>
        </w:rPr>
        <w:t xml:space="preserve"> </w:t>
      </w:r>
      <w:r w:rsidR="0065426C" w:rsidRPr="00E11293">
        <w:rPr>
          <w:rStyle w:val="Wyrnienieintensywne"/>
          <w:rFonts w:cs="Arial"/>
          <w:color w:val="C00000"/>
        </w:rPr>
        <w:t>Ustawienie przedmiotów na ołtarzu</w:t>
      </w:r>
      <w:r w:rsidR="0065426C" w:rsidRPr="00E11293">
        <w:rPr>
          <w:rStyle w:val="Wyrnienieintensywne"/>
          <w:rFonts w:cs="Arial"/>
          <w:color w:val="C00000"/>
        </w:rPr>
        <w:br/>
        <w:t>podczas Komunii św. kapłanów w Kaplic</w:t>
      </w:r>
      <w:r w:rsidR="00E11293">
        <w:rPr>
          <w:rStyle w:val="Wyrnienieintensywne"/>
          <w:rFonts w:cs="Arial"/>
          <w:color w:val="C00000"/>
        </w:rPr>
        <w:t>y:</w:t>
      </w:r>
    </w:p>
    <w:p w14:paraId="0DFD25E6" w14:textId="77777777" w:rsidR="00C57667" w:rsidRPr="00E11293" w:rsidRDefault="00C57667">
      <w:pPr>
        <w:tabs>
          <w:tab w:val="left" w:pos="-720"/>
        </w:tabs>
        <w:suppressAutoHyphens/>
        <w:jc w:val="both"/>
        <w:rPr>
          <w:rFonts w:ascii="Times New Roman" w:hAnsi="Times New Roman"/>
          <w:spacing w:val="-3"/>
          <w:sz w:val="32"/>
        </w:rPr>
      </w:pPr>
    </w:p>
    <w:p w14:paraId="43A3A5FF" w14:textId="0840E3A6" w:rsidR="0065426C" w:rsidRPr="00E11293" w:rsidRDefault="0065426C">
      <w:pPr>
        <w:tabs>
          <w:tab w:val="left" w:pos="-720"/>
        </w:tabs>
        <w:suppressAutoHyphens/>
        <w:jc w:val="both"/>
        <w:rPr>
          <w:rFonts w:ascii="Times New Roman" w:hAnsi="Times New Roman"/>
          <w:spacing w:val="-3"/>
          <w:sz w:val="12"/>
        </w:rPr>
      </w:pPr>
    </w:p>
    <w:p w14:paraId="7823FF60" w14:textId="15D5E641" w:rsidR="0065426C" w:rsidRPr="00E11293" w:rsidRDefault="00753DF8" w:rsidP="0065426C">
      <w:pPr>
        <w:tabs>
          <w:tab w:val="left" w:pos="-720"/>
        </w:tabs>
        <w:suppressAutoHyphens/>
        <w:jc w:val="center"/>
        <w:rPr>
          <w:rStyle w:val="Wyrnienieintensywne"/>
          <w:rFonts w:cs="Arial"/>
          <w:color w:val="C00000"/>
        </w:rPr>
      </w:pPr>
      <w:r w:rsidRPr="00E11293">
        <w:rPr>
          <w:noProof/>
          <w:color w:val="C00000"/>
        </w:rPr>
        <w:drawing>
          <wp:anchor distT="0" distB="0" distL="114300" distR="114300" simplePos="0" relativeHeight="251649024" behindDoc="0" locked="0" layoutInCell="1" allowOverlap="1" wp14:anchorId="0895FD83" wp14:editId="6609823A">
            <wp:simplePos x="0" y="0"/>
            <wp:positionH relativeFrom="column">
              <wp:posOffset>-66040</wp:posOffset>
            </wp:positionH>
            <wp:positionV relativeFrom="paragraph">
              <wp:posOffset>415290</wp:posOffset>
            </wp:positionV>
            <wp:extent cx="5958840" cy="3670300"/>
            <wp:effectExtent l="0" t="0" r="0" b="0"/>
            <wp:wrapSquare wrapText="bothSides"/>
            <wp:docPr id="28"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58840" cy="3670300"/>
                    </a:xfrm>
                    <a:prstGeom prst="rect">
                      <a:avLst/>
                    </a:prstGeom>
                    <a:noFill/>
                  </pic:spPr>
                </pic:pic>
              </a:graphicData>
            </a:graphic>
            <wp14:sizeRelH relativeFrom="page">
              <wp14:pctWidth>0</wp14:pctWidth>
            </wp14:sizeRelH>
            <wp14:sizeRelV relativeFrom="page">
              <wp14:pctHeight>0</wp14:pctHeight>
            </wp14:sizeRelV>
          </wp:anchor>
        </w:drawing>
      </w:r>
      <w:r w:rsidR="00F009D6" w:rsidRPr="00E11293">
        <w:rPr>
          <w:rStyle w:val="Wyrnienieintensywne"/>
          <w:rFonts w:cs="Arial"/>
          <w:color w:val="C00000"/>
        </w:rPr>
        <w:t>Rys.</w:t>
      </w:r>
      <w:r w:rsidR="005C330B" w:rsidRPr="00E11293">
        <w:rPr>
          <w:rStyle w:val="Wyrnienieintensywne"/>
          <w:rFonts w:cs="Arial"/>
          <w:color w:val="C00000"/>
        </w:rPr>
        <w:t> </w:t>
      </w:r>
      <w:r w:rsidR="00F009D6" w:rsidRPr="00E11293">
        <w:rPr>
          <w:rStyle w:val="Wyrnienieintensywne"/>
          <w:rFonts w:cs="Arial"/>
          <w:color w:val="C00000"/>
        </w:rPr>
        <w:t xml:space="preserve">13 </w:t>
      </w:r>
      <w:r w:rsidR="00CF6293" w:rsidRPr="00E11293">
        <w:rPr>
          <w:rStyle w:val="Wyrnienieintensywne"/>
          <w:rFonts w:cs="Arial"/>
          <w:color w:val="C00000"/>
        </w:rPr>
        <w:t>–</w:t>
      </w:r>
      <w:r w:rsidR="00F009D6" w:rsidRPr="00E11293">
        <w:rPr>
          <w:rStyle w:val="Wyrnienieintensywne"/>
          <w:rFonts w:cs="Arial"/>
          <w:color w:val="C00000"/>
        </w:rPr>
        <w:t xml:space="preserve"> </w:t>
      </w:r>
      <w:bookmarkStart w:id="262" w:name="_Hlk99541441"/>
      <w:r w:rsidR="0065426C" w:rsidRPr="00E11293">
        <w:rPr>
          <w:rStyle w:val="Wyrnienieintensywne"/>
          <w:rFonts w:cs="Arial"/>
          <w:color w:val="C00000"/>
        </w:rPr>
        <w:t>Sposób podchodzenia kapłanów do Komunii św.</w:t>
      </w:r>
    </w:p>
    <w:p w14:paraId="1808FA9E" w14:textId="215B6862" w:rsidR="0065426C" w:rsidRPr="00E11293" w:rsidRDefault="0065426C" w:rsidP="0065426C">
      <w:pPr>
        <w:tabs>
          <w:tab w:val="left" w:pos="-720"/>
        </w:tabs>
        <w:suppressAutoHyphens/>
        <w:jc w:val="center"/>
        <w:rPr>
          <w:rStyle w:val="Wyrnienieintensywne"/>
          <w:rFonts w:cs="Arial"/>
          <w:color w:val="C00000"/>
        </w:rPr>
      </w:pPr>
      <w:r w:rsidRPr="00E11293">
        <w:rPr>
          <w:rStyle w:val="Wyrnienieintensywne"/>
          <w:rFonts w:cs="Arial"/>
          <w:color w:val="C00000"/>
        </w:rPr>
        <w:t>w Kaplicy</w:t>
      </w:r>
      <w:r w:rsidR="005C330B" w:rsidRPr="00E11293">
        <w:rPr>
          <w:rStyle w:val="Wyrnienieintensywne"/>
          <w:rFonts w:cs="Arial"/>
          <w:color w:val="C00000"/>
        </w:rPr>
        <w:t> </w:t>
      </w:r>
      <w:bookmarkEnd w:id="262"/>
      <w:r w:rsidRPr="00E11293">
        <w:rPr>
          <w:rStyle w:val="Wyrnienieintensywne"/>
          <w:rFonts w:cs="Arial"/>
          <w:color w:val="C00000"/>
        </w:rPr>
        <w:t>*:</w:t>
      </w:r>
    </w:p>
    <w:p w14:paraId="2B8332E0" w14:textId="77777777" w:rsidR="00C57667" w:rsidRPr="005B0896" w:rsidRDefault="00C57667" w:rsidP="005B0896">
      <w:pPr>
        <w:tabs>
          <w:tab w:val="left" w:pos="-720"/>
        </w:tabs>
        <w:suppressAutoHyphens/>
        <w:jc w:val="center"/>
        <w:rPr>
          <w:rFonts w:ascii="Times New Roman" w:hAnsi="Times New Roman"/>
          <w:spacing w:val="-3"/>
        </w:rPr>
      </w:pPr>
    </w:p>
    <w:p w14:paraId="63438D0C" w14:textId="5B5FE830" w:rsidR="002C50FA" w:rsidRPr="00D80FF5" w:rsidRDefault="00931987" w:rsidP="00931987">
      <w:pPr>
        <w:tabs>
          <w:tab w:val="left" w:pos="-720"/>
          <w:tab w:val="left" w:pos="426"/>
        </w:tabs>
        <w:suppressAutoHyphens/>
        <w:ind w:left="426" w:right="402" w:hanging="284"/>
        <w:jc w:val="both"/>
        <w:rPr>
          <w:rFonts w:ascii="Arial" w:hAnsi="Arial" w:cs="Arial"/>
          <w:spacing w:val="-3"/>
          <w:sz w:val="26"/>
          <w:szCs w:val="26"/>
        </w:rPr>
      </w:pPr>
      <w:r w:rsidRPr="00E11293">
        <w:rPr>
          <w:rStyle w:val="Wyrnieniedelikatne"/>
          <w:color w:val="C00000"/>
        </w:rPr>
        <w:t>*</w:t>
      </w:r>
      <w:r w:rsidRPr="00E11293">
        <w:rPr>
          <w:rStyle w:val="Wyrnieniedelikatne"/>
          <w:color w:val="C00000"/>
        </w:rPr>
        <w:tab/>
      </w:r>
      <w:bookmarkStart w:id="263" w:name="_Hlk99550359"/>
      <w:r w:rsidR="002E3B8F" w:rsidRPr="00E11293">
        <w:rPr>
          <w:rStyle w:val="Wyrnieniedelikatne"/>
          <w:color w:val="C00000"/>
        </w:rPr>
        <w:t>Jest t</w:t>
      </w:r>
      <w:r w:rsidR="002A1BFD" w:rsidRPr="00E11293">
        <w:rPr>
          <w:rStyle w:val="Wyrnieniedelikatne"/>
          <w:color w:val="C00000"/>
        </w:rPr>
        <w:t>akże możliwe inne rozwiązanie:</w:t>
      </w:r>
      <w:r w:rsidR="002A1BFD" w:rsidRPr="00E11293">
        <w:rPr>
          <w:rFonts w:ascii="Arial" w:hAnsi="Arial" w:cs="Arial"/>
          <w:color w:val="C00000"/>
          <w:spacing w:val="-3"/>
          <w:sz w:val="26"/>
          <w:szCs w:val="26"/>
        </w:rPr>
        <w:t xml:space="preserve"> </w:t>
      </w:r>
      <w:r w:rsidR="002E3B8F" w:rsidRPr="009B49B6">
        <w:rPr>
          <w:rFonts w:ascii="Arial" w:hAnsi="Arial" w:cs="Arial"/>
          <w:spacing w:val="-3"/>
          <w:sz w:val="26"/>
          <w:szCs w:val="26"/>
        </w:rPr>
        <w:t>prezbiterzy,</w:t>
      </w:r>
      <w:r w:rsidR="00F009D6" w:rsidRPr="009B49B6">
        <w:rPr>
          <w:rFonts w:ascii="Arial" w:hAnsi="Arial" w:cs="Arial"/>
          <w:spacing w:val="-3"/>
          <w:sz w:val="26"/>
          <w:szCs w:val="26"/>
        </w:rPr>
        <w:t xml:space="preserve"> którzy zajmują miejsca </w:t>
      </w:r>
      <w:r w:rsidR="00710109">
        <w:rPr>
          <w:rFonts w:ascii="Arial" w:hAnsi="Arial" w:cs="Arial"/>
          <w:spacing w:val="-3"/>
          <w:sz w:val="26"/>
          <w:szCs w:val="26"/>
        </w:rPr>
        <w:t>za</w:t>
      </w:r>
      <w:r w:rsidR="00F009D6" w:rsidRPr="009B49B6">
        <w:rPr>
          <w:rFonts w:ascii="Arial" w:hAnsi="Arial" w:cs="Arial"/>
          <w:spacing w:val="-3"/>
          <w:sz w:val="26"/>
          <w:szCs w:val="26"/>
        </w:rPr>
        <w:t xml:space="preserve"> kratą </w:t>
      </w:r>
      <w:r w:rsidR="00B23445" w:rsidRPr="009B49B6">
        <w:rPr>
          <w:rFonts w:ascii="Arial" w:hAnsi="Arial" w:cs="Arial"/>
          <w:spacing w:val="-3"/>
          <w:sz w:val="26"/>
          <w:szCs w:val="26"/>
        </w:rPr>
        <w:t xml:space="preserve">do </w:t>
      </w:r>
      <w:r w:rsidR="00F009D6" w:rsidRPr="009B49B6">
        <w:rPr>
          <w:rFonts w:ascii="Arial" w:hAnsi="Arial" w:cs="Arial"/>
          <w:spacing w:val="-3"/>
          <w:sz w:val="26"/>
          <w:szCs w:val="26"/>
        </w:rPr>
        <w:t>K</w:t>
      </w:r>
      <w:r w:rsidR="00B23445" w:rsidRPr="009B49B6">
        <w:rPr>
          <w:rFonts w:ascii="Arial" w:hAnsi="Arial" w:cs="Arial"/>
          <w:spacing w:val="-3"/>
          <w:sz w:val="26"/>
          <w:szCs w:val="26"/>
        </w:rPr>
        <w:t>aplicy podchodzą do Komu</w:t>
      </w:r>
      <w:r w:rsidR="00F009D6" w:rsidRPr="009B49B6">
        <w:rPr>
          <w:rFonts w:ascii="Arial" w:hAnsi="Arial" w:cs="Arial"/>
          <w:spacing w:val="-3"/>
          <w:sz w:val="26"/>
          <w:szCs w:val="26"/>
        </w:rPr>
        <w:t>nii do dwóch pierwszych ołtarzy</w:t>
      </w:r>
      <w:r w:rsidR="00F009D6" w:rsidRPr="009B49B6">
        <w:rPr>
          <w:rFonts w:ascii="Arial" w:hAnsi="Arial" w:cs="Arial"/>
          <w:spacing w:val="-3"/>
          <w:sz w:val="26"/>
          <w:szCs w:val="26"/>
        </w:rPr>
        <w:br/>
      </w:r>
      <w:r w:rsidR="00B23445" w:rsidRPr="009B49B6">
        <w:rPr>
          <w:rFonts w:ascii="Arial" w:hAnsi="Arial" w:cs="Arial"/>
          <w:spacing w:val="-3"/>
          <w:sz w:val="26"/>
          <w:szCs w:val="26"/>
        </w:rPr>
        <w:t>w nawach bocznych</w:t>
      </w:r>
      <w:r w:rsidR="00710109">
        <w:rPr>
          <w:rFonts w:ascii="Arial" w:hAnsi="Arial" w:cs="Arial"/>
          <w:spacing w:val="-3"/>
          <w:sz w:val="26"/>
          <w:szCs w:val="26"/>
        </w:rPr>
        <w:t xml:space="preserve">. </w:t>
      </w:r>
      <w:r w:rsidR="00B23445" w:rsidRPr="00435022">
        <w:rPr>
          <w:rFonts w:ascii="Arial" w:hAnsi="Arial" w:cs="Arial"/>
          <w:spacing w:val="-3"/>
          <w:sz w:val="26"/>
          <w:szCs w:val="26"/>
          <w:u w:val="single"/>
        </w:rPr>
        <w:t xml:space="preserve">Wybrany </w:t>
      </w:r>
      <w:r w:rsidR="00B23445" w:rsidRPr="000162BD">
        <w:rPr>
          <w:rFonts w:ascii="Arial" w:hAnsi="Arial" w:cs="Arial"/>
          <w:spacing w:val="-3"/>
          <w:sz w:val="26"/>
          <w:szCs w:val="26"/>
          <w:u w:val="single"/>
        </w:rPr>
        <w:t xml:space="preserve">sposób będzie </w:t>
      </w:r>
      <w:r w:rsidR="00B23445" w:rsidRPr="00710109">
        <w:rPr>
          <w:rFonts w:ascii="Arial" w:hAnsi="Arial" w:cs="Arial"/>
          <w:spacing w:val="-3"/>
          <w:sz w:val="26"/>
          <w:szCs w:val="26"/>
          <w:u w:val="single"/>
        </w:rPr>
        <w:t>zapowiedziany</w:t>
      </w:r>
      <w:r w:rsidR="00710109" w:rsidRPr="00710109">
        <w:rPr>
          <w:rFonts w:ascii="Arial" w:hAnsi="Arial" w:cs="Arial"/>
          <w:spacing w:val="-3"/>
          <w:sz w:val="26"/>
          <w:szCs w:val="26"/>
          <w:u w:val="single"/>
        </w:rPr>
        <w:t xml:space="preserve"> </w:t>
      </w:r>
      <w:r w:rsidR="00B23445" w:rsidRPr="00710109">
        <w:rPr>
          <w:rFonts w:ascii="Arial" w:hAnsi="Arial" w:cs="Arial"/>
          <w:spacing w:val="-3"/>
          <w:sz w:val="26"/>
          <w:szCs w:val="26"/>
          <w:u w:val="single"/>
        </w:rPr>
        <w:t>podczas</w:t>
      </w:r>
      <w:r w:rsidR="00B23445" w:rsidRPr="00711E71">
        <w:rPr>
          <w:rFonts w:ascii="Arial" w:hAnsi="Arial" w:cs="Arial"/>
          <w:spacing w:val="-3"/>
          <w:sz w:val="26"/>
          <w:szCs w:val="26"/>
          <w:u w:val="single"/>
        </w:rPr>
        <w:t xml:space="preserve"> krót</w:t>
      </w:r>
      <w:r w:rsidR="00FB6843" w:rsidRPr="00711E71">
        <w:rPr>
          <w:rFonts w:ascii="Arial" w:hAnsi="Arial" w:cs="Arial"/>
          <w:spacing w:val="-3"/>
          <w:sz w:val="26"/>
          <w:szCs w:val="26"/>
          <w:u w:val="single"/>
        </w:rPr>
        <w:t>kiej instrukcji dla prezbiterów</w:t>
      </w:r>
      <w:r w:rsidR="00F009D6" w:rsidRPr="00711E71">
        <w:rPr>
          <w:rFonts w:ascii="Arial" w:hAnsi="Arial" w:cs="Arial"/>
          <w:spacing w:val="-3"/>
          <w:sz w:val="26"/>
          <w:szCs w:val="26"/>
          <w:u w:val="single"/>
        </w:rPr>
        <w:t xml:space="preserve"> </w:t>
      </w:r>
      <w:r w:rsidR="00B23445" w:rsidRPr="00711E71">
        <w:rPr>
          <w:rFonts w:ascii="Arial" w:hAnsi="Arial" w:cs="Arial"/>
          <w:spacing w:val="-3"/>
          <w:sz w:val="26"/>
          <w:szCs w:val="26"/>
          <w:u w:val="single"/>
        </w:rPr>
        <w:t xml:space="preserve">przed </w:t>
      </w:r>
      <w:r w:rsidR="00B23445" w:rsidRPr="00D80FF5">
        <w:rPr>
          <w:rFonts w:ascii="Arial" w:hAnsi="Arial" w:cs="Arial"/>
          <w:spacing w:val="-3"/>
          <w:sz w:val="26"/>
          <w:szCs w:val="26"/>
          <w:u w:val="single"/>
        </w:rPr>
        <w:t>celebracją.</w:t>
      </w:r>
      <w:bookmarkEnd w:id="263"/>
    </w:p>
    <w:p w14:paraId="680BDB8F" w14:textId="71CBAA79" w:rsidR="00CF6293" w:rsidRPr="00E11293" w:rsidRDefault="00CF6293" w:rsidP="0065426C">
      <w:pPr>
        <w:tabs>
          <w:tab w:val="left" w:pos="-720"/>
        </w:tabs>
        <w:suppressAutoHyphens/>
        <w:jc w:val="center"/>
        <w:rPr>
          <w:rStyle w:val="Wyrnienieintensywne"/>
          <w:rFonts w:cs="Arial"/>
          <w:color w:val="auto"/>
          <w:sz w:val="14"/>
          <w:szCs w:val="8"/>
        </w:rPr>
      </w:pPr>
    </w:p>
    <w:p w14:paraId="2D57CA76" w14:textId="77777777" w:rsidR="00643F15" w:rsidRPr="00E11293" w:rsidRDefault="00643F15" w:rsidP="0065426C">
      <w:pPr>
        <w:tabs>
          <w:tab w:val="left" w:pos="-720"/>
        </w:tabs>
        <w:suppressAutoHyphens/>
        <w:jc w:val="center"/>
        <w:rPr>
          <w:rStyle w:val="Wyrnienieintensywne"/>
          <w:rFonts w:cs="Arial"/>
          <w:color w:val="auto"/>
          <w:sz w:val="14"/>
          <w:szCs w:val="8"/>
        </w:rPr>
      </w:pPr>
    </w:p>
    <w:p w14:paraId="3186DEC0" w14:textId="2A8971E8" w:rsidR="000D4DD2" w:rsidRPr="00E11293" w:rsidRDefault="000D4DD2" w:rsidP="0065426C">
      <w:pPr>
        <w:tabs>
          <w:tab w:val="left" w:pos="-720"/>
        </w:tabs>
        <w:suppressAutoHyphens/>
        <w:jc w:val="center"/>
        <w:rPr>
          <w:rStyle w:val="Wyrnienieintensywne"/>
          <w:rFonts w:cs="Arial"/>
          <w:color w:val="C00000"/>
        </w:rPr>
      </w:pPr>
      <w:r w:rsidRPr="00E11293">
        <w:rPr>
          <w:rStyle w:val="Wyrnienieintensywne"/>
          <w:rFonts w:cs="Arial"/>
          <w:color w:val="C00000"/>
        </w:rPr>
        <w:lastRenderedPageBreak/>
        <w:t>Rys.</w:t>
      </w:r>
      <w:r w:rsidR="005C330B" w:rsidRPr="00E11293">
        <w:rPr>
          <w:rStyle w:val="Wyrnienieintensywne"/>
          <w:rFonts w:cs="Arial"/>
          <w:color w:val="C00000"/>
        </w:rPr>
        <w:t> </w:t>
      </w:r>
      <w:r w:rsidRPr="00E11293">
        <w:rPr>
          <w:rStyle w:val="Wyrnienieintensywne"/>
          <w:rFonts w:cs="Arial"/>
          <w:color w:val="C00000"/>
        </w:rPr>
        <w:t xml:space="preserve">14 </w:t>
      </w:r>
      <w:r w:rsidR="00CF6293" w:rsidRPr="00E11293">
        <w:rPr>
          <w:rStyle w:val="Wyrnienieintensywne"/>
          <w:rFonts w:cs="Arial"/>
          <w:color w:val="C00000"/>
        </w:rPr>
        <w:t>–</w:t>
      </w:r>
      <w:r w:rsidRPr="00E11293">
        <w:rPr>
          <w:rStyle w:val="Wyrnienieintensywne"/>
          <w:rFonts w:cs="Arial"/>
          <w:color w:val="C00000"/>
        </w:rPr>
        <w:t xml:space="preserve"> </w:t>
      </w:r>
      <w:bookmarkStart w:id="264" w:name="_Hlk99539861"/>
      <w:r w:rsidR="00320660" w:rsidRPr="00E11293">
        <w:rPr>
          <w:rStyle w:val="Wyrnienieintensywne"/>
          <w:rFonts w:cs="Arial"/>
          <w:color w:val="C00000"/>
        </w:rPr>
        <w:t>Wyjście do zakrystii</w:t>
      </w:r>
      <w:r w:rsidRPr="00E11293">
        <w:rPr>
          <w:rStyle w:val="Wyrnienieintensywne"/>
          <w:rFonts w:cs="Arial"/>
          <w:color w:val="C00000"/>
        </w:rPr>
        <w:t xml:space="preserve"> z biskupem</w:t>
      </w:r>
      <w:r w:rsidR="00CF6293" w:rsidRPr="00E11293">
        <w:rPr>
          <w:rStyle w:val="Wyrnienieintensywne"/>
          <w:rFonts w:cs="Arial"/>
          <w:color w:val="C00000"/>
        </w:rPr>
        <w:t xml:space="preserve"> </w:t>
      </w:r>
      <w:bookmarkEnd w:id="264"/>
      <w:r w:rsidR="0065426C" w:rsidRPr="00E11293">
        <w:rPr>
          <w:rStyle w:val="Wyrnienieintensywne"/>
          <w:rFonts w:cs="Arial"/>
          <w:color w:val="C00000"/>
        </w:rPr>
        <w:t>w Bazylice</w:t>
      </w:r>
      <w:r w:rsidRPr="00E11293">
        <w:rPr>
          <w:rStyle w:val="Wyrnienieintensywne"/>
          <w:rFonts w:cs="Arial"/>
          <w:color w:val="C00000"/>
        </w:rPr>
        <w:t>:</w:t>
      </w:r>
    </w:p>
    <w:p w14:paraId="1E1C39FA" w14:textId="52D0A8BE" w:rsidR="000D4DD2" w:rsidRPr="00E11293" w:rsidRDefault="00753DF8" w:rsidP="00CE39D9">
      <w:pPr>
        <w:tabs>
          <w:tab w:val="left" w:pos="-720"/>
        </w:tabs>
        <w:suppressAutoHyphens/>
        <w:jc w:val="center"/>
        <w:rPr>
          <w:rFonts w:ascii="Times New Roman" w:hAnsi="Times New Roman"/>
          <w:spacing w:val="-3"/>
          <w:sz w:val="48"/>
        </w:rPr>
      </w:pPr>
      <w:r>
        <w:rPr>
          <w:noProof/>
          <w:color w:val="00680A"/>
        </w:rPr>
        <w:drawing>
          <wp:anchor distT="0" distB="0" distL="114300" distR="114300" simplePos="0" relativeHeight="251641856" behindDoc="0" locked="0" layoutInCell="1" allowOverlap="1" wp14:anchorId="7D2B4555" wp14:editId="409C9A1A">
            <wp:simplePos x="0" y="0"/>
            <wp:positionH relativeFrom="column">
              <wp:posOffset>0</wp:posOffset>
            </wp:positionH>
            <wp:positionV relativeFrom="paragraph">
              <wp:posOffset>0</wp:posOffset>
            </wp:positionV>
            <wp:extent cx="5829935" cy="4641215"/>
            <wp:effectExtent l="0" t="0" r="0" b="0"/>
            <wp:wrapSquare wrapText="bothSides"/>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829935" cy="4641215"/>
                    </a:xfrm>
                    <a:prstGeom prst="rect">
                      <a:avLst/>
                    </a:prstGeom>
                    <a:noFill/>
                  </pic:spPr>
                </pic:pic>
              </a:graphicData>
            </a:graphic>
            <wp14:sizeRelH relativeFrom="page">
              <wp14:pctWidth>0</wp14:pctWidth>
            </wp14:sizeRelH>
            <wp14:sizeRelV relativeFrom="page">
              <wp14:pctHeight>0</wp14:pctHeight>
            </wp14:sizeRelV>
          </wp:anchor>
        </w:drawing>
      </w:r>
    </w:p>
    <w:p w14:paraId="52A7288E" w14:textId="77777777" w:rsidR="00643F15" w:rsidRPr="00E11293" w:rsidRDefault="00643F15" w:rsidP="000D4DD2">
      <w:pPr>
        <w:tabs>
          <w:tab w:val="left" w:pos="-720"/>
        </w:tabs>
        <w:suppressAutoHyphens/>
        <w:jc w:val="center"/>
        <w:rPr>
          <w:rStyle w:val="Wyrnienieintensywne"/>
          <w:rFonts w:cs="Arial"/>
          <w:color w:val="auto"/>
          <w:sz w:val="40"/>
          <w:szCs w:val="28"/>
        </w:rPr>
      </w:pPr>
    </w:p>
    <w:p w14:paraId="3BE8F793" w14:textId="38796955" w:rsidR="000D4DD2" w:rsidRPr="00E11293" w:rsidRDefault="000D4DD2" w:rsidP="000D4DD2">
      <w:pPr>
        <w:tabs>
          <w:tab w:val="left" w:pos="-720"/>
        </w:tabs>
        <w:suppressAutoHyphens/>
        <w:jc w:val="center"/>
        <w:rPr>
          <w:rStyle w:val="Wyrnienieintensywne"/>
          <w:rFonts w:cs="Arial"/>
          <w:color w:val="C00000"/>
        </w:rPr>
      </w:pPr>
      <w:r w:rsidRPr="00E11293">
        <w:rPr>
          <w:rStyle w:val="Wyrnienieintensywne"/>
          <w:rFonts w:cs="Arial"/>
          <w:color w:val="C00000"/>
        </w:rPr>
        <w:t>Rys.</w:t>
      </w:r>
      <w:r w:rsidR="005C330B" w:rsidRPr="00E11293">
        <w:rPr>
          <w:rStyle w:val="Wyrnienieintensywne"/>
          <w:rFonts w:cs="Arial"/>
          <w:color w:val="C00000"/>
        </w:rPr>
        <w:t> </w:t>
      </w:r>
      <w:r w:rsidRPr="00E11293">
        <w:rPr>
          <w:rStyle w:val="Wyrnienieintensywne"/>
          <w:rFonts w:cs="Arial"/>
          <w:color w:val="C00000"/>
        </w:rPr>
        <w:t xml:space="preserve">15 </w:t>
      </w:r>
      <w:r w:rsidR="00CF6293" w:rsidRPr="00E11293">
        <w:rPr>
          <w:rStyle w:val="Wyrnienieintensywne"/>
          <w:rFonts w:cs="Arial"/>
          <w:color w:val="C00000"/>
        </w:rPr>
        <w:t>–</w:t>
      </w:r>
      <w:r w:rsidRPr="00E11293">
        <w:rPr>
          <w:rStyle w:val="Wyrnienieintensywne"/>
          <w:rFonts w:cs="Arial"/>
          <w:color w:val="C00000"/>
        </w:rPr>
        <w:t xml:space="preserve"> </w:t>
      </w:r>
      <w:bookmarkStart w:id="265" w:name="_Hlk99539017"/>
      <w:r w:rsidRPr="00E11293">
        <w:rPr>
          <w:rStyle w:val="Wyrnienieintensywne"/>
          <w:rFonts w:cs="Arial"/>
          <w:color w:val="C00000"/>
        </w:rPr>
        <w:t>Ustawienie w zakrystii po Eucharystii:</w:t>
      </w:r>
    </w:p>
    <w:bookmarkEnd w:id="265"/>
    <w:p w14:paraId="7359001E" w14:textId="041C58EF" w:rsidR="002C50FA" w:rsidRPr="00E11293" w:rsidRDefault="00753DF8" w:rsidP="00B25FA0">
      <w:pPr>
        <w:tabs>
          <w:tab w:val="left" w:pos="-720"/>
        </w:tabs>
        <w:suppressAutoHyphens/>
        <w:ind w:right="686"/>
        <w:rPr>
          <w:rFonts w:ascii="Times New Roman" w:hAnsi="Times New Roman"/>
          <w:spacing w:val="-3"/>
        </w:rPr>
      </w:pPr>
      <w:r w:rsidRPr="00E11293">
        <w:rPr>
          <w:noProof/>
        </w:rPr>
        <w:drawing>
          <wp:anchor distT="0" distB="0" distL="114300" distR="114300" simplePos="0" relativeHeight="251642880" behindDoc="0" locked="0" layoutInCell="1" allowOverlap="1" wp14:anchorId="000FB74F" wp14:editId="18D37AD7">
            <wp:simplePos x="0" y="0"/>
            <wp:positionH relativeFrom="column">
              <wp:posOffset>1460500</wp:posOffset>
            </wp:positionH>
            <wp:positionV relativeFrom="paragraph">
              <wp:posOffset>88900</wp:posOffset>
            </wp:positionV>
            <wp:extent cx="2795905" cy="3055620"/>
            <wp:effectExtent l="0" t="0" r="0" b="0"/>
            <wp:wrapSquare wrapText="bothSides"/>
            <wp:docPr id="30" name="Obraz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95905" cy="3055620"/>
                    </a:xfrm>
                    <a:prstGeom prst="rect">
                      <a:avLst/>
                    </a:prstGeom>
                    <a:noFill/>
                  </pic:spPr>
                </pic:pic>
              </a:graphicData>
            </a:graphic>
            <wp14:sizeRelH relativeFrom="page">
              <wp14:pctWidth>0</wp14:pctWidth>
            </wp14:sizeRelH>
            <wp14:sizeRelV relativeFrom="page">
              <wp14:pctHeight>0</wp14:pctHeight>
            </wp14:sizeRelV>
          </wp:anchor>
        </w:drawing>
      </w:r>
    </w:p>
    <w:p w14:paraId="386679DB" w14:textId="77777777" w:rsidR="002C50FA" w:rsidRPr="00D85EED" w:rsidRDefault="002C50FA">
      <w:pPr>
        <w:tabs>
          <w:tab w:val="left" w:pos="-720"/>
        </w:tabs>
        <w:suppressAutoHyphens/>
        <w:jc w:val="both"/>
        <w:rPr>
          <w:rFonts w:ascii="Times New Roman" w:hAnsi="Times New Roman"/>
          <w:spacing w:val="-3"/>
        </w:rPr>
      </w:pPr>
    </w:p>
    <w:p w14:paraId="4E5DA33F" w14:textId="77777777" w:rsidR="00D80FF5" w:rsidRPr="00D85EED" w:rsidRDefault="00D80FF5">
      <w:pPr>
        <w:tabs>
          <w:tab w:val="left" w:pos="-720"/>
        </w:tabs>
        <w:suppressAutoHyphens/>
        <w:jc w:val="both"/>
        <w:rPr>
          <w:rFonts w:ascii="Times New Roman" w:hAnsi="Times New Roman"/>
          <w:spacing w:val="-3"/>
        </w:rPr>
      </w:pPr>
    </w:p>
    <w:p w14:paraId="794C75CF" w14:textId="77777777" w:rsidR="00D80FF5" w:rsidRPr="00D85EED" w:rsidRDefault="00D80FF5">
      <w:pPr>
        <w:tabs>
          <w:tab w:val="left" w:pos="-720"/>
        </w:tabs>
        <w:suppressAutoHyphens/>
        <w:jc w:val="both"/>
        <w:rPr>
          <w:rFonts w:ascii="Times New Roman" w:hAnsi="Times New Roman"/>
          <w:spacing w:val="-3"/>
        </w:rPr>
      </w:pPr>
    </w:p>
    <w:p w14:paraId="055082CF" w14:textId="77777777" w:rsidR="00D80FF5" w:rsidRPr="00D85EED" w:rsidRDefault="00D80FF5">
      <w:pPr>
        <w:tabs>
          <w:tab w:val="left" w:pos="-720"/>
        </w:tabs>
        <w:suppressAutoHyphens/>
        <w:jc w:val="both"/>
        <w:rPr>
          <w:rFonts w:ascii="Times New Roman" w:hAnsi="Times New Roman"/>
          <w:spacing w:val="-3"/>
        </w:rPr>
      </w:pPr>
    </w:p>
    <w:p w14:paraId="7CB6F55E" w14:textId="77777777" w:rsidR="00D80FF5" w:rsidRPr="00D85EED" w:rsidRDefault="00D80FF5">
      <w:pPr>
        <w:tabs>
          <w:tab w:val="left" w:pos="-720"/>
        </w:tabs>
        <w:suppressAutoHyphens/>
        <w:jc w:val="both"/>
        <w:rPr>
          <w:rFonts w:ascii="Times New Roman" w:hAnsi="Times New Roman"/>
          <w:spacing w:val="-3"/>
        </w:rPr>
      </w:pPr>
    </w:p>
    <w:p w14:paraId="11F023DE" w14:textId="77777777" w:rsidR="00D80FF5" w:rsidRPr="00D85EED" w:rsidRDefault="00D80FF5">
      <w:pPr>
        <w:tabs>
          <w:tab w:val="left" w:pos="-720"/>
        </w:tabs>
        <w:suppressAutoHyphens/>
        <w:jc w:val="both"/>
        <w:rPr>
          <w:rFonts w:ascii="Times New Roman" w:hAnsi="Times New Roman"/>
          <w:spacing w:val="-3"/>
        </w:rPr>
      </w:pPr>
    </w:p>
    <w:p w14:paraId="449CB3EB" w14:textId="77777777" w:rsidR="00D80FF5" w:rsidRPr="00D85EED" w:rsidRDefault="00D80FF5">
      <w:pPr>
        <w:tabs>
          <w:tab w:val="left" w:pos="-720"/>
        </w:tabs>
        <w:suppressAutoHyphens/>
        <w:jc w:val="both"/>
        <w:rPr>
          <w:rFonts w:ascii="Times New Roman" w:hAnsi="Times New Roman"/>
          <w:spacing w:val="-3"/>
        </w:rPr>
      </w:pPr>
    </w:p>
    <w:p w14:paraId="4AAF2805" w14:textId="77777777" w:rsidR="00D80FF5" w:rsidRPr="00D85EED" w:rsidRDefault="00D80FF5">
      <w:pPr>
        <w:tabs>
          <w:tab w:val="left" w:pos="-720"/>
        </w:tabs>
        <w:suppressAutoHyphens/>
        <w:jc w:val="both"/>
        <w:rPr>
          <w:rFonts w:ascii="Times New Roman" w:hAnsi="Times New Roman"/>
          <w:spacing w:val="-3"/>
        </w:rPr>
      </w:pPr>
    </w:p>
    <w:p w14:paraId="3C9F2600" w14:textId="77777777" w:rsidR="00D80FF5" w:rsidRPr="00D85EED" w:rsidRDefault="00D80FF5">
      <w:pPr>
        <w:tabs>
          <w:tab w:val="left" w:pos="-720"/>
        </w:tabs>
        <w:suppressAutoHyphens/>
        <w:jc w:val="both"/>
        <w:rPr>
          <w:rFonts w:ascii="Times New Roman" w:hAnsi="Times New Roman"/>
          <w:spacing w:val="-3"/>
        </w:rPr>
      </w:pPr>
    </w:p>
    <w:p w14:paraId="4081B434" w14:textId="77777777" w:rsidR="00D80FF5" w:rsidRPr="00D80FF5" w:rsidRDefault="00D80FF5">
      <w:pPr>
        <w:tabs>
          <w:tab w:val="left" w:pos="-720"/>
        </w:tabs>
        <w:suppressAutoHyphens/>
        <w:jc w:val="both"/>
        <w:rPr>
          <w:rFonts w:ascii="Times New Roman" w:hAnsi="Times New Roman"/>
          <w:spacing w:val="-3"/>
        </w:rPr>
      </w:pPr>
    </w:p>
    <w:p w14:paraId="4AEAFF70" w14:textId="77777777" w:rsidR="00D80FF5" w:rsidRPr="00D80FF5" w:rsidRDefault="00D80FF5">
      <w:pPr>
        <w:tabs>
          <w:tab w:val="left" w:pos="-720"/>
        </w:tabs>
        <w:suppressAutoHyphens/>
        <w:jc w:val="both"/>
        <w:rPr>
          <w:rFonts w:ascii="Times New Roman" w:hAnsi="Times New Roman"/>
          <w:spacing w:val="-3"/>
        </w:rPr>
      </w:pPr>
    </w:p>
    <w:p w14:paraId="34564FA5" w14:textId="77777777" w:rsidR="00D80FF5" w:rsidRPr="00D80FF5" w:rsidRDefault="00D80FF5">
      <w:pPr>
        <w:tabs>
          <w:tab w:val="left" w:pos="-720"/>
        </w:tabs>
        <w:suppressAutoHyphens/>
        <w:jc w:val="both"/>
        <w:rPr>
          <w:rFonts w:ascii="Times New Roman" w:hAnsi="Times New Roman"/>
          <w:spacing w:val="-3"/>
        </w:rPr>
      </w:pPr>
    </w:p>
    <w:p w14:paraId="6E3A2C41" w14:textId="77777777" w:rsidR="00D80FF5" w:rsidRPr="00D80FF5" w:rsidRDefault="00D80FF5">
      <w:pPr>
        <w:tabs>
          <w:tab w:val="left" w:pos="-720"/>
        </w:tabs>
        <w:suppressAutoHyphens/>
        <w:jc w:val="both"/>
        <w:rPr>
          <w:rFonts w:ascii="Times New Roman" w:hAnsi="Times New Roman"/>
          <w:spacing w:val="-3"/>
        </w:rPr>
      </w:pPr>
    </w:p>
    <w:p w14:paraId="48C0A61C" w14:textId="77777777" w:rsidR="00D80FF5" w:rsidRPr="00D80FF5" w:rsidRDefault="00D80FF5">
      <w:pPr>
        <w:tabs>
          <w:tab w:val="left" w:pos="-720"/>
        </w:tabs>
        <w:suppressAutoHyphens/>
        <w:jc w:val="both"/>
        <w:rPr>
          <w:rFonts w:ascii="Times New Roman" w:hAnsi="Times New Roman"/>
          <w:spacing w:val="-3"/>
        </w:rPr>
      </w:pPr>
    </w:p>
    <w:p w14:paraId="21B15A9D" w14:textId="77777777" w:rsidR="00D80FF5" w:rsidRPr="00D80FF5" w:rsidRDefault="00D80FF5">
      <w:pPr>
        <w:tabs>
          <w:tab w:val="left" w:pos="-720"/>
        </w:tabs>
        <w:suppressAutoHyphens/>
        <w:jc w:val="both"/>
        <w:rPr>
          <w:rFonts w:ascii="Times New Roman" w:hAnsi="Times New Roman"/>
          <w:spacing w:val="-3"/>
        </w:rPr>
      </w:pPr>
    </w:p>
    <w:p w14:paraId="62F8BF5A" w14:textId="70EB2788" w:rsidR="00D80FF5" w:rsidRDefault="00D80FF5">
      <w:pPr>
        <w:tabs>
          <w:tab w:val="left" w:pos="-720"/>
        </w:tabs>
        <w:suppressAutoHyphens/>
        <w:jc w:val="both"/>
        <w:rPr>
          <w:rFonts w:ascii="Times New Roman" w:hAnsi="Times New Roman"/>
          <w:spacing w:val="-3"/>
        </w:rPr>
      </w:pPr>
    </w:p>
    <w:p w14:paraId="08587349" w14:textId="77777777" w:rsidR="00CF6293" w:rsidRPr="00D80FF5" w:rsidRDefault="00CF6293">
      <w:pPr>
        <w:tabs>
          <w:tab w:val="left" w:pos="-720"/>
        </w:tabs>
        <w:suppressAutoHyphens/>
        <w:jc w:val="both"/>
        <w:rPr>
          <w:rFonts w:ascii="Times New Roman" w:hAnsi="Times New Roman"/>
          <w:spacing w:val="-3"/>
        </w:rPr>
      </w:pPr>
    </w:p>
    <w:p w14:paraId="7470050E" w14:textId="77777777" w:rsidR="003017A7" w:rsidRPr="00E11293" w:rsidRDefault="003017A7" w:rsidP="000D4DD2">
      <w:pPr>
        <w:tabs>
          <w:tab w:val="left" w:pos="-720"/>
        </w:tabs>
        <w:suppressAutoHyphens/>
        <w:jc w:val="center"/>
        <w:rPr>
          <w:rStyle w:val="Wyrnienieintensywne"/>
          <w:rFonts w:cs="Arial"/>
          <w:color w:val="auto"/>
        </w:rPr>
      </w:pPr>
    </w:p>
    <w:p w14:paraId="0905BE04" w14:textId="77777777" w:rsidR="003017A7" w:rsidRPr="00E11293" w:rsidRDefault="003017A7" w:rsidP="000D4DD2">
      <w:pPr>
        <w:tabs>
          <w:tab w:val="left" w:pos="-720"/>
        </w:tabs>
        <w:suppressAutoHyphens/>
        <w:jc w:val="center"/>
        <w:rPr>
          <w:rStyle w:val="Wyrnienieintensywne"/>
          <w:rFonts w:cs="Arial"/>
          <w:color w:val="auto"/>
        </w:rPr>
      </w:pPr>
    </w:p>
    <w:p w14:paraId="00E2951D" w14:textId="74F2F0BC" w:rsidR="000D4DD2" w:rsidRPr="00E11293" w:rsidRDefault="000D4DD2" w:rsidP="000D4DD2">
      <w:pPr>
        <w:tabs>
          <w:tab w:val="left" w:pos="-720"/>
        </w:tabs>
        <w:suppressAutoHyphens/>
        <w:jc w:val="center"/>
        <w:rPr>
          <w:rStyle w:val="Wyrnienieintensywne"/>
          <w:rFonts w:cs="Arial"/>
          <w:color w:val="C00000"/>
        </w:rPr>
      </w:pPr>
      <w:r w:rsidRPr="00E11293">
        <w:rPr>
          <w:rStyle w:val="Wyrnienieintensywne"/>
          <w:rFonts w:cs="Arial"/>
          <w:color w:val="C00000"/>
        </w:rPr>
        <w:lastRenderedPageBreak/>
        <w:t>Rys.</w:t>
      </w:r>
      <w:r w:rsidR="005C330B" w:rsidRPr="00E11293">
        <w:rPr>
          <w:rStyle w:val="Wyrnienieintensywne"/>
          <w:rFonts w:cs="Arial"/>
          <w:color w:val="C00000"/>
        </w:rPr>
        <w:t> </w:t>
      </w:r>
      <w:r w:rsidRPr="00E11293">
        <w:rPr>
          <w:rStyle w:val="Wyrnienieintensywne"/>
          <w:rFonts w:cs="Arial"/>
          <w:color w:val="C00000"/>
        </w:rPr>
        <w:t xml:space="preserve">16 </w:t>
      </w:r>
      <w:r w:rsidR="00CF6293" w:rsidRPr="00E11293">
        <w:rPr>
          <w:rStyle w:val="Wyrnienieintensywne"/>
          <w:rFonts w:cs="Arial"/>
          <w:color w:val="C00000"/>
        </w:rPr>
        <w:t>–</w:t>
      </w:r>
      <w:r w:rsidRPr="00E11293">
        <w:rPr>
          <w:rStyle w:val="Wyrnienieintensywne"/>
          <w:rFonts w:cs="Arial"/>
          <w:color w:val="C00000"/>
        </w:rPr>
        <w:t xml:space="preserve"> Liturgia Godzin </w:t>
      </w:r>
      <w:r w:rsidR="00CF6293" w:rsidRPr="00E11293">
        <w:rPr>
          <w:rStyle w:val="Wyrnienieintensywne"/>
          <w:rFonts w:cs="Arial"/>
          <w:color w:val="C00000"/>
        </w:rPr>
        <w:t>–</w:t>
      </w:r>
      <w:r w:rsidRPr="00E11293">
        <w:rPr>
          <w:rStyle w:val="Wyrnienieintensywne"/>
          <w:rFonts w:cs="Arial"/>
          <w:color w:val="C00000"/>
        </w:rPr>
        <w:t xml:space="preserve"> </w:t>
      </w:r>
      <w:bookmarkStart w:id="266" w:name="_Hlk99539685"/>
      <w:r w:rsidRPr="00E11293">
        <w:rPr>
          <w:rStyle w:val="Wyrnienieintensywne"/>
          <w:rFonts w:cs="Arial"/>
          <w:color w:val="C00000"/>
        </w:rPr>
        <w:t>procesja wejścia</w:t>
      </w:r>
      <w:r w:rsidR="006D2CD4" w:rsidRPr="00E11293">
        <w:rPr>
          <w:rStyle w:val="Wyrnienieintensywne"/>
          <w:rFonts w:cs="Arial"/>
          <w:color w:val="C00000"/>
        </w:rPr>
        <w:t xml:space="preserve"> bez biskupa</w:t>
      </w:r>
      <w:r w:rsidRPr="00E11293">
        <w:rPr>
          <w:rStyle w:val="Wyrnienieintensywne"/>
          <w:rFonts w:cs="Arial"/>
          <w:color w:val="C00000"/>
        </w:rPr>
        <w:t>:</w:t>
      </w:r>
      <w:bookmarkEnd w:id="266"/>
    </w:p>
    <w:p w14:paraId="0F7F23A6" w14:textId="77777777" w:rsidR="00ED57F5" w:rsidRPr="00E11293" w:rsidRDefault="00ED57F5" w:rsidP="000D4DD2">
      <w:pPr>
        <w:tabs>
          <w:tab w:val="left" w:pos="-720"/>
        </w:tabs>
        <w:suppressAutoHyphens/>
        <w:jc w:val="center"/>
        <w:rPr>
          <w:rFonts w:ascii="Arial" w:hAnsi="Arial" w:cs="Arial"/>
          <w:b/>
          <w:spacing w:val="-3"/>
          <w:sz w:val="16"/>
        </w:rPr>
      </w:pPr>
    </w:p>
    <w:p w14:paraId="1B874DEE" w14:textId="77777777" w:rsidR="0011454D" w:rsidRPr="00780A53" w:rsidRDefault="0011454D">
      <w:pPr>
        <w:tabs>
          <w:tab w:val="left" w:pos="-720"/>
        </w:tabs>
        <w:suppressAutoHyphens/>
        <w:jc w:val="both"/>
        <w:rPr>
          <w:rFonts w:ascii="Times New Roman" w:hAnsi="Times New Roman"/>
          <w:color w:val="632B8D"/>
          <w:spacing w:val="-3"/>
        </w:rPr>
      </w:pPr>
    </w:p>
    <w:p w14:paraId="30C57266" w14:textId="6DA424FB" w:rsidR="0011454D" w:rsidRPr="00D85EED" w:rsidRDefault="00753DF8">
      <w:pPr>
        <w:tabs>
          <w:tab w:val="left" w:pos="-720"/>
        </w:tabs>
        <w:suppressAutoHyphens/>
        <w:jc w:val="both"/>
        <w:rPr>
          <w:rFonts w:ascii="Times New Roman" w:hAnsi="Times New Roman"/>
          <w:spacing w:val="-3"/>
        </w:rPr>
      </w:pPr>
      <w:r>
        <w:rPr>
          <w:noProof/>
        </w:rPr>
        <w:drawing>
          <wp:anchor distT="0" distB="0" distL="114300" distR="114300" simplePos="0" relativeHeight="251644928" behindDoc="0" locked="0" layoutInCell="1" allowOverlap="1" wp14:anchorId="75F7F4B0" wp14:editId="2783280C">
            <wp:simplePos x="0" y="0"/>
            <wp:positionH relativeFrom="column">
              <wp:posOffset>476250</wp:posOffset>
            </wp:positionH>
            <wp:positionV relativeFrom="paragraph">
              <wp:posOffset>57150</wp:posOffset>
            </wp:positionV>
            <wp:extent cx="5093970" cy="3275965"/>
            <wp:effectExtent l="0" t="0" r="0" b="0"/>
            <wp:wrapSquare wrapText="bothSides"/>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93970" cy="3275965"/>
                    </a:xfrm>
                    <a:prstGeom prst="rect">
                      <a:avLst/>
                    </a:prstGeom>
                    <a:noFill/>
                  </pic:spPr>
                </pic:pic>
              </a:graphicData>
            </a:graphic>
            <wp14:sizeRelH relativeFrom="page">
              <wp14:pctWidth>0</wp14:pctWidth>
            </wp14:sizeRelH>
            <wp14:sizeRelV relativeFrom="page">
              <wp14:pctHeight>0</wp14:pctHeight>
            </wp14:sizeRelV>
          </wp:anchor>
        </w:drawing>
      </w:r>
    </w:p>
    <w:p w14:paraId="21C28777" w14:textId="77777777" w:rsidR="0011454D" w:rsidRPr="00D85EED" w:rsidRDefault="0011454D">
      <w:pPr>
        <w:tabs>
          <w:tab w:val="left" w:pos="-720"/>
        </w:tabs>
        <w:suppressAutoHyphens/>
        <w:jc w:val="both"/>
        <w:rPr>
          <w:rFonts w:ascii="Times New Roman" w:hAnsi="Times New Roman"/>
          <w:spacing w:val="-3"/>
        </w:rPr>
      </w:pPr>
    </w:p>
    <w:p w14:paraId="3ED3983D" w14:textId="77777777" w:rsidR="0011454D" w:rsidRPr="00D85EED" w:rsidRDefault="0011454D">
      <w:pPr>
        <w:tabs>
          <w:tab w:val="left" w:pos="-720"/>
        </w:tabs>
        <w:suppressAutoHyphens/>
        <w:jc w:val="both"/>
        <w:rPr>
          <w:rFonts w:ascii="Times New Roman" w:hAnsi="Times New Roman"/>
          <w:spacing w:val="-3"/>
        </w:rPr>
      </w:pPr>
    </w:p>
    <w:p w14:paraId="5684409A" w14:textId="77777777" w:rsidR="00DA40A8" w:rsidRPr="00D85EED" w:rsidRDefault="00DA40A8">
      <w:pPr>
        <w:tabs>
          <w:tab w:val="left" w:pos="-720"/>
        </w:tabs>
        <w:suppressAutoHyphens/>
        <w:jc w:val="both"/>
        <w:rPr>
          <w:rFonts w:ascii="Times New Roman" w:hAnsi="Times New Roman"/>
          <w:spacing w:val="-3"/>
        </w:rPr>
      </w:pPr>
    </w:p>
    <w:p w14:paraId="2AAF2D69" w14:textId="77777777" w:rsidR="00DA40A8" w:rsidRPr="00D85EED" w:rsidRDefault="00DA40A8">
      <w:pPr>
        <w:tabs>
          <w:tab w:val="left" w:pos="-720"/>
        </w:tabs>
        <w:suppressAutoHyphens/>
        <w:jc w:val="both"/>
        <w:rPr>
          <w:rFonts w:ascii="Times New Roman" w:hAnsi="Times New Roman"/>
          <w:spacing w:val="-3"/>
        </w:rPr>
      </w:pPr>
    </w:p>
    <w:p w14:paraId="1D6DEA57" w14:textId="77777777" w:rsidR="00DA40A8" w:rsidRPr="00D85EED" w:rsidRDefault="00DA40A8">
      <w:pPr>
        <w:tabs>
          <w:tab w:val="left" w:pos="-720"/>
        </w:tabs>
        <w:suppressAutoHyphens/>
        <w:jc w:val="both"/>
        <w:rPr>
          <w:rFonts w:ascii="Times New Roman" w:hAnsi="Times New Roman"/>
          <w:spacing w:val="-3"/>
        </w:rPr>
      </w:pPr>
    </w:p>
    <w:p w14:paraId="1CC3D33D" w14:textId="77777777" w:rsidR="00DA40A8" w:rsidRPr="00D85EED" w:rsidRDefault="00DA40A8">
      <w:pPr>
        <w:tabs>
          <w:tab w:val="left" w:pos="-720"/>
        </w:tabs>
        <w:suppressAutoHyphens/>
        <w:jc w:val="both"/>
        <w:rPr>
          <w:rFonts w:ascii="Times New Roman" w:hAnsi="Times New Roman"/>
          <w:spacing w:val="-3"/>
        </w:rPr>
      </w:pPr>
    </w:p>
    <w:p w14:paraId="1F8B9784" w14:textId="77777777" w:rsidR="00DA40A8" w:rsidRPr="00D85EED" w:rsidRDefault="00DA40A8">
      <w:pPr>
        <w:tabs>
          <w:tab w:val="left" w:pos="-720"/>
        </w:tabs>
        <w:suppressAutoHyphens/>
        <w:jc w:val="both"/>
        <w:rPr>
          <w:rFonts w:ascii="Times New Roman" w:hAnsi="Times New Roman"/>
          <w:spacing w:val="-3"/>
        </w:rPr>
      </w:pPr>
    </w:p>
    <w:p w14:paraId="494059F3" w14:textId="77777777" w:rsidR="00DA40A8" w:rsidRPr="00D85EED" w:rsidRDefault="00DA40A8">
      <w:pPr>
        <w:tabs>
          <w:tab w:val="left" w:pos="-720"/>
        </w:tabs>
        <w:suppressAutoHyphens/>
        <w:jc w:val="both"/>
        <w:rPr>
          <w:rFonts w:ascii="Times New Roman" w:hAnsi="Times New Roman"/>
          <w:spacing w:val="-3"/>
        </w:rPr>
      </w:pPr>
    </w:p>
    <w:p w14:paraId="44C7A58E" w14:textId="77777777" w:rsidR="00DA40A8" w:rsidRPr="00D85EED" w:rsidRDefault="00DA40A8">
      <w:pPr>
        <w:tabs>
          <w:tab w:val="left" w:pos="-720"/>
        </w:tabs>
        <w:suppressAutoHyphens/>
        <w:jc w:val="both"/>
        <w:rPr>
          <w:rFonts w:ascii="Times New Roman" w:hAnsi="Times New Roman"/>
          <w:spacing w:val="-3"/>
        </w:rPr>
      </w:pPr>
    </w:p>
    <w:p w14:paraId="3A27101A" w14:textId="77777777" w:rsidR="00DA40A8" w:rsidRPr="00D85EED" w:rsidRDefault="00DA40A8">
      <w:pPr>
        <w:tabs>
          <w:tab w:val="left" w:pos="-720"/>
        </w:tabs>
        <w:suppressAutoHyphens/>
        <w:jc w:val="both"/>
        <w:rPr>
          <w:rFonts w:ascii="Times New Roman" w:hAnsi="Times New Roman"/>
          <w:spacing w:val="-3"/>
        </w:rPr>
      </w:pPr>
    </w:p>
    <w:p w14:paraId="07A19548" w14:textId="77777777" w:rsidR="00DA40A8" w:rsidRPr="00D85EED" w:rsidRDefault="00DA40A8">
      <w:pPr>
        <w:tabs>
          <w:tab w:val="left" w:pos="-720"/>
        </w:tabs>
        <w:suppressAutoHyphens/>
        <w:jc w:val="both"/>
        <w:rPr>
          <w:rFonts w:ascii="Times New Roman" w:hAnsi="Times New Roman"/>
          <w:spacing w:val="-3"/>
        </w:rPr>
      </w:pPr>
    </w:p>
    <w:p w14:paraId="5CE8AAD8" w14:textId="77777777" w:rsidR="00DA40A8" w:rsidRPr="00D85EED" w:rsidRDefault="00DA40A8">
      <w:pPr>
        <w:tabs>
          <w:tab w:val="left" w:pos="-720"/>
        </w:tabs>
        <w:suppressAutoHyphens/>
        <w:jc w:val="both"/>
        <w:rPr>
          <w:rFonts w:ascii="Times New Roman" w:hAnsi="Times New Roman"/>
          <w:spacing w:val="-3"/>
        </w:rPr>
      </w:pPr>
    </w:p>
    <w:p w14:paraId="64EF0971" w14:textId="77777777" w:rsidR="00DA40A8" w:rsidRPr="00D85EED" w:rsidRDefault="00DA40A8">
      <w:pPr>
        <w:tabs>
          <w:tab w:val="left" w:pos="-720"/>
        </w:tabs>
        <w:suppressAutoHyphens/>
        <w:jc w:val="both"/>
        <w:rPr>
          <w:rFonts w:ascii="Times New Roman" w:hAnsi="Times New Roman"/>
          <w:spacing w:val="-3"/>
        </w:rPr>
      </w:pPr>
    </w:p>
    <w:p w14:paraId="414A203F" w14:textId="77777777" w:rsidR="00DA40A8" w:rsidRPr="00D85EED" w:rsidRDefault="00DA40A8">
      <w:pPr>
        <w:tabs>
          <w:tab w:val="left" w:pos="-720"/>
        </w:tabs>
        <w:suppressAutoHyphens/>
        <w:jc w:val="both"/>
        <w:rPr>
          <w:rFonts w:ascii="Times New Roman" w:hAnsi="Times New Roman"/>
          <w:spacing w:val="-3"/>
        </w:rPr>
      </w:pPr>
    </w:p>
    <w:p w14:paraId="53C3F5D0" w14:textId="77777777" w:rsidR="00DA40A8" w:rsidRPr="00D85EED" w:rsidRDefault="00DA40A8">
      <w:pPr>
        <w:tabs>
          <w:tab w:val="left" w:pos="-720"/>
        </w:tabs>
        <w:suppressAutoHyphens/>
        <w:jc w:val="both"/>
        <w:rPr>
          <w:rFonts w:ascii="Times New Roman" w:hAnsi="Times New Roman"/>
          <w:spacing w:val="-3"/>
        </w:rPr>
      </w:pPr>
    </w:p>
    <w:p w14:paraId="1FBA201B" w14:textId="77777777" w:rsidR="00DA40A8" w:rsidRPr="00D85EED" w:rsidRDefault="00DA40A8">
      <w:pPr>
        <w:tabs>
          <w:tab w:val="left" w:pos="-720"/>
        </w:tabs>
        <w:suppressAutoHyphens/>
        <w:jc w:val="both"/>
        <w:rPr>
          <w:rFonts w:ascii="Times New Roman" w:hAnsi="Times New Roman"/>
          <w:spacing w:val="-3"/>
        </w:rPr>
      </w:pPr>
    </w:p>
    <w:p w14:paraId="426E62BB" w14:textId="77777777" w:rsidR="00DA40A8" w:rsidRPr="00D85EED" w:rsidRDefault="00DA40A8">
      <w:pPr>
        <w:tabs>
          <w:tab w:val="left" w:pos="-720"/>
        </w:tabs>
        <w:suppressAutoHyphens/>
        <w:jc w:val="both"/>
        <w:rPr>
          <w:rFonts w:ascii="Times New Roman" w:hAnsi="Times New Roman"/>
          <w:spacing w:val="-3"/>
        </w:rPr>
      </w:pPr>
    </w:p>
    <w:p w14:paraId="1FCE7F3F" w14:textId="77777777" w:rsidR="00DA40A8" w:rsidRPr="00D85EED" w:rsidRDefault="00DA40A8">
      <w:pPr>
        <w:tabs>
          <w:tab w:val="left" w:pos="-720"/>
        </w:tabs>
        <w:suppressAutoHyphens/>
        <w:jc w:val="both"/>
        <w:rPr>
          <w:rFonts w:ascii="Times New Roman" w:hAnsi="Times New Roman"/>
          <w:spacing w:val="-3"/>
        </w:rPr>
      </w:pPr>
    </w:p>
    <w:p w14:paraId="286F9031" w14:textId="77777777" w:rsidR="00CF6293" w:rsidRPr="00E11293" w:rsidRDefault="00CF6293" w:rsidP="007B7EFB">
      <w:pPr>
        <w:tabs>
          <w:tab w:val="left" w:pos="-720"/>
        </w:tabs>
        <w:suppressAutoHyphens/>
        <w:jc w:val="center"/>
        <w:rPr>
          <w:rStyle w:val="Wyrnienieintensywne"/>
          <w:rFonts w:cs="Arial"/>
          <w:color w:val="auto"/>
          <w:sz w:val="56"/>
          <w:szCs w:val="44"/>
        </w:rPr>
      </w:pPr>
    </w:p>
    <w:p w14:paraId="20AD2D7B" w14:textId="52BC758F" w:rsidR="007B7EFB" w:rsidRPr="00E11293" w:rsidRDefault="007B7EFB" w:rsidP="007B7EFB">
      <w:pPr>
        <w:tabs>
          <w:tab w:val="left" w:pos="-720"/>
        </w:tabs>
        <w:suppressAutoHyphens/>
        <w:jc w:val="center"/>
        <w:rPr>
          <w:rStyle w:val="Wyrnienieintensywne"/>
          <w:rFonts w:cs="Arial"/>
          <w:color w:val="C00000"/>
        </w:rPr>
      </w:pPr>
      <w:r w:rsidRPr="00E11293">
        <w:rPr>
          <w:rStyle w:val="Wyrnienieintensywne"/>
          <w:rFonts w:cs="Arial"/>
          <w:color w:val="C00000"/>
        </w:rPr>
        <w:t>Rys.</w:t>
      </w:r>
      <w:r w:rsidR="005C330B" w:rsidRPr="00E11293">
        <w:rPr>
          <w:rStyle w:val="Wyrnienieintensywne"/>
          <w:rFonts w:cs="Arial"/>
          <w:color w:val="C00000"/>
        </w:rPr>
        <w:t> </w:t>
      </w:r>
      <w:r w:rsidRPr="00E11293">
        <w:rPr>
          <w:rStyle w:val="Wyrnienieintensywne"/>
          <w:rFonts w:cs="Arial"/>
          <w:color w:val="C00000"/>
        </w:rPr>
        <w:t xml:space="preserve">17 </w:t>
      </w:r>
      <w:r w:rsidR="00CF6293" w:rsidRPr="00E11293">
        <w:rPr>
          <w:rStyle w:val="Wyrnienieintensywne"/>
          <w:rFonts w:cs="Arial"/>
          <w:color w:val="C00000"/>
        </w:rPr>
        <w:t>–</w:t>
      </w:r>
      <w:r w:rsidRPr="00E11293">
        <w:rPr>
          <w:rStyle w:val="Wyrnienieintensywne"/>
          <w:rFonts w:cs="Arial"/>
          <w:color w:val="C00000"/>
        </w:rPr>
        <w:t xml:space="preserve"> </w:t>
      </w:r>
      <w:bookmarkStart w:id="267" w:name="_Hlk99539223"/>
      <w:r w:rsidRPr="00E11293">
        <w:rPr>
          <w:rStyle w:val="Wyrnienieintensywne"/>
          <w:rFonts w:cs="Arial"/>
          <w:color w:val="C00000"/>
        </w:rPr>
        <w:t xml:space="preserve">Liturgia Godzin </w:t>
      </w:r>
      <w:r w:rsidR="00CF6293" w:rsidRPr="00E11293">
        <w:rPr>
          <w:rStyle w:val="Wyrnienieintensywne"/>
          <w:rFonts w:cs="Arial"/>
          <w:color w:val="C00000"/>
        </w:rPr>
        <w:t>–</w:t>
      </w:r>
      <w:r w:rsidRPr="00E11293">
        <w:rPr>
          <w:rStyle w:val="Wyrnienieintensywne"/>
          <w:rFonts w:cs="Arial"/>
          <w:color w:val="C00000"/>
        </w:rPr>
        <w:t xml:space="preserve"> procesja wejścia z biskupem</w:t>
      </w:r>
      <w:bookmarkEnd w:id="267"/>
      <w:r w:rsidRPr="00E11293">
        <w:rPr>
          <w:rStyle w:val="Wyrnienieintensywne"/>
          <w:rFonts w:cs="Arial"/>
          <w:color w:val="C00000"/>
        </w:rPr>
        <w:t>:</w:t>
      </w:r>
    </w:p>
    <w:p w14:paraId="2DEC9409" w14:textId="60F908FB" w:rsidR="00ED57F5" w:rsidRPr="00E11293" w:rsidRDefault="00753DF8" w:rsidP="00CF6293">
      <w:pPr>
        <w:tabs>
          <w:tab w:val="left" w:pos="-720"/>
        </w:tabs>
        <w:suppressAutoHyphens/>
        <w:jc w:val="center"/>
        <w:rPr>
          <w:rFonts w:ascii="Arial" w:hAnsi="Arial" w:cs="Arial"/>
          <w:b/>
          <w:spacing w:val="-3"/>
          <w:sz w:val="28"/>
        </w:rPr>
      </w:pPr>
      <w:r w:rsidRPr="00E11293">
        <w:rPr>
          <w:noProof/>
        </w:rPr>
        <w:drawing>
          <wp:anchor distT="0" distB="0" distL="114300" distR="114300" simplePos="0" relativeHeight="251645952" behindDoc="0" locked="0" layoutInCell="1" allowOverlap="1" wp14:anchorId="4472FD79" wp14:editId="6A19204D">
            <wp:simplePos x="0" y="0"/>
            <wp:positionH relativeFrom="column">
              <wp:posOffset>390525</wp:posOffset>
            </wp:positionH>
            <wp:positionV relativeFrom="paragraph">
              <wp:posOffset>202565</wp:posOffset>
            </wp:positionV>
            <wp:extent cx="5281295" cy="3983355"/>
            <wp:effectExtent l="0" t="0" r="0" b="0"/>
            <wp:wrapSquare wrapText="bothSides"/>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281295" cy="3983355"/>
                    </a:xfrm>
                    <a:prstGeom prst="rect">
                      <a:avLst/>
                    </a:prstGeom>
                    <a:noFill/>
                  </pic:spPr>
                </pic:pic>
              </a:graphicData>
            </a:graphic>
            <wp14:sizeRelH relativeFrom="page">
              <wp14:pctWidth>0</wp14:pctWidth>
            </wp14:sizeRelH>
            <wp14:sizeRelV relativeFrom="page">
              <wp14:pctHeight>0</wp14:pctHeight>
            </wp14:sizeRelV>
          </wp:anchor>
        </w:drawing>
      </w:r>
    </w:p>
    <w:p w14:paraId="67F7F130" w14:textId="77777777" w:rsidR="007B7EFB" w:rsidRPr="003F08EC" w:rsidRDefault="007B7EFB">
      <w:pPr>
        <w:tabs>
          <w:tab w:val="left" w:pos="-720"/>
        </w:tabs>
        <w:suppressAutoHyphens/>
        <w:jc w:val="both"/>
        <w:rPr>
          <w:rFonts w:ascii="Times New Roman" w:hAnsi="Times New Roman"/>
          <w:spacing w:val="-3"/>
          <w:sz w:val="8"/>
          <w:szCs w:val="8"/>
        </w:rPr>
      </w:pPr>
    </w:p>
    <w:p w14:paraId="2DECA910" w14:textId="77777777" w:rsidR="00ED57F5" w:rsidRDefault="00ED57F5">
      <w:pPr>
        <w:tabs>
          <w:tab w:val="left" w:pos="-720"/>
        </w:tabs>
        <w:suppressAutoHyphens/>
        <w:jc w:val="both"/>
        <w:rPr>
          <w:rFonts w:ascii="Times New Roman" w:hAnsi="Times New Roman"/>
          <w:spacing w:val="-3"/>
          <w:sz w:val="28"/>
        </w:rPr>
      </w:pPr>
    </w:p>
    <w:p w14:paraId="6B1E907E" w14:textId="77777777" w:rsidR="00ED57F5" w:rsidRDefault="00ED57F5">
      <w:pPr>
        <w:tabs>
          <w:tab w:val="left" w:pos="-720"/>
        </w:tabs>
        <w:suppressAutoHyphens/>
        <w:jc w:val="both"/>
        <w:rPr>
          <w:rFonts w:ascii="Times New Roman" w:hAnsi="Times New Roman"/>
          <w:spacing w:val="-3"/>
          <w:sz w:val="28"/>
        </w:rPr>
      </w:pPr>
    </w:p>
    <w:p w14:paraId="0E9A2F22" w14:textId="77777777" w:rsidR="00ED57F5" w:rsidRDefault="00ED57F5">
      <w:pPr>
        <w:tabs>
          <w:tab w:val="left" w:pos="-720"/>
        </w:tabs>
        <w:suppressAutoHyphens/>
        <w:jc w:val="both"/>
        <w:rPr>
          <w:rFonts w:ascii="Times New Roman" w:hAnsi="Times New Roman"/>
          <w:spacing w:val="-3"/>
          <w:sz w:val="28"/>
        </w:rPr>
      </w:pPr>
    </w:p>
    <w:p w14:paraId="4C0EDA7B" w14:textId="77777777" w:rsidR="00ED57F5" w:rsidRDefault="00ED57F5">
      <w:pPr>
        <w:tabs>
          <w:tab w:val="left" w:pos="-720"/>
        </w:tabs>
        <w:suppressAutoHyphens/>
        <w:jc w:val="both"/>
        <w:rPr>
          <w:rFonts w:ascii="Times New Roman" w:hAnsi="Times New Roman"/>
          <w:spacing w:val="-3"/>
          <w:sz w:val="28"/>
        </w:rPr>
      </w:pPr>
    </w:p>
    <w:p w14:paraId="70E08430" w14:textId="77777777" w:rsidR="00ED57F5" w:rsidRDefault="00ED57F5">
      <w:pPr>
        <w:tabs>
          <w:tab w:val="left" w:pos="-720"/>
        </w:tabs>
        <w:suppressAutoHyphens/>
        <w:jc w:val="both"/>
        <w:rPr>
          <w:rFonts w:ascii="Times New Roman" w:hAnsi="Times New Roman"/>
          <w:spacing w:val="-3"/>
          <w:sz w:val="28"/>
        </w:rPr>
      </w:pPr>
    </w:p>
    <w:p w14:paraId="703C07AA" w14:textId="77777777" w:rsidR="00ED57F5" w:rsidRDefault="00ED57F5">
      <w:pPr>
        <w:tabs>
          <w:tab w:val="left" w:pos="-720"/>
        </w:tabs>
        <w:suppressAutoHyphens/>
        <w:jc w:val="both"/>
        <w:rPr>
          <w:rFonts w:ascii="Times New Roman" w:hAnsi="Times New Roman"/>
          <w:spacing w:val="-3"/>
          <w:sz w:val="28"/>
        </w:rPr>
      </w:pPr>
    </w:p>
    <w:p w14:paraId="49FF0A0E" w14:textId="77777777" w:rsidR="00ED57F5" w:rsidRDefault="00ED57F5">
      <w:pPr>
        <w:tabs>
          <w:tab w:val="left" w:pos="-720"/>
        </w:tabs>
        <w:suppressAutoHyphens/>
        <w:jc w:val="both"/>
        <w:rPr>
          <w:rFonts w:ascii="Times New Roman" w:hAnsi="Times New Roman"/>
          <w:spacing w:val="-3"/>
          <w:sz w:val="28"/>
        </w:rPr>
      </w:pPr>
    </w:p>
    <w:p w14:paraId="58319A52" w14:textId="77777777" w:rsidR="00ED57F5" w:rsidRDefault="00ED57F5">
      <w:pPr>
        <w:tabs>
          <w:tab w:val="left" w:pos="-720"/>
        </w:tabs>
        <w:suppressAutoHyphens/>
        <w:jc w:val="both"/>
        <w:rPr>
          <w:rFonts w:ascii="Times New Roman" w:hAnsi="Times New Roman"/>
          <w:spacing w:val="-3"/>
          <w:sz w:val="28"/>
        </w:rPr>
      </w:pPr>
    </w:p>
    <w:p w14:paraId="01FA1076" w14:textId="77777777" w:rsidR="00ED57F5" w:rsidRDefault="00ED57F5">
      <w:pPr>
        <w:tabs>
          <w:tab w:val="left" w:pos="-720"/>
        </w:tabs>
        <w:suppressAutoHyphens/>
        <w:jc w:val="both"/>
        <w:rPr>
          <w:rFonts w:ascii="Times New Roman" w:hAnsi="Times New Roman"/>
          <w:spacing w:val="-3"/>
          <w:sz w:val="28"/>
        </w:rPr>
      </w:pPr>
    </w:p>
    <w:p w14:paraId="71563C15" w14:textId="77777777" w:rsidR="00ED57F5" w:rsidRDefault="00ED57F5">
      <w:pPr>
        <w:tabs>
          <w:tab w:val="left" w:pos="-720"/>
        </w:tabs>
        <w:suppressAutoHyphens/>
        <w:jc w:val="both"/>
        <w:rPr>
          <w:rFonts w:ascii="Times New Roman" w:hAnsi="Times New Roman"/>
          <w:spacing w:val="-3"/>
          <w:sz w:val="28"/>
        </w:rPr>
      </w:pPr>
    </w:p>
    <w:p w14:paraId="144BDAD5" w14:textId="77777777" w:rsidR="00ED57F5" w:rsidRDefault="00ED57F5">
      <w:pPr>
        <w:tabs>
          <w:tab w:val="left" w:pos="-720"/>
        </w:tabs>
        <w:suppressAutoHyphens/>
        <w:jc w:val="both"/>
        <w:rPr>
          <w:rFonts w:ascii="Times New Roman" w:hAnsi="Times New Roman"/>
          <w:spacing w:val="-3"/>
          <w:sz w:val="28"/>
        </w:rPr>
      </w:pPr>
    </w:p>
    <w:p w14:paraId="3D16E8D5" w14:textId="77777777" w:rsidR="00ED57F5" w:rsidRDefault="00ED57F5">
      <w:pPr>
        <w:tabs>
          <w:tab w:val="left" w:pos="-720"/>
        </w:tabs>
        <w:suppressAutoHyphens/>
        <w:jc w:val="both"/>
        <w:rPr>
          <w:rFonts w:ascii="Times New Roman" w:hAnsi="Times New Roman"/>
          <w:spacing w:val="-3"/>
          <w:sz w:val="28"/>
        </w:rPr>
      </w:pPr>
    </w:p>
    <w:p w14:paraId="32EF09D9" w14:textId="77777777" w:rsidR="00ED57F5" w:rsidRDefault="00ED57F5">
      <w:pPr>
        <w:tabs>
          <w:tab w:val="left" w:pos="-720"/>
        </w:tabs>
        <w:suppressAutoHyphens/>
        <w:jc w:val="both"/>
        <w:rPr>
          <w:rFonts w:ascii="Times New Roman" w:hAnsi="Times New Roman"/>
          <w:spacing w:val="-3"/>
          <w:sz w:val="28"/>
        </w:rPr>
      </w:pPr>
    </w:p>
    <w:p w14:paraId="175994D7" w14:textId="77777777" w:rsidR="00ED57F5" w:rsidRDefault="00ED57F5">
      <w:pPr>
        <w:tabs>
          <w:tab w:val="left" w:pos="-720"/>
        </w:tabs>
        <w:suppressAutoHyphens/>
        <w:jc w:val="both"/>
        <w:rPr>
          <w:rFonts w:ascii="Times New Roman" w:hAnsi="Times New Roman"/>
          <w:spacing w:val="-3"/>
          <w:sz w:val="28"/>
        </w:rPr>
      </w:pPr>
    </w:p>
    <w:p w14:paraId="62AFA8C3" w14:textId="77777777" w:rsidR="00ED57F5" w:rsidRDefault="00ED57F5">
      <w:pPr>
        <w:tabs>
          <w:tab w:val="left" w:pos="-720"/>
        </w:tabs>
        <w:suppressAutoHyphens/>
        <w:jc w:val="both"/>
        <w:rPr>
          <w:rFonts w:ascii="Times New Roman" w:hAnsi="Times New Roman"/>
          <w:spacing w:val="-3"/>
          <w:sz w:val="28"/>
        </w:rPr>
      </w:pPr>
    </w:p>
    <w:p w14:paraId="07EA2493" w14:textId="77777777" w:rsidR="00ED57F5" w:rsidRDefault="00ED57F5">
      <w:pPr>
        <w:tabs>
          <w:tab w:val="left" w:pos="-720"/>
        </w:tabs>
        <w:suppressAutoHyphens/>
        <w:jc w:val="both"/>
        <w:rPr>
          <w:rFonts w:ascii="Times New Roman" w:hAnsi="Times New Roman"/>
          <w:spacing w:val="-3"/>
          <w:sz w:val="28"/>
        </w:rPr>
      </w:pPr>
    </w:p>
    <w:p w14:paraId="3C89C5D0" w14:textId="77777777" w:rsidR="00ED57F5" w:rsidRDefault="00ED57F5">
      <w:pPr>
        <w:tabs>
          <w:tab w:val="left" w:pos="-720"/>
        </w:tabs>
        <w:suppressAutoHyphens/>
        <w:jc w:val="both"/>
        <w:rPr>
          <w:rFonts w:ascii="Times New Roman" w:hAnsi="Times New Roman"/>
          <w:spacing w:val="-3"/>
          <w:sz w:val="28"/>
        </w:rPr>
      </w:pPr>
    </w:p>
    <w:p w14:paraId="0C768F10" w14:textId="77777777" w:rsidR="00ED57F5" w:rsidRDefault="00ED57F5">
      <w:pPr>
        <w:tabs>
          <w:tab w:val="left" w:pos="-720"/>
        </w:tabs>
        <w:suppressAutoHyphens/>
        <w:jc w:val="both"/>
        <w:rPr>
          <w:rFonts w:ascii="Times New Roman" w:hAnsi="Times New Roman"/>
          <w:spacing w:val="-3"/>
          <w:sz w:val="28"/>
        </w:rPr>
      </w:pPr>
    </w:p>
    <w:p w14:paraId="3B5B0BC4" w14:textId="77777777" w:rsidR="001A25A7" w:rsidRDefault="001A25A7" w:rsidP="006A6BAA">
      <w:pPr>
        <w:tabs>
          <w:tab w:val="left" w:pos="-720"/>
        </w:tabs>
        <w:suppressAutoHyphens/>
        <w:rPr>
          <w:rFonts w:ascii="Times New Roman" w:hAnsi="Times New Roman"/>
          <w:spacing w:val="-3"/>
          <w:sz w:val="28"/>
        </w:rPr>
      </w:pPr>
    </w:p>
    <w:p w14:paraId="2EDF2576" w14:textId="77777777" w:rsidR="001A25A7" w:rsidRDefault="001A25A7" w:rsidP="006A6BAA">
      <w:pPr>
        <w:tabs>
          <w:tab w:val="left" w:pos="-720"/>
        </w:tabs>
        <w:suppressAutoHyphens/>
        <w:rPr>
          <w:rFonts w:ascii="Times New Roman" w:hAnsi="Times New Roman"/>
          <w:spacing w:val="-3"/>
          <w:sz w:val="28"/>
        </w:rPr>
      </w:pPr>
    </w:p>
    <w:p w14:paraId="41ACEFBE" w14:textId="78228CD1" w:rsidR="0011454D" w:rsidRPr="002B0157" w:rsidRDefault="00753DF8" w:rsidP="006A6BAA">
      <w:pPr>
        <w:tabs>
          <w:tab w:val="left" w:pos="-720"/>
        </w:tabs>
        <w:suppressAutoHyphens/>
        <w:rPr>
          <w:rFonts w:ascii="Arial" w:hAnsi="Arial" w:cs="Arial"/>
          <w:spacing w:val="-3"/>
          <w:szCs w:val="24"/>
        </w:rPr>
      </w:pPr>
      <w:r>
        <w:rPr>
          <w:noProof/>
        </w:rPr>
        <w:drawing>
          <wp:anchor distT="0" distB="0" distL="114300" distR="114300" simplePos="0" relativeHeight="251632640" behindDoc="0" locked="0" layoutInCell="1" allowOverlap="1" wp14:anchorId="0A72E40D" wp14:editId="713E251C">
            <wp:simplePos x="0" y="0"/>
            <wp:positionH relativeFrom="column">
              <wp:posOffset>868045</wp:posOffset>
            </wp:positionH>
            <wp:positionV relativeFrom="paragraph">
              <wp:posOffset>-8255</wp:posOffset>
            </wp:positionV>
            <wp:extent cx="365760" cy="220980"/>
            <wp:effectExtent l="0" t="0" r="0" b="0"/>
            <wp:wrapNone/>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5760" cy="220980"/>
                    </a:xfrm>
                    <a:prstGeom prst="rect">
                      <a:avLst/>
                    </a:prstGeom>
                    <a:noFill/>
                  </pic:spPr>
                </pic:pic>
              </a:graphicData>
            </a:graphic>
            <wp14:sizeRelH relativeFrom="page">
              <wp14:pctWidth>0</wp14:pctWidth>
            </wp14:sizeRelH>
            <wp14:sizeRelV relativeFrom="page">
              <wp14:pctHeight>0</wp14:pctHeight>
            </wp14:sizeRelV>
          </wp:anchor>
        </w:drawing>
      </w:r>
      <w:r w:rsidR="0011454D" w:rsidRPr="002B0157">
        <w:rPr>
          <w:rFonts w:ascii="Arial" w:hAnsi="Arial" w:cs="Arial"/>
          <w:spacing w:val="-3"/>
          <w:szCs w:val="24"/>
        </w:rPr>
        <w:t xml:space="preserve">             </w:t>
      </w:r>
      <w:r w:rsidR="006A6BAA" w:rsidRPr="002B0157">
        <w:rPr>
          <w:rFonts w:ascii="Arial" w:hAnsi="Arial" w:cs="Arial"/>
          <w:spacing w:val="-3"/>
          <w:szCs w:val="24"/>
        </w:rPr>
        <w:t xml:space="preserve">              </w:t>
      </w:r>
      <w:r w:rsidR="0011454D" w:rsidRPr="002B0157">
        <w:rPr>
          <w:rFonts w:ascii="Arial" w:hAnsi="Arial" w:cs="Arial"/>
          <w:spacing w:val="-3"/>
          <w:szCs w:val="24"/>
        </w:rPr>
        <w:t xml:space="preserve">    </w:t>
      </w:r>
      <w:bookmarkStart w:id="268" w:name="_Hlk99539658"/>
      <w:r w:rsidR="0011454D" w:rsidRPr="002B0157">
        <w:rPr>
          <w:rFonts w:ascii="Arial" w:hAnsi="Arial" w:cs="Arial"/>
          <w:spacing w:val="-3"/>
          <w:szCs w:val="24"/>
        </w:rPr>
        <w:t>-  opcj</w:t>
      </w:r>
      <w:r w:rsidR="00D25007" w:rsidRPr="002B0157">
        <w:rPr>
          <w:rFonts w:ascii="Arial" w:hAnsi="Arial" w:cs="Arial"/>
          <w:spacing w:val="-3"/>
          <w:szCs w:val="24"/>
        </w:rPr>
        <w:t>onalnie: ministrant śpiewający p</w:t>
      </w:r>
      <w:r w:rsidR="0011454D" w:rsidRPr="002B0157">
        <w:rPr>
          <w:rFonts w:ascii="Arial" w:hAnsi="Arial" w:cs="Arial"/>
          <w:spacing w:val="-3"/>
          <w:szCs w:val="24"/>
        </w:rPr>
        <w:t>rośby z LG</w:t>
      </w:r>
      <w:bookmarkEnd w:id="268"/>
    </w:p>
    <w:p w14:paraId="227617A1" w14:textId="77777777" w:rsidR="00DE7738" w:rsidRPr="002B0157" w:rsidRDefault="00DE7738" w:rsidP="00FB3B34">
      <w:pPr>
        <w:tabs>
          <w:tab w:val="left" w:pos="-720"/>
        </w:tabs>
        <w:suppressAutoHyphens/>
        <w:jc w:val="both"/>
        <w:rPr>
          <w:rFonts w:ascii="Times New Roman" w:hAnsi="Times New Roman"/>
          <w:spacing w:val="-3"/>
          <w:sz w:val="2"/>
          <w:szCs w:val="2"/>
        </w:rPr>
      </w:pPr>
    </w:p>
    <w:p w14:paraId="27753988" w14:textId="73285491" w:rsidR="00E85226" w:rsidRPr="00D00375" w:rsidRDefault="00E85226" w:rsidP="00DC6222">
      <w:pPr>
        <w:pStyle w:val="Nagwek2"/>
      </w:pPr>
      <w:bookmarkStart w:id="269" w:name="_Toc286096092"/>
      <w:r w:rsidRPr="00D00375">
        <w:lastRenderedPageBreak/>
        <w:t>IX</w:t>
      </w:r>
      <w:r w:rsidR="002A1BFD" w:rsidRPr="00D00375">
        <w:t>.</w:t>
      </w:r>
      <w:r w:rsidR="00644C15">
        <w:t>7</w:t>
      </w:r>
      <w:r w:rsidRPr="00D00375">
        <w:t xml:space="preserve">. </w:t>
      </w:r>
      <w:r w:rsidR="00B87BC1">
        <w:t xml:space="preserve"> </w:t>
      </w:r>
      <w:r w:rsidR="00EA1A32" w:rsidRPr="00D00375">
        <w:t>MODLITWY POSŁUGUJĄCYCH</w:t>
      </w:r>
      <w:bookmarkEnd w:id="269"/>
    </w:p>
    <w:p w14:paraId="572CD92B" w14:textId="77777777" w:rsidR="00E85226" w:rsidRPr="007A7A23" w:rsidRDefault="00E85226">
      <w:pPr>
        <w:tabs>
          <w:tab w:val="left" w:pos="-720"/>
        </w:tabs>
        <w:suppressAutoHyphens/>
        <w:jc w:val="both"/>
        <w:rPr>
          <w:rFonts w:ascii="Arial" w:hAnsi="Arial" w:cs="Arial"/>
          <w:spacing w:val="-3"/>
          <w:sz w:val="16"/>
          <w:szCs w:val="24"/>
        </w:rPr>
      </w:pPr>
    </w:p>
    <w:p w14:paraId="6E941A63" w14:textId="6FF4E564" w:rsidR="002E5180" w:rsidRPr="00D00375" w:rsidRDefault="005C330B" w:rsidP="006C1DED">
      <w:pPr>
        <w:tabs>
          <w:tab w:val="left" w:pos="-720"/>
        </w:tabs>
        <w:suppressAutoHyphens/>
        <w:jc w:val="center"/>
        <w:rPr>
          <w:rFonts w:ascii="Arial" w:hAnsi="Arial" w:cs="Arial"/>
          <w:b/>
          <w:spacing w:val="-3"/>
          <w:szCs w:val="24"/>
        </w:rPr>
      </w:pPr>
      <w:r w:rsidRPr="00D00375">
        <w:rPr>
          <w:rFonts w:ascii="Arial" w:hAnsi="Arial" w:cs="Arial"/>
          <w:b/>
          <w:spacing w:val="-3"/>
          <w:szCs w:val="24"/>
        </w:rPr>
        <w:t>DLA WSZYSTKICH:</w:t>
      </w:r>
    </w:p>
    <w:p w14:paraId="42C54B04" w14:textId="77777777" w:rsidR="002E5180" w:rsidRPr="006C1DED" w:rsidRDefault="002E5180">
      <w:pPr>
        <w:tabs>
          <w:tab w:val="left" w:pos="-720"/>
        </w:tabs>
        <w:suppressAutoHyphens/>
        <w:jc w:val="both"/>
        <w:rPr>
          <w:rFonts w:ascii="Arial" w:hAnsi="Arial" w:cs="Arial"/>
          <w:spacing w:val="-3"/>
          <w:sz w:val="16"/>
          <w:szCs w:val="8"/>
        </w:rPr>
      </w:pPr>
    </w:p>
    <w:p w14:paraId="25DBA675" w14:textId="67D55074" w:rsidR="002E5180" w:rsidRPr="003F08EC" w:rsidRDefault="00A1098C" w:rsidP="003F08EC">
      <w:pPr>
        <w:pStyle w:val="Nagwek4"/>
        <w:spacing w:line="360" w:lineRule="auto"/>
      </w:pPr>
      <w:bookmarkStart w:id="270" w:name="_Hlk99540177"/>
      <w:r w:rsidRPr="00A1098C">
        <w:rPr>
          <w:sz w:val="6"/>
          <w:szCs w:val="2"/>
        </w:rPr>
        <w:br/>
      </w:r>
      <w:r w:rsidR="002E5180" w:rsidRPr="003F08EC">
        <w:t>Przygotowanie modlitewne przed wypełnieniem posługi</w:t>
      </w:r>
    </w:p>
    <w:p w14:paraId="768D8D59" w14:textId="77777777" w:rsidR="002E5180" w:rsidRPr="003F08EC" w:rsidRDefault="002E5180" w:rsidP="003F08EC">
      <w:pPr>
        <w:pStyle w:val="Nagwek4"/>
        <w:jc w:val="both"/>
        <w:rPr>
          <w:b w:val="0"/>
        </w:rPr>
      </w:pPr>
      <w:r w:rsidRPr="003F08EC">
        <w:rPr>
          <w:b w:val="0"/>
        </w:rPr>
        <w:t>Oto za chwilę przystąpię do ołtarza Bożego, do Boga</w:t>
      </w:r>
      <w:r w:rsidR="00711E71" w:rsidRPr="003F08EC">
        <w:rPr>
          <w:b w:val="0"/>
        </w:rPr>
        <w:t>, który rozwesela młodość moją,</w:t>
      </w:r>
      <w:r w:rsidR="00711E71" w:rsidRPr="003F08EC">
        <w:rPr>
          <w:b w:val="0"/>
        </w:rPr>
        <w:br/>
      </w:r>
      <w:r w:rsidRPr="003F08EC">
        <w:rPr>
          <w:b w:val="0"/>
        </w:rPr>
        <w:t>do świętej przystępuję służby. Chcę ją dobrze pełnić. Proszę Cię Panie Jezu o łaskę skupienia, by myśli moje były przy Tobie, by oczy moje były zwrócone na ołtarz, a serce oddane tylko Tobie. Amen.</w:t>
      </w:r>
    </w:p>
    <w:bookmarkEnd w:id="270"/>
    <w:p w14:paraId="2F748E0A" w14:textId="77777777" w:rsidR="00EB0644" w:rsidRPr="003F08EC" w:rsidRDefault="00EB0644" w:rsidP="003F08EC">
      <w:pPr>
        <w:pStyle w:val="Nagwek4"/>
        <w:jc w:val="both"/>
        <w:rPr>
          <w:b w:val="0"/>
          <w:sz w:val="8"/>
        </w:rPr>
      </w:pPr>
    </w:p>
    <w:p w14:paraId="2579CF1B" w14:textId="77777777" w:rsidR="002E5180" w:rsidRPr="006C1DED" w:rsidRDefault="002E5180" w:rsidP="002E5180">
      <w:pPr>
        <w:jc w:val="both"/>
        <w:rPr>
          <w:rFonts w:ascii="Arial" w:hAnsi="Arial" w:cs="Arial"/>
          <w:sz w:val="32"/>
        </w:rPr>
      </w:pPr>
    </w:p>
    <w:p w14:paraId="4D0AFE7F" w14:textId="5F016198" w:rsidR="006C1DED" w:rsidRPr="006C1DED" w:rsidRDefault="005C330B" w:rsidP="006C1DED">
      <w:pPr>
        <w:jc w:val="center"/>
        <w:rPr>
          <w:rFonts w:ascii="Arial" w:hAnsi="Arial" w:cs="Arial"/>
          <w:b/>
          <w:spacing w:val="-3"/>
          <w:szCs w:val="24"/>
        </w:rPr>
      </w:pPr>
      <w:r w:rsidRPr="006C1DED">
        <w:rPr>
          <w:rFonts w:ascii="Arial" w:hAnsi="Arial" w:cs="Arial"/>
          <w:b/>
          <w:spacing w:val="-3"/>
          <w:szCs w:val="24"/>
        </w:rPr>
        <w:t>DLA POSZCZEGÓLNYCH POSŁUGUJĄCYCH</w:t>
      </w:r>
      <w:r>
        <w:rPr>
          <w:rFonts w:ascii="Arial" w:hAnsi="Arial" w:cs="Arial"/>
          <w:b/>
          <w:spacing w:val="-3"/>
          <w:szCs w:val="24"/>
        </w:rPr>
        <w:t>:</w:t>
      </w:r>
    </w:p>
    <w:p w14:paraId="39D2371D" w14:textId="77777777" w:rsidR="002E5180" w:rsidRPr="006C1DED" w:rsidRDefault="002E5180">
      <w:pPr>
        <w:tabs>
          <w:tab w:val="left" w:pos="-720"/>
        </w:tabs>
        <w:suppressAutoHyphens/>
        <w:jc w:val="both"/>
        <w:rPr>
          <w:rFonts w:ascii="Arial" w:hAnsi="Arial" w:cs="Arial"/>
          <w:spacing w:val="-3"/>
          <w:sz w:val="20"/>
          <w:szCs w:val="24"/>
        </w:rPr>
      </w:pPr>
    </w:p>
    <w:p w14:paraId="5099195E" w14:textId="4124E2BF" w:rsidR="00CF41BA" w:rsidRPr="00A4042D" w:rsidRDefault="00CF41BA" w:rsidP="005304F9">
      <w:pPr>
        <w:tabs>
          <w:tab w:val="left" w:pos="-720"/>
        </w:tabs>
        <w:suppressAutoHyphens/>
        <w:jc w:val="center"/>
        <w:rPr>
          <w:rFonts w:ascii="Arial" w:hAnsi="Arial" w:cs="Arial"/>
          <w:i/>
          <w:spacing w:val="-3"/>
          <w:szCs w:val="24"/>
        </w:rPr>
      </w:pPr>
      <w:r w:rsidRPr="00A4042D">
        <w:rPr>
          <w:rFonts w:ascii="Arial" w:hAnsi="Arial" w:cs="Arial"/>
          <w:i/>
          <w:spacing w:val="-3"/>
          <w:szCs w:val="24"/>
        </w:rPr>
        <w:t xml:space="preserve">Modlitwy podano według propozycji </w:t>
      </w:r>
      <w:r w:rsidR="006F4E0E" w:rsidRPr="00A4042D">
        <w:rPr>
          <w:rFonts w:ascii="Arial" w:hAnsi="Arial" w:cs="Arial"/>
          <w:i/>
          <w:spacing w:val="-3"/>
          <w:szCs w:val="24"/>
        </w:rPr>
        <w:t>wyd.</w:t>
      </w:r>
      <w:r w:rsidR="005C330B">
        <w:rPr>
          <w:rFonts w:ascii="Arial" w:hAnsi="Arial" w:cs="Arial"/>
          <w:i/>
          <w:spacing w:val="-3"/>
          <w:szCs w:val="24"/>
        </w:rPr>
        <w:t> </w:t>
      </w:r>
      <w:r w:rsidR="006F4E0E" w:rsidRPr="00A4042D">
        <w:rPr>
          <w:rFonts w:ascii="Arial" w:hAnsi="Arial" w:cs="Arial"/>
          <w:i/>
          <w:spacing w:val="-3"/>
          <w:szCs w:val="24"/>
        </w:rPr>
        <w:t xml:space="preserve">3. roboczego </w:t>
      </w:r>
      <w:r w:rsidRPr="00A4042D">
        <w:rPr>
          <w:rFonts w:ascii="Arial" w:hAnsi="Arial" w:cs="Arial"/>
          <w:i/>
          <w:spacing w:val="-3"/>
          <w:szCs w:val="24"/>
        </w:rPr>
        <w:t>„Dyrektorium duszpasterstwa służby liturgicznej” przygotowanej przez Podkomisję ds.</w:t>
      </w:r>
      <w:r w:rsidR="00B05CDA" w:rsidRPr="00A4042D">
        <w:rPr>
          <w:rFonts w:ascii="Arial" w:hAnsi="Arial" w:cs="Arial"/>
          <w:i/>
          <w:spacing w:val="-3"/>
          <w:szCs w:val="24"/>
        </w:rPr>
        <w:t xml:space="preserve"> Służby Liturgicznej działającą</w:t>
      </w:r>
      <w:r w:rsidR="00B05CDA" w:rsidRPr="00A4042D">
        <w:rPr>
          <w:rFonts w:ascii="Arial" w:hAnsi="Arial" w:cs="Arial"/>
          <w:i/>
          <w:spacing w:val="-3"/>
          <w:szCs w:val="24"/>
        </w:rPr>
        <w:br/>
      </w:r>
      <w:r w:rsidRPr="00A4042D">
        <w:rPr>
          <w:rFonts w:ascii="Arial" w:hAnsi="Arial" w:cs="Arial"/>
          <w:i/>
          <w:spacing w:val="-3"/>
          <w:szCs w:val="24"/>
        </w:rPr>
        <w:t xml:space="preserve">w </w:t>
      </w:r>
      <w:r w:rsidR="005675A9" w:rsidRPr="00A4042D">
        <w:rPr>
          <w:rFonts w:ascii="Arial" w:hAnsi="Arial" w:cs="Arial"/>
          <w:i/>
          <w:spacing w:val="-3"/>
          <w:szCs w:val="24"/>
        </w:rPr>
        <w:t xml:space="preserve">ramach </w:t>
      </w:r>
      <w:r w:rsidRPr="00A4042D">
        <w:rPr>
          <w:rFonts w:ascii="Arial" w:hAnsi="Arial" w:cs="Arial"/>
          <w:i/>
          <w:spacing w:val="-3"/>
          <w:szCs w:val="24"/>
        </w:rPr>
        <w:t>Komisji ds. Kultu Bożego i Dyscypliny Sakramentów Episkopatu Polski.</w:t>
      </w:r>
    </w:p>
    <w:p w14:paraId="1C6F1014" w14:textId="77777777" w:rsidR="00CF41BA" w:rsidRPr="00A1098C" w:rsidRDefault="00CF41BA">
      <w:pPr>
        <w:tabs>
          <w:tab w:val="left" w:pos="-720"/>
        </w:tabs>
        <w:suppressAutoHyphens/>
        <w:jc w:val="both"/>
        <w:rPr>
          <w:rFonts w:ascii="Arial" w:hAnsi="Arial" w:cs="Arial"/>
          <w:spacing w:val="-3"/>
          <w:sz w:val="32"/>
          <w:szCs w:val="22"/>
        </w:rPr>
      </w:pPr>
    </w:p>
    <w:p w14:paraId="6BC89C70" w14:textId="77777777" w:rsidR="00E85226" w:rsidRPr="003F08EC" w:rsidRDefault="006F4E0E" w:rsidP="003F08EC">
      <w:pPr>
        <w:pStyle w:val="Nagwek4"/>
      </w:pPr>
      <w:r w:rsidRPr="003F08EC">
        <w:t xml:space="preserve">Modlitwy </w:t>
      </w:r>
      <w:r w:rsidR="00E85226" w:rsidRPr="003F08EC">
        <w:t>pełniących posługę słowa</w:t>
      </w:r>
    </w:p>
    <w:p w14:paraId="0A267857" w14:textId="77777777" w:rsidR="00E85226" w:rsidRPr="00FB6843" w:rsidRDefault="00E85226" w:rsidP="00E85226">
      <w:pPr>
        <w:rPr>
          <w:rFonts w:ascii="Arial" w:hAnsi="Arial" w:cs="Arial"/>
          <w:sz w:val="16"/>
          <w:szCs w:val="16"/>
        </w:rPr>
      </w:pPr>
    </w:p>
    <w:p w14:paraId="00E35AA1" w14:textId="1AED462D" w:rsidR="00A4042D" w:rsidRDefault="00A4042D" w:rsidP="00A4042D">
      <w:pPr>
        <w:ind w:firstLine="567"/>
        <w:jc w:val="both"/>
        <w:rPr>
          <w:rFonts w:ascii="Arial" w:hAnsi="Arial" w:cs="Arial"/>
          <w:bCs/>
        </w:rPr>
      </w:pPr>
      <w:r w:rsidRPr="00FB6843">
        <w:rPr>
          <w:rFonts w:ascii="Arial" w:hAnsi="Arial" w:cs="Arial"/>
          <w:b/>
          <w:smallCaps/>
        </w:rPr>
        <w:t>LEKTOR:</w:t>
      </w:r>
      <w:r w:rsidRPr="00FB6843">
        <w:rPr>
          <w:rFonts w:ascii="Arial" w:hAnsi="Arial" w:cs="Arial"/>
          <w:smallCaps/>
        </w:rPr>
        <w:t xml:space="preserve"> </w:t>
      </w:r>
      <w:r w:rsidRPr="00FB6843">
        <w:rPr>
          <w:rFonts w:ascii="Arial" w:hAnsi="Arial" w:cs="Arial"/>
          <w:bCs/>
        </w:rPr>
        <w:t>Boże, nasz Ojcze, Ty w różnych sposób przemawiałeś do ludzi,</w:t>
      </w:r>
      <w:r>
        <w:rPr>
          <w:rFonts w:ascii="Arial" w:hAnsi="Arial" w:cs="Arial"/>
          <w:bCs/>
        </w:rPr>
        <w:br/>
      </w:r>
      <w:r w:rsidRPr="00FB6843">
        <w:rPr>
          <w:rFonts w:ascii="Arial" w:hAnsi="Arial" w:cs="Arial"/>
          <w:bCs/>
        </w:rPr>
        <w:t>a najpełniej objawiłeś się w swoim Synu, Jezusie Chrystusie. Dziś dajesz mi swego Ducha, abym poznał Twoje słowo, uczynił je regułą swego życia</w:t>
      </w:r>
      <w:r>
        <w:rPr>
          <w:rFonts w:ascii="Arial" w:hAnsi="Arial" w:cs="Arial"/>
          <w:bCs/>
        </w:rPr>
        <w:t xml:space="preserve"> </w:t>
      </w:r>
      <w:r w:rsidRPr="00FB6843">
        <w:rPr>
          <w:rFonts w:ascii="Arial" w:hAnsi="Arial" w:cs="Arial"/>
          <w:bCs/>
        </w:rPr>
        <w:t>i odważnie głosił je braciom. Daj mi łaskę godnego czytania Pisma Świętego</w:t>
      </w:r>
      <w:r>
        <w:rPr>
          <w:rFonts w:ascii="Arial" w:hAnsi="Arial" w:cs="Arial"/>
          <w:bCs/>
        </w:rPr>
        <w:t xml:space="preserve"> i spraw, aby wszyscy,</w:t>
      </w:r>
      <w:r>
        <w:rPr>
          <w:rFonts w:ascii="Arial" w:hAnsi="Arial" w:cs="Arial"/>
          <w:bCs/>
        </w:rPr>
        <w:br/>
      </w:r>
      <w:r w:rsidRPr="00FB6843">
        <w:rPr>
          <w:rFonts w:ascii="Arial" w:hAnsi="Arial" w:cs="Arial"/>
          <w:bCs/>
        </w:rPr>
        <w:t>którzy usłyszą Twoje słowo, przyjęli je z wiarą d</w:t>
      </w:r>
      <w:r>
        <w:rPr>
          <w:rFonts w:ascii="Arial" w:hAnsi="Arial" w:cs="Arial"/>
          <w:bCs/>
        </w:rPr>
        <w:t>o swego serca. Przez Chrystusa,</w:t>
      </w:r>
      <w:r w:rsidR="00B87BC1">
        <w:rPr>
          <w:rFonts w:ascii="Arial" w:hAnsi="Arial" w:cs="Arial"/>
          <w:bCs/>
        </w:rPr>
        <w:t xml:space="preserve"> </w:t>
      </w:r>
      <w:r w:rsidRPr="00FB6843">
        <w:rPr>
          <w:rFonts w:ascii="Arial" w:hAnsi="Arial" w:cs="Arial"/>
          <w:bCs/>
        </w:rPr>
        <w:t>Pana naszego. Amen.</w:t>
      </w:r>
    </w:p>
    <w:p w14:paraId="2D188EBB" w14:textId="77777777" w:rsidR="00A4042D" w:rsidRPr="00B87BC1" w:rsidRDefault="00A4042D" w:rsidP="00A4042D">
      <w:pPr>
        <w:ind w:firstLine="567"/>
        <w:jc w:val="both"/>
        <w:rPr>
          <w:rFonts w:ascii="Arial" w:hAnsi="Arial" w:cs="Arial"/>
          <w:bCs/>
          <w:sz w:val="16"/>
          <w:szCs w:val="24"/>
        </w:rPr>
      </w:pPr>
    </w:p>
    <w:p w14:paraId="22287746" w14:textId="77777777" w:rsidR="00E85226" w:rsidRDefault="00FB6843" w:rsidP="00FB6843">
      <w:pPr>
        <w:tabs>
          <w:tab w:val="left" w:pos="1701"/>
        </w:tabs>
        <w:ind w:firstLine="567"/>
        <w:jc w:val="both"/>
        <w:rPr>
          <w:rFonts w:ascii="Arial" w:hAnsi="Arial" w:cs="Arial"/>
          <w:bCs/>
        </w:rPr>
      </w:pPr>
      <w:r w:rsidRPr="00FB6843">
        <w:rPr>
          <w:rFonts w:ascii="Arial" w:hAnsi="Arial" w:cs="Arial"/>
          <w:b/>
          <w:smallCaps/>
        </w:rPr>
        <w:t>CZYTAJĄCY WEZWANIA MODLITWY POWSZECHNEJ</w:t>
      </w:r>
      <w:r w:rsidRPr="00FB6843">
        <w:rPr>
          <w:rFonts w:ascii="Arial" w:hAnsi="Arial" w:cs="Arial"/>
          <w:smallCaps/>
        </w:rPr>
        <w:t>:</w:t>
      </w:r>
      <w:r w:rsidRPr="00FB6843">
        <w:rPr>
          <w:rFonts w:ascii="Arial" w:hAnsi="Arial" w:cs="Arial"/>
          <w:bCs/>
        </w:rPr>
        <w:t xml:space="preserve"> </w:t>
      </w:r>
      <w:r>
        <w:rPr>
          <w:rFonts w:ascii="Arial" w:hAnsi="Arial" w:cs="Arial"/>
          <w:bCs/>
        </w:rPr>
        <w:t>Panie Jezu Chryste,</w:t>
      </w:r>
      <w:r>
        <w:rPr>
          <w:rFonts w:ascii="Arial" w:hAnsi="Arial" w:cs="Arial"/>
          <w:bCs/>
        </w:rPr>
        <w:br/>
      </w:r>
      <w:r w:rsidR="00E85226" w:rsidRPr="00FB6843">
        <w:rPr>
          <w:rFonts w:ascii="Arial" w:hAnsi="Arial" w:cs="Arial"/>
          <w:bCs/>
        </w:rPr>
        <w:t>Ty dałeś nam przykład modlitwy i nauczyłeś nas modlić się. Udziel mi swego Ducha, aby moja modlitwa była pełna wiary i przemieniała moje życie. Uczyń mnie apostołem modlitwy, aby nieustannie</w:t>
      </w:r>
      <w:r w:rsidR="00694C50">
        <w:rPr>
          <w:rFonts w:ascii="Arial" w:hAnsi="Arial" w:cs="Arial"/>
          <w:bCs/>
        </w:rPr>
        <w:t xml:space="preserve"> płynęło z ziemi ku niebu uwiel</w:t>
      </w:r>
      <w:r w:rsidR="00E85226" w:rsidRPr="00FB6843">
        <w:rPr>
          <w:rFonts w:ascii="Arial" w:hAnsi="Arial" w:cs="Arial"/>
          <w:bCs/>
        </w:rPr>
        <w:t>bienie i dziękczynienie, przeproszenie i prośba. Przez Chrystusa, Pana naszego. Amen.</w:t>
      </w:r>
    </w:p>
    <w:p w14:paraId="05748785" w14:textId="77777777" w:rsidR="00FB6843" w:rsidRPr="00B87BC1" w:rsidRDefault="00FB6843" w:rsidP="00FB6843">
      <w:pPr>
        <w:tabs>
          <w:tab w:val="left" w:pos="1701"/>
        </w:tabs>
        <w:ind w:firstLine="567"/>
        <w:jc w:val="both"/>
        <w:rPr>
          <w:rFonts w:ascii="Arial" w:hAnsi="Arial" w:cs="Arial"/>
          <w:bCs/>
          <w:sz w:val="16"/>
          <w:szCs w:val="16"/>
        </w:rPr>
      </w:pPr>
    </w:p>
    <w:p w14:paraId="627FB54B" w14:textId="24325B64" w:rsidR="00FB6843" w:rsidRPr="00A4042D" w:rsidRDefault="00FB6843" w:rsidP="00A4042D">
      <w:pPr>
        <w:ind w:firstLine="567"/>
        <w:jc w:val="both"/>
        <w:rPr>
          <w:rFonts w:ascii="Arial" w:hAnsi="Arial" w:cs="Arial"/>
          <w:bCs/>
        </w:rPr>
      </w:pPr>
      <w:r w:rsidRPr="00FB6843">
        <w:rPr>
          <w:rFonts w:ascii="Arial" w:hAnsi="Arial" w:cs="Arial"/>
          <w:b/>
          <w:smallCaps/>
        </w:rPr>
        <w:t>KOMENTATOR</w:t>
      </w:r>
      <w:r w:rsidRPr="00FB6843">
        <w:rPr>
          <w:rFonts w:ascii="Arial" w:hAnsi="Arial" w:cs="Arial"/>
          <w:smallCaps/>
        </w:rPr>
        <w:t>:</w:t>
      </w:r>
      <w:r w:rsidR="00E85226" w:rsidRPr="00FB6843">
        <w:rPr>
          <w:rFonts w:ascii="Arial" w:hAnsi="Arial" w:cs="Arial"/>
          <w:bCs/>
        </w:rPr>
        <w:t xml:space="preserve"> Panie Jezu Chryste, Ty wyjaśniałeś u</w:t>
      </w:r>
      <w:r w:rsidR="00B05CDA" w:rsidRPr="00FB6843">
        <w:rPr>
          <w:rFonts w:ascii="Arial" w:hAnsi="Arial" w:cs="Arial"/>
          <w:bCs/>
        </w:rPr>
        <w:t xml:space="preserve">czniom z </w:t>
      </w:r>
      <w:proofErr w:type="spellStart"/>
      <w:r w:rsidR="00B05CDA" w:rsidRPr="00FB6843">
        <w:rPr>
          <w:rFonts w:ascii="Arial" w:hAnsi="Arial" w:cs="Arial"/>
          <w:bCs/>
        </w:rPr>
        <w:t>Emaus</w:t>
      </w:r>
      <w:proofErr w:type="spellEnd"/>
      <w:r w:rsidR="00B05CDA" w:rsidRPr="00FB6843">
        <w:rPr>
          <w:rFonts w:ascii="Arial" w:hAnsi="Arial" w:cs="Arial"/>
          <w:bCs/>
        </w:rPr>
        <w:t xml:space="preserve"> Pisma</w:t>
      </w:r>
      <w:r w:rsidR="00B05CDA" w:rsidRPr="00FB6843">
        <w:rPr>
          <w:rFonts w:ascii="Arial" w:hAnsi="Arial" w:cs="Arial"/>
          <w:bCs/>
        </w:rPr>
        <w:br/>
      </w:r>
      <w:r w:rsidR="00E85226" w:rsidRPr="00FB6843">
        <w:rPr>
          <w:rFonts w:ascii="Arial" w:hAnsi="Arial" w:cs="Arial"/>
          <w:bCs/>
        </w:rPr>
        <w:t>i połamałeś dla nich chleb. Wtedy otworzyły się im oczy i poznali Cię. Daj mi łaskę otwartych oczu, abym poznał prawdę ukrytą w Twoim słowie i ro</w:t>
      </w:r>
      <w:r w:rsidR="00A4042D">
        <w:rPr>
          <w:rFonts w:ascii="Arial" w:hAnsi="Arial" w:cs="Arial"/>
          <w:bCs/>
        </w:rPr>
        <w:t>zumiał sens</w:t>
      </w:r>
      <w:r w:rsidR="00A4042D">
        <w:rPr>
          <w:rFonts w:ascii="Arial" w:hAnsi="Arial" w:cs="Arial"/>
          <w:bCs/>
        </w:rPr>
        <w:br/>
      </w:r>
      <w:r w:rsidR="00694C50">
        <w:rPr>
          <w:rFonts w:ascii="Arial" w:hAnsi="Arial" w:cs="Arial"/>
          <w:bCs/>
        </w:rPr>
        <w:t>każdego znaku. Błogosław mo</w:t>
      </w:r>
      <w:r w:rsidR="00E85226" w:rsidRPr="00FB6843">
        <w:rPr>
          <w:rFonts w:ascii="Arial" w:hAnsi="Arial" w:cs="Arial"/>
          <w:bCs/>
        </w:rPr>
        <w:t>jej posłudze wyjaśniania słów i ge</w:t>
      </w:r>
      <w:r w:rsidR="00A4042D">
        <w:rPr>
          <w:rFonts w:ascii="Arial" w:hAnsi="Arial" w:cs="Arial"/>
          <w:bCs/>
        </w:rPr>
        <w:t xml:space="preserve">stów przeżywanych przez nas </w:t>
      </w:r>
      <w:r w:rsidR="00E85226" w:rsidRPr="00FB6843">
        <w:rPr>
          <w:rFonts w:ascii="Arial" w:hAnsi="Arial" w:cs="Arial"/>
          <w:bCs/>
        </w:rPr>
        <w:t xml:space="preserve">w liturgii. Spraw, </w:t>
      </w:r>
      <w:r>
        <w:rPr>
          <w:rFonts w:ascii="Arial" w:hAnsi="Arial" w:cs="Arial"/>
          <w:bCs/>
        </w:rPr>
        <w:t xml:space="preserve">aby nasze serca pałały miłością </w:t>
      </w:r>
      <w:r w:rsidR="00E85226" w:rsidRPr="00FB6843">
        <w:rPr>
          <w:rFonts w:ascii="Arial" w:hAnsi="Arial" w:cs="Arial"/>
          <w:bCs/>
        </w:rPr>
        <w:t>ku Tobie. Któ</w:t>
      </w:r>
      <w:r w:rsidR="00A4042D">
        <w:rPr>
          <w:rFonts w:ascii="Arial" w:hAnsi="Arial" w:cs="Arial"/>
          <w:bCs/>
        </w:rPr>
        <w:t>ry żyjesz</w:t>
      </w:r>
      <w:r w:rsidR="00A4042D">
        <w:rPr>
          <w:rFonts w:ascii="Arial" w:hAnsi="Arial" w:cs="Arial"/>
          <w:bCs/>
        </w:rPr>
        <w:br/>
      </w:r>
      <w:r>
        <w:rPr>
          <w:rFonts w:ascii="Arial" w:hAnsi="Arial" w:cs="Arial"/>
          <w:bCs/>
        </w:rPr>
        <w:t>i królujesz</w:t>
      </w:r>
      <w:r w:rsidR="00A4042D">
        <w:rPr>
          <w:rFonts w:ascii="Arial" w:hAnsi="Arial" w:cs="Arial"/>
          <w:bCs/>
        </w:rPr>
        <w:t xml:space="preserve"> </w:t>
      </w:r>
      <w:r w:rsidR="00E85226" w:rsidRPr="00FB6843">
        <w:rPr>
          <w:rFonts w:ascii="Arial" w:hAnsi="Arial" w:cs="Arial"/>
          <w:bCs/>
        </w:rPr>
        <w:t>na wieki wieków. Amen.</w:t>
      </w:r>
    </w:p>
    <w:p w14:paraId="585AFABD" w14:textId="77777777" w:rsidR="00E85226" w:rsidRPr="00A1098C" w:rsidRDefault="00E85226" w:rsidP="00E85226">
      <w:pPr>
        <w:ind w:firstLine="567"/>
        <w:rPr>
          <w:rFonts w:ascii="Arial" w:hAnsi="Arial" w:cs="Arial"/>
          <w:b/>
          <w:bCs/>
          <w:sz w:val="28"/>
          <w:szCs w:val="22"/>
        </w:rPr>
      </w:pPr>
    </w:p>
    <w:p w14:paraId="355209D0" w14:textId="77777777" w:rsidR="00E85226" w:rsidRPr="00D00375" w:rsidRDefault="006F4E0E" w:rsidP="003F08EC">
      <w:pPr>
        <w:pStyle w:val="Nagwek4"/>
      </w:pPr>
      <w:r w:rsidRPr="00D00375">
        <w:t xml:space="preserve">Modlitwy </w:t>
      </w:r>
      <w:r w:rsidR="00E85226" w:rsidRPr="00D00375">
        <w:t>pełniących posługę rąk (czynu)</w:t>
      </w:r>
    </w:p>
    <w:p w14:paraId="274F52A5" w14:textId="77777777" w:rsidR="00E85226" w:rsidRPr="00FB6843" w:rsidRDefault="00E85226" w:rsidP="00E85226">
      <w:pPr>
        <w:rPr>
          <w:rFonts w:ascii="Arial" w:hAnsi="Arial" w:cs="Arial"/>
          <w:sz w:val="16"/>
          <w:szCs w:val="16"/>
        </w:rPr>
      </w:pPr>
    </w:p>
    <w:p w14:paraId="292254DE" w14:textId="5BB7B6B1" w:rsidR="00E85226" w:rsidRDefault="00FB6843" w:rsidP="00CF41BA">
      <w:pPr>
        <w:ind w:firstLine="567"/>
        <w:jc w:val="both"/>
        <w:rPr>
          <w:rFonts w:ascii="Arial" w:hAnsi="Arial" w:cs="Arial"/>
          <w:bCs/>
        </w:rPr>
      </w:pPr>
      <w:r w:rsidRPr="00FB6843">
        <w:rPr>
          <w:rFonts w:ascii="Arial" w:hAnsi="Arial" w:cs="Arial"/>
          <w:b/>
          <w:smallCaps/>
        </w:rPr>
        <w:t>POSŁUGA KRZYŻA:</w:t>
      </w:r>
      <w:r w:rsidRPr="00FB6843">
        <w:rPr>
          <w:rFonts w:ascii="Arial" w:hAnsi="Arial" w:cs="Arial"/>
          <w:smallCaps/>
        </w:rPr>
        <w:t xml:space="preserve"> </w:t>
      </w:r>
      <w:r w:rsidR="00E85226" w:rsidRPr="00FB6843">
        <w:rPr>
          <w:rFonts w:ascii="Arial" w:hAnsi="Arial" w:cs="Arial"/>
          <w:bCs/>
        </w:rPr>
        <w:t>Panie Jezu Chryste</w:t>
      </w:r>
      <w:r w:rsidRPr="00FB6843">
        <w:rPr>
          <w:rFonts w:ascii="Arial" w:hAnsi="Arial" w:cs="Arial"/>
          <w:bCs/>
        </w:rPr>
        <w:t>, Ty z miłości do ludzi umarłeś</w:t>
      </w:r>
      <w:r w:rsidR="00B87BC1">
        <w:rPr>
          <w:rFonts w:ascii="Arial" w:hAnsi="Arial" w:cs="Arial"/>
          <w:bCs/>
        </w:rPr>
        <w:t xml:space="preserve"> </w:t>
      </w:r>
      <w:r w:rsidR="00E85226" w:rsidRPr="00FB6843">
        <w:rPr>
          <w:rFonts w:ascii="Arial" w:hAnsi="Arial" w:cs="Arial"/>
          <w:bCs/>
        </w:rPr>
        <w:t>na krzyżu. Swoją męką uwolniłeś człowieka z grzechu i obdarzyłeś go nowym życiem. Pomóż mi nieść Twój znak krzyża w proce</w:t>
      </w:r>
      <w:r w:rsidRPr="00FB6843">
        <w:rPr>
          <w:rFonts w:ascii="Arial" w:hAnsi="Arial" w:cs="Arial"/>
          <w:bCs/>
        </w:rPr>
        <w:t>sji i naucz mnie naśladować Cię</w:t>
      </w:r>
      <w:r w:rsidR="00B87BC1">
        <w:rPr>
          <w:rFonts w:ascii="Arial" w:hAnsi="Arial" w:cs="Arial"/>
          <w:bCs/>
        </w:rPr>
        <w:t xml:space="preserve"> </w:t>
      </w:r>
      <w:r w:rsidR="00E85226" w:rsidRPr="00FB6843">
        <w:rPr>
          <w:rFonts w:ascii="Arial" w:hAnsi="Arial" w:cs="Arial"/>
          <w:bCs/>
        </w:rPr>
        <w:t>w codziennym dźwiganiu krzyża. Spraw, aby wszyscy poznali Twoją nieskończoną miłość i oddali Tobie swoje serce. Który żyjesz i królujesz na wieki wieków. Amen.</w:t>
      </w:r>
    </w:p>
    <w:p w14:paraId="251E82B8" w14:textId="77777777" w:rsidR="00A4042D" w:rsidRPr="00B87BC1" w:rsidRDefault="00A4042D" w:rsidP="00CF41BA">
      <w:pPr>
        <w:ind w:firstLine="567"/>
        <w:jc w:val="both"/>
        <w:rPr>
          <w:rFonts w:ascii="Arial" w:hAnsi="Arial" w:cs="Arial"/>
          <w:bCs/>
          <w:sz w:val="16"/>
          <w:szCs w:val="24"/>
        </w:rPr>
      </w:pPr>
    </w:p>
    <w:p w14:paraId="1E899DEB" w14:textId="460A2FE7" w:rsidR="00E85226" w:rsidRDefault="00FB6843" w:rsidP="00CF41BA">
      <w:pPr>
        <w:ind w:firstLine="567"/>
        <w:jc w:val="both"/>
        <w:rPr>
          <w:rFonts w:ascii="Arial" w:hAnsi="Arial" w:cs="Arial"/>
          <w:bCs/>
        </w:rPr>
      </w:pPr>
      <w:r w:rsidRPr="00FB6843">
        <w:rPr>
          <w:rFonts w:ascii="Arial" w:hAnsi="Arial" w:cs="Arial"/>
          <w:b/>
          <w:smallCaps/>
        </w:rPr>
        <w:t>POSŁUGA ŚWIATŁA:</w:t>
      </w:r>
      <w:r w:rsidRPr="00FB6843">
        <w:rPr>
          <w:rFonts w:ascii="Arial" w:hAnsi="Arial" w:cs="Arial"/>
          <w:smallCaps/>
        </w:rPr>
        <w:t xml:space="preserve"> </w:t>
      </w:r>
      <w:r w:rsidR="00E85226" w:rsidRPr="00FB6843">
        <w:rPr>
          <w:rFonts w:ascii="Arial" w:hAnsi="Arial" w:cs="Arial"/>
          <w:bCs/>
        </w:rPr>
        <w:t>Panie, Ty jesteś światł</w:t>
      </w:r>
      <w:r w:rsidR="00B05CDA" w:rsidRPr="00FB6843">
        <w:rPr>
          <w:rFonts w:ascii="Arial" w:hAnsi="Arial" w:cs="Arial"/>
          <w:bCs/>
        </w:rPr>
        <w:t>ością świata. Ty wezwałeś mnie,</w:t>
      </w:r>
      <w:r w:rsidR="00B05CDA" w:rsidRPr="00FB6843">
        <w:rPr>
          <w:rFonts w:ascii="Arial" w:hAnsi="Arial" w:cs="Arial"/>
          <w:bCs/>
        </w:rPr>
        <w:br/>
      </w:r>
      <w:r w:rsidR="00E85226" w:rsidRPr="00FB6843">
        <w:rPr>
          <w:rFonts w:ascii="Arial" w:hAnsi="Arial" w:cs="Arial"/>
          <w:bCs/>
        </w:rPr>
        <w:t>aby w liturgii nieść światło, które o Tobie przypomina. Niech światło Twojej prawd</w:t>
      </w:r>
      <w:r w:rsidR="00694C50">
        <w:rPr>
          <w:rFonts w:ascii="Arial" w:hAnsi="Arial" w:cs="Arial"/>
          <w:bCs/>
        </w:rPr>
        <w:t>y dotrze do ludzkich serc i roz</w:t>
      </w:r>
      <w:r w:rsidR="00E85226" w:rsidRPr="00FB6843">
        <w:rPr>
          <w:rFonts w:ascii="Arial" w:hAnsi="Arial" w:cs="Arial"/>
          <w:bCs/>
        </w:rPr>
        <w:t>proszy ciemności błędu. Udziel mi łaski, abym był spalał się</w:t>
      </w:r>
      <w:r w:rsidR="00B87BC1">
        <w:rPr>
          <w:rFonts w:ascii="Arial" w:hAnsi="Arial" w:cs="Arial"/>
          <w:bCs/>
        </w:rPr>
        <w:br/>
      </w:r>
      <w:r w:rsidR="00E85226" w:rsidRPr="00FB6843">
        <w:rPr>
          <w:rFonts w:ascii="Arial" w:hAnsi="Arial" w:cs="Arial"/>
          <w:bCs/>
        </w:rPr>
        <w:t>dla innych i sw</w:t>
      </w:r>
      <w:r w:rsidR="00694C50">
        <w:rPr>
          <w:rFonts w:ascii="Arial" w:hAnsi="Arial" w:cs="Arial"/>
          <w:bCs/>
        </w:rPr>
        <w:t>oim przy</w:t>
      </w:r>
      <w:r w:rsidR="00B05CDA" w:rsidRPr="00FB6843">
        <w:rPr>
          <w:rFonts w:ascii="Arial" w:hAnsi="Arial" w:cs="Arial"/>
          <w:bCs/>
        </w:rPr>
        <w:t>kładem ży</w:t>
      </w:r>
      <w:r>
        <w:rPr>
          <w:rFonts w:ascii="Arial" w:hAnsi="Arial" w:cs="Arial"/>
          <w:bCs/>
        </w:rPr>
        <w:t>cia wskazywał im drogę do Ciebie. Który żyjesz</w:t>
      </w:r>
      <w:r>
        <w:rPr>
          <w:rFonts w:ascii="Arial" w:hAnsi="Arial" w:cs="Arial"/>
          <w:bCs/>
        </w:rPr>
        <w:br/>
      </w:r>
      <w:r w:rsidR="00E85226" w:rsidRPr="00FB6843">
        <w:rPr>
          <w:rFonts w:ascii="Arial" w:hAnsi="Arial" w:cs="Arial"/>
          <w:bCs/>
        </w:rPr>
        <w:t>i królujesz na wieki wieków. Amen.</w:t>
      </w:r>
    </w:p>
    <w:p w14:paraId="190F26CC" w14:textId="77777777" w:rsidR="00B87BC1" w:rsidRPr="00B87BC1" w:rsidRDefault="00B87BC1" w:rsidP="00CF41BA">
      <w:pPr>
        <w:ind w:firstLine="567"/>
        <w:jc w:val="both"/>
        <w:rPr>
          <w:rFonts w:ascii="Arial" w:hAnsi="Arial" w:cs="Arial"/>
          <w:bCs/>
          <w:sz w:val="4"/>
          <w:szCs w:val="4"/>
        </w:rPr>
      </w:pPr>
    </w:p>
    <w:p w14:paraId="515A3A11" w14:textId="78C7AF13" w:rsidR="00E85226" w:rsidRDefault="00FB6843" w:rsidP="00CF41BA">
      <w:pPr>
        <w:ind w:firstLine="567"/>
        <w:jc w:val="both"/>
        <w:rPr>
          <w:rFonts w:ascii="Arial" w:hAnsi="Arial" w:cs="Arial"/>
          <w:bCs/>
        </w:rPr>
      </w:pPr>
      <w:r w:rsidRPr="00FB6843">
        <w:rPr>
          <w:rFonts w:ascii="Arial" w:hAnsi="Arial" w:cs="Arial"/>
          <w:b/>
          <w:smallCaps/>
        </w:rPr>
        <w:lastRenderedPageBreak/>
        <w:t>POSŁUGA WODY:</w:t>
      </w:r>
      <w:r w:rsidRPr="00FB6843">
        <w:rPr>
          <w:rFonts w:ascii="Arial" w:hAnsi="Arial" w:cs="Arial"/>
          <w:smallCaps/>
        </w:rPr>
        <w:t xml:space="preserve"> </w:t>
      </w:r>
      <w:r w:rsidR="00E85226" w:rsidRPr="00FB6843">
        <w:rPr>
          <w:rFonts w:ascii="Arial" w:hAnsi="Arial" w:cs="Arial"/>
          <w:bCs/>
        </w:rPr>
        <w:t>Panie Jezu, Ty posyłasz mnie, abym w czasie świętej liturgii pełnił posługę ministranta wody. Czynię to z pokor</w:t>
      </w:r>
      <w:r>
        <w:rPr>
          <w:rFonts w:ascii="Arial" w:hAnsi="Arial" w:cs="Arial"/>
          <w:bCs/>
        </w:rPr>
        <w:t>ą i modlitwą w intencji kapłana</w:t>
      </w:r>
      <w:r>
        <w:rPr>
          <w:rFonts w:ascii="Arial" w:hAnsi="Arial" w:cs="Arial"/>
          <w:bCs/>
        </w:rPr>
        <w:br/>
      </w:r>
      <w:r w:rsidR="00E85226" w:rsidRPr="00FB6843">
        <w:rPr>
          <w:rFonts w:ascii="Arial" w:hAnsi="Arial" w:cs="Arial"/>
          <w:bCs/>
        </w:rPr>
        <w:t>i wszystkich zgromadzonych. Proszę Cię, abyś umocni</w:t>
      </w:r>
      <w:r>
        <w:rPr>
          <w:rFonts w:ascii="Arial" w:hAnsi="Arial" w:cs="Arial"/>
          <w:bCs/>
        </w:rPr>
        <w:t>ł mnie i wszystkich chrześcijan</w:t>
      </w:r>
      <w:r>
        <w:rPr>
          <w:rFonts w:ascii="Arial" w:hAnsi="Arial" w:cs="Arial"/>
          <w:bCs/>
        </w:rPr>
        <w:br/>
      </w:r>
      <w:r w:rsidR="00E85226" w:rsidRPr="00FB6843">
        <w:rPr>
          <w:rFonts w:ascii="Arial" w:hAnsi="Arial" w:cs="Arial"/>
          <w:bCs/>
        </w:rPr>
        <w:t>w wierze i czystości serca. Broń nas przed grze</w:t>
      </w:r>
      <w:r>
        <w:rPr>
          <w:rFonts w:ascii="Arial" w:hAnsi="Arial" w:cs="Arial"/>
          <w:bCs/>
        </w:rPr>
        <w:t>chem i udziel nam łaski trwania</w:t>
      </w:r>
      <w:r>
        <w:rPr>
          <w:rFonts w:ascii="Arial" w:hAnsi="Arial" w:cs="Arial"/>
          <w:bCs/>
        </w:rPr>
        <w:br/>
      </w:r>
      <w:r w:rsidR="00E85226" w:rsidRPr="00FB6843">
        <w:rPr>
          <w:rFonts w:ascii="Arial" w:hAnsi="Arial" w:cs="Arial"/>
          <w:bCs/>
        </w:rPr>
        <w:t>w zjednoczeniu z Tobą, która wyrasta z Chrztu świę</w:t>
      </w:r>
      <w:r>
        <w:rPr>
          <w:rFonts w:ascii="Arial" w:hAnsi="Arial" w:cs="Arial"/>
          <w:bCs/>
        </w:rPr>
        <w:t>tego. Który żyjesz i królujesz</w:t>
      </w:r>
      <w:r w:rsidR="00B87BC1">
        <w:rPr>
          <w:rFonts w:ascii="Arial" w:hAnsi="Arial" w:cs="Arial"/>
          <w:bCs/>
        </w:rPr>
        <w:t xml:space="preserve"> </w:t>
      </w:r>
      <w:r w:rsidR="00E85226" w:rsidRPr="00FB6843">
        <w:rPr>
          <w:rFonts w:ascii="Arial" w:hAnsi="Arial" w:cs="Arial"/>
          <w:bCs/>
        </w:rPr>
        <w:t>na wieki wieków. Amen.</w:t>
      </w:r>
    </w:p>
    <w:p w14:paraId="0D728D4C" w14:textId="77777777" w:rsidR="00A4042D" w:rsidRPr="00B87BC1" w:rsidRDefault="00A4042D" w:rsidP="00A4042D">
      <w:pPr>
        <w:ind w:firstLine="567"/>
        <w:jc w:val="both"/>
        <w:rPr>
          <w:rFonts w:ascii="Arial" w:hAnsi="Arial" w:cs="Arial"/>
          <w:bCs/>
          <w:sz w:val="16"/>
          <w:szCs w:val="22"/>
        </w:rPr>
      </w:pPr>
    </w:p>
    <w:p w14:paraId="7EA35E65" w14:textId="1BD239FF" w:rsidR="00A4042D" w:rsidRDefault="00A4042D" w:rsidP="00A4042D">
      <w:pPr>
        <w:ind w:firstLine="567"/>
        <w:jc w:val="both"/>
        <w:rPr>
          <w:rFonts w:ascii="Arial" w:hAnsi="Arial" w:cs="Arial"/>
          <w:bCs/>
        </w:rPr>
      </w:pPr>
      <w:r w:rsidRPr="00FB6843">
        <w:rPr>
          <w:rFonts w:ascii="Arial" w:hAnsi="Arial" w:cs="Arial"/>
          <w:b/>
          <w:smallCaps/>
        </w:rPr>
        <w:t>POSŁUGA KSIĘGI:</w:t>
      </w:r>
      <w:r w:rsidRPr="00FB6843">
        <w:rPr>
          <w:rFonts w:ascii="Arial" w:hAnsi="Arial" w:cs="Arial"/>
          <w:smallCaps/>
        </w:rPr>
        <w:t xml:space="preserve"> </w:t>
      </w:r>
      <w:r w:rsidRPr="00FB6843">
        <w:rPr>
          <w:rFonts w:ascii="Arial" w:hAnsi="Arial" w:cs="Arial"/>
          <w:bCs/>
        </w:rPr>
        <w:t>Wszechmogący Boże, Ty pozwalasz mi usługiwać wobec świętej księgi modlitwy, jaką jest mszał. Pomóż mi</w:t>
      </w:r>
      <w:r>
        <w:rPr>
          <w:rFonts w:ascii="Arial" w:hAnsi="Arial" w:cs="Arial"/>
          <w:bCs/>
        </w:rPr>
        <w:t xml:space="preserve"> coraz lepiej rozumieć wielkość</w:t>
      </w:r>
      <w:r>
        <w:rPr>
          <w:rFonts w:ascii="Arial" w:hAnsi="Arial" w:cs="Arial"/>
          <w:bCs/>
        </w:rPr>
        <w:br/>
      </w:r>
      <w:r w:rsidRPr="00FB6843">
        <w:rPr>
          <w:rFonts w:ascii="Arial" w:hAnsi="Arial" w:cs="Arial"/>
          <w:bCs/>
        </w:rPr>
        <w:t xml:space="preserve">i piękno modlitwy Kościoła, abym troszcząc się </w:t>
      </w:r>
      <w:r>
        <w:rPr>
          <w:rFonts w:ascii="Arial" w:hAnsi="Arial" w:cs="Arial"/>
          <w:bCs/>
        </w:rPr>
        <w:t>o</w:t>
      </w:r>
      <w:r w:rsidRPr="00FB6843">
        <w:rPr>
          <w:rFonts w:ascii="Arial" w:hAnsi="Arial" w:cs="Arial"/>
          <w:bCs/>
        </w:rPr>
        <w:t xml:space="preserve"> m</w:t>
      </w:r>
      <w:r>
        <w:rPr>
          <w:rFonts w:ascii="Arial" w:hAnsi="Arial" w:cs="Arial"/>
          <w:bCs/>
        </w:rPr>
        <w:t>szał w celebracji liturgicznej,</w:t>
      </w:r>
      <w:r>
        <w:rPr>
          <w:rFonts w:ascii="Arial" w:hAnsi="Arial" w:cs="Arial"/>
          <w:bCs/>
        </w:rPr>
        <w:br/>
      </w:r>
      <w:r w:rsidRPr="00FB6843">
        <w:rPr>
          <w:rFonts w:ascii="Arial" w:hAnsi="Arial" w:cs="Arial"/>
          <w:bCs/>
        </w:rPr>
        <w:t>mógł być także świadkiem życia modlitewneg</w:t>
      </w:r>
      <w:r>
        <w:rPr>
          <w:rFonts w:ascii="Arial" w:hAnsi="Arial" w:cs="Arial"/>
          <w:bCs/>
        </w:rPr>
        <w:t>o wobec braci. Przez Chrystusa,</w:t>
      </w:r>
      <w:r w:rsidR="00B87BC1">
        <w:rPr>
          <w:rFonts w:ascii="Arial" w:hAnsi="Arial" w:cs="Arial"/>
          <w:bCs/>
        </w:rPr>
        <w:t xml:space="preserve"> </w:t>
      </w:r>
      <w:r w:rsidRPr="00FB6843">
        <w:rPr>
          <w:rFonts w:ascii="Arial" w:hAnsi="Arial" w:cs="Arial"/>
          <w:bCs/>
        </w:rPr>
        <w:t>Pana naszego. Amen.</w:t>
      </w:r>
    </w:p>
    <w:p w14:paraId="5C6934F6" w14:textId="77777777" w:rsidR="00FB6843" w:rsidRPr="00B87BC1" w:rsidRDefault="00FB6843" w:rsidP="00CF41BA">
      <w:pPr>
        <w:ind w:firstLine="567"/>
        <w:jc w:val="both"/>
        <w:rPr>
          <w:rFonts w:ascii="Arial" w:hAnsi="Arial" w:cs="Arial"/>
          <w:bCs/>
          <w:sz w:val="16"/>
          <w:szCs w:val="22"/>
        </w:rPr>
      </w:pPr>
    </w:p>
    <w:p w14:paraId="4B21AD57" w14:textId="00C99BB4" w:rsidR="00E85226" w:rsidRDefault="00FB6843" w:rsidP="00CF41BA">
      <w:pPr>
        <w:ind w:firstLine="567"/>
        <w:jc w:val="both"/>
        <w:rPr>
          <w:rFonts w:ascii="Arial" w:hAnsi="Arial" w:cs="Arial"/>
          <w:bCs/>
        </w:rPr>
      </w:pPr>
      <w:r w:rsidRPr="00FB6843">
        <w:rPr>
          <w:rFonts w:ascii="Arial" w:hAnsi="Arial" w:cs="Arial"/>
          <w:b/>
          <w:smallCaps/>
        </w:rPr>
        <w:t>POSŁUGA KAD</w:t>
      </w:r>
      <w:r w:rsidR="00835B54">
        <w:rPr>
          <w:rFonts w:ascii="Arial" w:hAnsi="Arial" w:cs="Arial"/>
          <w:b/>
          <w:smallCaps/>
        </w:rPr>
        <w:t>ZIDŁA</w:t>
      </w:r>
      <w:r w:rsidRPr="00FB6843">
        <w:rPr>
          <w:rFonts w:ascii="Arial" w:hAnsi="Arial" w:cs="Arial"/>
          <w:b/>
          <w:smallCaps/>
        </w:rPr>
        <w:t xml:space="preserve">: </w:t>
      </w:r>
      <w:r w:rsidR="00E85226" w:rsidRPr="00FB6843">
        <w:rPr>
          <w:rFonts w:ascii="Arial" w:hAnsi="Arial" w:cs="Arial"/>
          <w:bCs/>
        </w:rPr>
        <w:t>Boże, Ojcze wsze</w:t>
      </w:r>
      <w:r>
        <w:rPr>
          <w:rFonts w:ascii="Arial" w:hAnsi="Arial" w:cs="Arial"/>
          <w:bCs/>
        </w:rPr>
        <w:t>chmogący, Ty sprawiłeś, że mogę</w:t>
      </w:r>
      <w:r>
        <w:rPr>
          <w:rFonts w:ascii="Arial" w:hAnsi="Arial" w:cs="Arial"/>
          <w:bCs/>
        </w:rPr>
        <w:br/>
      </w:r>
      <w:r w:rsidR="00E85226" w:rsidRPr="00FB6843">
        <w:rPr>
          <w:rFonts w:ascii="Arial" w:hAnsi="Arial" w:cs="Arial"/>
          <w:bCs/>
        </w:rPr>
        <w:t>w tym zgromadzeniu pełnić posługę ministranta</w:t>
      </w:r>
      <w:r>
        <w:rPr>
          <w:rFonts w:ascii="Arial" w:hAnsi="Arial" w:cs="Arial"/>
          <w:bCs/>
        </w:rPr>
        <w:t xml:space="preserve"> kadzidła. Pomóż mi ją spełniać</w:t>
      </w:r>
      <w:r>
        <w:rPr>
          <w:rFonts w:ascii="Arial" w:hAnsi="Arial" w:cs="Arial"/>
          <w:bCs/>
        </w:rPr>
        <w:br/>
      </w:r>
      <w:r w:rsidR="00E85226" w:rsidRPr="00FB6843">
        <w:rPr>
          <w:rFonts w:ascii="Arial" w:hAnsi="Arial" w:cs="Arial"/>
          <w:bCs/>
        </w:rPr>
        <w:t>z wiarą</w:t>
      </w:r>
      <w:r>
        <w:rPr>
          <w:rFonts w:ascii="Arial" w:hAnsi="Arial" w:cs="Arial"/>
          <w:bCs/>
        </w:rPr>
        <w:t xml:space="preserve"> </w:t>
      </w:r>
      <w:r w:rsidR="00E85226" w:rsidRPr="00FB6843">
        <w:rPr>
          <w:rFonts w:ascii="Arial" w:hAnsi="Arial" w:cs="Arial"/>
          <w:bCs/>
        </w:rPr>
        <w:t>i miłością. Spraw, aby d</w:t>
      </w:r>
      <w:r w:rsidR="00545A0B">
        <w:rPr>
          <w:rFonts w:ascii="Arial" w:hAnsi="Arial" w:cs="Arial"/>
          <w:bCs/>
        </w:rPr>
        <w:t>ym spalają</w:t>
      </w:r>
      <w:r w:rsidR="00E85226" w:rsidRPr="00FB6843">
        <w:rPr>
          <w:rFonts w:ascii="Arial" w:hAnsi="Arial" w:cs="Arial"/>
          <w:bCs/>
        </w:rPr>
        <w:t xml:space="preserve">cego się </w:t>
      </w:r>
      <w:r w:rsidR="00B05CDA" w:rsidRPr="00FB6843">
        <w:rPr>
          <w:rFonts w:ascii="Arial" w:hAnsi="Arial" w:cs="Arial"/>
          <w:bCs/>
        </w:rPr>
        <w:t>kadzidła przypominał wszystkim,</w:t>
      </w:r>
      <w:r w:rsidR="00B05CDA" w:rsidRPr="00FB6843">
        <w:rPr>
          <w:rFonts w:ascii="Arial" w:hAnsi="Arial" w:cs="Arial"/>
          <w:bCs/>
        </w:rPr>
        <w:br/>
      </w:r>
      <w:r w:rsidR="00E85226" w:rsidRPr="00FB6843">
        <w:rPr>
          <w:rFonts w:ascii="Arial" w:hAnsi="Arial" w:cs="Arial"/>
          <w:bCs/>
        </w:rPr>
        <w:t>że ich modlitwy wznoszą się ku Tobie, a of</w:t>
      </w:r>
      <w:r>
        <w:rPr>
          <w:rFonts w:ascii="Arial" w:hAnsi="Arial" w:cs="Arial"/>
          <w:bCs/>
        </w:rPr>
        <w:t>iara ich życia jest Tobie miłą.</w:t>
      </w:r>
      <w:r w:rsidR="00B87BC1">
        <w:rPr>
          <w:rFonts w:ascii="Arial" w:hAnsi="Arial" w:cs="Arial"/>
          <w:bCs/>
        </w:rPr>
        <w:t xml:space="preserve"> </w:t>
      </w:r>
      <w:r w:rsidR="00E85226" w:rsidRPr="00FB6843">
        <w:rPr>
          <w:rFonts w:ascii="Arial" w:hAnsi="Arial" w:cs="Arial"/>
          <w:bCs/>
        </w:rPr>
        <w:t>Przez Chrystusa, Pana naszego.</w:t>
      </w:r>
    </w:p>
    <w:p w14:paraId="6603B2A0" w14:textId="77777777" w:rsidR="00FB6843" w:rsidRPr="00B87BC1" w:rsidRDefault="00FB6843" w:rsidP="00CF41BA">
      <w:pPr>
        <w:ind w:firstLine="567"/>
        <w:jc w:val="both"/>
        <w:rPr>
          <w:rFonts w:ascii="Arial" w:hAnsi="Arial" w:cs="Arial"/>
          <w:bCs/>
          <w:sz w:val="16"/>
          <w:szCs w:val="22"/>
        </w:rPr>
      </w:pPr>
    </w:p>
    <w:p w14:paraId="36E8A407" w14:textId="77777777" w:rsidR="00A4042D" w:rsidRDefault="00A4042D" w:rsidP="00A4042D">
      <w:pPr>
        <w:ind w:firstLine="567"/>
        <w:jc w:val="both"/>
        <w:rPr>
          <w:rFonts w:ascii="Arial" w:hAnsi="Arial" w:cs="Arial"/>
          <w:bCs/>
        </w:rPr>
      </w:pPr>
      <w:r w:rsidRPr="00FB6843">
        <w:rPr>
          <w:rFonts w:ascii="Arial" w:hAnsi="Arial" w:cs="Arial"/>
          <w:b/>
          <w:smallCaps/>
        </w:rPr>
        <w:t>POSŁUGA DARÓW:</w:t>
      </w:r>
      <w:r w:rsidRPr="00FB6843">
        <w:rPr>
          <w:rFonts w:ascii="Arial" w:hAnsi="Arial" w:cs="Arial"/>
          <w:bCs/>
        </w:rPr>
        <w:t xml:space="preserve"> Ojcze niebieski, Ty powierzasz mi przyniesienie na Twój święty ołtarz darów ofiarnych. Są one owocem zi</w:t>
      </w:r>
      <w:r>
        <w:rPr>
          <w:rFonts w:ascii="Arial" w:hAnsi="Arial" w:cs="Arial"/>
          <w:bCs/>
        </w:rPr>
        <w:t>emi i pracy człowieka. Wyrażają</w:t>
      </w:r>
      <w:r>
        <w:rPr>
          <w:rFonts w:ascii="Arial" w:hAnsi="Arial" w:cs="Arial"/>
          <w:bCs/>
        </w:rPr>
        <w:br/>
      </w:r>
      <w:r w:rsidRPr="00FB6843">
        <w:rPr>
          <w:rFonts w:ascii="Arial" w:hAnsi="Arial" w:cs="Arial"/>
          <w:bCs/>
        </w:rPr>
        <w:t>dar serca, jaki składa każdy uczestnik Eucharystii. Pomóż mi dźwigać ten ciężar ludzkich cierpień i radości. Spraw, aby n</w:t>
      </w:r>
      <w:r>
        <w:rPr>
          <w:rFonts w:ascii="Arial" w:hAnsi="Arial" w:cs="Arial"/>
          <w:bCs/>
        </w:rPr>
        <w:t xml:space="preserve">asza ludzka ofiara złączyła się </w:t>
      </w:r>
      <w:r w:rsidRPr="00FB6843">
        <w:rPr>
          <w:rFonts w:ascii="Arial" w:hAnsi="Arial" w:cs="Arial"/>
          <w:bCs/>
        </w:rPr>
        <w:t>z doskonałą ofiarą Twego Syna. Który żyje i króluje na wieki wieków. Amen.</w:t>
      </w:r>
    </w:p>
    <w:p w14:paraId="15E97CB5" w14:textId="77777777" w:rsidR="00FB6843" w:rsidRPr="00B87BC1" w:rsidRDefault="00FB6843" w:rsidP="00CF41BA">
      <w:pPr>
        <w:ind w:firstLine="567"/>
        <w:jc w:val="both"/>
        <w:rPr>
          <w:rFonts w:ascii="Arial" w:hAnsi="Arial" w:cs="Arial"/>
          <w:bCs/>
          <w:sz w:val="16"/>
          <w:szCs w:val="22"/>
        </w:rPr>
      </w:pPr>
    </w:p>
    <w:p w14:paraId="3961EF44" w14:textId="3F338C7F" w:rsidR="00E85226" w:rsidRPr="00FB6843" w:rsidRDefault="00FB6843" w:rsidP="00CF41BA">
      <w:pPr>
        <w:ind w:firstLine="567"/>
        <w:jc w:val="both"/>
        <w:rPr>
          <w:rFonts w:ascii="Arial" w:hAnsi="Arial" w:cs="Arial"/>
          <w:bCs/>
        </w:rPr>
      </w:pPr>
      <w:r w:rsidRPr="00FB6843">
        <w:rPr>
          <w:rFonts w:ascii="Arial" w:hAnsi="Arial" w:cs="Arial"/>
          <w:b/>
          <w:smallCaps/>
        </w:rPr>
        <w:t>POSŁUGA ŁADU:</w:t>
      </w:r>
      <w:r w:rsidRPr="00FB6843">
        <w:rPr>
          <w:rFonts w:ascii="Arial" w:hAnsi="Arial" w:cs="Arial"/>
          <w:smallCaps/>
        </w:rPr>
        <w:t xml:space="preserve"> </w:t>
      </w:r>
      <w:r w:rsidR="00E85226" w:rsidRPr="00FB6843">
        <w:rPr>
          <w:rFonts w:ascii="Arial" w:hAnsi="Arial" w:cs="Arial"/>
          <w:bCs/>
        </w:rPr>
        <w:t>Boże, nieskończeni</w:t>
      </w:r>
      <w:r w:rsidR="00A4042D">
        <w:rPr>
          <w:rFonts w:ascii="Arial" w:hAnsi="Arial" w:cs="Arial"/>
          <w:bCs/>
        </w:rPr>
        <w:t>e</w:t>
      </w:r>
      <w:r w:rsidR="00E85226" w:rsidRPr="00FB6843">
        <w:rPr>
          <w:rFonts w:ascii="Arial" w:hAnsi="Arial" w:cs="Arial"/>
          <w:bCs/>
        </w:rPr>
        <w:t xml:space="preserve"> piękny i doskonały</w:t>
      </w:r>
      <w:r w:rsidR="00A4042D">
        <w:rPr>
          <w:rFonts w:ascii="Arial" w:hAnsi="Arial" w:cs="Arial"/>
          <w:bCs/>
        </w:rPr>
        <w:t>, p</w:t>
      </w:r>
      <w:r w:rsidR="00E85226" w:rsidRPr="00FB6843">
        <w:rPr>
          <w:rFonts w:ascii="Arial" w:hAnsi="Arial" w:cs="Arial"/>
          <w:bCs/>
        </w:rPr>
        <w:t>odziwiamy piękno przyrody i wspaniałość człowieka stworzonego na Twój obraz i podo</w:t>
      </w:r>
      <w:r w:rsidR="00B05CDA" w:rsidRPr="00FB6843">
        <w:rPr>
          <w:rFonts w:ascii="Arial" w:hAnsi="Arial" w:cs="Arial"/>
          <w:bCs/>
        </w:rPr>
        <w:t>bieństwo.</w:t>
      </w:r>
      <w:r w:rsidR="00B05CDA" w:rsidRPr="00FB6843">
        <w:rPr>
          <w:rFonts w:ascii="Arial" w:hAnsi="Arial" w:cs="Arial"/>
          <w:bCs/>
        </w:rPr>
        <w:br/>
      </w:r>
      <w:r w:rsidR="00E85226" w:rsidRPr="00FB6843">
        <w:rPr>
          <w:rFonts w:ascii="Arial" w:hAnsi="Arial" w:cs="Arial"/>
          <w:bCs/>
        </w:rPr>
        <w:t>Ty pragniesz, aby celebracja liturgii, objawiająca Twoją tajemnicę, była piękna</w:t>
      </w:r>
      <w:r w:rsidR="00B87BC1">
        <w:rPr>
          <w:rFonts w:ascii="Arial" w:hAnsi="Arial" w:cs="Arial"/>
          <w:bCs/>
        </w:rPr>
        <w:t xml:space="preserve"> </w:t>
      </w:r>
      <w:r w:rsidR="00E85226" w:rsidRPr="00FB6843">
        <w:rPr>
          <w:rFonts w:ascii="Arial" w:hAnsi="Arial" w:cs="Arial"/>
          <w:bCs/>
        </w:rPr>
        <w:t>i pełna harmonii. Przyjmij moją posługę, przez którą chcę upięk</w:t>
      </w:r>
      <w:r>
        <w:rPr>
          <w:rFonts w:ascii="Arial" w:hAnsi="Arial" w:cs="Arial"/>
          <w:bCs/>
        </w:rPr>
        <w:t>szyć miejsce celebracji</w:t>
      </w:r>
      <w:r w:rsidR="00B87BC1">
        <w:rPr>
          <w:rFonts w:ascii="Arial" w:hAnsi="Arial" w:cs="Arial"/>
          <w:bCs/>
        </w:rPr>
        <w:t xml:space="preserve"> </w:t>
      </w:r>
      <w:r w:rsidR="00E85226" w:rsidRPr="00FB6843">
        <w:rPr>
          <w:rFonts w:ascii="Arial" w:hAnsi="Arial" w:cs="Arial"/>
          <w:bCs/>
        </w:rPr>
        <w:t>i dbać</w:t>
      </w:r>
      <w:r w:rsidR="00B87BC1">
        <w:rPr>
          <w:rFonts w:ascii="Arial" w:hAnsi="Arial" w:cs="Arial"/>
          <w:bCs/>
        </w:rPr>
        <w:br/>
      </w:r>
      <w:r w:rsidR="00E85226" w:rsidRPr="00FB6843">
        <w:rPr>
          <w:rFonts w:ascii="Arial" w:hAnsi="Arial" w:cs="Arial"/>
          <w:bCs/>
        </w:rPr>
        <w:t>o porządek w czasie jej trwania. Przez Chrystusa, Pana naszego. Amen.</w:t>
      </w:r>
    </w:p>
    <w:p w14:paraId="7D24D06D" w14:textId="77777777" w:rsidR="00E85226" w:rsidRPr="00A1098C" w:rsidRDefault="00E85226" w:rsidP="00E85226">
      <w:pPr>
        <w:ind w:firstLine="567"/>
        <w:rPr>
          <w:rFonts w:ascii="Arial" w:hAnsi="Arial" w:cs="Arial"/>
          <w:b/>
          <w:bCs/>
          <w:sz w:val="28"/>
          <w:szCs w:val="24"/>
        </w:rPr>
      </w:pPr>
    </w:p>
    <w:p w14:paraId="085CE5CE" w14:textId="77777777" w:rsidR="00E85226" w:rsidRPr="000653E1" w:rsidRDefault="006F4E0E" w:rsidP="003F08EC">
      <w:pPr>
        <w:pStyle w:val="Nagwek4"/>
      </w:pPr>
      <w:r w:rsidRPr="000653E1">
        <w:t xml:space="preserve">Modlitwy </w:t>
      </w:r>
      <w:r w:rsidR="00E85226" w:rsidRPr="000653E1">
        <w:t>pełniących posługę śpiewu</w:t>
      </w:r>
    </w:p>
    <w:p w14:paraId="6EE8BB38" w14:textId="77777777" w:rsidR="00E85226" w:rsidRPr="00A4042D" w:rsidRDefault="00E85226" w:rsidP="00E85226">
      <w:pPr>
        <w:ind w:firstLine="284"/>
        <w:rPr>
          <w:rFonts w:ascii="Arial" w:hAnsi="Arial" w:cs="Arial"/>
          <w:b/>
          <w:bCs/>
          <w:sz w:val="18"/>
          <w:szCs w:val="16"/>
        </w:rPr>
      </w:pPr>
    </w:p>
    <w:p w14:paraId="716333B3" w14:textId="580FFD35" w:rsidR="00E85226" w:rsidRDefault="00FB6843" w:rsidP="00CF41BA">
      <w:pPr>
        <w:ind w:firstLine="567"/>
        <w:jc w:val="both"/>
        <w:rPr>
          <w:rFonts w:ascii="Arial" w:hAnsi="Arial" w:cs="Arial"/>
          <w:bCs/>
        </w:rPr>
      </w:pPr>
      <w:r w:rsidRPr="00FB6843">
        <w:rPr>
          <w:rFonts w:ascii="Arial" w:hAnsi="Arial" w:cs="Arial"/>
          <w:b/>
          <w:smallCaps/>
        </w:rPr>
        <w:t xml:space="preserve">PSAŁTERZYSTA: </w:t>
      </w:r>
      <w:r w:rsidR="00E85226" w:rsidRPr="00FB6843">
        <w:rPr>
          <w:rFonts w:ascii="Arial" w:hAnsi="Arial" w:cs="Arial"/>
          <w:bCs/>
        </w:rPr>
        <w:t>Boże, nasz Ojcze, Ty dałeś ludziom psalmy jako modlitwę przez Ciebie natchnioną. Ty powołałeś mnie, abym śpiewem psalmu od</w:t>
      </w:r>
      <w:r>
        <w:rPr>
          <w:rFonts w:ascii="Arial" w:hAnsi="Arial" w:cs="Arial"/>
          <w:bCs/>
        </w:rPr>
        <w:t>powiadał</w:t>
      </w:r>
      <w:r>
        <w:rPr>
          <w:rFonts w:ascii="Arial" w:hAnsi="Arial" w:cs="Arial"/>
          <w:bCs/>
        </w:rPr>
        <w:br/>
      </w:r>
      <w:r w:rsidR="00694C50">
        <w:rPr>
          <w:rFonts w:ascii="Arial" w:hAnsi="Arial" w:cs="Arial"/>
          <w:bCs/>
        </w:rPr>
        <w:t>na Twoje słowo, wychwala</w:t>
      </w:r>
      <w:r w:rsidR="00E85226" w:rsidRPr="00FB6843">
        <w:rPr>
          <w:rFonts w:ascii="Arial" w:hAnsi="Arial" w:cs="Arial"/>
          <w:bCs/>
        </w:rPr>
        <w:t xml:space="preserve">jąc Twoje wielkie dzieła i przepraszając Cię za popełnione grzechy. Ześlij na mnie swego Ducha, aby modlitwa psalmami przemieniała moje życie, a </w:t>
      </w:r>
      <w:r w:rsidR="00694C50">
        <w:rPr>
          <w:rFonts w:ascii="Arial" w:hAnsi="Arial" w:cs="Arial"/>
          <w:bCs/>
        </w:rPr>
        <w:t>śpiew psalmu w cza</w:t>
      </w:r>
      <w:r w:rsidR="00E85226" w:rsidRPr="00FB6843">
        <w:rPr>
          <w:rFonts w:ascii="Arial" w:hAnsi="Arial" w:cs="Arial"/>
          <w:bCs/>
        </w:rPr>
        <w:t>sie liturgii pomógł brac</w:t>
      </w:r>
      <w:r>
        <w:rPr>
          <w:rFonts w:ascii="Arial" w:hAnsi="Arial" w:cs="Arial"/>
          <w:bCs/>
        </w:rPr>
        <w:t>iom wznieść ich serca ku Tobie.</w:t>
      </w:r>
      <w:r w:rsidR="00A1098C">
        <w:rPr>
          <w:rFonts w:ascii="Arial" w:hAnsi="Arial" w:cs="Arial"/>
          <w:bCs/>
        </w:rPr>
        <w:t xml:space="preserve"> </w:t>
      </w:r>
      <w:r w:rsidR="00694C50">
        <w:rPr>
          <w:rFonts w:ascii="Arial" w:hAnsi="Arial" w:cs="Arial"/>
          <w:bCs/>
        </w:rPr>
        <w:t>Przez Chrystusa, Pana na</w:t>
      </w:r>
      <w:r w:rsidR="00E85226" w:rsidRPr="00FB6843">
        <w:rPr>
          <w:rFonts w:ascii="Arial" w:hAnsi="Arial" w:cs="Arial"/>
          <w:bCs/>
        </w:rPr>
        <w:t>szego. Amen.</w:t>
      </w:r>
    </w:p>
    <w:p w14:paraId="05C34AA6" w14:textId="77777777" w:rsidR="00A4042D" w:rsidRPr="00B87BC1" w:rsidRDefault="00A4042D" w:rsidP="00CF41BA">
      <w:pPr>
        <w:ind w:firstLine="567"/>
        <w:jc w:val="both"/>
        <w:rPr>
          <w:rFonts w:ascii="Arial" w:hAnsi="Arial" w:cs="Arial"/>
          <w:bCs/>
          <w:sz w:val="16"/>
          <w:szCs w:val="22"/>
        </w:rPr>
      </w:pPr>
    </w:p>
    <w:p w14:paraId="30137615" w14:textId="415F6D17" w:rsidR="00A4042D" w:rsidRPr="00FB6843" w:rsidRDefault="00A4042D" w:rsidP="00A4042D">
      <w:pPr>
        <w:ind w:firstLine="567"/>
        <w:jc w:val="both"/>
        <w:rPr>
          <w:rFonts w:ascii="Arial" w:hAnsi="Arial" w:cs="Arial"/>
          <w:bCs/>
        </w:rPr>
      </w:pPr>
      <w:r w:rsidRPr="00FB6843">
        <w:rPr>
          <w:rFonts w:ascii="Arial" w:hAnsi="Arial" w:cs="Arial"/>
          <w:b/>
          <w:smallCaps/>
        </w:rPr>
        <w:t>KANTOR:</w:t>
      </w:r>
      <w:r w:rsidRPr="00FB6843">
        <w:rPr>
          <w:rFonts w:ascii="Arial" w:hAnsi="Arial" w:cs="Arial"/>
          <w:smallCaps/>
        </w:rPr>
        <w:t xml:space="preserve"> </w:t>
      </w:r>
      <w:r w:rsidRPr="00FB6843">
        <w:rPr>
          <w:rFonts w:ascii="Arial" w:hAnsi="Arial" w:cs="Arial"/>
          <w:bCs/>
        </w:rPr>
        <w:t>Naucz mnie, Panie, śpiewać pieśń nową, pieśń o Tobie i Twojej miłości, pieśń śpiewaną nie tylko ustami, lecz sercem. Napełnij mnie darem swego Ducha,</w:t>
      </w:r>
      <w:r w:rsidR="00A1098C">
        <w:rPr>
          <w:rFonts w:ascii="Arial" w:hAnsi="Arial" w:cs="Arial"/>
          <w:bCs/>
        </w:rPr>
        <w:br/>
      </w:r>
      <w:r w:rsidRPr="00FB6843">
        <w:rPr>
          <w:rFonts w:ascii="Arial" w:hAnsi="Arial" w:cs="Arial"/>
          <w:bCs/>
        </w:rPr>
        <w:t>aby przez moją posłu</w:t>
      </w:r>
      <w:r>
        <w:rPr>
          <w:rFonts w:ascii="Arial" w:hAnsi="Arial" w:cs="Arial"/>
          <w:bCs/>
        </w:rPr>
        <w:t xml:space="preserve">gę kantora, wszyscy zgromadzeni </w:t>
      </w:r>
      <w:r w:rsidRPr="00FB6843">
        <w:rPr>
          <w:rFonts w:ascii="Arial" w:hAnsi="Arial" w:cs="Arial"/>
          <w:bCs/>
        </w:rPr>
        <w:t>na celebracji liturgii, mogli wznieść swe serce w pieśni uwielbienia ku Tobie, Boże. Który żyjesz i królujesz na wieki wieków. Amen.</w:t>
      </w:r>
    </w:p>
    <w:p w14:paraId="75A5CACF" w14:textId="77777777" w:rsidR="00FB6843" w:rsidRPr="00B87BC1" w:rsidRDefault="00FB6843" w:rsidP="00CF41BA">
      <w:pPr>
        <w:ind w:firstLine="567"/>
        <w:jc w:val="both"/>
        <w:rPr>
          <w:rFonts w:ascii="Arial" w:hAnsi="Arial" w:cs="Arial"/>
          <w:bCs/>
          <w:sz w:val="16"/>
          <w:szCs w:val="22"/>
        </w:rPr>
      </w:pPr>
    </w:p>
    <w:p w14:paraId="74625677" w14:textId="60FE102D" w:rsidR="00E85226" w:rsidRDefault="00FB6843" w:rsidP="00CF41BA">
      <w:pPr>
        <w:ind w:firstLine="567"/>
        <w:jc w:val="both"/>
        <w:rPr>
          <w:rFonts w:ascii="Arial" w:hAnsi="Arial" w:cs="Arial"/>
          <w:bCs/>
        </w:rPr>
      </w:pPr>
      <w:r w:rsidRPr="00FB6843">
        <w:rPr>
          <w:rFonts w:ascii="Arial" w:hAnsi="Arial" w:cs="Arial"/>
          <w:b/>
          <w:smallCaps/>
        </w:rPr>
        <w:t xml:space="preserve">SCHOLA </w:t>
      </w:r>
      <w:r w:rsidRPr="009E7E4E">
        <w:rPr>
          <w:rFonts w:ascii="Arial" w:hAnsi="Arial" w:cs="Arial"/>
          <w:bCs/>
          <w:smallCaps/>
        </w:rPr>
        <w:t xml:space="preserve">LUB </w:t>
      </w:r>
      <w:r w:rsidRPr="00FB6843">
        <w:rPr>
          <w:rFonts w:ascii="Arial" w:hAnsi="Arial" w:cs="Arial"/>
          <w:b/>
          <w:smallCaps/>
        </w:rPr>
        <w:t>CHÓR:</w:t>
      </w:r>
      <w:r w:rsidRPr="00FB6843">
        <w:rPr>
          <w:rFonts w:ascii="Arial" w:hAnsi="Arial" w:cs="Arial"/>
          <w:smallCaps/>
        </w:rPr>
        <w:t xml:space="preserve"> </w:t>
      </w:r>
      <w:r w:rsidR="00E85226" w:rsidRPr="00FB6843">
        <w:rPr>
          <w:rFonts w:ascii="Arial" w:hAnsi="Arial" w:cs="Arial"/>
          <w:bCs/>
        </w:rPr>
        <w:t>Bądź uwielbiony Boże, przez chóry aniołów i świętych, które przepełnione radością i zachwytem, nieust</w:t>
      </w:r>
      <w:r>
        <w:rPr>
          <w:rFonts w:ascii="Arial" w:hAnsi="Arial" w:cs="Arial"/>
          <w:bCs/>
        </w:rPr>
        <w:t>annie śpiewają na Twoją chwałę.</w:t>
      </w:r>
      <w:r w:rsidR="00A1098C">
        <w:rPr>
          <w:rFonts w:ascii="Arial" w:hAnsi="Arial" w:cs="Arial"/>
          <w:bCs/>
        </w:rPr>
        <w:t xml:space="preserve"> </w:t>
      </w:r>
      <w:r w:rsidR="00694C50">
        <w:rPr>
          <w:rFonts w:ascii="Arial" w:hAnsi="Arial" w:cs="Arial"/>
          <w:bCs/>
        </w:rPr>
        <w:t>Bądź uwielbiony w Twoim Ko</w:t>
      </w:r>
      <w:r w:rsidR="00E85226" w:rsidRPr="00FB6843">
        <w:rPr>
          <w:rFonts w:ascii="Arial" w:hAnsi="Arial" w:cs="Arial"/>
          <w:bCs/>
        </w:rPr>
        <w:t>ściele, który łączy się z mieszka</w:t>
      </w:r>
      <w:r w:rsidR="00B05CDA" w:rsidRPr="00FB6843">
        <w:rPr>
          <w:rFonts w:ascii="Arial" w:hAnsi="Arial" w:cs="Arial"/>
          <w:bCs/>
        </w:rPr>
        <w:t>ńcami nieba,</w:t>
      </w:r>
      <w:r w:rsidR="00A1098C">
        <w:rPr>
          <w:rFonts w:ascii="Arial" w:hAnsi="Arial" w:cs="Arial"/>
          <w:bCs/>
        </w:rPr>
        <w:t xml:space="preserve"> </w:t>
      </w:r>
      <w:r w:rsidR="00E85226" w:rsidRPr="00FB6843">
        <w:rPr>
          <w:rFonts w:ascii="Arial" w:hAnsi="Arial" w:cs="Arial"/>
          <w:bCs/>
        </w:rPr>
        <w:t>aby wielbić Twoją miłość. Daj i nam dar śpiewania sercem i ustami, aby nasza pieśń wznosiła się ku Tobie i podnosiła w górę serca w</w:t>
      </w:r>
      <w:r>
        <w:rPr>
          <w:rFonts w:ascii="Arial" w:hAnsi="Arial" w:cs="Arial"/>
          <w:bCs/>
        </w:rPr>
        <w:t>szystkich zgromadzonych. Spraw,</w:t>
      </w:r>
      <w:r w:rsidR="00A1098C">
        <w:rPr>
          <w:rFonts w:ascii="Arial" w:hAnsi="Arial" w:cs="Arial"/>
          <w:bCs/>
        </w:rPr>
        <w:t xml:space="preserve"> </w:t>
      </w:r>
      <w:r w:rsidR="00E85226" w:rsidRPr="00FB6843">
        <w:rPr>
          <w:rFonts w:ascii="Arial" w:hAnsi="Arial" w:cs="Arial"/>
          <w:bCs/>
        </w:rPr>
        <w:t>by całe moje życie było śpiewem na Twoją chwa</w:t>
      </w:r>
      <w:r w:rsidR="00B05CDA" w:rsidRPr="00FB6843">
        <w:rPr>
          <w:rFonts w:ascii="Arial" w:hAnsi="Arial" w:cs="Arial"/>
          <w:bCs/>
        </w:rPr>
        <w:t>łę.</w:t>
      </w:r>
      <w:r w:rsidRPr="00FB6843">
        <w:rPr>
          <w:rFonts w:ascii="Arial" w:hAnsi="Arial" w:cs="Arial"/>
          <w:bCs/>
        </w:rPr>
        <w:t xml:space="preserve"> </w:t>
      </w:r>
      <w:r w:rsidR="00E85226" w:rsidRPr="00FB6843">
        <w:rPr>
          <w:rFonts w:ascii="Arial" w:hAnsi="Arial" w:cs="Arial"/>
          <w:bCs/>
        </w:rPr>
        <w:t>Przez Chrystusa, Pana naszego. Amen.</w:t>
      </w:r>
    </w:p>
    <w:p w14:paraId="0DBF6A70" w14:textId="1E39AD35" w:rsidR="00A1098C" w:rsidRPr="00D00375" w:rsidRDefault="00A1098C" w:rsidP="00CF41BA">
      <w:pPr>
        <w:ind w:firstLine="567"/>
        <w:jc w:val="both"/>
        <w:rPr>
          <w:rFonts w:ascii="Arial" w:hAnsi="Arial" w:cs="Arial"/>
          <w:b/>
          <w:bCs/>
        </w:rPr>
      </w:pPr>
      <w:r>
        <w:rPr>
          <w:rFonts w:ascii="Arial" w:hAnsi="Arial" w:cs="Arial"/>
          <w:bCs/>
        </w:rPr>
        <w:t xml:space="preserve"> </w:t>
      </w:r>
    </w:p>
    <w:p w14:paraId="7B9C0964" w14:textId="32B697A9" w:rsidR="007C340B" w:rsidRDefault="007C340B" w:rsidP="00DC6222">
      <w:pPr>
        <w:pStyle w:val="Nagwek2"/>
      </w:pPr>
      <w:bookmarkStart w:id="271" w:name="_Toc286096093"/>
      <w:r w:rsidRPr="00D00375">
        <w:lastRenderedPageBreak/>
        <w:t>IX.</w:t>
      </w:r>
      <w:r w:rsidR="00644C15">
        <w:t>8</w:t>
      </w:r>
      <w:r w:rsidRPr="00D00375">
        <w:t xml:space="preserve">. </w:t>
      </w:r>
      <w:r w:rsidR="001B2728">
        <w:t xml:space="preserve"> </w:t>
      </w:r>
      <w:r w:rsidR="001B2728" w:rsidRPr="00D00375">
        <w:t>OBRZĘD</w:t>
      </w:r>
      <w:bookmarkEnd w:id="271"/>
      <w:r w:rsidR="001B2728">
        <w:t>Y BŁOGOSŁAWIEŃSTW W CZASIE KONGREGACJI ODPOWIEDZI</w:t>
      </w:r>
      <w:r w:rsidR="0023678A">
        <w:t>A</w:t>
      </w:r>
      <w:r w:rsidR="001B2728">
        <w:t>LNYCH</w:t>
      </w:r>
    </w:p>
    <w:p w14:paraId="2C212C67" w14:textId="77777777" w:rsidR="00E15194" w:rsidRPr="00584EA8" w:rsidRDefault="00E15194" w:rsidP="00E15194">
      <w:pPr>
        <w:rPr>
          <w:sz w:val="4"/>
        </w:rPr>
      </w:pPr>
    </w:p>
    <w:p w14:paraId="0FB134A0" w14:textId="77777777" w:rsidR="001B2728" w:rsidRDefault="001B2728" w:rsidP="00E15194">
      <w:pPr>
        <w:rPr>
          <w:sz w:val="14"/>
        </w:rPr>
      </w:pPr>
    </w:p>
    <w:p w14:paraId="1C3CA35C" w14:textId="1590AF0A" w:rsidR="00584EA8" w:rsidRPr="00ED517E" w:rsidRDefault="00934893" w:rsidP="00584EA8">
      <w:pPr>
        <w:tabs>
          <w:tab w:val="left" w:pos="-720"/>
        </w:tabs>
        <w:suppressAutoHyphens/>
        <w:spacing w:before="240"/>
        <w:jc w:val="center"/>
        <w:rPr>
          <w:rStyle w:val="Wyrnienieintensywne"/>
          <w:rFonts w:cs="Arial"/>
          <w:color w:val="C00000"/>
          <w:sz w:val="26"/>
          <w:szCs w:val="26"/>
        </w:rPr>
      </w:pPr>
      <w:r w:rsidRPr="00ED517E">
        <w:rPr>
          <w:rStyle w:val="Wyrnienieintensywne"/>
          <w:rFonts w:cs="Arial"/>
          <w:color w:val="C00000"/>
          <w:sz w:val="26"/>
          <w:szCs w:val="26"/>
        </w:rPr>
        <w:t>ZASADNICZO ODBYWAJĄ SIĘ PODCZAS NIESZPORÓW – PO HOMILII.</w:t>
      </w:r>
    </w:p>
    <w:p w14:paraId="5D53D3F7" w14:textId="77777777" w:rsidR="00584EA8" w:rsidRPr="003743A8" w:rsidRDefault="00584EA8" w:rsidP="00E15194">
      <w:pPr>
        <w:rPr>
          <w:color w:val="008000"/>
          <w:sz w:val="14"/>
        </w:rPr>
      </w:pPr>
    </w:p>
    <w:p w14:paraId="73F798DF" w14:textId="77777777" w:rsidR="00584EA8" w:rsidRPr="00584EA8" w:rsidRDefault="00584EA8" w:rsidP="00E15194">
      <w:pPr>
        <w:rPr>
          <w:sz w:val="14"/>
        </w:rPr>
      </w:pPr>
    </w:p>
    <w:p w14:paraId="7CB0A3A9" w14:textId="5C6A400F" w:rsidR="00830C6E" w:rsidRDefault="00644C15" w:rsidP="00DC6222">
      <w:pPr>
        <w:pStyle w:val="Nagwek2"/>
      </w:pPr>
      <w:r>
        <w:t>IX.8</w:t>
      </w:r>
      <w:r w:rsidR="007F4BC9">
        <w:t>.1</w:t>
      </w:r>
      <w:r w:rsidR="00D724DF">
        <w:t>.</w:t>
      </w:r>
      <w:r w:rsidR="001B2728">
        <w:t xml:space="preserve">  </w:t>
      </w:r>
      <w:r w:rsidR="00917371">
        <w:t xml:space="preserve">Obrzęd błogosławieństwa </w:t>
      </w:r>
      <w:r w:rsidR="001B2728" w:rsidRPr="00D00375">
        <w:t xml:space="preserve">członków </w:t>
      </w:r>
      <w:r w:rsidR="001B2728">
        <w:t xml:space="preserve">Stowarzyszenia </w:t>
      </w:r>
      <w:r w:rsidR="001B2728" w:rsidRPr="00D00375">
        <w:t>DIAKONIA Ruchu Światło-Życie</w:t>
      </w:r>
    </w:p>
    <w:p w14:paraId="1F8385F4" w14:textId="77777777" w:rsidR="00830C6E" w:rsidRPr="00225767" w:rsidRDefault="00830C6E" w:rsidP="00EA1FE9">
      <w:pPr>
        <w:tabs>
          <w:tab w:val="left" w:pos="-720"/>
        </w:tabs>
        <w:suppressAutoHyphens/>
        <w:jc w:val="both"/>
        <w:rPr>
          <w:rFonts w:ascii="Arial" w:hAnsi="Arial" w:cs="Arial"/>
          <w:bCs/>
          <w:i/>
          <w:iCs/>
          <w:spacing w:val="-3"/>
          <w:sz w:val="44"/>
          <w:szCs w:val="40"/>
          <w:u w:val="single"/>
        </w:rPr>
      </w:pPr>
    </w:p>
    <w:p w14:paraId="13B6A95A" w14:textId="281A6323" w:rsidR="007C340B" w:rsidRPr="00D00375" w:rsidRDefault="007C340B" w:rsidP="003A565C">
      <w:pPr>
        <w:tabs>
          <w:tab w:val="left" w:pos="-720"/>
        </w:tabs>
        <w:suppressAutoHyphens/>
        <w:spacing w:line="276" w:lineRule="auto"/>
        <w:ind w:right="-165"/>
        <w:jc w:val="both"/>
        <w:rPr>
          <w:rFonts w:ascii="Arial" w:hAnsi="Arial" w:cs="Arial"/>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Pr="00E21D28">
        <w:rPr>
          <w:rFonts w:ascii="Arial" w:hAnsi="Arial" w:cs="Arial"/>
          <w:b/>
          <w:spacing w:val="-3"/>
          <w:szCs w:val="24"/>
        </w:rPr>
        <w:t>Niech przystąpią ci, którzy zostali</w:t>
      </w:r>
      <w:r w:rsidRPr="00D00375">
        <w:rPr>
          <w:rFonts w:ascii="Arial" w:hAnsi="Arial" w:cs="Arial"/>
          <w:spacing w:val="-3"/>
          <w:szCs w:val="24"/>
        </w:rPr>
        <w:t xml:space="preserve"> </w:t>
      </w:r>
      <w:r w:rsidRPr="00E21D28">
        <w:rPr>
          <w:rFonts w:ascii="Arial" w:hAnsi="Arial" w:cs="Arial"/>
          <w:b/>
          <w:spacing w:val="-3"/>
          <w:szCs w:val="24"/>
        </w:rPr>
        <w:t xml:space="preserve">przyjęci do grona członków </w:t>
      </w:r>
      <w:r w:rsidR="0042384A" w:rsidRPr="00584EA8">
        <w:rPr>
          <w:rFonts w:ascii="Arial" w:hAnsi="Arial" w:cs="Arial"/>
          <w:b/>
          <w:spacing w:val="-3"/>
          <w:szCs w:val="24"/>
        </w:rPr>
        <w:t xml:space="preserve">Stowarzyszenia </w:t>
      </w:r>
      <w:r w:rsidR="005143C2" w:rsidRPr="005C330B">
        <w:rPr>
          <w:rFonts w:ascii="Arial" w:hAnsi="Arial" w:cs="Arial"/>
          <w:b/>
          <w:spacing w:val="-3"/>
          <w:szCs w:val="24"/>
        </w:rPr>
        <w:t>DIAKONIA</w:t>
      </w:r>
      <w:r w:rsidR="005143C2" w:rsidRPr="005C330B">
        <w:rPr>
          <w:szCs w:val="24"/>
        </w:rPr>
        <w:t xml:space="preserve"> </w:t>
      </w:r>
      <w:r w:rsidR="005143C2" w:rsidRPr="005C330B">
        <w:rPr>
          <w:rFonts w:ascii="Arial" w:hAnsi="Arial" w:cs="Arial"/>
          <w:b/>
          <w:spacing w:val="-3"/>
          <w:szCs w:val="24"/>
        </w:rPr>
        <w:t>Ruchu</w:t>
      </w:r>
      <w:r w:rsidR="005143C2" w:rsidRPr="005143C2">
        <w:rPr>
          <w:rFonts w:ascii="Arial" w:hAnsi="Arial" w:cs="Arial"/>
          <w:b/>
          <w:spacing w:val="-3"/>
          <w:szCs w:val="24"/>
        </w:rPr>
        <w:t xml:space="preserve"> Światło-Życie</w:t>
      </w:r>
      <w:r w:rsidR="005143C2" w:rsidRPr="005143C2">
        <w:rPr>
          <w:rFonts w:ascii="Arial" w:hAnsi="Arial" w:cs="Arial"/>
          <w:bCs/>
          <w:spacing w:val="-3"/>
          <w:szCs w:val="24"/>
        </w:rPr>
        <w:t xml:space="preserve">, </w:t>
      </w:r>
      <w:r w:rsidRPr="005143C2">
        <w:rPr>
          <w:rFonts w:ascii="Arial" w:hAnsi="Arial" w:cs="Arial"/>
          <w:bCs/>
          <w:spacing w:val="-3"/>
          <w:szCs w:val="24"/>
        </w:rPr>
        <w:t>a teraz</w:t>
      </w:r>
      <w:r w:rsidRPr="00D00375">
        <w:rPr>
          <w:rFonts w:ascii="Arial" w:hAnsi="Arial" w:cs="Arial"/>
          <w:spacing w:val="-3"/>
          <w:szCs w:val="24"/>
        </w:rPr>
        <w:t xml:space="preserve"> pragną przed zgromadzoną</w:t>
      </w:r>
      <w:r w:rsidR="00643F15">
        <w:rPr>
          <w:rFonts w:ascii="Arial" w:hAnsi="Arial" w:cs="Arial"/>
          <w:spacing w:val="-3"/>
          <w:szCs w:val="24"/>
        </w:rPr>
        <w:t xml:space="preserve"> </w:t>
      </w:r>
      <w:r w:rsidRPr="00D00375">
        <w:rPr>
          <w:rFonts w:ascii="Arial" w:hAnsi="Arial" w:cs="Arial"/>
          <w:spacing w:val="-3"/>
          <w:szCs w:val="24"/>
        </w:rPr>
        <w:t xml:space="preserve">tu </w:t>
      </w:r>
      <w:r w:rsidRPr="005143C2">
        <w:rPr>
          <w:rFonts w:ascii="Arial" w:hAnsi="Arial" w:cs="Arial"/>
          <w:spacing w:val="-4"/>
          <w:szCs w:val="24"/>
        </w:rPr>
        <w:t xml:space="preserve">wspólnotą </w:t>
      </w:r>
      <w:r w:rsidR="00D00375" w:rsidRPr="005143C2">
        <w:rPr>
          <w:rFonts w:ascii="Arial" w:hAnsi="Arial" w:cs="Arial"/>
          <w:spacing w:val="-4"/>
          <w:szCs w:val="24"/>
        </w:rPr>
        <w:t>potwierdzić swoją decyzję</w:t>
      </w:r>
      <w:r w:rsidR="00EA1FE9" w:rsidRPr="005143C2">
        <w:rPr>
          <w:rFonts w:ascii="Arial" w:hAnsi="Arial" w:cs="Arial"/>
          <w:spacing w:val="-4"/>
          <w:szCs w:val="24"/>
        </w:rPr>
        <w:t xml:space="preserve"> </w:t>
      </w:r>
      <w:r w:rsidRPr="005143C2">
        <w:rPr>
          <w:rFonts w:ascii="Arial" w:hAnsi="Arial" w:cs="Arial"/>
          <w:spacing w:val="-4"/>
          <w:szCs w:val="24"/>
        </w:rPr>
        <w:t>i otrzymać błogosławieństwo Moderatora Generalnego.</w:t>
      </w:r>
    </w:p>
    <w:p w14:paraId="618B8EA7" w14:textId="77777777" w:rsidR="007C340B" w:rsidRPr="0003277B" w:rsidRDefault="007C340B" w:rsidP="00591644">
      <w:pPr>
        <w:tabs>
          <w:tab w:val="left" w:pos="-720"/>
        </w:tabs>
        <w:suppressAutoHyphens/>
        <w:ind w:right="-165"/>
        <w:jc w:val="both"/>
        <w:rPr>
          <w:rFonts w:ascii="Arial" w:hAnsi="Arial" w:cs="Arial"/>
          <w:i/>
          <w:spacing w:val="-3"/>
          <w:sz w:val="20"/>
          <w:szCs w:val="18"/>
        </w:rPr>
      </w:pPr>
    </w:p>
    <w:p w14:paraId="41EC75E8" w14:textId="146A5669" w:rsidR="007C340B" w:rsidRPr="00AE7E16" w:rsidRDefault="007C340B" w:rsidP="00993740">
      <w:pPr>
        <w:numPr>
          <w:ilvl w:val="0"/>
          <w:numId w:val="74"/>
        </w:numPr>
        <w:tabs>
          <w:tab w:val="left" w:pos="284"/>
        </w:tabs>
        <w:suppressAutoHyphens/>
        <w:spacing w:line="264" w:lineRule="auto"/>
        <w:ind w:left="714" w:right="-164" w:hanging="357"/>
        <w:jc w:val="both"/>
        <w:rPr>
          <w:rFonts w:ascii="Arial" w:hAnsi="Arial" w:cs="Arial"/>
          <w:b/>
          <w:i/>
          <w:color w:val="C00000"/>
          <w:spacing w:val="-3"/>
          <w:sz w:val="23"/>
          <w:szCs w:val="23"/>
        </w:rPr>
      </w:pPr>
      <w:r w:rsidRPr="00AE7E16">
        <w:rPr>
          <w:rFonts w:ascii="Arial" w:hAnsi="Arial" w:cs="Arial"/>
          <w:i/>
          <w:color w:val="C00000"/>
          <w:spacing w:val="-3"/>
          <w:sz w:val="23"/>
          <w:szCs w:val="23"/>
        </w:rPr>
        <w:t>Wywołani poprzez wyczytanie imion i nazwisk potwierdzają swoją decyzję</w:t>
      </w:r>
      <w:r w:rsidR="001575F4" w:rsidRPr="00AE7E16">
        <w:rPr>
          <w:rFonts w:ascii="Arial" w:hAnsi="Arial" w:cs="Arial"/>
          <w:i/>
          <w:color w:val="C00000"/>
          <w:spacing w:val="-3"/>
          <w:sz w:val="23"/>
          <w:szCs w:val="23"/>
        </w:rPr>
        <w:t xml:space="preserve"> odpowiadając: </w:t>
      </w:r>
      <w:r w:rsidRPr="00AE7E16">
        <w:rPr>
          <w:rFonts w:ascii="Arial" w:hAnsi="Arial" w:cs="Arial"/>
          <w:b/>
          <w:i/>
          <w:color w:val="C00000"/>
          <w:spacing w:val="-3"/>
          <w:sz w:val="23"/>
          <w:szCs w:val="23"/>
        </w:rPr>
        <w:t>Pragnę służyć</w:t>
      </w:r>
      <w:r w:rsidR="00AE7E16" w:rsidRPr="00AE7E16">
        <w:rPr>
          <w:rFonts w:ascii="Arial" w:hAnsi="Arial" w:cs="Arial"/>
          <w:i/>
          <w:color w:val="C00000"/>
          <w:spacing w:val="-3"/>
          <w:sz w:val="23"/>
          <w:szCs w:val="23"/>
        </w:rPr>
        <w:t xml:space="preserve"> i ustawiają się w rzędzie </w:t>
      </w:r>
      <w:r w:rsidR="0091713F">
        <w:rPr>
          <w:rFonts w:ascii="Arial" w:hAnsi="Arial" w:cs="Arial"/>
          <w:i/>
          <w:color w:val="C00000"/>
          <w:spacing w:val="-3"/>
          <w:sz w:val="23"/>
          <w:szCs w:val="23"/>
        </w:rPr>
        <w:t xml:space="preserve">(rzędach) </w:t>
      </w:r>
      <w:r w:rsidR="00AE7E16" w:rsidRPr="00AE7E16">
        <w:rPr>
          <w:rFonts w:ascii="Arial" w:hAnsi="Arial" w:cs="Arial"/>
          <w:i/>
          <w:color w:val="C00000"/>
          <w:spacing w:val="-3"/>
          <w:sz w:val="23"/>
          <w:szCs w:val="23"/>
        </w:rPr>
        <w:t>w centralnej części Auli</w:t>
      </w:r>
      <w:r w:rsidR="00AE7E16">
        <w:rPr>
          <w:rFonts w:ascii="Arial" w:hAnsi="Arial" w:cs="Arial"/>
          <w:i/>
          <w:color w:val="C00000"/>
          <w:spacing w:val="-3"/>
          <w:sz w:val="23"/>
          <w:szCs w:val="23"/>
        </w:rPr>
        <w:t xml:space="preserve"> </w:t>
      </w:r>
      <w:r w:rsidR="005143C2">
        <w:rPr>
          <w:rFonts w:ascii="Arial" w:hAnsi="Arial" w:cs="Arial"/>
          <w:i/>
          <w:color w:val="C00000"/>
          <w:spacing w:val="-3"/>
          <w:sz w:val="23"/>
          <w:szCs w:val="23"/>
        </w:rPr>
        <w:t>–</w:t>
      </w:r>
      <w:r w:rsidR="0091713F">
        <w:rPr>
          <w:rFonts w:ascii="Arial" w:hAnsi="Arial" w:cs="Arial"/>
          <w:i/>
          <w:color w:val="C00000"/>
          <w:spacing w:val="-3"/>
          <w:sz w:val="23"/>
          <w:szCs w:val="23"/>
        </w:rPr>
        <w:t xml:space="preserve"> </w:t>
      </w:r>
      <w:r w:rsidR="00AE7E16" w:rsidRPr="00AE7E16">
        <w:rPr>
          <w:rFonts w:ascii="Arial" w:hAnsi="Arial" w:cs="Arial"/>
          <w:i/>
          <w:color w:val="C00000"/>
          <w:spacing w:val="-3"/>
          <w:sz w:val="23"/>
          <w:szCs w:val="23"/>
        </w:rPr>
        <w:t>naprzeciwko prezbiterium</w:t>
      </w:r>
      <w:r w:rsidR="00EE63D9">
        <w:rPr>
          <w:rFonts w:ascii="Arial" w:hAnsi="Arial" w:cs="Arial"/>
          <w:i/>
          <w:color w:val="C00000"/>
          <w:spacing w:val="-3"/>
          <w:sz w:val="23"/>
          <w:szCs w:val="23"/>
        </w:rPr>
        <w:t>.</w:t>
      </w:r>
    </w:p>
    <w:p w14:paraId="27742BEF" w14:textId="5E958DF3" w:rsidR="007C340B" w:rsidRPr="00AE7E16" w:rsidRDefault="00EE63D9" w:rsidP="00C8281B">
      <w:pPr>
        <w:numPr>
          <w:ilvl w:val="0"/>
          <w:numId w:val="74"/>
        </w:numPr>
        <w:tabs>
          <w:tab w:val="left" w:pos="284"/>
        </w:tabs>
        <w:suppressAutoHyphens/>
        <w:spacing w:line="264" w:lineRule="auto"/>
        <w:ind w:left="720" w:right="-165" w:hanging="360"/>
        <w:jc w:val="both"/>
        <w:rPr>
          <w:rFonts w:ascii="Arial" w:hAnsi="Arial" w:cs="Arial"/>
          <w:i/>
          <w:spacing w:val="-3"/>
          <w:sz w:val="23"/>
          <w:szCs w:val="23"/>
        </w:rPr>
      </w:pPr>
      <w:r>
        <w:rPr>
          <w:rFonts w:ascii="Arial" w:hAnsi="Arial" w:cs="Arial"/>
          <w:i/>
          <w:color w:val="C00000"/>
          <w:spacing w:val="-3"/>
          <w:sz w:val="23"/>
          <w:szCs w:val="23"/>
        </w:rPr>
        <w:t>N</w:t>
      </w:r>
      <w:r w:rsidR="007C340B" w:rsidRPr="00AE7E16">
        <w:rPr>
          <w:rFonts w:ascii="Arial" w:hAnsi="Arial" w:cs="Arial"/>
          <w:i/>
          <w:color w:val="C00000"/>
          <w:spacing w:val="-3"/>
          <w:sz w:val="23"/>
          <w:szCs w:val="23"/>
        </w:rPr>
        <w:t xml:space="preserve">astępnie </w:t>
      </w:r>
      <w:r w:rsidR="00EA1FE9" w:rsidRPr="00AE7E16">
        <w:rPr>
          <w:rFonts w:ascii="Arial" w:hAnsi="Arial" w:cs="Arial"/>
          <w:i/>
          <w:color w:val="C00000"/>
          <w:spacing w:val="-3"/>
          <w:sz w:val="23"/>
          <w:szCs w:val="23"/>
        </w:rPr>
        <w:t xml:space="preserve">Moderator Generalny </w:t>
      </w:r>
      <w:r w:rsidR="007C340B" w:rsidRPr="00AE7E16">
        <w:rPr>
          <w:rFonts w:ascii="Arial" w:hAnsi="Arial" w:cs="Arial"/>
          <w:i/>
          <w:color w:val="C00000"/>
          <w:spacing w:val="-3"/>
          <w:sz w:val="23"/>
          <w:szCs w:val="23"/>
        </w:rPr>
        <w:t>zwraca się do wszystkich zgromadzonych</w:t>
      </w:r>
      <w:r w:rsidR="00EA1FE9" w:rsidRPr="00AE7E16">
        <w:rPr>
          <w:rFonts w:ascii="Arial" w:hAnsi="Arial" w:cs="Arial"/>
          <w:i/>
          <w:color w:val="C00000"/>
          <w:spacing w:val="-3"/>
          <w:sz w:val="23"/>
          <w:szCs w:val="23"/>
        </w:rPr>
        <w:t xml:space="preserve">: </w:t>
      </w:r>
      <w:r w:rsidR="007C340B" w:rsidRPr="00AE7E16">
        <w:rPr>
          <w:rFonts w:ascii="Arial" w:hAnsi="Arial" w:cs="Arial"/>
          <w:bCs/>
          <w:spacing w:val="-3"/>
          <w:sz w:val="23"/>
          <w:szCs w:val="23"/>
        </w:rPr>
        <w:t>Prośmy pokornie Boga, aby pobłogosławił tych, których wybrał.</w:t>
      </w:r>
    </w:p>
    <w:p w14:paraId="2EC643D2" w14:textId="77777777" w:rsidR="007C340B" w:rsidRPr="00AE7E16" w:rsidRDefault="007C340B" w:rsidP="00C61283">
      <w:pPr>
        <w:tabs>
          <w:tab w:val="left" w:pos="284"/>
        </w:tabs>
        <w:suppressAutoHyphens/>
        <w:spacing w:line="264" w:lineRule="auto"/>
        <w:ind w:left="284" w:right="-165" w:hanging="284"/>
        <w:jc w:val="both"/>
        <w:rPr>
          <w:rFonts w:ascii="Arial" w:hAnsi="Arial" w:cs="Arial"/>
          <w:color w:val="C00000"/>
          <w:spacing w:val="-3"/>
          <w:sz w:val="4"/>
          <w:szCs w:val="4"/>
        </w:rPr>
      </w:pPr>
    </w:p>
    <w:p w14:paraId="07249A85" w14:textId="3001F872" w:rsidR="007C340B" w:rsidRPr="00521818" w:rsidRDefault="007C340B" w:rsidP="00C8281B">
      <w:pPr>
        <w:numPr>
          <w:ilvl w:val="0"/>
          <w:numId w:val="74"/>
        </w:numPr>
        <w:tabs>
          <w:tab w:val="left" w:pos="284"/>
        </w:tabs>
        <w:suppressAutoHyphens/>
        <w:spacing w:line="264" w:lineRule="auto"/>
        <w:ind w:left="720" w:right="-165" w:hanging="360"/>
        <w:jc w:val="both"/>
        <w:rPr>
          <w:rFonts w:ascii="Arial" w:hAnsi="Arial" w:cs="Arial"/>
          <w:i/>
          <w:color w:val="C00000"/>
          <w:spacing w:val="-3"/>
          <w:sz w:val="23"/>
          <w:szCs w:val="23"/>
        </w:rPr>
      </w:pPr>
      <w:r w:rsidRPr="00584EA8">
        <w:rPr>
          <w:rFonts w:ascii="Arial" w:hAnsi="Arial" w:cs="Arial"/>
          <w:i/>
          <w:color w:val="C00000"/>
          <w:spacing w:val="-3"/>
          <w:sz w:val="23"/>
          <w:szCs w:val="23"/>
        </w:rPr>
        <w:t xml:space="preserve">Kandydaci </w:t>
      </w:r>
      <w:r w:rsidR="00584EA8" w:rsidRPr="00584EA8">
        <w:rPr>
          <w:rFonts w:ascii="Arial" w:hAnsi="Arial" w:cs="Arial"/>
          <w:i/>
          <w:color w:val="C00000"/>
          <w:spacing w:val="-3"/>
          <w:sz w:val="23"/>
          <w:szCs w:val="23"/>
        </w:rPr>
        <w:t>do</w:t>
      </w:r>
      <w:r w:rsidR="00584EA8">
        <w:rPr>
          <w:rFonts w:ascii="Arial" w:hAnsi="Arial" w:cs="Arial"/>
          <w:i/>
          <w:color w:val="C00000"/>
          <w:spacing w:val="-3"/>
          <w:sz w:val="23"/>
          <w:szCs w:val="23"/>
        </w:rPr>
        <w:t xml:space="preserve"> błogosławieństwa </w:t>
      </w:r>
      <w:r w:rsidRPr="00521818">
        <w:rPr>
          <w:rFonts w:ascii="Arial" w:hAnsi="Arial" w:cs="Arial"/>
          <w:i/>
          <w:color w:val="C00000"/>
          <w:spacing w:val="-3"/>
          <w:sz w:val="23"/>
          <w:szCs w:val="23"/>
        </w:rPr>
        <w:t>klękają, inni stoją</w:t>
      </w:r>
      <w:r w:rsidR="001A25A7">
        <w:rPr>
          <w:rFonts w:ascii="Arial" w:hAnsi="Arial" w:cs="Arial"/>
          <w:i/>
          <w:color w:val="C00000"/>
          <w:spacing w:val="-3"/>
          <w:sz w:val="23"/>
          <w:szCs w:val="23"/>
        </w:rPr>
        <w:t>. Wszyscy obecni wyciągają ręce</w:t>
      </w:r>
      <w:r w:rsidR="001A25A7">
        <w:rPr>
          <w:rFonts w:ascii="Arial" w:hAnsi="Arial" w:cs="Arial"/>
          <w:i/>
          <w:color w:val="C00000"/>
          <w:spacing w:val="-3"/>
          <w:sz w:val="23"/>
          <w:szCs w:val="23"/>
        </w:rPr>
        <w:br/>
      </w:r>
      <w:r w:rsidRPr="00521818">
        <w:rPr>
          <w:rFonts w:ascii="Arial" w:hAnsi="Arial" w:cs="Arial"/>
          <w:i/>
          <w:color w:val="C00000"/>
          <w:spacing w:val="-3"/>
          <w:sz w:val="23"/>
          <w:szCs w:val="23"/>
        </w:rPr>
        <w:t>w stronę kandydatów</w:t>
      </w:r>
      <w:r w:rsidR="00EE63D9">
        <w:rPr>
          <w:rFonts w:ascii="Arial" w:hAnsi="Arial" w:cs="Arial"/>
          <w:i/>
          <w:color w:val="C00000"/>
          <w:spacing w:val="-3"/>
          <w:sz w:val="23"/>
          <w:szCs w:val="23"/>
        </w:rPr>
        <w:t>.</w:t>
      </w:r>
    </w:p>
    <w:p w14:paraId="2248A1E1" w14:textId="77777777" w:rsidR="007C340B" w:rsidRPr="00521818" w:rsidRDefault="007C340B" w:rsidP="00C8281B">
      <w:pPr>
        <w:numPr>
          <w:ilvl w:val="0"/>
          <w:numId w:val="74"/>
        </w:numPr>
        <w:tabs>
          <w:tab w:val="left" w:pos="284"/>
        </w:tabs>
        <w:suppressAutoHyphens/>
        <w:spacing w:line="264" w:lineRule="auto"/>
        <w:ind w:left="720" w:right="-165" w:hanging="360"/>
        <w:jc w:val="both"/>
        <w:rPr>
          <w:rFonts w:ascii="Arial" w:hAnsi="Arial" w:cs="Arial"/>
          <w:bCs/>
          <w:i/>
          <w:color w:val="C00000"/>
          <w:spacing w:val="-3"/>
          <w:sz w:val="23"/>
          <w:szCs w:val="23"/>
        </w:rPr>
      </w:pPr>
      <w:r w:rsidRPr="00521818">
        <w:rPr>
          <w:rFonts w:ascii="Arial" w:hAnsi="Arial" w:cs="Arial"/>
          <w:bCs/>
          <w:i/>
          <w:color w:val="C00000"/>
          <w:spacing w:val="-3"/>
          <w:sz w:val="23"/>
          <w:szCs w:val="23"/>
        </w:rPr>
        <w:t>Śpiew Sekwencji lub innej pieśni do Ducha Świętego.</w:t>
      </w:r>
    </w:p>
    <w:p w14:paraId="57770C1B" w14:textId="77777777" w:rsidR="007C340B" w:rsidRPr="00A1098C" w:rsidRDefault="007C340B" w:rsidP="00591644">
      <w:pPr>
        <w:tabs>
          <w:tab w:val="left" w:pos="-720"/>
        </w:tabs>
        <w:suppressAutoHyphens/>
        <w:ind w:right="-165"/>
        <w:jc w:val="both"/>
        <w:rPr>
          <w:rFonts w:ascii="Arial" w:hAnsi="Arial" w:cs="Arial"/>
          <w:b/>
          <w:spacing w:val="-3"/>
          <w:sz w:val="32"/>
        </w:rPr>
      </w:pPr>
    </w:p>
    <w:p w14:paraId="0D1839B5" w14:textId="71B9F9AB" w:rsidR="007C340B" w:rsidRPr="00D00375" w:rsidRDefault="007C340B" w:rsidP="003A565C">
      <w:pPr>
        <w:tabs>
          <w:tab w:val="left" w:pos="-720"/>
        </w:tabs>
        <w:suppressAutoHyphens/>
        <w:spacing w:line="276" w:lineRule="auto"/>
        <w:ind w:right="-165"/>
        <w:jc w:val="both"/>
        <w:rPr>
          <w:rFonts w:ascii="Arial" w:hAnsi="Arial" w:cs="Arial"/>
          <w:bCs/>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Pr="00D00375">
        <w:rPr>
          <w:rFonts w:ascii="Arial" w:hAnsi="Arial" w:cs="Arial"/>
          <w:bCs/>
          <w:spacing w:val="-3"/>
          <w:szCs w:val="24"/>
        </w:rPr>
        <w:t>Wszechmogący, wieczny Boże, Twój Jednorodzony Syn uniżył się przyjąwszy postać sługi,</w:t>
      </w:r>
      <w:r w:rsidR="005143C2">
        <w:rPr>
          <w:rFonts w:ascii="Arial" w:hAnsi="Arial" w:cs="Arial"/>
          <w:bCs/>
          <w:spacing w:val="-3"/>
          <w:szCs w:val="24"/>
        </w:rPr>
        <w:t> </w:t>
      </w:r>
      <w:r w:rsidR="001F5977">
        <w:rPr>
          <w:rFonts w:ascii="Arial" w:hAnsi="Arial" w:cs="Arial"/>
          <w:bCs/>
          <w:spacing w:val="-3"/>
          <w:szCs w:val="24"/>
        </w:rPr>
        <w:t> </w:t>
      </w:r>
      <w:r w:rsidR="003F525D" w:rsidRPr="00371F14">
        <w:rPr>
          <w:rFonts w:ascii="Times New Roman" w:hAnsi="Times New Roman"/>
          <w:b/>
          <w:color w:val="C00000"/>
          <w:spacing w:val="-3"/>
          <w:szCs w:val="24"/>
        </w:rPr>
        <w:t>†</w:t>
      </w:r>
      <w:r w:rsidR="003F525D" w:rsidRPr="00371F14">
        <w:rPr>
          <w:rFonts w:ascii="Arial" w:hAnsi="Arial" w:cs="Arial"/>
          <w:bCs/>
          <w:spacing w:val="-3"/>
          <w:szCs w:val="24"/>
        </w:rPr>
        <w:t xml:space="preserve"> </w:t>
      </w:r>
      <w:r w:rsidR="003F525D">
        <w:rPr>
          <w:rFonts w:ascii="Arial" w:hAnsi="Arial" w:cs="Arial"/>
          <w:bCs/>
          <w:spacing w:val="-3"/>
          <w:szCs w:val="24"/>
        </w:rPr>
        <w:t xml:space="preserve"> </w:t>
      </w:r>
      <w:r w:rsidRPr="00D00375">
        <w:rPr>
          <w:rFonts w:ascii="Arial" w:hAnsi="Arial" w:cs="Arial"/>
          <w:bCs/>
          <w:spacing w:val="-3"/>
          <w:szCs w:val="24"/>
        </w:rPr>
        <w:t>wejrzyj na tych, którzy błagają o Twoją łaskę</w:t>
      </w:r>
      <w:r w:rsidR="001F5977">
        <w:rPr>
          <w:rFonts w:ascii="Arial" w:hAnsi="Arial" w:cs="Arial"/>
          <w:bCs/>
          <w:spacing w:val="-3"/>
          <w:szCs w:val="24"/>
        </w:rPr>
        <w:t> </w:t>
      </w:r>
      <w:r w:rsidR="003F525D" w:rsidRPr="003A565C">
        <w:rPr>
          <w:rFonts w:ascii="Times New Roman" w:hAnsi="Times New Roman"/>
          <w:b/>
          <w:i/>
          <w:color w:val="C00000"/>
          <w:spacing w:val="-3"/>
          <w:szCs w:val="24"/>
        </w:rPr>
        <w:t>*</w:t>
      </w:r>
      <w:r w:rsidRPr="00D00375">
        <w:rPr>
          <w:rFonts w:ascii="Arial" w:hAnsi="Arial" w:cs="Arial"/>
          <w:bCs/>
          <w:spacing w:val="-3"/>
          <w:szCs w:val="24"/>
        </w:rPr>
        <w:t>,</w:t>
      </w:r>
      <w:r w:rsidR="00D00375">
        <w:rPr>
          <w:rFonts w:ascii="Arial" w:hAnsi="Arial" w:cs="Arial"/>
          <w:bCs/>
          <w:spacing w:val="-3"/>
          <w:szCs w:val="24"/>
        </w:rPr>
        <w:t xml:space="preserve"> mocą</w:t>
      </w:r>
      <w:r w:rsidR="001F5977">
        <w:rPr>
          <w:rFonts w:ascii="Arial" w:hAnsi="Arial" w:cs="Arial"/>
          <w:bCs/>
          <w:spacing w:val="-3"/>
          <w:szCs w:val="24"/>
        </w:rPr>
        <w:t xml:space="preserve"> </w:t>
      </w:r>
      <w:r w:rsidR="00D00375">
        <w:rPr>
          <w:rFonts w:ascii="Arial" w:hAnsi="Arial" w:cs="Arial"/>
          <w:bCs/>
          <w:spacing w:val="-3"/>
          <w:szCs w:val="24"/>
        </w:rPr>
        <w:t>Ducha Świętego ożyw</w:t>
      </w:r>
      <w:r w:rsidR="00EA1FE9">
        <w:rPr>
          <w:rFonts w:ascii="Arial" w:hAnsi="Arial" w:cs="Arial"/>
          <w:bCs/>
          <w:spacing w:val="-3"/>
          <w:szCs w:val="24"/>
        </w:rPr>
        <w:t xml:space="preserve"> </w:t>
      </w:r>
      <w:r w:rsidRPr="00D00375">
        <w:rPr>
          <w:rFonts w:ascii="Arial" w:hAnsi="Arial" w:cs="Arial"/>
          <w:bCs/>
          <w:spacing w:val="-3"/>
          <w:szCs w:val="24"/>
        </w:rPr>
        <w:t>ich wiarę, nadzieję i miłość, aby na miarę udzielonych im charyzmatów podejmowali odpowiedzialność i diakonię w wi</w:t>
      </w:r>
      <w:r w:rsidR="00322EAF">
        <w:rPr>
          <w:rFonts w:ascii="Arial" w:hAnsi="Arial" w:cs="Arial"/>
          <w:bCs/>
          <w:spacing w:val="-3"/>
          <w:szCs w:val="24"/>
        </w:rPr>
        <w:t>nnicy Pańskiej. Przez Chrystusa</w:t>
      </w:r>
      <w:r w:rsidR="001F5977">
        <w:rPr>
          <w:rFonts w:ascii="Arial" w:hAnsi="Arial" w:cs="Arial"/>
          <w:bCs/>
          <w:spacing w:val="-3"/>
          <w:szCs w:val="24"/>
        </w:rPr>
        <w:t xml:space="preserve"> </w:t>
      </w:r>
      <w:r w:rsidR="00322EAF">
        <w:rPr>
          <w:rFonts w:ascii="Arial" w:hAnsi="Arial" w:cs="Arial"/>
          <w:bCs/>
          <w:spacing w:val="-3"/>
          <w:szCs w:val="24"/>
        </w:rPr>
        <w:br/>
      </w:r>
      <w:r w:rsidRPr="00D00375">
        <w:rPr>
          <w:rFonts w:ascii="Arial" w:hAnsi="Arial" w:cs="Arial"/>
          <w:bCs/>
          <w:spacing w:val="-3"/>
          <w:szCs w:val="24"/>
        </w:rPr>
        <w:t>Pana naszego.</w:t>
      </w:r>
    </w:p>
    <w:p w14:paraId="756A9CAF" w14:textId="65932609" w:rsidR="007C340B" w:rsidRDefault="007C340B" w:rsidP="00591644">
      <w:pPr>
        <w:tabs>
          <w:tab w:val="left" w:pos="-720"/>
        </w:tabs>
        <w:suppressAutoHyphens/>
        <w:spacing w:line="264" w:lineRule="auto"/>
        <w:ind w:right="-165"/>
        <w:jc w:val="both"/>
        <w:rPr>
          <w:rFonts w:ascii="Arial" w:hAnsi="Arial" w:cs="Arial"/>
          <w:bCs/>
          <w:spacing w:val="-3"/>
          <w:szCs w:val="24"/>
        </w:rPr>
      </w:pPr>
      <w:r w:rsidRPr="001536DD">
        <w:rPr>
          <w:rFonts w:ascii="Arial" w:hAnsi="Arial" w:cs="Arial"/>
          <w:i/>
          <w:color w:val="C00000"/>
          <w:spacing w:val="-3"/>
          <w:sz w:val="23"/>
          <w:szCs w:val="23"/>
        </w:rPr>
        <w:t>Wszyscy:</w:t>
      </w:r>
      <w:r w:rsidRPr="00D00375">
        <w:rPr>
          <w:rFonts w:ascii="Arial" w:hAnsi="Arial" w:cs="Arial"/>
          <w:i/>
          <w:spacing w:val="-3"/>
          <w:szCs w:val="24"/>
        </w:rPr>
        <w:t xml:space="preserve"> </w:t>
      </w:r>
      <w:r w:rsidRPr="00D00375">
        <w:rPr>
          <w:rFonts w:ascii="Arial" w:hAnsi="Arial" w:cs="Arial"/>
          <w:bCs/>
          <w:spacing w:val="-3"/>
          <w:szCs w:val="24"/>
        </w:rPr>
        <w:t>Amen.</w:t>
      </w:r>
    </w:p>
    <w:p w14:paraId="1609CDCD" w14:textId="37BAE9F6" w:rsidR="00AE7E16" w:rsidRPr="00993740" w:rsidRDefault="00AE7E16" w:rsidP="00993740">
      <w:pPr>
        <w:numPr>
          <w:ilvl w:val="0"/>
          <w:numId w:val="74"/>
        </w:numPr>
        <w:tabs>
          <w:tab w:val="left" w:pos="284"/>
        </w:tabs>
        <w:suppressAutoHyphens/>
        <w:spacing w:line="264" w:lineRule="auto"/>
        <w:ind w:left="720" w:right="-165" w:hanging="360"/>
        <w:jc w:val="both"/>
        <w:rPr>
          <w:rFonts w:ascii="Arial" w:hAnsi="Arial" w:cs="Arial"/>
          <w:bCs/>
          <w:i/>
          <w:color w:val="C00000"/>
          <w:spacing w:val="-3"/>
          <w:sz w:val="23"/>
          <w:szCs w:val="23"/>
        </w:rPr>
      </w:pPr>
      <w:r w:rsidRPr="00993740">
        <w:rPr>
          <w:rFonts w:ascii="Arial" w:hAnsi="Arial" w:cs="Arial"/>
          <w:bCs/>
          <w:i/>
          <w:color w:val="C00000"/>
          <w:spacing w:val="-3"/>
          <w:sz w:val="23"/>
          <w:szCs w:val="23"/>
        </w:rPr>
        <w:t>Kandydaci wstają.</w:t>
      </w:r>
    </w:p>
    <w:p w14:paraId="1128FE6D" w14:textId="77777777" w:rsidR="007C340B" w:rsidRPr="00A1098C" w:rsidRDefault="007C340B" w:rsidP="00591644">
      <w:pPr>
        <w:tabs>
          <w:tab w:val="left" w:pos="-720"/>
        </w:tabs>
        <w:suppressAutoHyphens/>
        <w:ind w:right="-165"/>
        <w:jc w:val="both"/>
        <w:rPr>
          <w:rFonts w:ascii="Arial" w:hAnsi="Arial" w:cs="Arial"/>
          <w:bCs/>
          <w:iCs/>
          <w:spacing w:val="-3"/>
          <w:sz w:val="32"/>
          <w:szCs w:val="28"/>
        </w:rPr>
      </w:pPr>
    </w:p>
    <w:p w14:paraId="6CB563FA" w14:textId="7DD37F60" w:rsidR="006F6843" w:rsidRPr="00AE7E16" w:rsidRDefault="007C340B" w:rsidP="003A565C">
      <w:pPr>
        <w:tabs>
          <w:tab w:val="left" w:pos="-720"/>
        </w:tabs>
        <w:suppressAutoHyphens/>
        <w:spacing w:line="276" w:lineRule="auto"/>
        <w:ind w:right="-165"/>
        <w:jc w:val="both"/>
        <w:rPr>
          <w:rFonts w:ascii="Arial" w:hAnsi="Arial" w:cs="Arial"/>
          <w:i/>
          <w:spacing w:val="-4"/>
          <w:szCs w:val="24"/>
        </w:rPr>
      </w:pPr>
      <w:r w:rsidRPr="00584EA8">
        <w:rPr>
          <w:rFonts w:ascii="Arial" w:hAnsi="Arial" w:cs="Arial"/>
          <w:bCs/>
          <w:i/>
          <w:iCs/>
          <w:color w:val="C00000"/>
          <w:spacing w:val="-3"/>
          <w:sz w:val="23"/>
          <w:szCs w:val="23"/>
          <w:u w:val="single"/>
        </w:rPr>
        <w:t>Moderator Generalny:</w:t>
      </w:r>
      <w:r w:rsidR="00EA1FE9" w:rsidRPr="00584EA8">
        <w:rPr>
          <w:rFonts w:ascii="Arial" w:hAnsi="Arial" w:cs="Arial"/>
          <w:bCs/>
          <w:i/>
          <w:iCs/>
          <w:spacing w:val="-3"/>
          <w:szCs w:val="24"/>
        </w:rPr>
        <w:t xml:space="preserve"> </w:t>
      </w:r>
      <w:r w:rsidR="00913726" w:rsidRPr="00584EA8">
        <w:rPr>
          <w:rFonts w:ascii="Arial" w:hAnsi="Arial" w:cs="Arial"/>
          <w:bCs/>
          <w:iCs/>
          <w:spacing w:val="-3"/>
          <w:szCs w:val="24"/>
        </w:rPr>
        <w:t xml:space="preserve">Drodzy </w:t>
      </w:r>
      <w:r w:rsidR="005143C2" w:rsidRPr="005143C2">
        <w:rPr>
          <w:rFonts w:ascii="Arial" w:hAnsi="Arial" w:cs="Arial"/>
          <w:bCs/>
          <w:iCs/>
          <w:spacing w:val="-3"/>
          <w:szCs w:val="24"/>
        </w:rPr>
        <w:t>członkowie Stowarzyszenia Diakonia, na znak Waszej gotowości do czynienia daru z siebie na wzór Chrystusa Sługi</w:t>
      </w:r>
      <w:r w:rsidR="005143C2">
        <w:rPr>
          <w:rFonts w:ascii="Arial" w:hAnsi="Arial" w:cs="Arial"/>
          <w:bCs/>
          <w:iCs/>
          <w:spacing w:val="-3"/>
          <w:szCs w:val="24"/>
        </w:rPr>
        <w:t xml:space="preserve"> </w:t>
      </w:r>
      <w:r w:rsidR="005143C2" w:rsidRPr="005143C2">
        <w:rPr>
          <w:rFonts w:ascii="Arial" w:hAnsi="Arial" w:cs="Arial"/>
          <w:bCs/>
          <w:iCs/>
          <w:spacing w:val="-3"/>
          <w:szCs w:val="24"/>
        </w:rPr>
        <w:t xml:space="preserve">i Niepokalanej Matki Kościoła otrzymacie zapalone świece. </w:t>
      </w:r>
      <w:r w:rsidR="00913726" w:rsidRPr="00584EA8">
        <w:rPr>
          <w:rFonts w:ascii="Arial" w:hAnsi="Arial" w:cs="Arial"/>
          <w:spacing w:val="-4"/>
          <w:szCs w:val="24"/>
        </w:rPr>
        <w:t xml:space="preserve">Święty </w:t>
      </w:r>
      <w:r w:rsidR="006F6843" w:rsidRPr="00584EA8">
        <w:rPr>
          <w:rFonts w:ascii="Arial" w:hAnsi="Arial" w:cs="Arial"/>
          <w:spacing w:val="-4"/>
          <w:szCs w:val="24"/>
        </w:rPr>
        <w:t>Jan</w:t>
      </w:r>
      <w:r w:rsidR="006F6843" w:rsidRPr="00AE7E16">
        <w:rPr>
          <w:rFonts w:ascii="Arial" w:hAnsi="Arial" w:cs="Arial"/>
          <w:spacing w:val="-4"/>
          <w:szCs w:val="24"/>
        </w:rPr>
        <w:t xml:space="preserve"> Paweł II na spotkaniu z oazami w </w:t>
      </w:r>
      <w:proofErr w:type="spellStart"/>
      <w:r w:rsidR="006F6843" w:rsidRPr="00AE7E16">
        <w:rPr>
          <w:rFonts w:ascii="Arial" w:hAnsi="Arial" w:cs="Arial"/>
          <w:spacing w:val="-4"/>
          <w:szCs w:val="24"/>
        </w:rPr>
        <w:t>Castel</w:t>
      </w:r>
      <w:proofErr w:type="spellEnd"/>
      <w:r w:rsidR="006F6843" w:rsidRPr="00AE7E16">
        <w:rPr>
          <w:rFonts w:ascii="Arial" w:hAnsi="Arial" w:cs="Arial"/>
          <w:spacing w:val="-4"/>
          <w:szCs w:val="24"/>
        </w:rPr>
        <w:t xml:space="preserve"> Gandolfo w 1979 roku powiedział: </w:t>
      </w:r>
      <w:r w:rsidR="001F5977">
        <w:rPr>
          <w:rFonts w:ascii="Arial" w:hAnsi="Arial" w:cs="Arial"/>
          <w:i/>
          <w:spacing w:val="-4"/>
          <w:szCs w:val="24"/>
        </w:rPr>
        <w:t>„</w:t>
      </w:r>
      <w:r w:rsidR="006F6843" w:rsidRPr="00AE7E16">
        <w:rPr>
          <w:rFonts w:ascii="Arial" w:hAnsi="Arial" w:cs="Arial"/>
          <w:i/>
          <w:spacing w:val="-4"/>
          <w:szCs w:val="24"/>
        </w:rPr>
        <w:t>Chciałbym, abyście w symbolu tej świecy zanieśli Chrystusa</w:t>
      </w:r>
      <w:r w:rsidR="00643F15">
        <w:rPr>
          <w:rFonts w:ascii="Arial" w:hAnsi="Arial" w:cs="Arial"/>
          <w:i/>
          <w:spacing w:val="-4"/>
          <w:szCs w:val="24"/>
        </w:rPr>
        <w:br/>
      </w:r>
      <w:r w:rsidR="006F6843" w:rsidRPr="00AE7E16">
        <w:rPr>
          <w:rFonts w:ascii="Arial" w:hAnsi="Arial" w:cs="Arial"/>
          <w:i/>
          <w:spacing w:val="-4"/>
          <w:szCs w:val="24"/>
        </w:rPr>
        <w:t>do wszystkich waszych wspólnot i do całej naszej ojczyzny. To światło świeci już na naszej ziemi od tysiąca</w:t>
      </w:r>
      <w:r w:rsidR="00AE7E16">
        <w:rPr>
          <w:rFonts w:ascii="Arial" w:hAnsi="Arial" w:cs="Arial"/>
          <w:i/>
          <w:spacing w:val="-4"/>
          <w:szCs w:val="24"/>
        </w:rPr>
        <w:t xml:space="preserve"> </w:t>
      </w:r>
      <w:r w:rsidR="00591644">
        <w:rPr>
          <w:rFonts w:ascii="Arial" w:hAnsi="Arial" w:cs="Arial"/>
          <w:i/>
          <w:spacing w:val="-4"/>
          <w:szCs w:val="24"/>
        </w:rPr>
        <w:t>z górą lat. Trzeba,</w:t>
      </w:r>
      <w:r w:rsidR="00913726">
        <w:rPr>
          <w:rFonts w:ascii="Arial" w:hAnsi="Arial" w:cs="Arial"/>
          <w:i/>
          <w:spacing w:val="-4"/>
          <w:szCs w:val="24"/>
        </w:rPr>
        <w:t xml:space="preserve"> </w:t>
      </w:r>
      <w:r w:rsidR="006F6843" w:rsidRPr="00AE7E16">
        <w:rPr>
          <w:rFonts w:ascii="Arial" w:hAnsi="Arial" w:cs="Arial"/>
          <w:i/>
          <w:spacing w:val="-4"/>
          <w:szCs w:val="24"/>
        </w:rPr>
        <w:t>aby dzisiaj świeciło nowym blaskiem, który się wypala</w:t>
      </w:r>
      <w:r w:rsidR="00643F15">
        <w:rPr>
          <w:rFonts w:ascii="Arial" w:hAnsi="Arial" w:cs="Arial"/>
          <w:i/>
          <w:spacing w:val="-4"/>
          <w:szCs w:val="24"/>
        </w:rPr>
        <w:br/>
      </w:r>
      <w:r w:rsidR="006F6843" w:rsidRPr="00AE7E16">
        <w:rPr>
          <w:rFonts w:ascii="Arial" w:hAnsi="Arial" w:cs="Arial"/>
          <w:i/>
          <w:spacing w:val="-4"/>
          <w:szCs w:val="24"/>
        </w:rPr>
        <w:t>w waszych wspólnotach, waszych rekolekcjach, waszych oazach</w:t>
      </w:r>
      <w:r w:rsidR="001F5977">
        <w:rPr>
          <w:rFonts w:ascii="Arial" w:hAnsi="Arial" w:cs="Arial"/>
          <w:i/>
          <w:spacing w:val="-4"/>
          <w:szCs w:val="24"/>
        </w:rPr>
        <w:t>”</w:t>
      </w:r>
      <w:r w:rsidR="006F6843" w:rsidRPr="00AE7E16">
        <w:rPr>
          <w:rFonts w:ascii="Arial" w:hAnsi="Arial" w:cs="Arial"/>
          <w:i/>
          <w:spacing w:val="-4"/>
          <w:szCs w:val="24"/>
        </w:rPr>
        <w:t>.</w:t>
      </w:r>
    </w:p>
    <w:p w14:paraId="05C9597F" w14:textId="00639E3B" w:rsidR="00913726" w:rsidRDefault="00C55617" w:rsidP="003A565C">
      <w:pPr>
        <w:tabs>
          <w:tab w:val="left" w:pos="-720"/>
        </w:tabs>
        <w:suppressAutoHyphens/>
        <w:spacing w:line="276" w:lineRule="auto"/>
        <w:ind w:right="-165"/>
        <w:jc w:val="both"/>
        <w:rPr>
          <w:rFonts w:ascii="Arial" w:hAnsi="Arial" w:cs="Arial"/>
          <w:spacing w:val="-4"/>
          <w:szCs w:val="24"/>
        </w:rPr>
      </w:pPr>
      <w:r>
        <w:rPr>
          <w:rFonts w:ascii="Arial" w:hAnsi="Arial" w:cs="Arial"/>
          <w:spacing w:val="-4"/>
          <w:szCs w:val="24"/>
        </w:rPr>
        <w:t xml:space="preserve">Przyjmijcie </w:t>
      </w:r>
      <w:r w:rsidR="005143C2" w:rsidRPr="005143C2">
        <w:rPr>
          <w:rFonts w:ascii="Arial" w:hAnsi="Arial" w:cs="Arial"/>
          <w:spacing w:val="-4"/>
          <w:szCs w:val="24"/>
        </w:rPr>
        <w:t xml:space="preserve">także dokumenty: </w:t>
      </w:r>
      <w:r w:rsidR="006F6843" w:rsidRPr="00AE7E16">
        <w:rPr>
          <w:rFonts w:ascii="Arial" w:hAnsi="Arial" w:cs="Arial"/>
          <w:spacing w:val="-4"/>
          <w:szCs w:val="24"/>
        </w:rPr>
        <w:t>„Charyzmat i duchowość Ruchu Światło-Życie”</w:t>
      </w:r>
      <w:r w:rsidR="000764CD">
        <w:rPr>
          <w:rFonts w:ascii="Arial" w:hAnsi="Arial" w:cs="Arial"/>
          <w:spacing w:val="-4"/>
          <w:szCs w:val="24"/>
        </w:rPr>
        <w:t xml:space="preserve"> </w:t>
      </w:r>
      <w:r w:rsidR="006F6843" w:rsidRPr="00AE7E16">
        <w:rPr>
          <w:rFonts w:ascii="Arial" w:hAnsi="Arial" w:cs="Arial"/>
          <w:spacing w:val="-4"/>
          <w:szCs w:val="24"/>
        </w:rPr>
        <w:t xml:space="preserve">oraz </w:t>
      </w:r>
      <w:r w:rsidR="005143C2">
        <w:rPr>
          <w:rFonts w:ascii="Arial" w:hAnsi="Arial" w:cs="Arial"/>
          <w:spacing w:val="-4"/>
          <w:szCs w:val="24"/>
        </w:rPr>
        <w:t>„</w:t>
      </w:r>
      <w:r w:rsidR="006F6843" w:rsidRPr="00AE7E16">
        <w:rPr>
          <w:rFonts w:ascii="Arial" w:hAnsi="Arial" w:cs="Arial"/>
          <w:spacing w:val="-4"/>
          <w:szCs w:val="24"/>
        </w:rPr>
        <w:t>Diakonia miejscem formacji i posługi w Ruchu Światło-Życie i poprzez Ruch Światło-Życie</w:t>
      </w:r>
      <w:r w:rsidR="005143C2">
        <w:rPr>
          <w:rFonts w:ascii="Arial" w:hAnsi="Arial" w:cs="Arial"/>
          <w:spacing w:val="-4"/>
          <w:szCs w:val="24"/>
        </w:rPr>
        <w:t>”</w:t>
      </w:r>
      <w:r w:rsidR="006F6843" w:rsidRPr="00AE7E16">
        <w:rPr>
          <w:rFonts w:ascii="Arial" w:hAnsi="Arial" w:cs="Arial"/>
          <w:spacing w:val="-4"/>
          <w:szCs w:val="24"/>
        </w:rPr>
        <w:t xml:space="preserve">. </w:t>
      </w:r>
      <w:r w:rsidR="005143C2">
        <w:rPr>
          <w:rFonts w:ascii="Arial" w:hAnsi="Arial" w:cs="Arial"/>
          <w:spacing w:val="-4"/>
          <w:szCs w:val="24"/>
        </w:rPr>
        <w:t>Z</w:t>
      </w:r>
      <w:r w:rsidR="006F6843" w:rsidRPr="00AE7E16">
        <w:rPr>
          <w:rFonts w:ascii="Arial" w:hAnsi="Arial" w:cs="Arial"/>
          <w:spacing w:val="-4"/>
          <w:szCs w:val="24"/>
        </w:rPr>
        <w:t>najdziecie w nich zasady, które określają duchowość Ruchu, jego największe bogactwo</w:t>
      </w:r>
      <w:r w:rsidR="00A1098C">
        <w:rPr>
          <w:rFonts w:ascii="Arial" w:hAnsi="Arial" w:cs="Arial"/>
          <w:spacing w:val="-4"/>
          <w:szCs w:val="24"/>
        </w:rPr>
        <w:t xml:space="preserve"> </w:t>
      </w:r>
      <w:r w:rsidR="00913726">
        <w:rPr>
          <w:rFonts w:ascii="Arial" w:hAnsi="Arial" w:cs="Arial"/>
          <w:spacing w:val="-4"/>
          <w:szCs w:val="24"/>
        </w:rPr>
        <w:t>i piękno.</w:t>
      </w:r>
    </w:p>
    <w:p w14:paraId="187B115D" w14:textId="77777777" w:rsidR="007C340B" w:rsidRPr="00AE7E16" w:rsidRDefault="006F6843" w:rsidP="003A565C">
      <w:pPr>
        <w:tabs>
          <w:tab w:val="left" w:pos="-720"/>
        </w:tabs>
        <w:suppressAutoHyphens/>
        <w:spacing w:line="276" w:lineRule="auto"/>
        <w:ind w:right="-165"/>
        <w:jc w:val="both"/>
        <w:rPr>
          <w:rFonts w:ascii="Arial" w:hAnsi="Arial" w:cs="Arial"/>
          <w:spacing w:val="-4"/>
          <w:szCs w:val="24"/>
        </w:rPr>
      </w:pPr>
      <w:r w:rsidRPr="00AE7E16">
        <w:rPr>
          <w:rFonts w:ascii="Arial" w:hAnsi="Arial" w:cs="Arial"/>
          <w:spacing w:val="-4"/>
          <w:szCs w:val="24"/>
        </w:rPr>
        <w:t>Podjęcie wymagań życia wewnętrznego i wspólnotowego, poprzez wielorakie formy posługiwania w Kościele, uczyni Wasze życie darem dla Pana</w:t>
      </w:r>
      <w:r w:rsidR="007C340B" w:rsidRPr="00AE7E16">
        <w:rPr>
          <w:rFonts w:ascii="Arial" w:hAnsi="Arial" w:cs="Arial"/>
          <w:spacing w:val="-4"/>
          <w:szCs w:val="24"/>
        </w:rPr>
        <w:t>.</w:t>
      </w:r>
    </w:p>
    <w:p w14:paraId="4455E76A" w14:textId="77777777" w:rsidR="00584EA8" w:rsidRPr="0003277B" w:rsidRDefault="00584EA8" w:rsidP="00584EA8">
      <w:pPr>
        <w:tabs>
          <w:tab w:val="left" w:pos="-720"/>
        </w:tabs>
        <w:suppressAutoHyphens/>
        <w:ind w:right="-165"/>
        <w:jc w:val="both"/>
        <w:rPr>
          <w:rFonts w:ascii="Arial" w:hAnsi="Arial" w:cs="Arial"/>
          <w:spacing w:val="-3"/>
          <w:sz w:val="20"/>
          <w:szCs w:val="16"/>
        </w:rPr>
      </w:pPr>
    </w:p>
    <w:p w14:paraId="352D4997" w14:textId="77777777" w:rsidR="003A565C" w:rsidRDefault="0091713F" w:rsidP="00C8281B">
      <w:pPr>
        <w:numPr>
          <w:ilvl w:val="0"/>
          <w:numId w:val="76"/>
        </w:numPr>
        <w:tabs>
          <w:tab w:val="left" w:pos="284"/>
        </w:tabs>
        <w:suppressAutoHyphens/>
        <w:spacing w:line="264" w:lineRule="auto"/>
        <w:ind w:left="284" w:right="-165" w:hanging="284"/>
        <w:jc w:val="both"/>
        <w:rPr>
          <w:rFonts w:ascii="Arial" w:hAnsi="Arial" w:cs="Arial"/>
          <w:i/>
          <w:color w:val="C00000"/>
          <w:spacing w:val="-3"/>
          <w:sz w:val="23"/>
          <w:szCs w:val="23"/>
        </w:rPr>
      </w:pPr>
      <w:r>
        <w:rPr>
          <w:rFonts w:ascii="Arial" w:hAnsi="Arial" w:cs="Arial"/>
          <w:i/>
          <w:color w:val="C00000"/>
          <w:spacing w:val="-3"/>
          <w:sz w:val="23"/>
          <w:szCs w:val="23"/>
        </w:rPr>
        <w:t>Ministranci światła zapalają od świec ołtarzowych świece dla pobłogosławionych członków Diakonii (najlepie</w:t>
      </w:r>
      <w:r w:rsidR="00453038">
        <w:rPr>
          <w:rFonts w:ascii="Arial" w:hAnsi="Arial" w:cs="Arial"/>
          <w:i/>
          <w:color w:val="C00000"/>
          <w:spacing w:val="-3"/>
          <w:sz w:val="23"/>
          <w:szCs w:val="23"/>
        </w:rPr>
        <w:t xml:space="preserve">j to robić przy pomocy </w:t>
      </w:r>
      <w:r w:rsidR="0042384A">
        <w:rPr>
          <w:rFonts w:ascii="Arial" w:hAnsi="Arial" w:cs="Arial"/>
          <w:i/>
          <w:color w:val="C00000"/>
          <w:spacing w:val="-3"/>
          <w:sz w:val="23"/>
          <w:szCs w:val="23"/>
        </w:rPr>
        <w:t xml:space="preserve">małych </w:t>
      </w:r>
      <w:r>
        <w:rPr>
          <w:rFonts w:ascii="Arial" w:hAnsi="Arial" w:cs="Arial"/>
          <w:i/>
          <w:color w:val="C00000"/>
          <w:spacing w:val="-3"/>
          <w:sz w:val="23"/>
          <w:szCs w:val="23"/>
        </w:rPr>
        <w:t>świeczek</w:t>
      </w:r>
      <w:r w:rsidR="0042384A">
        <w:rPr>
          <w:rFonts w:ascii="Arial" w:hAnsi="Arial" w:cs="Arial"/>
          <w:i/>
          <w:color w:val="C00000"/>
          <w:spacing w:val="-3"/>
          <w:sz w:val="23"/>
          <w:szCs w:val="23"/>
        </w:rPr>
        <w:t xml:space="preserve"> stołowych</w:t>
      </w:r>
      <w:r>
        <w:rPr>
          <w:rFonts w:ascii="Arial" w:hAnsi="Arial" w:cs="Arial"/>
          <w:i/>
          <w:color w:val="C00000"/>
          <w:spacing w:val="-3"/>
          <w:sz w:val="23"/>
          <w:szCs w:val="23"/>
        </w:rPr>
        <w:t xml:space="preserve"> </w:t>
      </w:r>
      <w:r w:rsidR="005143C2">
        <w:rPr>
          <w:rFonts w:ascii="Arial" w:hAnsi="Arial" w:cs="Arial"/>
          <w:i/>
          <w:color w:val="C00000"/>
          <w:spacing w:val="-3"/>
          <w:sz w:val="23"/>
          <w:szCs w:val="23"/>
        </w:rPr>
        <w:t>–</w:t>
      </w:r>
      <w:r>
        <w:rPr>
          <w:rFonts w:ascii="Arial" w:hAnsi="Arial" w:cs="Arial"/>
          <w:i/>
          <w:color w:val="C00000"/>
          <w:spacing w:val="-3"/>
          <w:sz w:val="23"/>
          <w:szCs w:val="23"/>
        </w:rPr>
        <w:t xml:space="preserve"> trzeba je wcześniej przygotować!)</w:t>
      </w:r>
    </w:p>
    <w:p w14:paraId="190E60C7" w14:textId="7913F2E3" w:rsidR="003A565C" w:rsidRDefault="0091713F" w:rsidP="003A565C">
      <w:pPr>
        <w:tabs>
          <w:tab w:val="left" w:pos="284"/>
        </w:tabs>
        <w:suppressAutoHyphens/>
        <w:spacing w:line="264" w:lineRule="auto"/>
        <w:ind w:left="284" w:right="-165"/>
        <w:jc w:val="both"/>
        <w:rPr>
          <w:rFonts w:ascii="Arial" w:hAnsi="Arial" w:cs="Arial"/>
          <w:i/>
          <w:color w:val="C00000"/>
          <w:spacing w:val="-3"/>
          <w:sz w:val="23"/>
          <w:szCs w:val="23"/>
        </w:rPr>
      </w:pPr>
      <w:r w:rsidRPr="006145CB">
        <w:rPr>
          <w:rFonts w:ascii="Arial" w:hAnsi="Arial" w:cs="Arial"/>
          <w:i/>
          <w:color w:val="C00000"/>
          <w:spacing w:val="-3"/>
          <w:sz w:val="23"/>
          <w:szCs w:val="23"/>
        </w:rPr>
        <w:t>UWAGA: małżonkowie</w:t>
      </w:r>
      <w:r>
        <w:rPr>
          <w:rFonts w:ascii="Arial" w:hAnsi="Arial" w:cs="Arial"/>
          <w:i/>
          <w:color w:val="C00000"/>
          <w:spacing w:val="-3"/>
          <w:sz w:val="23"/>
          <w:szCs w:val="23"/>
        </w:rPr>
        <w:t xml:space="preserve"> dostają jedną świecę</w:t>
      </w:r>
      <w:r w:rsidR="00453038">
        <w:rPr>
          <w:rFonts w:ascii="Arial" w:hAnsi="Arial" w:cs="Arial"/>
          <w:i/>
          <w:color w:val="C00000"/>
          <w:spacing w:val="-3"/>
          <w:sz w:val="23"/>
          <w:szCs w:val="23"/>
        </w:rPr>
        <w:t>.</w:t>
      </w:r>
    </w:p>
    <w:p w14:paraId="0D59EF6B" w14:textId="77777777" w:rsidR="003A565C" w:rsidRDefault="003A565C" w:rsidP="003A565C">
      <w:pPr>
        <w:tabs>
          <w:tab w:val="left" w:pos="284"/>
        </w:tabs>
        <w:suppressAutoHyphens/>
        <w:spacing w:line="264" w:lineRule="auto"/>
        <w:ind w:right="-165"/>
        <w:jc w:val="both"/>
        <w:rPr>
          <w:rFonts w:ascii="Arial" w:hAnsi="Arial" w:cs="Arial"/>
          <w:i/>
          <w:color w:val="C00000"/>
          <w:spacing w:val="-3"/>
          <w:sz w:val="23"/>
          <w:szCs w:val="23"/>
        </w:rPr>
      </w:pPr>
    </w:p>
    <w:p w14:paraId="5667CC90" w14:textId="6F95883C" w:rsidR="00386F8B" w:rsidRDefault="006F6843" w:rsidP="00386F8B">
      <w:pPr>
        <w:numPr>
          <w:ilvl w:val="0"/>
          <w:numId w:val="76"/>
        </w:numPr>
        <w:tabs>
          <w:tab w:val="left" w:pos="284"/>
        </w:tabs>
        <w:suppressAutoHyphens/>
        <w:spacing w:line="264" w:lineRule="auto"/>
        <w:ind w:left="284" w:right="-165" w:hanging="284"/>
        <w:jc w:val="both"/>
        <w:rPr>
          <w:rFonts w:ascii="Arial" w:hAnsi="Arial" w:cs="Arial"/>
          <w:i/>
          <w:color w:val="C00000"/>
          <w:spacing w:val="-3"/>
          <w:sz w:val="23"/>
          <w:szCs w:val="23"/>
        </w:rPr>
      </w:pPr>
      <w:r w:rsidRPr="003A565C">
        <w:rPr>
          <w:rFonts w:ascii="Arial" w:hAnsi="Arial" w:cs="Arial"/>
          <w:i/>
          <w:color w:val="C00000"/>
          <w:spacing w:val="-3"/>
          <w:sz w:val="23"/>
          <w:szCs w:val="23"/>
        </w:rPr>
        <w:lastRenderedPageBreak/>
        <w:t xml:space="preserve">Moderator Generalny wręcza </w:t>
      </w:r>
      <w:r w:rsidR="0091713F" w:rsidRPr="003A565C">
        <w:rPr>
          <w:rFonts w:ascii="Arial" w:hAnsi="Arial" w:cs="Arial"/>
          <w:i/>
          <w:color w:val="C00000"/>
          <w:spacing w:val="-3"/>
          <w:sz w:val="23"/>
          <w:szCs w:val="23"/>
        </w:rPr>
        <w:t>po</w:t>
      </w:r>
      <w:r w:rsidRPr="003A565C">
        <w:rPr>
          <w:rFonts w:ascii="Arial" w:hAnsi="Arial" w:cs="Arial"/>
          <w:i/>
          <w:color w:val="C00000"/>
          <w:spacing w:val="-3"/>
          <w:sz w:val="23"/>
          <w:szCs w:val="23"/>
        </w:rPr>
        <w:t>błogosławionym osobom zapalone świece,</w:t>
      </w:r>
      <w:r w:rsidR="00AE7E16" w:rsidRPr="003A565C">
        <w:rPr>
          <w:rFonts w:ascii="Arial" w:hAnsi="Arial" w:cs="Arial"/>
          <w:i/>
          <w:color w:val="C00000"/>
          <w:spacing w:val="-3"/>
          <w:sz w:val="23"/>
          <w:szCs w:val="23"/>
        </w:rPr>
        <w:t xml:space="preserve"> </w:t>
      </w:r>
      <w:r w:rsidRPr="003A565C">
        <w:rPr>
          <w:rFonts w:ascii="Arial" w:hAnsi="Arial" w:cs="Arial"/>
          <w:i/>
          <w:color w:val="C00000"/>
          <w:spacing w:val="-3"/>
          <w:sz w:val="23"/>
          <w:szCs w:val="23"/>
        </w:rPr>
        <w:t>a Moderatorzy Diecezjalni</w:t>
      </w:r>
      <w:r w:rsidR="0042384A" w:rsidRPr="003A565C">
        <w:rPr>
          <w:rFonts w:ascii="Arial" w:hAnsi="Arial" w:cs="Arial"/>
          <w:b/>
          <w:i/>
          <w:color w:val="C00000"/>
          <w:spacing w:val="-3"/>
          <w:sz w:val="23"/>
          <w:szCs w:val="23"/>
        </w:rPr>
        <w:t>*</w:t>
      </w:r>
      <w:r w:rsidRPr="003A565C">
        <w:rPr>
          <w:rFonts w:ascii="Arial" w:hAnsi="Arial" w:cs="Arial"/>
          <w:i/>
          <w:color w:val="C00000"/>
          <w:spacing w:val="-3"/>
          <w:sz w:val="23"/>
          <w:szCs w:val="23"/>
        </w:rPr>
        <w:t xml:space="preserve"> wręczają dokumenty („Charyzmat i</w:t>
      </w:r>
      <w:r w:rsidR="00AE7E16" w:rsidRPr="003A565C">
        <w:rPr>
          <w:rFonts w:ascii="Arial" w:hAnsi="Arial" w:cs="Arial"/>
          <w:i/>
          <w:color w:val="C00000"/>
          <w:spacing w:val="-3"/>
          <w:sz w:val="23"/>
          <w:szCs w:val="23"/>
        </w:rPr>
        <w:t xml:space="preserve"> duchowość Ruchu Światło-Życie”</w:t>
      </w:r>
      <w:r w:rsidR="003A565C">
        <w:rPr>
          <w:rFonts w:ascii="Arial" w:hAnsi="Arial" w:cs="Arial"/>
          <w:i/>
          <w:color w:val="C00000"/>
          <w:spacing w:val="-3"/>
          <w:sz w:val="23"/>
          <w:szCs w:val="23"/>
        </w:rPr>
        <w:t xml:space="preserve"> </w:t>
      </w:r>
      <w:r w:rsidR="00AE7E16" w:rsidRPr="003A565C">
        <w:rPr>
          <w:rFonts w:ascii="Arial" w:hAnsi="Arial" w:cs="Arial"/>
          <w:i/>
          <w:color w:val="C00000"/>
          <w:spacing w:val="-3"/>
          <w:sz w:val="23"/>
          <w:szCs w:val="23"/>
        </w:rPr>
        <w:br/>
      </w:r>
      <w:r w:rsidRPr="003A565C">
        <w:rPr>
          <w:rFonts w:ascii="Arial" w:hAnsi="Arial" w:cs="Arial"/>
          <w:i/>
          <w:color w:val="C00000"/>
          <w:spacing w:val="-3"/>
          <w:sz w:val="23"/>
          <w:szCs w:val="23"/>
        </w:rPr>
        <w:t>oraz „Diakonia miejscem formacji i posługi w Ruchu Światło-Życie</w:t>
      </w:r>
      <w:r w:rsidR="00AE7E16" w:rsidRPr="003A565C">
        <w:rPr>
          <w:rFonts w:ascii="Arial" w:hAnsi="Arial" w:cs="Arial"/>
          <w:i/>
          <w:color w:val="C00000"/>
          <w:spacing w:val="-3"/>
          <w:sz w:val="23"/>
          <w:szCs w:val="23"/>
        </w:rPr>
        <w:t xml:space="preserve"> i poprzez Ruch</w:t>
      </w:r>
      <w:r w:rsidR="0045347A">
        <w:rPr>
          <w:rFonts w:ascii="Arial" w:hAnsi="Arial" w:cs="Arial"/>
          <w:i/>
          <w:color w:val="C00000"/>
          <w:spacing w:val="-3"/>
          <w:sz w:val="23"/>
          <w:szCs w:val="23"/>
        </w:rPr>
        <w:t xml:space="preserve"> </w:t>
      </w:r>
      <w:r w:rsidRPr="003A565C">
        <w:rPr>
          <w:rFonts w:ascii="Arial" w:hAnsi="Arial" w:cs="Arial"/>
          <w:i/>
          <w:color w:val="C00000"/>
          <w:spacing w:val="-3"/>
          <w:sz w:val="23"/>
          <w:szCs w:val="23"/>
        </w:rPr>
        <w:t>Światło-Życie”)</w:t>
      </w:r>
      <w:r w:rsidR="00AE7E16" w:rsidRPr="003A565C">
        <w:rPr>
          <w:rFonts w:ascii="Arial" w:hAnsi="Arial" w:cs="Arial"/>
          <w:i/>
          <w:color w:val="C00000"/>
          <w:spacing w:val="-3"/>
          <w:sz w:val="23"/>
          <w:szCs w:val="23"/>
        </w:rPr>
        <w:t xml:space="preserve">. Po ich otrzymaniu pobłogosławieni członkowie Diakonii </w:t>
      </w:r>
      <w:r w:rsidR="00AE7E16" w:rsidRPr="003A565C">
        <w:rPr>
          <w:rFonts w:ascii="Arial" w:hAnsi="Arial" w:cs="Arial"/>
          <w:i/>
          <w:color w:val="C00000"/>
          <w:spacing w:val="-3"/>
          <w:sz w:val="23"/>
          <w:szCs w:val="23"/>
          <w:u w:val="single"/>
        </w:rPr>
        <w:t>wracają</w:t>
      </w:r>
      <w:r w:rsidR="0045347A">
        <w:rPr>
          <w:rFonts w:ascii="Arial" w:hAnsi="Arial" w:cs="Arial"/>
          <w:i/>
          <w:color w:val="C00000"/>
          <w:spacing w:val="-3"/>
          <w:sz w:val="23"/>
          <w:szCs w:val="23"/>
          <w:u w:val="single"/>
        </w:rPr>
        <w:t xml:space="preserve"> </w:t>
      </w:r>
      <w:r w:rsidR="00AE7E16" w:rsidRPr="003A565C">
        <w:rPr>
          <w:rFonts w:ascii="Arial" w:hAnsi="Arial" w:cs="Arial"/>
          <w:i/>
          <w:color w:val="C00000"/>
          <w:spacing w:val="-3"/>
          <w:sz w:val="23"/>
          <w:szCs w:val="23"/>
          <w:u w:val="single"/>
        </w:rPr>
        <w:t>na miejsca</w:t>
      </w:r>
      <w:r w:rsidR="0045347A">
        <w:rPr>
          <w:rFonts w:ascii="Arial" w:hAnsi="Arial" w:cs="Arial"/>
          <w:i/>
          <w:color w:val="C00000"/>
          <w:spacing w:val="-3"/>
          <w:sz w:val="23"/>
          <w:szCs w:val="23"/>
          <w:u w:val="single"/>
        </w:rPr>
        <w:br/>
      </w:r>
      <w:r w:rsidR="00AE7E16" w:rsidRPr="003A565C">
        <w:rPr>
          <w:rFonts w:ascii="Arial" w:hAnsi="Arial" w:cs="Arial"/>
          <w:i/>
          <w:color w:val="C00000"/>
          <w:spacing w:val="-3"/>
          <w:sz w:val="23"/>
          <w:szCs w:val="23"/>
          <w:u w:val="single"/>
        </w:rPr>
        <w:t>w centralnej części Auli</w:t>
      </w:r>
      <w:r w:rsidR="00AE7E16" w:rsidRPr="003A565C">
        <w:rPr>
          <w:rFonts w:ascii="Arial" w:hAnsi="Arial" w:cs="Arial"/>
          <w:i/>
          <w:color w:val="C00000"/>
          <w:spacing w:val="-3"/>
          <w:sz w:val="23"/>
          <w:szCs w:val="23"/>
        </w:rPr>
        <w:t xml:space="preserve"> i pozostają tam do końca Nieszporów.</w:t>
      </w:r>
    </w:p>
    <w:p w14:paraId="423CBBE5" w14:textId="6CC6938C" w:rsidR="00386F8B" w:rsidRDefault="003A565C" w:rsidP="00386F8B">
      <w:pPr>
        <w:tabs>
          <w:tab w:val="left" w:pos="284"/>
        </w:tabs>
        <w:suppressAutoHyphens/>
        <w:spacing w:line="264" w:lineRule="auto"/>
        <w:ind w:left="284" w:right="-165" w:hanging="142"/>
        <w:jc w:val="both"/>
        <w:rPr>
          <w:rFonts w:ascii="Arial" w:hAnsi="Arial" w:cs="Arial"/>
          <w:i/>
          <w:color w:val="C00000"/>
          <w:spacing w:val="-3"/>
          <w:sz w:val="23"/>
          <w:szCs w:val="23"/>
        </w:rPr>
      </w:pPr>
      <w:r w:rsidRPr="00386F8B">
        <w:rPr>
          <w:rFonts w:ascii="Arial" w:hAnsi="Arial" w:cs="Arial"/>
          <w:b/>
          <w:bCs/>
          <w:i/>
          <w:color w:val="C00000"/>
          <w:spacing w:val="-3"/>
          <w:sz w:val="23"/>
          <w:szCs w:val="23"/>
        </w:rPr>
        <w:t>*</w:t>
      </w:r>
      <w:r w:rsidR="00386F8B">
        <w:rPr>
          <w:rFonts w:ascii="Arial" w:hAnsi="Arial" w:cs="Arial"/>
          <w:i/>
          <w:color w:val="C00000"/>
          <w:spacing w:val="-3"/>
          <w:sz w:val="23"/>
          <w:szCs w:val="23"/>
        </w:rPr>
        <w:t> </w:t>
      </w:r>
      <w:r w:rsidR="006145CB" w:rsidRPr="00386F8B">
        <w:rPr>
          <w:rFonts w:ascii="Arial" w:hAnsi="Arial" w:cs="Arial"/>
          <w:i/>
          <w:color w:val="C00000"/>
          <w:spacing w:val="-3"/>
          <w:sz w:val="23"/>
          <w:szCs w:val="23"/>
        </w:rPr>
        <w:t>Moderatorzy Diecezjalni ustawiają się po lewej</w:t>
      </w:r>
      <w:r w:rsidR="00E053B7" w:rsidRPr="00386F8B">
        <w:rPr>
          <w:rFonts w:ascii="Arial" w:hAnsi="Arial" w:cs="Arial"/>
          <w:i/>
          <w:color w:val="C00000"/>
          <w:spacing w:val="-3"/>
          <w:sz w:val="23"/>
          <w:szCs w:val="23"/>
        </w:rPr>
        <w:t xml:space="preserve"> stronie Moderatora Generalnego</w:t>
      </w:r>
      <w:r w:rsidR="00E053B7" w:rsidRPr="00386F8B">
        <w:rPr>
          <w:rFonts w:ascii="Arial" w:hAnsi="Arial" w:cs="Arial"/>
          <w:i/>
          <w:color w:val="C00000"/>
          <w:spacing w:val="-3"/>
          <w:sz w:val="23"/>
          <w:szCs w:val="23"/>
        </w:rPr>
        <w:br/>
      </w:r>
      <w:r w:rsidR="006145CB" w:rsidRPr="00386F8B">
        <w:rPr>
          <w:rFonts w:ascii="Arial" w:hAnsi="Arial" w:cs="Arial"/>
          <w:i/>
          <w:color w:val="C00000"/>
          <w:spacing w:val="-3"/>
          <w:sz w:val="23"/>
          <w:szCs w:val="23"/>
        </w:rPr>
        <w:t>(po stronie ambony), a dokumenty przekazują im członkowie służby liturgicznej.</w:t>
      </w:r>
    </w:p>
    <w:p w14:paraId="2600D12D" w14:textId="2E490475" w:rsidR="00386F8B" w:rsidRDefault="006145CB" w:rsidP="00386F8B">
      <w:pPr>
        <w:tabs>
          <w:tab w:val="left" w:pos="284"/>
        </w:tabs>
        <w:suppressAutoHyphens/>
        <w:spacing w:line="264" w:lineRule="auto"/>
        <w:ind w:left="284" w:right="-165"/>
        <w:jc w:val="both"/>
        <w:rPr>
          <w:rFonts w:ascii="Arial" w:hAnsi="Arial" w:cs="Arial"/>
          <w:i/>
          <w:color w:val="C00000"/>
          <w:spacing w:val="-3"/>
          <w:sz w:val="23"/>
          <w:szCs w:val="23"/>
        </w:rPr>
      </w:pPr>
      <w:r w:rsidRPr="00386F8B">
        <w:rPr>
          <w:rFonts w:ascii="Arial" w:hAnsi="Arial" w:cs="Arial"/>
          <w:i/>
          <w:color w:val="C00000"/>
          <w:spacing w:val="-3"/>
          <w:sz w:val="23"/>
          <w:szCs w:val="23"/>
        </w:rPr>
        <w:t>UWAGA: każdy z małżonków otrzymuje własny komplet dokumentów.</w:t>
      </w:r>
    </w:p>
    <w:p w14:paraId="3C27A617" w14:textId="314B04B8" w:rsidR="007C340B" w:rsidRPr="00386F8B" w:rsidRDefault="00B62C92" w:rsidP="00386F8B">
      <w:pPr>
        <w:numPr>
          <w:ilvl w:val="0"/>
          <w:numId w:val="76"/>
        </w:numPr>
        <w:tabs>
          <w:tab w:val="left" w:pos="284"/>
        </w:tabs>
        <w:suppressAutoHyphens/>
        <w:spacing w:line="264" w:lineRule="auto"/>
        <w:ind w:left="284" w:right="-165" w:hanging="284"/>
        <w:jc w:val="both"/>
        <w:rPr>
          <w:rFonts w:ascii="Arial" w:hAnsi="Arial" w:cs="Arial"/>
          <w:i/>
          <w:color w:val="C00000"/>
          <w:spacing w:val="-3"/>
          <w:sz w:val="23"/>
          <w:szCs w:val="23"/>
        </w:rPr>
      </w:pPr>
      <w:r w:rsidRPr="00386F8B">
        <w:rPr>
          <w:rFonts w:ascii="Arial" w:hAnsi="Arial" w:cs="Arial"/>
          <w:i/>
          <w:iCs/>
          <w:color w:val="C00000"/>
          <w:spacing w:val="-3"/>
          <w:sz w:val="23"/>
          <w:szCs w:val="23"/>
        </w:rPr>
        <w:t>W</w:t>
      </w:r>
      <w:r w:rsidR="001575F4" w:rsidRPr="00386F8B">
        <w:rPr>
          <w:rFonts w:ascii="Arial" w:hAnsi="Arial" w:cs="Arial"/>
          <w:i/>
          <w:iCs/>
          <w:color w:val="C00000"/>
          <w:spacing w:val="-3"/>
          <w:sz w:val="23"/>
          <w:szCs w:val="23"/>
        </w:rPr>
        <w:t xml:space="preserve"> tym czasie śpiewa się pieśni</w:t>
      </w:r>
      <w:r w:rsidR="007C340B" w:rsidRPr="00386F8B">
        <w:rPr>
          <w:rFonts w:ascii="Arial" w:hAnsi="Arial" w:cs="Arial"/>
          <w:i/>
          <w:iCs/>
          <w:color w:val="C00000"/>
          <w:spacing w:val="-3"/>
          <w:sz w:val="23"/>
          <w:szCs w:val="23"/>
        </w:rPr>
        <w:t>: „Wy jesteście solą z</w:t>
      </w:r>
      <w:r w:rsidR="00584EA8" w:rsidRPr="00386F8B">
        <w:rPr>
          <w:rFonts w:ascii="Arial" w:hAnsi="Arial" w:cs="Arial"/>
          <w:i/>
          <w:iCs/>
          <w:color w:val="C00000"/>
          <w:spacing w:val="-3"/>
          <w:sz w:val="23"/>
          <w:szCs w:val="23"/>
        </w:rPr>
        <w:t>iemi”, „Wy jesteście na ziemi”,</w:t>
      </w:r>
      <w:r w:rsidR="00584EA8" w:rsidRPr="00386F8B">
        <w:rPr>
          <w:rFonts w:ascii="Arial" w:hAnsi="Arial" w:cs="Arial"/>
          <w:i/>
          <w:iCs/>
          <w:color w:val="C00000"/>
          <w:spacing w:val="-3"/>
          <w:sz w:val="23"/>
          <w:szCs w:val="23"/>
        </w:rPr>
        <w:br/>
      </w:r>
      <w:r w:rsidR="007C340B" w:rsidRPr="00386F8B">
        <w:rPr>
          <w:rFonts w:ascii="Arial" w:hAnsi="Arial" w:cs="Arial"/>
          <w:i/>
          <w:iCs/>
          <w:color w:val="C00000"/>
          <w:spacing w:val="-3"/>
          <w:sz w:val="23"/>
          <w:szCs w:val="23"/>
        </w:rPr>
        <w:t>„Błogosław, Panie nas” lub inn</w:t>
      </w:r>
      <w:r w:rsidR="001575F4" w:rsidRPr="00386F8B">
        <w:rPr>
          <w:rFonts w:ascii="Arial" w:hAnsi="Arial" w:cs="Arial"/>
          <w:i/>
          <w:iCs/>
          <w:color w:val="C00000"/>
          <w:spacing w:val="-3"/>
          <w:sz w:val="23"/>
          <w:szCs w:val="23"/>
        </w:rPr>
        <w:t>e</w:t>
      </w:r>
      <w:r w:rsidR="007C340B" w:rsidRPr="00386F8B">
        <w:rPr>
          <w:rFonts w:ascii="Arial" w:hAnsi="Arial" w:cs="Arial"/>
          <w:i/>
          <w:iCs/>
          <w:color w:val="C00000"/>
          <w:spacing w:val="-3"/>
          <w:sz w:val="23"/>
          <w:szCs w:val="23"/>
        </w:rPr>
        <w:t xml:space="preserve"> mówiąc</w:t>
      </w:r>
      <w:r w:rsidR="001575F4" w:rsidRPr="00386F8B">
        <w:rPr>
          <w:rFonts w:ascii="Arial" w:hAnsi="Arial" w:cs="Arial"/>
          <w:i/>
          <w:iCs/>
          <w:color w:val="C00000"/>
          <w:spacing w:val="-3"/>
          <w:sz w:val="23"/>
          <w:szCs w:val="23"/>
        </w:rPr>
        <w:t>e</w:t>
      </w:r>
      <w:r w:rsidR="007C340B" w:rsidRPr="00386F8B">
        <w:rPr>
          <w:rFonts w:ascii="Arial" w:hAnsi="Arial" w:cs="Arial"/>
          <w:i/>
          <w:iCs/>
          <w:color w:val="C00000"/>
          <w:spacing w:val="-3"/>
          <w:sz w:val="23"/>
          <w:szCs w:val="23"/>
        </w:rPr>
        <w:t xml:space="preserve"> o posłaniu, p</w:t>
      </w:r>
      <w:r w:rsidR="001575F4" w:rsidRPr="00386F8B">
        <w:rPr>
          <w:rFonts w:ascii="Arial" w:hAnsi="Arial" w:cs="Arial"/>
          <w:i/>
          <w:iCs/>
          <w:color w:val="C00000"/>
          <w:spacing w:val="-3"/>
          <w:sz w:val="23"/>
          <w:szCs w:val="23"/>
        </w:rPr>
        <w:t>odęciu misji, niesieniu światła</w:t>
      </w:r>
      <w:r w:rsidR="00453038" w:rsidRPr="00386F8B">
        <w:rPr>
          <w:rFonts w:ascii="Arial" w:hAnsi="Arial" w:cs="Arial"/>
          <w:i/>
          <w:iCs/>
          <w:color w:val="C00000"/>
          <w:spacing w:val="-3"/>
          <w:sz w:val="23"/>
          <w:szCs w:val="23"/>
        </w:rPr>
        <w:t>.</w:t>
      </w:r>
    </w:p>
    <w:p w14:paraId="581B9C4B" w14:textId="77777777" w:rsidR="00584EA8" w:rsidRPr="00225767" w:rsidRDefault="00584EA8" w:rsidP="00584EA8">
      <w:pPr>
        <w:tabs>
          <w:tab w:val="left" w:pos="-720"/>
        </w:tabs>
        <w:suppressAutoHyphens/>
        <w:spacing w:line="276" w:lineRule="auto"/>
        <w:ind w:left="360"/>
        <w:jc w:val="both"/>
        <w:rPr>
          <w:rFonts w:ascii="Arial" w:hAnsi="Arial" w:cs="Arial"/>
          <w:i/>
          <w:iCs/>
          <w:color w:val="C00000"/>
          <w:spacing w:val="-3"/>
          <w:sz w:val="32"/>
          <w:szCs w:val="32"/>
        </w:rPr>
      </w:pPr>
    </w:p>
    <w:p w14:paraId="3647BE37" w14:textId="68B38BE6" w:rsidR="00584EA8" w:rsidRDefault="00584EA8" w:rsidP="00DC6222">
      <w:pPr>
        <w:pStyle w:val="Nagwek2"/>
      </w:pPr>
      <w:r>
        <w:t>IX.</w:t>
      </w:r>
      <w:r w:rsidR="00644C15">
        <w:t>8</w:t>
      </w:r>
      <w:r>
        <w:t>.2</w:t>
      </w:r>
      <w:r w:rsidR="00D724DF">
        <w:t>.</w:t>
      </w:r>
      <w:r>
        <w:t xml:space="preserve">  </w:t>
      </w:r>
      <w:r w:rsidR="00917371">
        <w:t xml:space="preserve">Obrzęd błogosławieństwa </w:t>
      </w:r>
      <w:r w:rsidRPr="00D00375">
        <w:t xml:space="preserve">członków </w:t>
      </w:r>
      <w:r>
        <w:t>centralnych diakonii specjalistycznych</w:t>
      </w:r>
    </w:p>
    <w:p w14:paraId="79591D11" w14:textId="77777777" w:rsidR="00830C6E" w:rsidRPr="00225767" w:rsidRDefault="00830C6E" w:rsidP="00830C6E">
      <w:pPr>
        <w:tabs>
          <w:tab w:val="left" w:pos="-720"/>
        </w:tabs>
        <w:suppressAutoHyphens/>
        <w:jc w:val="both"/>
        <w:rPr>
          <w:rFonts w:ascii="Arial" w:hAnsi="Arial" w:cs="Arial"/>
          <w:bCs/>
          <w:i/>
          <w:iCs/>
          <w:spacing w:val="-3"/>
          <w:sz w:val="44"/>
          <w:szCs w:val="40"/>
          <w:u w:val="single"/>
        </w:rPr>
      </w:pPr>
    </w:p>
    <w:p w14:paraId="6ABD1440" w14:textId="1DE38603" w:rsidR="00E21D28" w:rsidRPr="00EA1FE9" w:rsidRDefault="00E21D28" w:rsidP="003A565C">
      <w:pPr>
        <w:tabs>
          <w:tab w:val="left" w:pos="-720"/>
        </w:tabs>
        <w:suppressAutoHyphens/>
        <w:spacing w:line="276" w:lineRule="auto"/>
        <w:jc w:val="both"/>
        <w:rPr>
          <w:rFonts w:ascii="Arial" w:hAnsi="Arial" w:cs="Arial"/>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Pr="00E21D28">
        <w:rPr>
          <w:rFonts w:ascii="Arial" w:hAnsi="Arial" w:cs="Arial"/>
          <w:b/>
          <w:spacing w:val="-4"/>
          <w:szCs w:val="24"/>
        </w:rPr>
        <w:t xml:space="preserve">Niech przystąpią ci, którzy </w:t>
      </w:r>
      <w:r w:rsidR="00225767" w:rsidRPr="00E21D28">
        <w:rPr>
          <w:rFonts w:ascii="Arial" w:hAnsi="Arial" w:cs="Arial"/>
          <w:b/>
          <w:spacing w:val="-4"/>
          <w:szCs w:val="24"/>
        </w:rPr>
        <w:t>posługują</w:t>
      </w:r>
      <w:r w:rsidR="00225767" w:rsidRPr="00917371">
        <w:rPr>
          <w:rFonts w:ascii="Arial" w:hAnsi="Arial" w:cs="Arial"/>
          <w:b/>
          <w:color w:val="C00000"/>
          <w:spacing w:val="-4"/>
          <w:szCs w:val="24"/>
        </w:rPr>
        <w:t xml:space="preserve"> </w:t>
      </w:r>
      <w:r w:rsidR="00386F8B" w:rsidRPr="00E21D28">
        <w:rPr>
          <w:rFonts w:ascii="Arial" w:hAnsi="Arial" w:cs="Arial"/>
          <w:b/>
          <w:spacing w:val="-4"/>
          <w:szCs w:val="24"/>
        </w:rPr>
        <w:t>w centralnych</w:t>
      </w:r>
      <w:r w:rsidR="00386F8B">
        <w:rPr>
          <w:rFonts w:ascii="Arial" w:hAnsi="Arial" w:cs="Arial"/>
          <w:b/>
          <w:spacing w:val="-4"/>
          <w:szCs w:val="24"/>
        </w:rPr>
        <w:br/>
      </w:r>
      <w:r w:rsidR="00386F8B" w:rsidRPr="00E21D28">
        <w:rPr>
          <w:rFonts w:ascii="Arial" w:hAnsi="Arial" w:cs="Arial"/>
          <w:b/>
          <w:spacing w:val="-4"/>
          <w:szCs w:val="24"/>
        </w:rPr>
        <w:t>diakoniach specjalistycznych</w:t>
      </w:r>
      <w:r w:rsidR="00386F8B">
        <w:rPr>
          <w:rFonts w:ascii="Arial" w:hAnsi="Arial" w:cs="Arial"/>
          <w:b/>
          <w:spacing w:val="-4"/>
          <w:szCs w:val="24"/>
        </w:rPr>
        <w:t xml:space="preserve"> </w:t>
      </w:r>
      <w:r w:rsidR="00225767" w:rsidRPr="00917371">
        <w:rPr>
          <w:rFonts w:ascii="Arial" w:hAnsi="Arial" w:cs="Arial"/>
          <w:b/>
          <w:color w:val="C00000"/>
          <w:spacing w:val="-4"/>
          <w:szCs w:val="24"/>
        </w:rPr>
        <w:t>(</w:t>
      </w:r>
      <w:r w:rsidR="00225767">
        <w:rPr>
          <w:rFonts w:ascii="Arial" w:hAnsi="Arial" w:cs="Arial"/>
          <w:b/>
          <w:spacing w:val="-4"/>
          <w:szCs w:val="24"/>
        </w:rPr>
        <w:t>Niech przystąpi ten</w:t>
      </w:r>
      <w:r w:rsidR="00225767" w:rsidRPr="00225767">
        <w:rPr>
          <w:rFonts w:ascii="Arial" w:hAnsi="Arial" w:cs="Arial"/>
          <w:b/>
          <w:color w:val="C00000"/>
          <w:spacing w:val="-4"/>
          <w:szCs w:val="24"/>
        </w:rPr>
        <w:t>/</w:t>
      </w:r>
      <w:r w:rsidR="00225767">
        <w:rPr>
          <w:rFonts w:ascii="Arial" w:hAnsi="Arial" w:cs="Arial"/>
          <w:b/>
          <w:spacing w:val="-4"/>
          <w:szCs w:val="24"/>
        </w:rPr>
        <w:t>ta, który</w:t>
      </w:r>
      <w:r w:rsidR="00225767" w:rsidRPr="00225767">
        <w:rPr>
          <w:rFonts w:ascii="Arial" w:hAnsi="Arial" w:cs="Arial"/>
          <w:b/>
          <w:color w:val="C00000"/>
          <w:spacing w:val="-4"/>
          <w:szCs w:val="24"/>
        </w:rPr>
        <w:t>/</w:t>
      </w:r>
      <w:r w:rsidR="00225767">
        <w:rPr>
          <w:rFonts w:ascii="Arial" w:hAnsi="Arial" w:cs="Arial"/>
          <w:b/>
          <w:spacing w:val="-4"/>
          <w:szCs w:val="24"/>
        </w:rPr>
        <w:t>a posługuje</w:t>
      </w:r>
      <w:r w:rsidR="00386F8B">
        <w:rPr>
          <w:rFonts w:ascii="Arial" w:hAnsi="Arial" w:cs="Arial"/>
          <w:b/>
          <w:color w:val="C00000"/>
          <w:spacing w:val="-4"/>
          <w:szCs w:val="24"/>
        </w:rPr>
        <w:t xml:space="preserve"> </w:t>
      </w:r>
      <w:r w:rsidR="00225767">
        <w:rPr>
          <w:rFonts w:ascii="Arial" w:hAnsi="Arial" w:cs="Arial"/>
          <w:b/>
          <w:spacing w:val="-4"/>
          <w:szCs w:val="24"/>
        </w:rPr>
        <w:t>w Centralnej Diakonii ...</w:t>
      </w:r>
      <w:r w:rsidR="00225767" w:rsidRPr="00225767">
        <w:rPr>
          <w:rFonts w:ascii="Arial" w:hAnsi="Arial" w:cs="Arial"/>
          <w:b/>
          <w:color w:val="C00000"/>
          <w:spacing w:val="-4"/>
          <w:szCs w:val="24"/>
        </w:rPr>
        <w:t>)</w:t>
      </w:r>
      <w:r w:rsidRPr="00D00375">
        <w:rPr>
          <w:rFonts w:ascii="Arial" w:hAnsi="Arial" w:cs="Arial"/>
          <w:spacing w:val="-3"/>
          <w:szCs w:val="24"/>
        </w:rPr>
        <w:t>, a teraz pragną</w:t>
      </w:r>
      <w:r w:rsidR="00386F8B" w:rsidRPr="00386F8B">
        <w:rPr>
          <w:rFonts w:ascii="Arial" w:hAnsi="Arial" w:cs="Arial"/>
          <w:spacing w:val="-3"/>
          <w:sz w:val="16"/>
          <w:szCs w:val="16"/>
          <w:vertAlign w:val="superscript"/>
        </w:rPr>
        <w:t> </w:t>
      </w:r>
      <w:r w:rsidR="00225767" w:rsidRPr="00225767">
        <w:rPr>
          <w:rFonts w:ascii="Arial" w:hAnsi="Arial" w:cs="Arial"/>
          <w:b/>
          <w:bCs/>
          <w:color w:val="C00000"/>
          <w:spacing w:val="-3"/>
          <w:szCs w:val="24"/>
        </w:rPr>
        <w:t>/</w:t>
      </w:r>
      <w:r w:rsidR="00386F8B" w:rsidRPr="00386F8B">
        <w:rPr>
          <w:rFonts w:ascii="Arial" w:hAnsi="Arial" w:cs="Arial"/>
          <w:b/>
          <w:bCs/>
          <w:color w:val="C00000"/>
          <w:spacing w:val="-3"/>
          <w:sz w:val="16"/>
          <w:szCs w:val="16"/>
          <w:vertAlign w:val="superscript"/>
        </w:rPr>
        <w:t> </w:t>
      </w:r>
      <w:r w:rsidR="00225767">
        <w:rPr>
          <w:rFonts w:ascii="Arial" w:hAnsi="Arial" w:cs="Arial"/>
          <w:spacing w:val="-3"/>
          <w:szCs w:val="24"/>
        </w:rPr>
        <w:t>pragnie</w:t>
      </w:r>
      <w:r w:rsidRPr="00D00375">
        <w:rPr>
          <w:rFonts w:ascii="Arial" w:hAnsi="Arial" w:cs="Arial"/>
          <w:spacing w:val="-3"/>
          <w:szCs w:val="24"/>
        </w:rPr>
        <w:t xml:space="preserve"> przed zgromadzoną tu wspólnotą Ruchu Światło-Życie</w:t>
      </w:r>
      <w:r>
        <w:rPr>
          <w:rFonts w:ascii="Arial" w:hAnsi="Arial" w:cs="Arial"/>
          <w:spacing w:val="-3"/>
          <w:szCs w:val="24"/>
        </w:rPr>
        <w:t xml:space="preserve"> potwierdzić swoją decyzję </w:t>
      </w:r>
      <w:r w:rsidRPr="00D00375">
        <w:rPr>
          <w:rFonts w:ascii="Arial" w:hAnsi="Arial" w:cs="Arial"/>
          <w:spacing w:val="-3"/>
          <w:szCs w:val="24"/>
        </w:rPr>
        <w:t>i otrzymać błogosławieństwo Moderatora Generalnego.</w:t>
      </w:r>
    </w:p>
    <w:p w14:paraId="72BEDDD9" w14:textId="77777777" w:rsidR="00EA1FE9" w:rsidRPr="0003277B" w:rsidRDefault="00EA1FE9" w:rsidP="00E21D28">
      <w:pPr>
        <w:tabs>
          <w:tab w:val="left" w:pos="-720"/>
        </w:tabs>
        <w:suppressAutoHyphens/>
        <w:jc w:val="both"/>
        <w:rPr>
          <w:rFonts w:ascii="Arial" w:hAnsi="Arial" w:cs="Arial"/>
          <w:i/>
          <w:spacing w:val="-3"/>
          <w:sz w:val="20"/>
          <w:szCs w:val="14"/>
        </w:rPr>
      </w:pPr>
    </w:p>
    <w:p w14:paraId="1F51BEAD" w14:textId="77777777" w:rsidR="006F6843" w:rsidRPr="00AE7E16" w:rsidRDefault="00AE7E16" w:rsidP="00C8281B">
      <w:pPr>
        <w:numPr>
          <w:ilvl w:val="0"/>
          <w:numId w:val="77"/>
        </w:numPr>
        <w:tabs>
          <w:tab w:val="left" w:pos="284"/>
        </w:tabs>
        <w:suppressAutoHyphens/>
        <w:spacing w:line="276" w:lineRule="auto"/>
        <w:ind w:left="720" w:hanging="360"/>
        <w:jc w:val="both"/>
        <w:rPr>
          <w:rFonts w:ascii="Arial" w:hAnsi="Arial" w:cs="Arial"/>
          <w:i/>
          <w:color w:val="C00000"/>
          <w:spacing w:val="-3"/>
          <w:sz w:val="23"/>
          <w:szCs w:val="23"/>
        </w:rPr>
      </w:pPr>
      <w:r w:rsidRPr="00AE7E16">
        <w:rPr>
          <w:rFonts w:ascii="Arial" w:hAnsi="Arial" w:cs="Arial"/>
          <w:i/>
          <w:color w:val="C00000"/>
          <w:spacing w:val="-3"/>
          <w:sz w:val="23"/>
          <w:szCs w:val="23"/>
        </w:rPr>
        <w:t xml:space="preserve">Wywołani poprzez wyczytanie imion i nazwisk potwierdzają swoją decyzję odpowiadając: </w:t>
      </w:r>
      <w:r w:rsidRPr="00521818">
        <w:rPr>
          <w:rFonts w:ascii="Arial" w:hAnsi="Arial" w:cs="Arial"/>
          <w:b/>
          <w:i/>
          <w:color w:val="C00000"/>
          <w:spacing w:val="-4"/>
          <w:sz w:val="23"/>
          <w:szCs w:val="23"/>
        </w:rPr>
        <w:t>Pragnę</w:t>
      </w:r>
      <w:r w:rsidRPr="00521818">
        <w:rPr>
          <w:rFonts w:ascii="Arial" w:hAnsi="Arial" w:cs="Arial"/>
          <w:b/>
          <w:i/>
          <w:color w:val="C00000"/>
          <w:spacing w:val="-4"/>
          <w:sz w:val="20"/>
          <w:szCs w:val="23"/>
        </w:rPr>
        <w:t xml:space="preserve"> </w:t>
      </w:r>
      <w:r w:rsidRPr="00521818">
        <w:rPr>
          <w:rFonts w:ascii="Arial" w:hAnsi="Arial" w:cs="Arial"/>
          <w:b/>
          <w:i/>
          <w:color w:val="C00000"/>
          <w:spacing w:val="-4"/>
          <w:sz w:val="23"/>
          <w:szCs w:val="23"/>
        </w:rPr>
        <w:t>służyć</w:t>
      </w:r>
      <w:r w:rsidRPr="00521818">
        <w:rPr>
          <w:rFonts w:ascii="Arial" w:hAnsi="Arial" w:cs="Arial"/>
          <w:b/>
          <w:i/>
          <w:color w:val="C00000"/>
          <w:spacing w:val="-4"/>
          <w:sz w:val="20"/>
          <w:szCs w:val="23"/>
        </w:rPr>
        <w:t xml:space="preserve"> </w:t>
      </w:r>
      <w:r w:rsidRPr="00521818">
        <w:rPr>
          <w:rFonts w:ascii="Arial" w:hAnsi="Arial" w:cs="Arial"/>
          <w:i/>
          <w:color w:val="C00000"/>
          <w:spacing w:val="-4"/>
          <w:sz w:val="23"/>
          <w:szCs w:val="23"/>
        </w:rPr>
        <w:t>i</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ustawiają</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się</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w</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centralnej</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części</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Auli</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(tworzą</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rząd</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przed</w:t>
      </w:r>
      <w:r w:rsidRPr="00521818">
        <w:rPr>
          <w:rFonts w:ascii="Arial" w:hAnsi="Arial" w:cs="Arial"/>
          <w:i/>
          <w:color w:val="C00000"/>
          <w:spacing w:val="-4"/>
          <w:sz w:val="20"/>
          <w:szCs w:val="23"/>
        </w:rPr>
        <w:t xml:space="preserve"> </w:t>
      </w:r>
      <w:r w:rsidRPr="00521818">
        <w:rPr>
          <w:rFonts w:ascii="Arial" w:hAnsi="Arial" w:cs="Arial"/>
          <w:i/>
          <w:color w:val="C00000"/>
          <w:spacing w:val="-4"/>
          <w:sz w:val="23"/>
          <w:szCs w:val="23"/>
        </w:rPr>
        <w:t>pobłogosławionymi</w:t>
      </w:r>
      <w:r w:rsidRPr="00AE7E16">
        <w:rPr>
          <w:rFonts w:ascii="Arial" w:hAnsi="Arial" w:cs="Arial"/>
          <w:i/>
          <w:color w:val="C00000"/>
          <w:spacing w:val="-3"/>
          <w:sz w:val="23"/>
          <w:szCs w:val="23"/>
        </w:rPr>
        <w:t xml:space="preserve"> członkami Diakonii).</w:t>
      </w:r>
    </w:p>
    <w:p w14:paraId="1E0CBB9B" w14:textId="77777777" w:rsidR="006F6843" w:rsidRPr="001536DD" w:rsidRDefault="00E21D28" w:rsidP="00C8281B">
      <w:pPr>
        <w:numPr>
          <w:ilvl w:val="0"/>
          <w:numId w:val="77"/>
        </w:numPr>
        <w:tabs>
          <w:tab w:val="left" w:pos="284"/>
        </w:tabs>
        <w:suppressAutoHyphens/>
        <w:spacing w:line="276" w:lineRule="auto"/>
        <w:ind w:left="720" w:hanging="360"/>
        <w:jc w:val="both"/>
        <w:rPr>
          <w:rFonts w:ascii="Arial" w:hAnsi="Arial" w:cs="Arial"/>
          <w:b/>
          <w:i/>
          <w:spacing w:val="-3"/>
          <w:szCs w:val="23"/>
        </w:rPr>
      </w:pPr>
      <w:r w:rsidRPr="001536DD">
        <w:rPr>
          <w:rFonts w:ascii="Arial" w:hAnsi="Arial" w:cs="Arial"/>
          <w:i/>
          <w:color w:val="C00000"/>
          <w:spacing w:val="-5"/>
          <w:sz w:val="23"/>
          <w:szCs w:val="23"/>
        </w:rPr>
        <w:t>Następnie</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celebrans</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zwraca</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się</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do</w:t>
      </w:r>
      <w:r w:rsidRPr="001536DD">
        <w:rPr>
          <w:rFonts w:ascii="Arial" w:hAnsi="Arial" w:cs="Arial"/>
          <w:i/>
          <w:color w:val="C00000"/>
          <w:spacing w:val="-5"/>
          <w:sz w:val="18"/>
          <w:szCs w:val="23"/>
        </w:rPr>
        <w:t xml:space="preserve"> </w:t>
      </w:r>
      <w:r w:rsidRPr="001536DD">
        <w:rPr>
          <w:rFonts w:ascii="Arial" w:hAnsi="Arial" w:cs="Arial"/>
          <w:i/>
          <w:color w:val="C00000"/>
          <w:spacing w:val="-5"/>
          <w:sz w:val="23"/>
          <w:szCs w:val="23"/>
        </w:rPr>
        <w:t>wywołanych:</w:t>
      </w:r>
      <w:r w:rsidRPr="001536DD">
        <w:rPr>
          <w:rFonts w:ascii="Arial" w:hAnsi="Arial" w:cs="Arial"/>
          <w:i/>
          <w:color w:val="C00000"/>
          <w:spacing w:val="-5"/>
          <w:sz w:val="18"/>
          <w:szCs w:val="23"/>
        </w:rPr>
        <w:t xml:space="preserve"> </w:t>
      </w:r>
      <w:r w:rsidR="00985E74" w:rsidRPr="001536DD">
        <w:rPr>
          <w:rFonts w:ascii="Arial" w:hAnsi="Arial" w:cs="Arial"/>
          <w:spacing w:val="-5"/>
          <w:szCs w:val="23"/>
        </w:rPr>
        <w:t>U</w:t>
      </w:r>
      <w:r w:rsidRPr="001536DD">
        <w:rPr>
          <w:rFonts w:ascii="Arial" w:hAnsi="Arial" w:cs="Arial"/>
          <w:spacing w:val="-5"/>
          <w:szCs w:val="23"/>
        </w:rPr>
        <w:t>klęknijcie,</w:t>
      </w:r>
      <w:r w:rsidRPr="001536DD">
        <w:rPr>
          <w:rFonts w:ascii="Arial" w:hAnsi="Arial" w:cs="Arial"/>
          <w:spacing w:val="-5"/>
          <w:sz w:val="18"/>
          <w:szCs w:val="23"/>
        </w:rPr>
        <w:t xml:space="preserve"> </w:t>
      </w:r>
      <w:r w:rsidRPr="001536DD">
        <w:rPr>
          <w:rFonts w:ascii="Arial" w:hAnsi="Arial" w:cs="Arial"/>
          <w:spacing w:val="-5"/>
          <w:szCs w:val="23"/>
        </w:rPr>
        <w:t>aby</w:t>
      </w:r>
      <w:r w:rsidRPr="001536DD">
        <w:rPr>
          <w:rFonts w:ascii="Arial" w:hAnsi="Arial" w:cs="Arial"/>
          <w:spacing w:val="-5"/>
          <w:sz w:val="18"/>
          <w:szCs w:val="23"/>
        </w:rPr>
        <w:t xml:space="preserve"> </w:t>
      </w:r>
      <w:r w:rsidRPr="001536DD">
        <w:rPr>
          <w:rFonts w:ascii="Arial" w:hAnsi="Arial" w:cs="Arial"/>
          <w:spacing w:val="-5"/>
          <w:szCs w:val="23"/>
        </w:rPr>
        <w:t>przyjąć</w:t>
      </w:r>
      <w:r w:rsidRPr="001536DD">
        <w:rPr>
          <w:rFonts w:ascii="Arial" w:hAnsi="Arial" w:cs="Arial"/>
          <w:spacing w:val="-5"/>
          <w:sz w:val="18"/>
          <w:szCs w:val="23"/>
        </w:rPr>
        <w:t xml:space="preserve"> </w:t>
      </w:r>
      <w:r w:rsidRPr="001536DD">
        <w:rPr>
          <w:rFonts w:ascii="Arial" w:hAnsi="Arial" w:cs="Arial"/>
          <w:spacing w:val="-5"/>
          <w:szCs w:val="23"/>
        </w:rPr>
        <w:t>błogosławieństwo</w:t>
      </w:r>
      <w:r w:rsidRPr="001536DD">
        <w:rPr>
          <w:rFonts w:ascii="Arial" w:hAnsi="Arial" w:cs="Arial"/>
          <w:spacing w:val="-3"/>
          <w:szCs w:val="23"/>
        </w:rPr>
        <w:t xml:space="preserve"> do waszej misji i posługi</w:t>
      </w:r>
      <w:r w:rsidR="001536DD">
        <w:rPr>
          <w:rFonts w:ascii="Arial" w:hAnsi="Arial" w:cs="Arial"/>
          <w:spacing w:val="-3"/>
          <w:szCs w:val="23"/>
        </w:rPr>
        <w:t>.</w:t>
      </w:r>
    </w:p>
    <w:p w14:paraId="6985EB18" w14:textId="77777777" w:rsidR="00E21D28" w:rsidRPr="00AE7E16" w:rsidRDefault="006F6843" w:rsidP="00C8281B">
      <w:pPr>
        <w:numPr>
          <w:ilvl w:val="0"/>
          <w:numId w:val="77"/>
        </w:numPr>
        <w:tabs>
          <w:tab w:val="left" w:pos="284"/>
        </w:tabs>
        <w:suppressAutoHyphens/>
        <w:spacing w:line="276" w:lineRule="auto"/>
        <w:ind w:left="720" w:hanging="360"/>
        <w:jc w:val="both"/>
        <w:rPr>
          <w:rFonts w:ascii="Arial" w:hAnsi="Arial" w:cs="Arial"/>
          <w:b/>
          <w:i/>
          <w:color w:val="C00000"/>
          <w:spacing w:val="-3"/>
          <w:sz w:val="23"/>
          <w:szCs w:val="23"/>
        </w:rPr>
      </w:pPr>
      <w:r w:rsidRPr="00AE7E16">
        <w:rPr>
          <w:rFonts w:ascii="Arial" w:hAnsi="Arial" w:cs="Arial"/>
          <w:i/>
          <w:color w:val="C00000"/>
          <w:spacing w:val="-3"/>
          <w:sz w:val="23"/>
          <w:szCs w:val="23"/>
        </w:rPr>
        <w:t>C</w:t>
      </w:r>
      <w:r w:rsidR="00E21D28" w:rsidRPr="00AE7E16">
        <w:rPr>
          <w:rFonts w:ascii="Arial" w:hAnsi="Arial" w:cs="Arial"/>
          <w:i/>
          <w:color w:val="C00000"/>
          <w:spacing w:val="-3"/>
          <w:sz w:val="23"/>
          <w:szCs w:val="23"/>
        </w:rPr>
        <w:t xml:space="preserve">złonkowie </w:t>
      </w:r>
      <w:r w:rsidRPr="00AE7E16">
        <w:rPr>
          <w:rFonts w:ascii="Arial" w:hAnsi="Arial" w:cs="Arial"/>
          <w:i/>
          <w:color w:val="C00000"/>
          <w:spacing w:val="-3"/>
          <w:sz w:val="23"/>
          <w:szCs w:val="23"/>
        </w:rPr>
        <w:t xml:space="preserve">centralnych </w:t>
      </w:r>
      <w:r w:rsidR="00E21D28" w:rsidRPr="00AE7E16">
        <w:rPr>
          <w:rFonts w:ascii="Arial" w:hAnsi="Arial" w:cs="Arial"/>
          <w:i/>
          <w:color w:val="C00000"/>
          <w:spacing w:val="-3"/>
          <w:sz w:val="23"/>
          <w:szCs w:val="23"/>
        </w:rPr>
        <w:t>diakonii specjalistycznych klękają, inni stoją</w:t>
      </w:r>
      <w:r w:rsidRPr="00AE7E16">
        <w:rPr>
          <w:rFonts w:ascii="Arial" w:hAnsi="Arial" w:cs="Arial"/>
          <w:i/>
          <w:color w:val="C00000"/>
          <w:spacing w:val="-3"/>
          <w:sz w:val="23"/>
          <w:szCs w:val="23"/>
        </w:rPr>
        <w:t>.</w:t>
      </w:r>
    </w:p>
    <w:p w14:paraId="5198E3FD" w14:textId="77777777" w:rsidR="00E21D28" w:rsidRPr="00225767" w:rsidRDefault="00E21D28" w:rsidP="00E21D28">
      <w:pPr>
        <w:tabs>
          <w:tab w:val="left" w:pos="-720"/>
        </w:tabs>
        <w:suppressAutoHyphens/>
        <w:jc w:val="both"/>
        <w:rPr>
          <w:rFonts w:ascii="Arial" w:hAnsi="Arial" w:cs="Arial"/>
          <w:b/>
          <w:spacing w:val="-3"/>
          <w:sz w:val="32"/>
          <w:szCs w:val="40"/>
        </w:rPr>
      </w:pPr>
    </w:p>
    <w:p w14:paraId="716F4CCE" w14:textId="77777777" w:rsidR="00E21D28" w:rsidRPr="00D00375" w:rsidRDefault="00E21D28" w:rsidP="003A565C">
      <w:pPr>
        <w:tabs>
          <w:tab w:val="left" w:pos="-720"/>
        </w:tabs>
        <w:suppressAutoHyphens/>
        <w:spacing w:line="276" w:lineRule="auto"/>
        <w:jc w:val="both"/>
        <w:rPr>
          <w:rFonts w:ascii="Arial" w:hAnsi="Arial" w:cs="Arial"/>
          <w:bCs/>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006F6843" w:rsidRPr="006076BF">
        <w:rPr>
          <w:rFonts w:ascii="Arial" w:hAnsi="Arial" w:cs="Arial"/>
          <w:b/>
          <w:bCs/>
          <w:spacing w:val="-3"/>
          <w:szCs w:val="24"/>
        </w:rPr>
        <w:t>Módlmy się.</w:t>
      </w:r>
      <w:r w:rsidR="006F6843" w:rsidRPr="006F6843">
        <w:rPr>
          <w:rFonts w:ascii="Arial" w:hAnsi="Arial" w:cs="Arial"/>
          <w:bCs/>
          <w:spacing w:val="-3"/>
          <w:szCs w:val="24"/>
        </w:rPr>
        <w:t xml:space="preserve"> Błogosławiony jesteś Panie, Boże Miłosierdzia,</w:t>
      </w:r>
      <w:r w:rsidR="00EA1FE9">
        <w:rPr>
          <w:rFonts w:ascii="Arial" w:hAnsi="Arial" w:cs="Arial"/>
          <w:bCs/>
          <w:spacing w:val="-3"/>
          <w:szCs w:val="24"/>
        </w:rPr>
        <w:br/>
        <w:t xml:space="preserve">Ty </w:t>
      </w:r>
      <w:r w:rsidR="006F6843" w:rsidRPr="006F6843">
        <w:rPr>
          <w:rFonts w:ascii="Arial" w:hAnsi="Arial" w:cs="Arial"/>
          <w:bCs/>
          <w:spacing w:val="-3"/>
          <w:szCs w:val="24"/>
        </w:rPr>
        <w:t>w Swoim Synu dałeś nam przedziwny przykład miłości</w:t>
      </w:r>
      <w:r w:rsidR="006F6843">
        <w:rPr>
          <w:rFonts w:ascii="Arial" w:hAnsi="Arial" w:cs="Arial"/>
          <w:bCs/>
          <w:spacing w:val="-3"/>
          <w:szCs w:val="24"/>
        </w:rPr>
        <w:t xml:space="preserve"> </w:t>
      </w:r>
      <w:r w:rsidR="00EA1FE9">
        <w:rPr>
          <w:rFonts w:ascii="Arial" w:hAnsi="Arial" w:cs="Arial"/>
          <w:bCs/>
          <w:spacing w:val="-3"/>
          <w:szCs w:val="24"/>
        </w:rPr>
        <w:t>i przez Niego przykazałeś,</w:t>
      </w:r>
      <w:r w:rsidR="00EA1FE9">
        <w:rPr>
          <w:rFonts w:ascii="Arial" w:hAnsi="Arial" w:cs="Arial"/>
          <w:bCs/>
          <w:spacing w:val="-3"/>
          <w:szCs w:val="24"/>
        </w:rPr>
        <w:br/>
      </w:r>
      <w:r w:rsidR="006F6843" w:rsidRPr="006F6843">
        <w:rPr>
          <w:rFonts w:ascii="Arial" w:hAnsi="Arial" w:cs="Arial"/>
          <w:bCs/>
          <w:spacing w:val="-3"/>
          <w:szCs w:val="24"/>
        </w:rPr>
        <w:t>abyśmy się wzajemnie miłowali</w:t>
      </w:r>
      <w:r w:rsidR="003F525D">
        <w:rPr>
          <w:rFonts w:ascii="Arial" w:hAnsi="Arial" w:cs="Arial"/>
          <w:bCs/>
          <w:spacing w:val="-3"/>
          <w:szCs w:val="24"/>
        </w:rPr>
        <w:t xml:space="preserve">. </w:t>
      </w:r>
      <w:r w:rsidR="006F6843" w:rsidRPr="006F6843">
        <w:rPr>
          <w:rFonts w:ascii="Arial" w:hAnsi="Arial" w:cs="Arial"/>
          <w:bCs/>
          <w:spacing w:val="-3"/>
          <w:szCs w:val="24"/>
        </w:rPr>
        <w:t>Obdarz hojnym błogosławieństwem tych</w:t>
      </w:r>
      <w:r w:rsidR="003F525D">
        <w:rPr>
          <w:rFonts w:ascii="Arial" w:hAnsi="Arial" w:cs="Arial"/>
          <w:bCs/>
          <w:spacing w:val="-3"/>
          <w:szCs w:val="24"/>
        </w:rPr>
        <w:t xml:space="preserve">, </w:t>
      </w:r>
      <w:r w:rsidR="006F6843" w:rsidRPr="006F6843">
        <w:rPr>
          <w:rFonts w:ascii="Arial" w:hAnsi="Arial" w:cs="Arial"/>
          <w:bCs/>
          <w:spacing w:val="-3"/>
          <w:szCs w:val="24"/>
        </w:rPr>
        <w:t>którzy ochotnie poświęcają się</w:t>
      </w:r>
      <w:r w:rsidR="006F6843">
        <w:rPr>
          <w:rFonts w:ascii="Arial" w:hAnsi="Arial" w:cs="Arial"/>
          <w:bCs/>
          <w:spacing w:val="-3"/>
          <w:szCs w:val="24"/>
        </w:rPr>
        <w:t xml:space="preserve"> służbie braciom</w:t>
      </w:r>
      <w:r w:rsidR="00EA1FE9">
        <w:rPr>
          <w:rFonts w:ascii="Arial" w:hAnsi="Arial" w:cs="Arial"/>
          <w:bCs/>
          <w:spacing w:val="-3"/>
          <w:szCs w:val="24"/>
        </w:rPr>
        <w:t xml:space="preserve"> </w:t>
      </w:r>
      <w:r w:rsidR="006F6843" w:rsidRPr="006F6843">
        <w:rPr>
          <w:rFonts w:ascii="Arial" w:hAnsi="Arial" w:cs="Arial"/>
          <w:bCs/>
          <w:spacing w:val="-3"/>
          <w:szCs w:val="24"/>
        </w:rPr>
        <w:t xml:space="preserve">i siostrom w centralnych diakoniach specjalistycznych </w:t>
      </w:r>
      <w:r w:rsidR="006F6843">
        <w:rPr>
          <w:rFonts w:ascii="Arial" w:hAnsi="Arial" w:cs="Arial"/>
          <w:bCs/>
          <w:spacing w:val="-3"/>
          <w:szCs w:val="24"/>
        </w:rPr>
        <w:t>Ruchu Światło-Życie. Niechaj</w:t>
      </w:r>
      <w:r w:rsidR="00EA1FE9">
        <w:rPr>
          <w:rFonts w:ascii="Arial" w:hAnsi="Arial" w:cs="Arial"/>
          <w:bCs/>
          <w:spacing w:val="-3"/>
          <w:szCs w:val="24"/>
        </w:rPr>
        <w:t xml:space="preserve"> </w:t>
      </w:r>
      <w:r w:rsidR="006F6843" w:rsidRPr="006F6843">
        <w:rPr>
          <w:rFonts w:ascii="Arial" w:hAnsi="Arial" w:cs="Arial"/>
          <w:bCs/>
          <w:spacing w:val="-3"/>
          <w:szCs w:val="24"/>
        </w:rPr>
        <w:t>w pilnych potrzebach</w:t>
      </w:r>
      <w:r w:rsidR="006F6843">
        <w:rPr>
          <w:rFonts w:ascii="Arial" w:hAnsi="Arial" w:cs="Arial"/>
          <w:bCs/>
          <w:spacing w:val="-3"/>
          <w:szCs w:val="24"/>
        </w:rPr>
        <w:t xml:space="preserve"> </w:t>
      </w:r>
      <w:r w:rsidR="006F6843" w:rsidRPr="006F6843">
        <w:rPr>
          <w:rFonts w:ascii="Arial" w:hAnsi="Arial" w:cs="Arial"/>
          <w:bCs/>
          <w:spacing w:val="-3"/>
          <w:szCs w:val="24"/>
        </w:rPr>
        <w:t>z całej duszy</w:t>
      </w:r>
      <w:r w:rsidR="003F525D">
        <w:rPr>
          <w:rFonts w:ascii="Arial" w:hAnsi="Arial" w:cs="Arial"/>
          <w:bCs/>
          <w:spacing w:val="-3"/>
          <w:szCs w:val="24"/>
        </w:rPr>
        <w:t xml:space="preserve"> </w:t>
      </w:r>
      <w:r w:rsidR="006F6843" w:rsidRPr="006F6843">
        <w:rPr>
          <w:rFonts w:ascii="Arial" w:hAnsi="Arial" w:cs="Arial"/>
          <w:bCs/>
          <w:spacing w:val="-3"/>
          <w:szCs w:val="24"/>
        </w:rPr>
        <w:t>i ze wszystkich swoich sił wiernie służą Tobie,</w:t>
      </w:r>
      <w:r w:rsidR="00EA1FE9">
        <w:rPr>
          <w:rFonts w:ascii="Arial" w:hAnsi="Arial" w:cs="Arial"/>
          <w:bCs/>
          <w:spacing w:val="-3"/>
          <w:szCs w:val="24"/>
        </w:rPr>
        <w:t xml:space="preserve"> </w:t>
      </w:r>
      <w:r w:rsidR="006F6843" w:rsidRPr="006F6843">
        <w:rPr>
          <w:rFonts w:ascii="Arial" w:hAnsi="Arial" w:cs="Arial"/>
          <w:bCs/>
          <w:spacing w:val="-3"/>
          <w:szCs w:val="24"/>
        </w:rPr>
        <w:t xml:space="preserve">który jesteś obecny w naszych bliźnich. </w:t>
      </w:r>
      <w:r w:rsidRPr="00D00375">
        <w:rPr>
          <w:rFonts w:ascii="Arial" w:hAnsi="Arial" w:cs="Arial"/>
          <w:bCs/>
          <w:spacing w:val="-3"/>
          <w:szCs w:val="24"/>
        </w:rPr>
        <w:t>P</w:t>
      </w:r>
      <w:r w:rsidR="00631F75">
        <w:rPr>
          <w:rFonts w:ascii="Arial" w:hAnsi="Arial" w:cs="Arial"/>
          <w:bCs/>
          <w:spacing w:val="-3"/>
          <w:szCs w:val="24"/>
        </w:rPr>
        <w:t>rzez Chrystusa</w:t>
      </w:r>
      <w:r w:rsidR="00591644">
        <w:rPr>
          <w:rFonts w:ascii="Arial" w:hAnsi="Arial" w:cs="Arial"/>
          <w:bCs/>
          <w:spacing w:val="-3"/>
          <w:szCs w:val="24"/>
        </w:rPr>
        <w:br/>
      </w:r>
      <w:r w:rsidRPr="00D00375">
        <w:rPr>
          <w:rFonts w:ascii="Arial" w:hAnsi="Arial" w:cs="Arial"/>
          <w:bCs/>
          <w:spacing w:val="-3"/>
          <w:szCs w:val="24"/>
        </w:rPr>
        <w:t>Pana naszego.</w:t>
      </w:r>
    </w:p>
    <w:p w14:paraId="55E26A41" w14:textId="77777777" w:rsidR="00521818" w:rsidRDefault="00521818" w:rsidP="001536DD">
      <w:pPr>
        <w:tabs>
          <w:tab w:val="left" w:pos="-720"/>
        </w:tabs>
        <w:suppressAutoHyphens/>
        <w:spacing w:line="264" w:lineRule="auto"/>
        <w:jc w:val="both"/>
        <w:rPr>
          <w:rFonts w:ascii="Arial" w:hAnsi="Arial" w:cs="Arial"/>
          <w:bCs/>
          <w:spacing w:val="-3"/>
          <w:szCs w:val="24"/>
        </w:rPr>
      </w:pPr>
      <w:r w:rsidRPr="001536DD">
        <w:rPr>
          <w:rFonts w:ascii="Arial" w:hAnsi="Arial" w:cs="Arial"/>
          <w:i/>
          <w:color w:val="C00000"/>
          <w:spacing w:val="-3"/>
          <w:sz w:val="23"/>
          <w:szCs w:val="23"/>
        </w:rPr>
        <w:t>Wszyscy:</w:t>
      </w:r>
      <w:r w:rsidRPr="00D00375">
        <w:rPr>
          <w:rFonts w:ascii="Arial" w:hAnsi="Arial" w:cs="Arial"/>
          <w:i/>
          <w:spacing w:val="-3"/>
          <w:szCs w:val="24"/>
        </w:rPr>
        <w:t xml:space="preserve"> </w:t>
      </w:r>
      <w:r w:rsidRPr="00D00375">
        <w:rPr>
          <w:rFonts w:ascii="Arial" w:hAnsi="Arial" w:cs="Arial"/>
          <w:bCs/>
          <w:spacing w:val="-3"/>
          <w:szCs w:val="24"/>
        </w:rPr>
        <w:t>Amen.</w:t>
      </w:r>
    </w:p>
    <w:p w14:paraId="6A131D59" w14:textId="77777777" w:rsidR="00E21D28" w:rsidRPr="0003277B" w:rsidRDefault="00E21D28" w:rsidP="00E21D28">
      <w:pPr>
        <w:tabs>
          <w:tab w:val="left" w:pos="-720"/>
        </w:tabs>
        <w:suppressAutoHyphens/>
        <w:jc w:val="both"/>
        <w:rPr>
          <w:rFonts w:ascii="Arial" w:hAnsi="Arial" w:cs="Arial"/>
          <w:bCs/>
          <w:iCs/>
          <w:spacing w:val="-3"/>
          <w:sz w:val="20"/>
          <w:szCs w:val="8"/>
        </w:rPr>
      </w:pPr>
    </w:p>
    <w:p w14:paraId="7E297ABF" w14:textId="77777777" w:rsidR="00386F8B" w:rsidRDefault="000764CD" w:rsidP="00386F8B">
      <w:pPr>
        <w:numPr>
          <w:ilvl w:val="0"/>
          <w:numId w:val="78"/>
        </w:numPr>
        <w:tabs>
          <w:tab w:val="left" w:pos="-720"/>
          <w:tab w:val="left" w:pos="284"/>
        </w:tabs>
        <w:suppressAutoHyphens/>
        <w:spacing w:line="276" w:lineRule="auto"/>
        <w:ind w:left="720" w:hanging="360"/>
        <w:jc w:val="both"/>
        <w:rPr>
          <w:rFonts w:ascii="Arial" w:hAnsi="Arial" w:cs="Arial"/>
          <w:i/>
          <w:color w:val="C00000"/>
          <w:spacing w:val="-3"/>
          <w:sz w:val="23"/>
          <w:szCs w:val="23"/>
        </w:rPr>
      </w:pPr>
      <w:r w:rsidRPr="000764CD">
        <w:rPr>
          <w:rFonts w:ascii="Arial" w:hAnsi="Arial" w:cs="Arial"/>
          <w:i/>
          <w:color w:val="C00000"/>
          <w:spacing w:val="-3"/>
          <w:sz w:val="23"/>
          <w:szCs w:val="23"/>
        </w:rPr>
        <w:t>Członkowie centralnych diakonii specjalistycznych wstają.</w:t>
      </w:r>
    </w:p>
    <w:p w14:paraId="2DB71B99" w14:textId="2EB089C8" w:rsidR="00386F8B" w:rsidRDefault="00AE7E16" w:rsidP="00386F8B">
      <w:pPr>
        <w:numPr>
          <w:ilvl w:val="0"/>
          <w:numId w:val="78"/>
        </w:numPr>
        <w:tabs>
          <w:tab w:val="left" w:pos="-720"/>
          <w:tab w:val="left" w:pos="284"/>
        </w:tabs>
        <w:suppressAutoHyphens/>
        <w:spacing w:line="276" w:lineRule="auto"/>
        <w:ind w:left="720" w:hanging="360"/>
        <w:jc w:val="both"/>
        <w:rPr>
          <w:rFonts w:ascii="Arial" w:hAnsi="Arial" w:cs="Arial"/>
          <w:i/>
          <w:color w:val="C00000"/>
          <w:spacing w:val="-3"/>
          <w:sz w:val="23"/>
          <w:szCs w:val="23"/>
        </w:rPr>
      </w:pPr>
      <w:r w:rsidRPr="00386F8B">
        <w:rPr>
          <w:rFonts w:ascii="Arial" w:hAnsi="Arial" w:cs="Arial"/>
          <w:i/>
          <w:color w:val="C00000"/>
          <w:spacing w:val="-3"/>
          <w:sz w:val="23"/>
          <w:szCs w:val="23"/>
        </w:rPr>
        <w:t xml:space="preserve">Moderator Generalny wręcza </w:t>
      </w:r>
      <w:r w:rsidR="006145CB" w:rsidRPr="00386F8B">
        <w:rPr>
          <w:rFonts w:ascii="Arial" w:hAnsi="Arial" w:cs="Arial"/>
          <w:i/>
          <w:color w:val="C00000"/>
          <w:spacing w:val="-3"/>
          <w:sz w:val="23"/>
          <w:szCs w:val="23"/>
        </w:rPr>
        <w:t>po</w:t>
      </w:r>
      <w:r w:rsidRPr="00386F8B">
        <w:rPr>
          <w:rFonts w:ascii="Arial" w:hAnsi="Arial" w:cs="Arial"/>
          <w:i/>
          <w:color w:val="C00000"/>
          <w:spacing w:val="-3"/>
          <w:sz w:val="23"/>
          <w:szCs w:val="23"/>
        </w:rPr>
        <w:t>błogosławionym osobom dokument potwierdzający powołanie do diakonii specjalistycznych.</w:t>
      </w:r>
      <w:r w:rsidRPr="00386F8B">
        <w:rPr>
          <w:rFonts w:ascii="Arial" w:hAnsi="Arial" w:cs="Arial"/>
          <w:b/>
          <w:i/>
          <w:color w:val="C00000"/>
          <w:spacing w:val="-3"/>
          <w:sz w:val="23"/>
          <w:szCs w:val="23"/>
        </w:rPr>
        <w:t xml:space="preserve"> </w:t>
      </w:r>
      <w:r w:rsidRPr="00386F8B">
        <w:rPr>
          <w:rFonts w:ascii="Arial" w:hAnsi="Arial" w:cs="Arial"/>
          <w:i/>
          <w:color w:val="C00000"/>
          <w:spacing w:val="-3"/>
          <w:sz w:val="23"/>
          <w:szCs w:val="23"/>
        </w:rPr>
        <w:t xml:space="preserve">Po ich otrzymaniu pobłogosławieni członkowie centralnych diakonii specjalistycznych </w:t>
      </w:r>
      <w:r w:rsidRPr="00386F8B">
        <w:rPr>
          <w:rFonts w:ascii="Arial" w:hAnsi="Arial" w:cs="Arial"/>
          <w:i/>
          <w:color w:val="C00000"/>
          <w:spacing w:val="-3"/>
          <w:sz w:val="23"/>
          <w:szCs w:val="23"/>
          <w:u w:val="single"/>
        </w:rPr>
        <w:t>wracają na miejsca w centralnej części Auli</w:t>
      </w:r>
      <w:r w:rsidR="0045347A">
        <w:rPr>
          <w:rFonts w:ascii="Arial" w:hAnsi="Arial" w:cs="Arial"/>
          <w:i/>
          <w:color w:val="C00000"/>
          <w:spacing w:val="-3"/>
          <w:sz w:val="23"/>
          <w:szCs w:val="23"/>
          <w:u w:val="single"/>
        </w:rPr>
        <w:br/>
      </w:r>
      <w:r w:rsidRPr="00386F8B">
        <w:rPr>
          <w:rFonts w:ascii="Arial" w:hAnsi="Arial" w:cs="Arial"/>
          <w:i/>
          <w:color w:val="C00000"/>
          <w:spacing w:val="-3"/>
          <w:sz w:val="23"/>
          <w:szCs w:val="23"/>
        </w:rPr>
        <w:t>i pozostają tam do końca Nieszporów.</w:t>
      </w:r>
    </w:p>
    <w:p w14:paraId="71ACEBF8" w14:textId="5FDED6F3" w:rsidR="00386F8B" w:rsidRDefault="00225767" w:rsidP="00386F8B">
      <w:pPr>
        <w:tabs>
          <w:tab w:val="left" w:pos="-720"/>
          <w:tab w:val="left" w:pos="284"/>
        </w:tabs>
        <w:suppressAutoHyphens/>
        <w:spacing w:line="276" w:lineRule="auto"/>
        <w:ind w:left="720" w:hanging="153"/>
        <w:jc w:val="both"/>
        <w:rPr>
          <w:rFonts w:ascii="Arial" w:hAnsi="Arial" w:cs="Arial"/>
          <w:i/>
          <w:color w:val="C00000"/>
          <w:spacing w:val="-3"/>
          <w:sz w:val="23"/>
          <w:szCs w:val="23"/>
        </w:rPr>
      </w:pPr>
      <w:r w:rsidRPr="00386F8B">
        <w:rPr>
          <w:rFonts w:ascii="Arial" w:hAnsi="Arial" w:cs="Arial"/>
          <w:b/>
          <w:bCs/>
          <w:i/>
          <w:color w:val="C00000"/>
          <w:spacing w:val="-3"/>
          <w:sz w:val="23"/>
          <w:szCs w:val="23"/>
        </w:rPr>
        <w:t>*</w:t>
      </w:r>
      <w:r w:rsidR="00386F8B">
        <w:rPr>
          <w:rFonts w:ascii="Arial" w:hAnsi="Arial" w:cs="Arial"/>
          <w:i/>
          <w:color w:val="C00000"/>
          <w:spacing w:val="-4"/>
          <w:sz w:val="23"/>
          <w:szCs w:val="23"/>
        </w:rPr>
        <w:t> </w:t>
      </w:r>
      <w:r w:rsidR="006145CB" w:rsidRPr="00386F8B">
        <w:rPr>
          <w:rFonts w:ascii="Arial" w:hAnsi="Arial" w:cs="Arial"/>
          <w:i/>
          <w:color w:val="C00000"/>
          <w:spacing w:val="-4"/>
          <w:sz w:val="23"/>
          <w:szCs w:val="23"/>
        </w:rPr>
        <w:t>Dokumenty przekazują Moderatorowi Generalnemu o</w:t>
      </w:r>
      <w:r w:rsidR="00AE7E16" w:rsidRPr="00386F8B">
        <w:rPr>
          <w:rFonts w:ascii="Arial" w:hAnsi="Arial" w:cs="Arial"/>
          <w:i/>
          <w:color w:val="C00000"/>
          <w:spacing w:val="-4"/>
          <w:sz w:val="23"/>
          <w:szCs w:val="23"/>
        </w:rPr>
        <w:t>dpowiedzialni za centralne diakonie specjalistyczne</w:t>
      </w:r>
      <w:r w:rsidR="006145CB" w:rsidRPr="00386F8B">
        <w:rPr>
          <w:rFonts w:ascii="Arial" w:hAnsi="Arial" w:cs="Arial"/>
          <w:i/>
          <w:color w:val="C00000"/>
          <w:spacing w:val="-4"/>
          <w:sz w:val="23"/>
          <w:szCs w:val="23"/>
        </w:rPr>
        <w:t xml:space="preserve">. Stają oni </w:t>
      </w:r>
      <w:r w:rsidR="00AE7E16" w:rsidRPr="00386F8B">
        <w:rPr>
          <w:rFonts w:ascii="Arial" w:hAnsi="Arial" w:cs="Arial"/>
          <w:i/>
          <w:color w:val="C00000"/>
          <w:spacing w:val="-4"/>
          <w:sz w:val="23"/>
          <w:szCs w:val="23"/>
        </w:rPr>
        <w:t xml:space="preserve">po prawej stronie </w:t>
      </w:r>
      <w:r w:rsidR="000764CD" w:rsidRPr="00386F8B">
        <w:rPr>
          <w:rFonts w:ascii="Arial" w:hAnsi="Arial" w:cs="Arial"/>
          <w:i/>
          <w:color w:val="C00000"/>
          <w:spacing w:val="-4"/>
          <w:sz w:val="23"/>
          <w:szCs w:val="23"/>
        </w:rPr>
        <w:t>M</w:t>
      </w:r>
      <w:r w:rsidR="00AE7E16" w:rsidRPr="00386F8B">
        <w:rPr>
          <w:rFonts w:ascii="Arial" w:hAnsi="Arial" w:cs="Arial"/>
          <w:i/>
          <w:color w:val="C00000"/>
          <w:spacing w:val="-4"/>
          <w:sz w:val="23"/>
          <w:szCs w:val="23"/>
        </w:rPr>
        <w:t>oderatora</w:t>
      </w:r>
      <w:r w:rsidR="00AE7E16" w:rsidRPr="00386F8B">
        <w:rPr>
          <w:rFonts w:ascii="Arial" w:hAnsi="Arial" w:cs="Arial"/>
          <w:i/>
          <w:color w:val="C00000"/>
          <w:spacing w:val="-3"/>
          <w:sz w:val="23"/>
          <w:szCs w:val="23"/>
        </w:rPr>
        <w:t xml:space="preserve"> Generalnego</w:t>
      </w:r>
      <w:r w:rsidR="0045347A">
        <w:rPr>
          <w:rFonts w:ascii="Arial" w:hAnsi="Arial" w:cs="Arial"/>
          <w:i/>
          <w:color w:val="C00000"/>
          <w:spacing w:val="-3"/>
          <w:sz w:val="23"/>
          <w:szCs w:val="23"/>
        </w:rPr>
        <w:br/>
      </w:r>
      <w:r w:rsidR="00AE7E16" w:rsidRPr="00386F8B">
        <w:rPr>
          <w:rFonts w:ascii="Arial" w:hAnsi="Arial" w:cs="Arial"/>
          <w:i/>
          <w:color w:val="C00000"/>
          <w:spacing w:val="-3"/>
          <w:sz w:val="23"/>
          <w:szCs w:val="23"/>
        </w:rPr>
        <w:t>na pierwszym stopniu, by umożliwić wykonywanie posługi osobom fotografującym wyznaczonym przez CDKS.</w:t>
      </w:r>
    </w:p>
    <w:p w14:paraId="7B9FB66B" w14:textId="491CD1E4" w:rsidR="00E21D28" w:rsidRPr="00386F8B" w:rsidRDefault="00B62C92" w:rsidP="00386F8B">
      <w:pPr>
        <w:numPr>
          <w:ilvl w:val="0"/>
          <w:numId w:val="78"/>
        </w:numPr>
        <w:tabs>
          <w:tab w:val="left" w:pos="-720"/>
          <w:tab w:val="left" w:pos="284"/>
        </w:tabs>
        <w:suppressAutoHyphens/>
        <w:spacing w:line="276" w:lineRule="auto"/>
        <w:ind w:left="720" w:hanging="360"/>
        <w:jc w:val="both"/>
        <w:rPr>
          <w:rFonts w:ascii="Arial" w:hAnsi="Arial" w:cs="Arial"/>
          <w:i/>
          <w:color w:val="C00000"/>
          <w:spacing w:val="-3"/>
          <w:sz w:val="23"/>
          <w:szCs w:val="23"/>
        </w:rPr>
      </w:pPr>
      <w:r w:rsidRPr="00386F8B">
        <w:rPr>
          <w:rFonts w:ascii="Arial" w:hAnsi="Arial" w:cs="Arial"/>
          <w:i/>
          <w:iCs/>
          <w:color w:val="C00000"/>
          <w:spacing w:val="-3"/>
          <w:sz w:val="23"/>
          <w:szCs w:val="23"/>
        </w:rPr>
        <w:t>W</w:t>
      </w:r>
      <w:r w:rsidR="00E72EC7" w:rsidRPr="00386F8B">
        <w:rPr>
          <w:rFonts w:ascii="Arial" w:hAnsi="Arial" w:cs="Arial"/>
          <w:i/>
          <w:iCs/>
          <w:color w:val="C00000"/>
          <w:spacing w:val="-3"/>
          <w:sz w:val="23"/>
          <w:szCs w:val="23"/>
        </w:rPr>
        <w:t xml:space="preserve"> tym czasie śpiewa się pieśni </w:t>
      </w:r>
      <w:r w:rsidR="00917371" w:rsidRPr="00386F8B">
        <w:rPr>
          <w:rFonts w:ascii="Arial" w:hAnsi="Arial" w:cs="Arial"/>
          <w:i/>
          <w:iCs/>
          <w:color w:val="C00000"/>
          <w:spacing w:val="-3"/>
          <w:sz w:val="23"/>
          <w:szCs w:val="23"/>
        </w:rPr>
        <w:t>(</w:t>
      </w:r>
      <w:r w:rsidR="00E72EC7" w:rsidRPr="00386F8B">
        <w:rPr>
          <w:rFonts w:ascii="Arial" w:hAnsi="Arial" w:cs="Arial"/>
          <w:i/>
          <w:iCs/>
          <w:color w:val="C00000"/>
          <w:spacing w:val="-3"/>
          <w:sz w:val="23"/>
          <w:szCs w:val="23"/>
        </w:rPr>
        <w:t>jw.</w:t>
      </w:r>
      <w:r w:rsidR="00917371" w:rsidRPr="00386F8B">
        <w:rPr>
          <w:rFonts w:ascii="Arial" w:hAnsi="Arial" w:cs="Arial"/>
          <w:i/>
          <w:iCs/>
          <w:color w:val="C00000"/>
          <w:spacing w:val="-3"/>
          <w:sz w:val="23"/>
          <w:szCs w:val="23"/>
        </w:rPr>
        <w:t>).</w:t>
      </w:r>
    </w:p>
    <w:p w14:paraId="7B976A92" w14:textId="77777777" w:rsidR="00225767" w:rsidRPr="003F08EC" w:rsidRDefault="00225767" w:rsidP="00E72EC7">
      <w:pPr>
        <w:tabs>
          <w:tab w:val="left" w:pos="-720"/>
        </w:tabs>
        <w:suppressAutoHyphens/>
        <w:ind w:left="360"/>
        <w:jc w:val="both"/>
        <w:rPr>
          <w:rFonts w:ascii="Arial" w:hAnsi="Arial" w:cs="Arial"/>
          <w:i/>
          <w:iCs/>
          <w:spacing w:val="-3"/>
          <w:sz w:val="36"/>
          <w:szCs w:val="28"/>
        </w:rPr>
      </w:pPr>
    </w:p>
    <w:p w14:paraId="062C0772" w14:textId="785B11C8" w:rsidR="00584EA8" w:rsidRPr="00E053B7" w:rsidRDefault="00644C15" w:rsidP="00DC6222">
      <w:pPr>
        <w:pStyle w:val="Nagwek2"/>
        <w:rPr>
          <w:sz w:val="4"/>
        </w:rPr>
      </w:pPr>
      <w:r>
        <w:lastRenderedPageBreak/>
        <w:t>IX.8</w:t>
      </w:r>
      <w:r w:rsidR="00584EA8">
        <w:t>.3</w:t>
      </w:r>
      <w:r w:rsidR="00D724DF">
        <w:t>.</w:t>
      </w:r>
      <w:r w:rsidR="00584EA8">
        <w:t xml:space="preserve">  </w:t>
      </w:r>
      <w:r w:rsidR="00584EA8" w:rsidRPr="00830C6E">
        <w:t xml:space="preserve">Obrzęd </w:t>
      </w:r>
      <w:r w:rsidR="00917371">
        <w:t>błogosławieństwa członków</w:t>
      </w:r>
      <w:r w:rsidR="00584EA8" w:rsidRPr="00830C6E">
        <w:t xml:space="preserve"> Unii Kapłanów Chrystusa Sługi</w:t>
      </w:r>
      <w:r w:rsidR="00E053B7">
        <w:br/>
      </w:r>
    </w:p>
    <w:p w14:paraId="62265683" w14:textId="77777777" w:rsidR="00913726" w:rsidRPr="007B67E4" w:rsidRDefault="00913726" w:rsidP="001B2728">
      <w:pPr>
        <w:tabs>
          <w:tab w:val="left" w:pos="-720"/>
        </w:tabs>
        <w:suppressAutoHyphens/>
        <w:jc w:val="center"/>
        <w:rPr>
          <w:rFonts w:ascii="Arial" w:hAnsi="Arial" w:cs="Arial"/>
          <w:i/>
          <w:spacing w:val="-4"/>
          <w:sz w:val="44"/>
          <w:szCs w:val="36"/>
        </w:rPr>
      </w:pPr>
    </w:p>
    <w:p w14:paraId="73D1BEF9" w14:textId="77777777" w:rsidR="00913726" w:rsidRPr="00E053B7" w:rsidRDefault="00913726" w:rsidP="003A565C">
      <w:pPr>
        <w:tabs>
          <w:tab w:val="left" w:pos="-720"/>
        </w:tabs>
        <w:suppressAutoHyphens/>
        <w:spacing w:line="276" w:lineRule="auto"/>
        <w:jc w:val="both"/>
        <w:rPr>
          <w:rFonts w:ascii="Arial" w:hAnsi="Arial" w:cs="Arial"/>
          <w:spacing w:val="-3"/>
          <w:szCs w:val="24"/>
        </w:rPr>
      </w:pPr>
      <w:r w:rsidRPr="00E053B7">
        <w:rPr>
          <w:rFonts w:ascii="Arial" w:hAnsi="Arial" w:cs="Arial"/>
          <w:bCs/>
          <w:i/>
          <w:iCs/>
          <w:color w:val="C00000"/>
          <w:spacing w:val="-3"/>
          <w:sz w:val="23"/>
          <w:szCs w:val="23"/>
          <w:u w:val="single"/>
        </w:rPr>
        <w:t>Moderator Generalny:</w:t>
      </w:r>
      <w:r w:rsidRPr="00E053B7">
        <w:rPr>
          <w:rFonts w:ascii="Arial" w:hAnsi="Arial" w:cs="Arial"/>
          <w:bCs/>
          <w:i/>
          <w:iCs/>
          <w:spacing w:val="-3"/>
          <w:szCs w:val="24"/>
        </w:rPr>
        <w:t xml:space="preserve"> </w:t>
      </w:r>
      <w:r w:rsidRPr="00E053B7">
        <w:rPr>
          <w:rFonts w:ascii="Arial" w:hAnsi="Arial" w:cs="Arial"/>
          <w:b/>
          <w:spacing w:val="-4"/>
          <w:szCs w:val="24"/>
        </w:rPr>
        <w:t>Niech przystąpi</w:t>
      </w:r>
      <w:r w:rsidR="00752D05">
        <w:rPr>
          <w:rFonts w:ascii="Arial" w:hAnsi="Arial" w:cs="Arial"/>
          <w:b/>
          <w:spacing w:val="-4"/>
          <w:szCs w:val="24"/>
        </w:rPr>
        <w:t xml:space="preserve"> ten, który </w:t>
      </w:r>
      <w:r w:rsidR="00752D05" w:rsidRPr="00917371">
        <w:rPr>
          <w:rFonts w:ascii="Arial" w:hAnsi="Arial" w:cs="Arial"/>
          <w:b/>
          <w:color w:val="C00000"/>
          <w:spacing w:val="-4"/>
          <w:szCs w:val="24"/>
        </w:rPr>
        <w:t>(</w:t>
      </w:r>
      <w:r w:rsidR="00752D05">
        <w:rPr>
          <w:rFonts w:ascii="Arial" w:hAnsi="Arial" w:cs="Arial"/>
          <w:b/>
          <w:spacing w:val="-4"/>
          <w:szCs w:val="24"/>
        </w:rPr>
        <w:t>Niech przystąpią ci, którzy</w:t>
      </w:r>
      <w:r w:rsidR="00752D05" w:rsidRPr="00917371">
        <w:rPr>
          <w:rFonts w:ascii="Arial" w:hAnsi="Arial" w:cs="Arial"/>
          <w:b/>
          <w:color w:val="C00000"/>
          <w:spacing w:val="-4"/>
          <w:szCs w:val="24"/>
        </w:rPr>
        <w:t>)</w:t>
      </w:r>
      <w:r w:rsidR="00752D05">
        <w:rPr>
          <w:rFonts w:ascii="Arial" w:hAnsi="Arial" w:cs="Arial"/>
          <w:b/>
          <w:spacing w:val="-4"/>
          <w:szCs w:val="24"/>
        </w:rPr>
        <w:t xml:space="preserve"> poprzez gest włożenia rąk </w:t>
      </w:r>
      <w:r w:rsidRPr="00E053B7">
        <w:rPr>
          <w:rFonts w:ascii="Arial" w:hAnsi="Arial" w:cs="Arial"/>
          <w:b/>
          <w:spacing w:val="-4"/>
          <w:szCs w:val="24"/>
        </w:rPr>
        <w:t>w ręce Moderatora</w:t>
      </w:r>
      <w:r w:rsidR="006145CB" w:rsidRPr="00E053B7">
        <w:rPr>
          <w:rFonts w:ascii="Arial" w:hAnsi="Arial" w:cs="Arial"/>
          <w:b/>
          <w:spacing w:val="-4"/>
          <w:szCs w:val="24"/>
        </w:rPr>
        <w:t xml:space="preserve"> Uni</w:t>
      </w:r>
      <w:r w:rsidR="004D4451">
        <w:rPr>
          <w:rFonts w:ascii="Arial" w:hAnsi="Arial" w:cs="Arial"/>
          <w:b/>
          <w:spacing w:val="-4"/>
          <w:szCs w:val="24"/>
        </w:rPr>
        <w:t>i Kapłanów Chrystusa Sługi</w:t>
      </w:r>
      <w:r w:rsidR="006145CB" w:rsidRPr="00E053B7">
        <w:rPr>
          <w:rFonts w:ascii="Arial" w:hAnsi="Arial" w:cs="Arial"/>
          <w:b/>
          <w:spacing w:val="-4"/>
          <w:szCs w:val="24"/>
        </w:rPr>
        <w:t xml:space="preserve"> </w:t>
      </w:r>
      <w:r w:rsidR="00A44618">
        <w:rPr>
          <w:rFonts w:ascii="Arial" w:hAnsi="Arial" w:cs="Arial"/>
          <w:spacing w:val="-3"/>
          <w:szCs w:val="24"/>
        </w:rPr>
        <w:t>otrzyma</w:t>
      </w:r>
      <w:r w:rsidR="00752D05" w:rsidRPr="00894505">
        <w:rPr>
          <w:rFonts w:ascii="Arial" w:hAnsi="Arial" w:cs="Arial"/>
          <w:color w:val="C00000"/>
          <w:spacing w:val="-3"/>
          <w:szCs w:val="24"/>
        </w:rPr>
        <w:t>(</w:t>
      </w:r>
      <w:r w:rsidR="00A44618">
        <w:rPr>
          <w:rFonts w:ascii="Arial" w:hAnsi="Arial" w:cs="Arial"/>
          <w:spacing w:val="-3"/>
          <w:szCs w:val="24"/>
        </w:rPr>
        <w:t>ją</w:t>
      </w:r>
      <w:r w:rsidR="00752D05" w:rsidRPr="00894505">
        <w:rPr>
          <w:rFonts w:ascii="Arial" w:hAnsi="Arial" w:cs="Arial"/>
          <w:color w:val="C00000"/>
          <w:spacing w:val="-3"/>
          <w:szCs w:val="24"/>
        </w:rPr>
        <w:t>)</w:t>
      </w:r>
      <w:r w:rsidR="00A44618">
        <w:rPr>
          <w:rFonts w:ascii="Arial" w:hAnsi="Arial" w:cs="Arial"/>
          <w:spacing w:val="-3"/>
          <w:szCs w:val="24"/>
        </w:rPr>
        <w:t xml:space="preserve"> błogosławieństwo</w:t>
      </w:r>
      <w:r w:rsidR="00752D05">
        <w:rPr>
          <w:rFonts w:ascii="Arial" w:hAnsi="Arial" w:cs="Arial"/>
          <w:spacing w:val="-3"/>
          <w:szCs w:val="24"/>
        </w:rPr>
        <w:t xml:space="preserve"> </w:t>
      </w:r>
      <w:r w:rsidR="006145CB" w:rsidRPr="00E053B7">
        <w:rPr>
          <w:rFonts w:ascii="Arial" w:hAnsi="Arial" w:cs="Arial"/>
          <w:spacing w:val="-3"/>
          <w:szCs w:val="24"/>
        </w:rPr>
        <w:t xml:space="preserve">do tego </w:t>
      </w:r>
      <w:r w:rsidR="00E61297">
        <w:rPr>
          <w:rFonts w:ascii="Arial" w:hAnsi="Arial" w:cs="Arial"/>
          <w:spacing w:val="-3"/>
          <w:szCs w:val="24"/>
        </w:rPr>
        <w:t>S</w:t>
      </w:r>
      <w:r w:rsidR="006145CB" w:rsidRPr="00E053B7">
        <w:rPr>
          <w:rFonts w:ascii="Arial" w:hAnsi="Arial" w:cs="Arial"/>
          <w:spacing w:val="-3"/>
          <w:szCs w:val="24"/>
        </w:rPr>
        <w:t>towarzyszenia.</w:t>
      </w:r>
    </w:p>
    <w:p w14:paraId="50983910" w14:textId="77777777" w:rsidR="001E3AAF" w:rsidRPr="0003277B" w:rsidRDefault="001E3AAF" w:rsidP="00913726">
      <w:pPr>
        <w:tabs>
          <w:tab w:val="left" w:pos="-720"/>
        </w:tabs>
        <w:suppressAutoHyphens/>
        <w:jc w:val="both"/>
        <w:rPr>
          <w:rFonts w:ascii="Arial" w:hAnsi="Arial" w:cs="Arial"/>
          <w:i/>
          <w:spacing w:val="-3"/>
          <w:sz w:val="20"/>
          <w:szCs w:val="14"/>
        </w:rPr>
      </w:pPr>
    </w:p>
    <w:p w14:paraId="7AD1F626" w14:textId="77777777" w:rsidR="00521818" w:rsidRPr="003F08EC" w:rsidRDefault="00913726" w:rsidP="0045347A">
      <w:pPr>
        <w:numPr>
          <w:ilvl w:val="0"/>
          <w:numId w:val="81"/>
        </w:numPr>
        <w:tabs>
          <w:tab w:val="left" w:pos="426"/>
        </w:tabs>
        <w:suppressAutoHyphens/>
        <w:jc w:val="both"/>
        <w:rPr>
          <w:rFonts w:ascii="Arial" w:hAnsi="Arial" w:cs="Arial"/>
          <w:i/>
          <w:color w:val="C00000"/>
          <w:spacing w:val="-4"/>
          <w:sz w:val="23"/>
          <w:szCs w:val="23"/>
        </w:rPr>
      </w:pPr>
      <w:r w:rsidRPr="00E053B7">
        <w:rPr>
          <w:rFonts w:ascii="Arial" w:hAnsi="Arial" w:cs="Arial"/>
          <w:i/>
          <w:color w:val="C00000"/>
          <w:spacing w:val="-3"/>
          <w:sz w:val="23"/>
          <w:szCs w:val="23"/>
        </w:rPr>
        <w:t xml:space="preserve">Wywołani poprzez wyczytanie imion i nazwisk </w:t>
      </w:r>
      <w:r w:rsidRPr="00E053B7">
        <w:rPr>
          <w:rFonts w:ascii="Arial" w:hAnsi="Arial" w:cs="Arial"/>
          <w:i/>
          <w:color w:val="C00000"/>
          <w:spacing w:val="-4"/>
          <w:sz w:val="23"/>
          <w:szCs w:val="23"/>
        </w:rPr>
        <w:t xml:space="preserve">ustawiają się </w:t>
      </w:r>
      <w:r w:rsidR="001E3AAF" w:rsidRPr="00E053B7">
        <w:rPr>
          <w:rFonts w:ascii="Arial" w:hAnsi="Arial" w:cs="Arial"/>
          <w:i/>
          <w:color w:val="C00000"/>
          <w:spacing w:val="-4"/>
          <w:sz w:val="23"/>
          <w:szCs w:val="23"/>
        </w:rPr>
        <w:t xml:space="preserve">przed pierwszym stopniem prezbiterium </w:t>
      </w:r>
      <w:r w:rsidRPr="00E053B7">
        <w:rPr>
          <w:rFonts w:ascii="Arial" w:hAnsi="Arial" w:cs="Arial"/>
          <w:i/>
          <w:color w:val="C00000"/>
          <w:spacing w:val="-4"/>
          <w:sz w:val="23"/>
          <w:szCs w:val="23"/>
        </w:rPr>
        <w:t xml:space="preserve">w centralnej </w:t>
      </w:r>
      <w:r w:rsidRPr="003F08EC">
        <w:rPr>
          <w:rFonts w:ascii="Arial" w:hAnsi="Arial" w:cs="Arial"/>
          <w:i/>
          <w:color w:val="C00000"/>
          <w:spacing w:val="-4"/>
          <w:sz w:val="23"/>
          <w:szCs w:val="23"/>
        </w:rPr>
        <w:t>części Auli</w:t>
      </w:r>
    </w:p>
    <w:p w14:paraId="63DCF9C0" w14:textId="77777777" w:rsidR="00913726" w:rsidRPr="00E053B7" w:rsidRDefault="00E053B7" w:rsidP="0045347A">
      <w:pPr>
        <w:numPr>
          <w:ilvl w:val="0"/>
          <w:numId w:val="81"/>
        </w:numPr>
        <w:tabs>
          <w:tab w:val="left" w:pos="426"/>
        </w:tabs>
        <w:suppressAutoHyphens/>
        <w:jc w:val="both"/>
        <w:rPr>
          <w:rFonts w:ascii="Arial" w:hAnsi="Arial" w:cs="Arial"/>
          <w:b/>
          <w:i/>
          <w:color w:val="C00000"/>
          <w:spacing w:val="-4"/>
          <w:sz w:val="23"/>
          <w:szCs w:val="23"/>
        </w:rPr>
      </w:pPr>
      <w:r>
        <w:rPr>
          <w:rFonts w:ascii="Arial" w:hAnsi="Arial" w:cs="Arial"/>
          <w:i/>
          <w:color w:val="C00000"/>
          <w:spacing w:val="-4"/>
          <w:sz w:val="23"/>
          <w:szCs w:val="23"/>
        </w:rPr>
        <w:t>N</w:t>
      </w:r>
      <w:r w:rsidR="00C24DA8" w:rsidRPr="00E053B7">
        <w:rPr>
          <w:rFonts w:ascii="Arial" w:hAnsi="Arial" w:cs="Arial"/>
          <w:i/>
          <w:color w:val="C00000"/>
          <w:spacing w:val="-4"/>
          <w:sz w:val="23"/>
          <w:szCs w:val="23"/>
        </w:rPr>
        <w:t>astępnie podchodzą kolejno do Moderatora Stowarzyszenia i poprzez włożenie swoich złożonych rąk w jego ręce wyrażają wolę wstąpienia do stowarzyszenia, a na</w:t>
      </w:r>
      <w:r>
        <w:rPr>
          <w:rFonts w:ascii="Arial" w:hAnsi="Arial" w:cs="Arial"/>
          <w:i/>
          <w:color w:val="C00000"/>
          <w:spacing w:val="-4"/>
          <w:sz w:val="23"/>
          <w:szCs w:val="23"/>
        </w:rPr>
        <w:t>stępnie</w:t>
      </w:r>
      <w:r>
        <w:rPr>
          <w:rFonts w:ascii="Arial" w:hAnsi="Arial" w:cs="Arial"/>
          <w:i/>
          <w:color w:val="C00000"/>
          <w:spacing w:val="-4"/>
          <w:sz w:val="23"/>
          <w:szCs w:val="23"/>
        </w:rPr>
        <w:br/>
      </w:r>
      <w:r w:rsidR="00C24DA8" w:rsidRPr="00E053B7">
        <w:rPr>
          <w:rFonts w:ascii="Arial" w:hAnsi="Arial" w:cs="Arial"/>
          <w:i/>
          <w:color w:val="C00000"/>
          <w:spacing w:val="-4"/>
          <w:sz w:val="23"/>
          <w:szCs w:val="23"/>
        </w:rPr>
        <w:t>po krótkiej modlitwie wracają na miejsca</w:t>
      </w:r>
      <w:r>
        <w:rPr>
          <w:rFonts w:ascii="Arial" w:hAnsi="Arial" w:cs="Arial"/>
          <w:i/>
          <w:color w:val="C00000"/>
          <w:spacing w:val="-4"/>
          <w:sz w:val="23"/>
          <w:szCs w:val="23"/>
        </w:rPr>
        <w:t>.</w:t>
      </w:r>
    </w:p>
    <w:p w14:paraId="2F6634F6" w14:textId="77777777" w:rsidR="007D24AC" w:rsidRPr="009E7E4E" w:rsidRDefault="007D24AC" w:rsidP="00521818">
      <w:pPr>
        <w:tabs>
          <w:tab w:val="left" w:pos="-720"/>
        </w:tabs>
        <w:suppressAutoHyphens/>
        <w:jc w:val="center"/>
        <w:rPr>
          <w:rStyle w:val="Wyrnienieintensywne"/>
          <w:rFonts w:cs="Arial"/>
          <w:i/>
          <w:color w:val="C00000"/>
          <w:sz w:val="40"/>
          <w:szCs w:val="22"/>
        </w:rPr>
      </w:pPr>
    </w:p>
    <w:p w14:paraId="7F0A7EA8" w14:textId="77777777" w:rsidR="00E72EC7" w:rsidRPr="009E7E4E" w:rsidRDefault="00521818" w:rsidP="00521818">
      <w:pPr>
        <w:tabs>
          <w:tab w:val="left" w:pos="-720"/>
        </w:tabs>
        <w:suppressAutoHyphens/>
        <w:jc w:val="center"/>
        <w:rPr>
          <w:rStyle w:val="Wyrnienieintensywne"/>
          <w:rFonts w:cs="Arial"/>
          <w:i/>
          <w:color w:val="C00000"/>
          <w:sz w:val="26"/>
          <w:szCs w:val="26"/>
        </w:rPr>
      </w:pPr>
      <w:r w:rsidRPr="009E7E4E">
        <w:rPr>
          <w:rStyle w:val="Wyrnienieintensywne"/>
          <w:rFonts w:cs="Arial"/>
          <w:i/>
          <w:color w:val="C00000"/>
          <w:sz w:val="26"/>
          <w:szCs w:val="26"/>
        </w:rPr>
        <w:t>DALSZA CZĘŚĆ NIESZPO</w:t>
      </w:r>
      <w:r w:rsidR="00830C6E" w:rsidRPr="009E7E4E">
        <w:rPr>
          <w:rStyle w:val="Wyrnienieintensywne"/>
          <w:rFonts w:cs="Arial"/>
          <w:i/>
          <w:color w:val="C00000"/>
          <w:sz w:val="26"/>
          <w:szCs w:val="26"/>
        </w:rPr>
        <w:t>RÓW (OPUSZCZA SIĘ RESPONSORIUM)</w:t>
      </w:r>
    </w:p>
    <w:p w14:paraId="50A9E333" w14:textId="77777777" w:rsidR="00E72EC7" w:rsidRPr="009E7E4E" w:rsidRDefault="00E72EC7" w:rsidP="00E72EC7">
      <w:pPr>
        <w:tabs>
          <w:tab w:val="left" w:pos="-720"/>
        </w:tabs>
        <w:suppressAutoHyphens/>
        <w:jc w:val="both"/>
        <w:rPr>
          <w:rFonts w:ascii="Arial" w:hAnsi="Arial" w:cs="Arial"/>
          <w:color w:val="C00000"/>
          <w:spacing w:val="-3"/>
          <w:sz w:val="32"/>
          <w:szCs w:val="18"/>
        </w:rPr>
      </w:pPr>
    </w:p>
    <w:p w14:paraId="207DF239" w14:textId="486C5F0C" w:rsidR="00B47CC1" w:rsidRPr="00B47CC1" w:rsidRDefault="007C340B" w:rsidP="007B67E4">
      <w:pPr>
        <w:tabs>
          <w:tab w:val="left" w:pos="-720"/>
        </w:tabs>
        <w:suppressAutoHyphens/>
        <w:spacing w:line="276" w:lineRule="auto"/>
        <w:jc w:val="both"/>
        <w:rPr>
          <w:rFonts w:ascii="Arial" w:hAnsi="Arial" w:cs="Arial"/>
          <w:spacing w:val="-3"/>
          <w:szCs w:val="24"/>
        </w:rPr>
      </w:pPr>
      <w:r w:rsidRPr="001536DD">
        <w:rPr>
          <w:rFonts w:ascii="Arial" w:hAnsi="Arial" w:cs="Arial"/>
          <w:bCs/>
          <w:i/>
          <w:iCs/>
          <w:color w:val="C00000"/>
          <w:spacing w:val="-3"/>
          <w:sz w:val="23"/>
          <w:szCs w:val="23"/>
          <w:u w:val="single"/>
        </w:rPr>
        <w:t>Moderator Generalny:</w:t>
      </w:r>
      <w:r w:rsidR="00EA1FE9" w:rsidRPr="00EA1FE9">
        <w:rPr>
          <w:rFonts w:ascii="Arial" w:hAnsi="Arial" w:cs="Arial"/>
          <w:bCs/>
          <w:i/>
          <w:iCs/>
          <w:spacing w:val="-3"/>
          <w:szCs w:val="24"/>
        </w:rPr>
        <w:t xml:space="preserve"> </w:t>
      </w:r>
      <w:r w:rsidR="006F6843" w:rsidRPr="006F6843">
        <w:rPr>
          <w:rFonts w:ascii="Arial" w:hAnsi="Arial" w:cs="Arial"/>
          <w:spacing w:val="-3"/>
          <w:szCs w:val="24"/>
        </w:rPr>
        <w:t>A teraz słowami służebnicy Pańskiej Maryi, Matki Kościoła,</w:t>
      </w:r>
      <w:r w:rsidR="006F6843">
        <w:rPr>
          <w:rFonts w:ascii="Arial" w:hAnsi="Arial" w:cs="Arial"/>
          <w:spacing w:val="-3"/>
          <w:szCs w:val="24"/>
        </w:rPr>
        <w:t xml:space="preserve"> </w:t>
      </w:r>
      <w:r w:rsidR="006F6843" w:rsidRPr="006F6843">
        <w:rPr>
          <w:rFonts w:ascii="Arial" w:hAnsi="Arial" w:cs="Arial"/>
          <w:spacing w:val="-3"/>
          <w:szCs w:val="24"/>
        </w:rPr>
        <w:t>złóżmy Bogu dziękczynienie za dar gotowości wszystkich tu obecnych, którzy przyjęli błogosławieństwo do służby</w:t>
      </w:r>
      <w:r w:rsidR="00EA1FE9">
        <w:rPr>
          <w:rFonts w:ascii="Arial" w:hAnsi="Arial" w:cs="Arial"/>
          <w:spacing w:val="-3"/>
          <w:szCs w:val="24"/>
        </w:rPr>
        <w:t xml:space="preserve"> </w:t>
      </w:r>
      <w:r w:rsidR="00B47CC1">
        <w:rPr>
          <w:rFonts w:ascii="Arial" w:hAnsi="Arial" w:cs="Arial"/>
          <w:spacing w:val="-3"/>
          <w:szCs w:val="24"/>
        </w:rPr>
        <w:t xml:space="preserve">w Kościele. </w:t>
      </w:r>
      <w:r w:rsidR="00B47CC1" w:rsidRPr="00B47CC1">
        <w:rPr>
          <w:rFonts w:ascii="Arial" w:hAnsi="Arial" w:cs="Arial"/>
          <w:spacing w:val="-3"/>
          <w:szCs w:val="24"/>
        </w:rPr>
        <w:t>Odpo</w:t>
      </w:r>
      <w:r w:rsidR="00B47CC1">
        <w:rPr>
          <w:rFonts w:ascii="Arial" w:hAnsi="Arial" w:cs="Arial"/>
          <w:spacing w:val="-3"/>
          <w:szCs w:val="24"/>
        </w:rPr>
        <w:t>wiedzialni za Waszą formację</w:t>
      </w:r>
      <w:r w:rsidR="007B67E4">
        <w:rPr>
          <w:rFonts w:ascii="Arial" w:hAnsi="Arial" w:cs="Arial"/>
          <w:spacing w:val="-3"/>
          <w:szCs w:val="24"/>
        </w:rPr>
        <w:t xml:space="preserve"> </w:t>
      </w:r>
      <w:r w:rsidR="00B47CC1" w:rsidRPr="005E1E03">
        <w:rPr>
          <w:rFonts w:ascii="Arial" w:hAnsi="Arial" w:cs="Arial"/>
          <w:spacing w:val="-3"/>
          <w:szCs w:val="24"/>
        </w:rPr>
        <w:t>dołączą</w:t>
      </w:r>
      <w:r w:rsidR="007B67E4">
        <w:rPr>
          <w:rFonts w:ascii="Arial" w:hAnsi="Arial" w:cs="Arial"/>
          <w:spacing w:val="-3"/>
          <w:szCs w:val="24"/>
        </w:rPr>
        <w:br/>
      </w:r>
      <w:r w:rsidR="00B47CC1" w:rsidRPr="00B47CC1">
        <w:rPr>
          <w:rFonts w:ascii="Arial" w:hAnsi="Arial" w:cs="Arial"/>
          <w:spacing w:val="-3"/>
          <w:szCs w:val="24"/>
        </w:rPr>
        <w:t xml:space="preserve">do modlitwy </w:t>
      </w:r>
      <w:r w:rsidR="005C330B" w:rsidRPr="00B47CC1">
        <w:rPr>
          <w:rFonts w:ascii="Arial" w:hAnsi="Arial" w:cs="Arial"/>
          <w:spacing w:val="-3"/>
          <w:szCs w:val="24"/>
        </w:rPr>
        <w:t>Kościoła</w:t>
      </w:r>
      <w:r w:rsidR="00B47CC1" w:rsidRPr="00B47CC1">
        <w:rPr>
          <w:rFonts w:ascii="Arial" w:hAnsi="Arial" w:cs="Arial"/>
          <w:spacing w:val="-3"/>
          <w:szCs w:val="24"/>
        </w:rPr>
        <w:t xml:space="preserve"> </w:t>
      </w:r>
      <w:r w:rsidR="005C330B" w:rsidRPr="00B47CC1">
        <w:rPr>
          <w:rFonts w:ascii="Arial" w:hAnsi="Arial" w:cs="Arial"/>
          <w:spacing w:val="-3"/>
          <w:szCs w:val="24"/>
        </w:rPr>
        <w:t>prośby</w:t>
      </w:r>
      <w:r w:rsidR="00B47CC1" w:rsidRPr="00B47CC1">
        <w:rPr>
          <w:rFonts w:ascii="Arial" w:hAnsi="Arial" w:cs="Arial"/>
          <w:spacing w:val="-3"/>
          <w:szCs w:val="24"/>
        </w:rPr>
        <w:t xml:space="preserve"> za </w:t>
      </w:r>
      <w:r w:rsidR="00B47CC1">
        <w:rPr>
          <w:rFonts w:ascii="Arial" w:hAnsi="Arial" w:cs="Arial"/>
          <w:spacing w:val="-3"/>
          <w:szCs w:val="24"/>
        </w:rPr>
        <w:t>Wami,</w:t>
      </w:r>
      <w:r w:rsidR="007B67E4">
        <w:rPr>
          <w:rFonts w:ascii="Arial" w:hAnsi="Arial" w:cs="Arial"/>
          <w:spacing w:val="-3"/>
          <w:szCs w:val="24"/>
        </w:rPr>
        <w:t xml:space="preserve"> </w:t>
      </w:r>
      <w:r w:rsidR="005C330B" w:rsidRPr="00B47CC1">
        <w:rPr>
          <w:rFonts w:ascii="Arial" w:hAnsi="Arial" w:cs="Arial"/>
          <w:spacing w:val="-3"/>
          <w:szCs w:val="24"/>
        </w:rPr>
        <w:t>abyście</w:t>
      </w:r>
      <w:r w:rsidR="00B47CC1" w:rsidRPr="00B47CC1">
        <w:rPr>
          <w:rFonts w:ascii="Arial" w:hAnsi="Arial" w:cs="Arial"/>
          <w:spacing w:val="-3"/>
          <w:szCs w:val="24"/>
        </w:rPr>
        <w:t xml:space="preserve"> coraz </w:t>
      </w:r>
      <w:r w:rsidR="005C330B" w:rsidRPr="00B47CC1">
        <w:rPr>
          <w:rFonts w:ascii="Arial" w:hAnsi="Arial" w:cs="Arial"/>
          <w:spacing w:val="-3"/>
          <w:szCs w:val="24"/>
        </w:rPr>
        <w:t>głębiej</w:t>
      </w:r>
      <w:r w:rsidR="00B47CC1" w:rsidRPr="00B47CC1">
        <w:rPr>
          <w:rFonts w:ascii="Arial" w:hAnsi="Arial" w:cs="Arial"/>
          <w:spacing w:val="-3"/>
          <w:szCs w:val="24"/>
        </w:rPr>
        <w:t xml:space="preserve"> wchodzili na obraną </w:t>
      </w:r>
      <w:r w:rsidR="005C330B" w:rsidRPr="00B47CC1">
        <w:rPr>
          <w:rFonts w:ascii="Arial" w:hAnsi="Arial" w:cs="Arial"/>
          <w:spacing w:val="-3"/>
          <w:szCs w:val="24"/>
        </w:rPr>
        <w:t>drogę</w:t>
      </w:r>
      <w:r w:rsidR="00B47CC1" w:rsidRPr="00B47CC1">
        <w:rPr>
          <w:rFonts w:ascii="Arial" w:hAnsi="Arial" w:cs="Arial"/>
          <w:spacing w:val="-3"/>
          <w:szCs w:val="24"/>
        </w:rPr>
        <w:t xml:space="preserve">̨ </w:t>
      </w:r>
      <w:r w:rsidR="005C330B" w:rsidRPr="00B47CC1">
        <w:rPr>
          <w:rFonts w:ascii="Arial" w:hAnsi="Arial" w:cs="Arial"/>
          <w:spacing w:val="-3"/>
          <w:szCs w:val="24"/>
        </w:rPr>
        <w:t>naśladowania</w:t>
      </w:r>
      <w:r w:rsidR="00B47CC1" w:rsidRPr="00B47CC1">
        <w:rPr>
          <w:rFonts w:ascii="Arial" w:hAnsi="Arial" w:cs="Arial"/>
          <w:spacing w:val="-3"/>
          <w:szCs w:val="24"/>
        </w:rPr>
        <w:t xml:space="preserve"> Chrystusa Sługi i Maryi </w:t>
      </w:r>
      <w:r w:rsidR="005C330B" w:rsidRPr="00B47CC1">
        <w:rPr>
          <w:rFonts w:ascii="Arial" w:hAnsi="Arial" w:cs="Arial"/>
          <w:spacing w:val="-3"/>
          <w:szCs w:val="24"/>
        </w:rPr>
        <w:t>Służebnicy</w:t>
      </w:r>
      <w:r w:rsidR="00B47CC1" w:rsidRPr="00B47CC1">
        <w:rPr>
          <w:rFonts w:ascii="Arial" w:hAnsi="Arial" w:cs="Arial"/>
          <w:spacing w:val="-3"/>
          <w:szCs w:val="24"/>
        </w:rPr>
        <w:t xml:space="preserve"> Pańskiej oraz byli gotowi do </w:t>
      </w:r>
      <w:r w:rsidR="005C330B" w:rsidRPr="00B47CC1">
        <w:rPr>
          <w:rFonts w:ascii="Arial" w:hAnsi="Arial" w:cs="Arial"/>
          <w:spacing w:val="-3"/>
          <w:szCs w:val="24"/>
        </w:rPr>
        <w:t>podjęcia</w:t>
      </w:r>
      <w:r w:rsidR="00B47CC1" w:rsidRPr="00B47CC1">
        <w:rPr>
          <w:rFonts w:ascii="Arial" w:hAnsi="Arial" w:cs="Arial"/>
          <w:spacing w:val="-3"/>
          <w:szCs w:val="24"/>
        </w:rPr>
        <w:t xml:space="preserve"> </w:t>
      </w:r>
      <w:r w:rsidR="005C330B" w:rsidRPr="00B47CC1">
        <w:rPr>
          <w:rFonts w:ascii="Arial" w:hAnsi="Arial" w:cs="Arial"/>
          <w:spacing w:val="-3"/>
          <w:szCs w:val="24"/>
        </w:rPr>
        <w:t>każd</w:t>
      </w:r>
      <w:r w:rsidR="005C330B">
        <w:rPr>
          <w:rFonts w:ascii="Arial" w:hAnsi="Arial" w:cs="Arial"/>
          <w:spacing w:val="-3"/>
          <w:szCs w:val="24"/>
        </w:rPr>
        <w:t>ej</w:t>
      </w:r>
      <w:r w:rsidR="00B47CC1">
        <w:rPr>
          <w:rFonts w:ascii="Arial" w:hAnsi="Arial" w:cs="Arial"/>
          <w:spacing w:val="-3"/>
          <w:szCs w:val="24"/>
        </w:rPr>
        <w:t xml:space="preserve"> diakonii, do której </w:t>
      </w:r>
      <w:r w:rsidR="005C330B">
        <w:rPr>
          <w:rFonts w:ascii="Arial" w:hAnsi="Arial" w:cs="Arial"/>
          <w:spacing w:val="-3"/>
          <w:szCs w:val="24"/>
        </w:rPr>
        <w:t>będzie</w:t>
      </w:r>
      <w:r w:rsidR="007B67E4">
        <w:rPr>
          <w:rFonts w:ascii="Arial" w:hAnsi="Arial" w:cs="Arial"/>
          <w:spacing w:val="-3"/>
          <w:szCs w:val="24"/>
        </w:rPr>
        <w:t xml:space="preserve"> </w:t>
      </w:r>
      <w:r w:rsidR="00B47CC1" w:rsidRPr="00B47CC1">
        <w:rPr>
          <w:rFonts w:ascii="Arial" w:hAnsi="Arial" w:cs="Arial"/>
          <w:spacing w:val="-3"/>
          <w:szCs w:val="24"/>
        </w:rPr>
        <w:t xml:space="preserve">wzywał </w:t>
      </w:r>
      <w:r w:rsidR="00B47CC1">
        <w:rPr>
          <w:rFonts w:ascii="Arial" w:hAnsi="Arial" w:cs="Arial"/>
          <w:spacing w:val="-3"/>
          <w:szCs w:val="24"/>
        </w:rPr>
        <w:t>W</w:t>
      </w:r>
      <w:r w:rsidR="00B47CC1" w:rsidRPr="00B47CC1">
        <w:rPr>
          <w:rFonts w:ascii="Arial" w:hAnsi="Arial" w:cs="Arial"/>
          <w:spacing w:val="-3"/>
          <w:szCs w:val="24"/>
        </w:rPr>
        <w:t>as Bóg.</w:t>
      </w:r>
    </w:p>
    <w:p w14:paraId="1AC22E41" w14:textId="77777777" w:rsidR="00B47CC1" w:rsidRPr="00B47CC1" w:rsidRDefault="00B47CC1" w:rsidP="00B47CC1">
      <w:pPr>
        <w:tabs>
          <w:tab w:val="left" w:pos="-720"/>
        </w:tabs>
        <w:suppressAutoHyphens/>
        <w:spacing w:line="264" w:lineRule="auto"/>
        <w:jc w:val="both"/>
        <w:rPr>
          <w:rFonts w:ascii="Arial" w:hAnsi="Arial" w:cs="Arial"/>
          <w:spacing w:val="-3"/>
          <w:szCs w:val="24"/>
        </w:rPr>
      </w:pPr>
    </w:p>
    <w:p w14:paraId="35462B09" w14:textId="77777777" w:rsidR="001536DD" w:rsidRPr="009E7E4E" w:rsidRDefault="007C340B" w:rsidP="00830C6E">
      <w:pPr>
        <w:tabs>
          <w:tab w:val="left" w:pos="-720"/>
        </w:tabs>
        <w:suppressAutoHyphens/>
        <w:spacing w:line="276" w:lineRule="auto"/>
        <w:jc w:val="both"/>
        <w:rPr>
          <w:rStyle w:val="Wyrnieniedelikatne"/>
          <w:color w:val="C00000"/>
        </w:rPr>
      </w:pPr>
      <w:r w:rsidRPr="009E7E4E">
        <w:rPr>
          <w:rStyle w:val="Wyrnieniedelikatne"/>
          <w:color w:val="C00000"/>
        </w:rPr>
        <w:t>Antyfona do Magnificat</w:t>
      </w:r>
    </w:p>
    <w:p w14:paraId="5FEDB7CF" w14:textId="77777777" w:rsidR="007D24AC" w:rsidRPr="009E7E4E" w:rsidRDefault="007D24AC" w:rsidP="00830C6E">
      <w:pPr>
        <w:tabs>
          <w:tab w:val="left" w:pos="-720"/>
        </w:tabs>
        <w:suppressAutoHyphens/>
        <w:spacing w:line="276" w:lineRule="auto"/>
        <w:jc w:val="both"/>
        <w:rPr>
          <w:rFonts w:ascii="Arial" w:hAnsi="Arial" w:cs="Arial"/>
          <w:b/>
          <w:color w:val="C00000"/>
          <w:spacing w:val="-3"/>
          <w:sz w:val="16"/>
          <w:szCs w:val="24"/>
        </w:rPr>
      </w:pPr>
    </w:p>
    <w:p w14:paraId="3DB15B3D" w14:textId="77777777" w:rsidR="007C340B" w:rsidRPr="009E7E4E" w:rsidRDefault="001536DD" w:rsidP="00EA1563">
      <w:pPr>
        <w:tabs>
          <w:tab w:val="left" w:pos="-720"/>
        </w:tabs>
        <w:suppressAutoHyphens/>
        <w:spacing w:line="276" w:lineRule="auto"/>
        <w:jc w:val="both"/>
        <w:rPr>
          <w:rStyle w:val="Wyrnieniedelikatne"/>
          <w:color w:val="C00000"/>
        </w:rPr>
      </w:pPr>
      <w:r w:rsidRPr="009E7E4E">
        <w:rPr>
          <w:rStyle w:val="Wyrnieniedelikatne"/>
          <w:color w:val="C00000"/>
        </w:rPr>
        <w:t>MAGNIFICAT</w:t>
      </w:r>
    </w:p>
    <w:p w14:paraId="5806013C" w14:textId="77777777" w:rsidR="007D24AC" w:rsidRPr="009E7E4E" w:rsidRDefault="007D24AC" w:rsidP="00EA1FE9">
      <w:pPr>
        <w:tabs>
          <w:tab w:val="left" w:pos="-720"/>
        </w:tabs>
        <w:suppressAutoHyphens/>
        <w:jc w:val="both"/>
        <w:rPr>
          <w:rFonts w:ascii="Arial" w:hAnsi="Arial" w:cs="Arial"/>
          <w:b/>
          <w:iCs/>
          <w:color w:val="C00000"/>
          <w:spacing w:val="-3"/>
          <w:sz w:val="28"/>
        </w:rPr>
      </w:pPr>
    </w:p>
    <w:p w14:paraId="796A3EF9" w14:textId="77777777" w:rsidR="00EA1FE9" w:rsidRPr="009E7E4E" w:rsidRDefault="001536DD" w:rsidP="00EA1FE9">
      <w:pPr>
        <w:tabs>
          <w:tab w:val="left" w:pos="-720"/>
        </w:tabs>
        <w:suppressAutoHyphens/>
        <w:jc w:val="both"/>
        <w:rPr>
          <w:rStyle w:val="Wyrnieniedelikatne"/>
          <w:color w:val="C00000"/>
        </w:rPr>
      </w:pPr>
      <w:r w:rsidRPr="009E7E4E">
        <w:rPr>
          <w:rStyle w:val="Wyrnieniedelikatne"/>
          <w:color w:val="C00000"/>
        </w:rPr>
        <w:t>PROŚBY</w:t>
      </w:r>
    </w:p>
    <w:p w14:paraId="7BFED109" w14:textId="77777777" w:rsidR="00521818" w:rsidRPr="009E7E4E" w:rsidRDefault="00521818" w:rsidP="00EA1FE9">
      <w:pPr>
        <w:tabs>
          <w:tab w:val="left" w:pos="-720"/>
        </w:tabs>
        <w:suppressAutoHyphens/>
        <w:jc w:val="both"/>
        <w:rPr>
          <w:rFonts w:ascii="Arial" w:hAnsi="Arial" w:cs="Arial"/>
          <w:i/>
          <w:iCs/>
          <w:color w:val="C00000"/>
          <w:spacing w:val="-3"/>
          <w:szCs w:val="12"/>
        </w:rPr>
      </w:pPr>
    </w:p>
    <w:p w14:paraId="79A64CC3" w14:textId="4999CD8B" w:rsidR="00EA1FE9" w:rsidRPr="009E7E4E" w:rsidRDefault="00894505" w:rsidP="00894505">
      <w:pPr>
        <w:tabs>
          <w:tab w:val="left" w:pos="-720"/>
        </w:tabs>
        <w:suppressAutoHyphens/>
        <w:jc w:val="both"/>
        <w:rPr>
          <w:rFonts w:ascii="Arial" w:hAnsi="Arial" w:cs="Arial"/>
          <w:i/>
          <w:iCs/>
          <w:color w:val="C00000"/>
          <w:spacing w:val="-3"/>
          <w:sz w:val="23"/>
          <w:szCs w:val="23"/>
        </w:rPr>
      </w:pPr>
      <w:r w:rsidRPr="009E7E4E">
        <w:rPr>
          <w:rFonts w:ascii="Arial" w:hAnsi="Arial" w:cs="Arial"/>
          <w:i/>
          <w:iCs/>
          <w:color w:val="C00000"/>
          <w:spacing w:val="-4"/>
          <w:sz w:val="23"/>
          <w:szCs w:val="23"/>
        </w:rPr>
        <w:t>Na zakończenie można dołączyć dodatkowe intencje za pobłogosławionych członków Diakonii</w:t>
      </w:r>
      <w:r w:rsidR="002C78CC" w:rsidRPr="009E7E4E">
        <w:rPr>
          <w:rFonts w:ascii="Arial" w:hAnsi="Arial" w:cs="Arial"/>
          <w:i/>
          <w:iCs/>
          <w:color w:val="C00000"/>
          <w:spacing w:val="-3"/>
          <w:sz w:val="23"/>
          <w:szCs w:val="23"/>
        </w:rPr>
        <w:t>.</w:t>
      </w:r>
    </w:p>
    <w:p w14:paraId="7BDBD6D6" w14:textId="77777777" w:rsidR="00631F75" w:rsidRPr="009E7E4E" w:rsidRDefault="00631F75" w:rsidP="007C340B">
      <w:pPr>
        <w:tabs>
          <w:tab w:val="left" w:pos="-720"/>
        </w:tabs>
        <w:suppressAutoHyphens/>
        <w:jc w:val="both"/>
        <w:rPr>
          <w:rFonts w:ascii="Arial" w:hAnsi="Arial" w:cs="Arial"/>
          <w:i/>
          <w:iCs/>
          <w:color w:val="C00000"/>
          <w:spacing w:val="-3"/>
          <w:sz w:val="28"/>
          <w:szCs w:val="10"/>
        </w:rPr>
      </w:pPr>
    </w:p>
    <w:p w14:paraId="3BCDD5A4" w14:textId="77777777" w:rsidR="00EA1FE9" w:rsidRPr="009E7E4E" w:rsidRDefault="001536DD" w:rsidP="00830C6E">
      <w:pPr>
        <w:tabs>
          <w:tab w:val="left" w:pos="-720"/>
        </w:tabs>
        <w:suppressAutoHyphens/>
        <w:spacing w:line="276" w:lineRule="auto"/>
        <w:jc w:val="both"/>
        <w:rPr>
          <w:rStyle w:val="Wyrnieniedelikatne"/>
          <w:color w:val="C00000"/>
        </w:rPr>
      </w:pPr>
      <w:r w:rsidRPr="009E7E4E">
        <w:rPr>
          <w:rStyle w:val="Wyrnieniedelikatne"/>
          <w:color w:val="C00000"/>
        </w:rPr>
        <w:t>MODLITWA PAŃSKA</w:t>
      </w:r>
    </w:p>
    <w:p w14:paraId="6289BED5" w14:textId="77777777" w:rsidR="007D24AC" w:rsidRPr="009E7E4E" w:rsidRDefault="007D24AC" w:rsidP="007C340B">
      <w:pPr>
        <w:tabs>
          <w:tab w:val="left" w:pos="-720"/>
        </w:tabs>
        <w:suppressAutoHyphens/>
        <w:jc w:val="both"/>
        <w:rPr>
          <w:rFonts w:ascii="Arial" w:hAnsi="Arial" w:cs="Arial"/>
          <w:b/>
          <w:color w:val="C00000"/>
          <w:spacing w:val="-3"/>
          <w:sz w:val="28"/>
          <w:szCs w:val="24"/>
        </w:rPr>
      </w:pPr>
    </w:p>
    <w:p w14:paraId="596ACB71" w14:textId="77777777" w:rsidR="00422211" w:rsidRPr="009E7E4E" w:rsidRDefault="001536DD" w:rsidP="007C340B">
      <w:pPr>
        <w:tabs>
          <w:tab w:val="left" w:pos="-720"/>
        </w:tabs>
        <w:suppressAutoHyphens/>
        <w:jc w:val="both"/>
        <w:rPr>
          <w:rStyle w:val="Wyrnieniedelikatne"/>
          <w:color w:val="C00000"/>
        </w:rPr>
      </w:pPr>
      <w:r w:rsidRPr="009E7E4E">
        <w:rPr>
          <w:rStyle w:val="Wyrnieniedelikatne"/>
          <w:color w:val="C00000"/>
        </w:rPr>
        <w:t>MODLITWA</w:t>
      </w:r>
    </w:p>
    <w:p w14:paraId="710B94A0" w14:textId="77777777" w:rsidR="00521818" w:rsidRPr="009E7E4E" w:rsidRDefault="00521818" w:rsidP="007C340B">
      <w:pPr>
        <w:tabs>
          <w:tab w:val="left" w:pos="-720"/>
        </w:tabs>
        <w:suppressAutoHyphens/>
        <w:jc w:val="both"/>
        <w:rPr>
          <w:rFonts w:ascii="Arial" w:hAnsi="Arial" w:cs="Arial"/>
          <w:b/>
          <w:color w:val="C00000"/>
          <w:spacing w:val="-3"/>
          <w:sz w:val="28"/>
          <w:szCs w:val="24"/>
        </w:rPr>
      </w:pPr>
    </w:p>
    <w:p w14:paraId="6451B183" w14:textId="77777777" w:rsidR="00EA1FE9" w:rsidRPr="009E7E4E" w:rsidRDefault="00EA1FE9" w:rsidP="007C340B">
      <w:pPr>
        <w:tabs>
          <w:tab w:val="left" w:pos="-720"/>
        </w:tabs>
        <w:suppressAutoHyphens/>
        <w:jc w:val="both"/>
        <w:rPr>
          <w:rFonts w:ascii="Arial" w:hAnsi="Arial" w:cs="Arial"/>
          <w:b/>
          <w:color w:val="C00000"/>
          <w:spacing w:val="-3"/>
          <w:sz w:val="2"/>
          <w:szCs w:val="2"/>
        </w:rPr>
      </w:pPr>
    </w:p>
    <w:p w14:paraId="2D13E44E" w14:textId="49908BDF" w:rsidR="007C340B" w:rsidRPr="009E7E4E" w:rsidRDefault="00830C6E" w:rsidP="00422211">
      <w:pPr>
        <w:tabs>
          <w:tab w:val="left" w:pos="-720"/>
        </w:tabs>
        <w:suppressAutoHyphens/>
        <w:jc w:val="center"/>
        <w:rPr>
          <w:rStyle w:val="Wyrnieniedelikatne"/>
          <w:color w:val="C00000"/>
          <w:sz w:val="26"/>
          <w:szCs w:val="26"/>
        </w:rPr>
      </w:pPr>
      <w:r w:rsidRPr="009E7E4E">
        <w:rPr>
          <w:rStyle w:val="Wyrnieniedelikatne"/>
          <w:color w:val="C00000"/>
          <w:sz w:val="26"/>
          <w:szCs w:val="26"/>
        </w:rPr>
        <w:t>UROCZYSTE BŁOGOSŁAWIEŃSTWO NA ZAKOŃCZENIE NIESZPORÓW</w:t>
      </w:r>
    </w:p>
    <w:p w14:paraId="6F2A4585" w14:textId="77777777" w:rsidR="00A2630C" w:rsidRPr="009E7E4E" w:rsidRDefault="00A2630C" w:rsidP="007C340B">
      <w:pPr>
        <w:tabs>
          <w:tab w:val="left" w:pos="-720"/>
        </w:tabs>
        <w:suppressAutoHyphens/>
        <w:jc w:val="both"/>
        <w:rPr>
          <w:rFonts w:ascii="Arial" w:hAnsi="Arial" w:cs="Arial"/>
          <w:i/>
          <w:color w:val="C00000"/>
          <w:spacing w:val="-3"/>
          <w:szCs w:val="6"/>
        </w:rPr>
      </w:pPr>
    </w:p>
    <w:p w14:paraId="43BA0091" w14:textId="5736BE34" w:rsidR="007C340B" w:rsidRPr="00D00375"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C:</w:t>
      </w:r>
      <w:r w:rsidRPr="001536DD">
        <w:rPr>
          <w:rFonts w:ascii="Arial" w:hAnsi="Arial" w:cs="Arial"/>
          <w:i/>
          <w:color w:val="C00000"/>
          <w:spacing w:val="-3"/>
          <w:szCs w:val="24"/>
        </w:rPr>
        <w:tab/>
      </w:r>
      <w:r w:rsidRPr="00D00375">
        <w:rPr>
          <w:rFonts w:ascii="Arial" w:hAnsi="Arial" w:cs="Arial"/>
          <w:spacing w:val="-3"/>
          <w:szCs w:val="24"/>
        </w:rPr>
        <w:t>Pan z wami</w:t>
      </w:r>
      <w:r w:rsidR="00D93540">
        <w:rPr>
          <w:rFonts w:ascii="Arial" w:hAnsi="Arial" w:cs="Arial"/>
          <w:spacing w:val="-3"/>
          <w:szCs w:val="24"/>
        </w:rPr>
        <w:t>.</w:t>
      </w:r>
    </w:p>
    <w:p w14:paraId="51B4A140" w14:textId="77777777" w:rsidR="00A12477"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D00375">
        <w:rPr>
          <w:rFonts w:ascii="Arial" w:hAnsi="Arial" w:cs="Arial"/>
          <w:spacing w:val="-3"/>
          <w:szCs w:val="24"/>
        </w:rPr>
        <w:t>I z duchem twoim.</w:t>
      </w:r>
    </w:p>
    <w:p w14:paraId="199B07A4" w14:textId="4219077E" w:rsidR="006076BF" w:rsidRDefault="007D24AC" w:rsidP="00A12477">
      <w:pPr>
        <w:tabs>
          <w:tab w:val="left" w:pos="993"/>
        </w:tabs>
        <w:suppressAutoHyphens/>
        <w:spacing w:after="60"/>
        <w:ind w:left="993" w:hanging="993"/>
        <w:jc w:val="both"/>
        <w:rPr>
          <w:rFonts w:ascii="Arial" w:hAnsi="Arial" w:cs="Arial"/>
          <w:spacing w:val="-3"/>
          <w:szCs w:val="24"/>
        </w:rPr>
      </w:pPr>
      <w:r>
        <w:rPr>
          <w:rFonts w:ascii="Arial" w:hAnsi="Arial" w:cs="Arial"/>
          <w:i/>
          <w:color w:val="C00000"/>
          <w:spacing w:val="-3"/>
          <w:szCs w:val="24"/>
        </w:rPr>
        <w:t>(</w:t>
      </w:r>
      <w:proofErr w:type="spellStart"/>
      <w:r w:rsidR="006076BF" w:rsidRPr="001536DD">
        <w:rPr>
          <w:rFonts w:ascii="Arial" w:hAnsi="Arial" w:cs="Arial"/>
          <w:i/>
          <w:color w:val="C00000"/>
          <w:spacing w:val="-3"/>
          <w:szCs w:val="24"/>
        </w:rPr>
        <w:t>Dk</w:t>
      </w:r>
      <w:proofErr w:type="spellEnd"/>
      <w:r w:rsidR="006076BF" w:rsidRPr="001536DD">
        <w:rPr>
          <w:rFonts w:ascii="Arial" w:hAnsi="Arial" w:cs="Arial"/>
          <w:i/>
          <w:color w:val="C00000"/>
          <w:spacing w:val="-3"/>
          <w:szCs w:val="24"/>
        </w:rPr>
        <w:t>:</w:t>
      </w:r>
      <w:r w:rsidR="006076BF">
        <w:rPr>
          <w:rFonts w:ascii="Arial" w:hAnsi="Arial" w:cs="Arial"/>
          <w:spacing w:val="-3"/>
          <w:szCs w:val="24"/>
        </w:rPr>
        <w:t xml:space="preserve"> </w:t>
      </w:r>
      <w:r w:rsidR="00A12477">
        <w:rPr>
          <w:rFonts w:ascii="Arial" w:hAnsi="Arial" w:cs="Arial"/>
          <w:spacing w:val="-3"/>
          <w:szCs w:val="24"/>
        </w:rPr>
        <w:tab/>
      </w:r>
      <w:r w:rsidR="006076BF">
        <w:rPr>
          <w:rFonts w:ascii="Arial" w:hAnsi="Arial" w:cs="Arial"/>
          <w:spacing w:val="-3"/>
          <w:szCs w:val="24"/>
        </w:rPr>
        <w:t>Pochylcie głowy na błogosławieństwo</w:t>
      </w:r>
      <w:r w:rsidR="00D93540">
        <w:rPr>
          <w:rFonts w:ascii="Arial" w:hAnsi="Arial" w:cs="Arial"/>
          <w:spacing w:val="-3"/>
          <w:szCs w:val="24"/>
        </w:rPr>
        <w:t>.</w:t>
      </w:r>
      <w:r w:rsidR="006076BF" w:rsidRPr="001536DD">
        <w:rPr>
          <w:rFonts w:ascii="Arial" w:hAnsi="Arial" w:cs="Arial"/>
          <w:i/>
          <w:color w:val="C00000"/>
          <w:spacing w:val="-3"/>
          <w:szCs w:val="24"/>
        </w:rPr>
        <w:t>)</w:t>
      </w:r>
    </w:p>
    <w:p w14:paraId="6B80EDED" w14:textId="77777777" w:rsidR="006076BF" w:rsidRPr="00DD2BF8" w:rsidRDefault="006076BF" w:rsidP="00A12477">
      <w:pPr>
        <w:tabs>
          <w:tab w:val="left" w:pos="993"/>
        </w:tabs>
        <w:suppressAutoHyphens/>
        <w:spacing w:after="60"/>
        <w:ind w:left="993" w:hanging="993"/>
        <w:jc w:val="both"/>
        <w:rPr>
          <w:rFonts w:ascii="Arial" w:hAnsi="Arial" w:cs="Arial"/>
          <w:spacing w:val="-3"/>
          <w:sz w:val="6"/>
          <w:szCs w:val="10"/>
        </w:rPr>
      </w:pPr>
    </w:p>
    <w:p w14:paraId="4C3484A6" w14:textId="77777777" w:rsidR="007C340B" w:rsidRPr="00D00375"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C:</w:t>
      </w:r>
      <w:r w:rsidRPr="001536DD">
        <w:rPr>
          <w:rFonts w:ascii="Arial" w:hAnsi="Arial" w:cs="Arial"/>
          <w:i/>
          <w:spacing w:val="-3"/>
          <w:szCs w:val="24"/>
        </w:rPr>
        <w:tab/>
      </w:r>
      <w:r w:rsidRPr="00D00375">
        <w:rPr>
          <w:rFonts w:ascii="Arial" w:hAnsi="Arial" w:cs="Arial"/>
          <w:spacing w:val="-3"/>
          <w:szCs w:val="24"/>
        </w:rPr>
        <w:t xml:space="preserve">Bóg Ojciec, który z miłości przeznaczył nas dla siebie </w:t>
      </w:r>
      <w:r w:rsidR="00A12477" w:rsidRPr="00894505">
        <w:rPr>
          <w:rFonts w:ascii="Times New Roman" w:hAnsi="Times New Roman"/>
          <w:b/>
          <w:iCs/>
          <w:color w:val="C00000"/>
          <w:spacing w:val="-3"/>
          <w:szCs w:val="24"/>
        </w:rPr>
        <w:t>†</w:t>
      </w:r>
      <w:r w:rsidR="00A12477" w:rsidRPr="00D00375">
        <w:rPr>
          <w:rFonts w:ascii="Arial" w:hAnsi="Arial" w:cs="Arial"/>
          <w:spacing w:val="-3"/>
          <w:szCs w:val="24"/>
        </w:rPr>
        <w:t xml:space="preserve"> </w:t>
      </w:r>
      <w:r w:rsidRPr="00D00375">
        <w:rPr>
          <w:rFonts w:ascii="Arial" w:hAnsi="Arial" w:cs="Arial"/>
          <w:spacing w:val="-3"/>
          <w:szCs w:val="24"/>
        </w:rPr>
        <w:t>jako przybranych synów przez Jezusa Chrystusa ku chwale majestatu swej łaski,</w:t>
      </w:r>
      <w:r w:rsidRPr="00856243">
        <w:rPr>
          <w:rFonts w:ascii="Arial" w:hAnsi="Arial" w:cs="Arial"/>
          <w:b/>
          <w:i/>
          <w:color w:val="C00000"/>
          <w:spacing w:val="-3"/>
          <w:szCs w:val="24"/>
        </w:rPr>
        <w:t xml:space="preserve"> </w:t>
      </w:r>
      <w:r w:rsidRPr="007B67E4">
        <w:rPr>
          <w:rFonts w:ascii="Times New Roman" w:hAnsi="Times New Roman"/>
          <w:b/>
          <w:i/>
          <w:color w:val="C00000"/>
          <w:spacing w:val="-3"/>
          <w:szCs w:val="24"/>
        </w:rPr>
        <w:t>*</w:t>
      </w:r>
      <w:r w:rsidRPr="00D00375">
        <w:rPr>
          <w:rFonts w:ascii="Arial" w:hAnsi="Arial" w:cs="Arial"/>
          <w:spacing w:val="-3"/>
          <w:szCs w:val="24"/>
        </w:rPr>
        <w:t xml:space="preserve"> niech </w:t>
      </w:r>
      <w:r w:rsidR="00A12477" w:rsidRPr="00D00375">
        <w:rPr>
          <w:rFonts w:ascii="Arial" w:hAnsi="Arial" w:cs="Arial"/>
          <w:spacing w:val="-3"/>
          <w:szCs w:val="24"/>
        </w:rPr>
        <w:t xml:space="preserve">was </w:t>
      </w:r>
      <w:r w:rsidR="00A12477">
        <w:rPr>
          <w:rFonts w:ascii="Arial" w:hAnsi="Arial" w:cs="Arial"/>
          <w:spacing w:val="-3"/>
          <w:szCs w:val="24"/>
        </w:rPr>
        <w:t>uczyni</w:t>
      </w:r>
      <w:r w:rsidR="00A12477">
        <w:rPr>
          <w:rFonts w:ascii="Arial" w:hAnsi="Arial" w:cs="Arial"/>
          <w:spacing w:val="-3"/>
          <w:szCs w:val="24"/>
        </w:rPr>
        <w:br/>
      </w:r>
      <w:r w:rsidRPr="00D00375">
        <w:rPr>
          <w:rFonts w:ascii="Arial" w:hAnsi="Arial" w:cs="Arial"/>
          <w:spacing w:val="-3"/>
          <w:szCs w:val="24"/>
        </w:rPr>
        <w:t xml:space="preserve">jej sługami. </w:t>
      </w:r>
    </w:p>
    <w:p w14:paraId="15D1AF58" w14:textId="77777777" w:rsidR="007C340B"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D00375">
        <w:rPr>
          <w:rFonts w:ascii="Arial" w:hAnsi="Arial" w:cs="Arial"/>
          <w:spacing w:val="-3"/>
          <w:szCs w:val="24"/>
        </w:rPr>
        <w:t>Amen.</w:t>
      </w:r>
    </w:p>
    <w:p w14:paraId="2840910C" w14:textId="77777777" w:rsidR="006076BF" w:rsidRPr="00A12477" w:rsidRDefault="006076BF" w:rsidP="00A12477">
      <w:pPr>
        <w:tabs>
          <w:tab w:val="left" w:pos="993"/>
        </w:tabs>
        <w:suppressAutoHyphens/>
        <w:spacing w:after="60"/>
        <w:ind w:left="993" w:hanging="993"/>
        <w:jc w:val="both"/>
        <w:rPr>
          <w:rFonts w:ascii="Arial" w:hAnsi="Arial" w:cs="Arial"/>
          <w:spacing w:val="-3"/>
          <w:sz w:val="4"/>
          <w:szCs w:val="10"/>
        </w:rPr>
      </w:pPr>
    </w:p>
    <w:p w14:paraId="5009372D" w14:textId="1EB0D406" w:rsidR="007C340B" w:rsidRPr="00D00375"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C:</w:t>
      </w:r>
      <w:r w:rsidRPr="001536DD">
        <w:rPr>
          <w:rFonts w:ascii="Arial" w:hAnsi="Arial" w:cs="Arial"/>
          <w:i/>
          <w:color w:val="C00000"/>
          <w:spacing w:val="-3"/>
          <w:szCs w:val="24"/>
        </w:rPr>
        <w:tab/>
      </w:r>
      <w:r w:rsidRPr="00D00375">
        <w:rPr>
          <w:rFonts w:ascii="Arial" w:hAnsi="Arial" w:cs="Arial"/>
          <w:spacing w:val="-3"/>
          <w:szCs w:val="24"/>
        </w:rPr>
        <w:t xml:space="preserve">Jezus Chrystus, który uniżył samego siebie przyjąwszy postać sługi, </w:t>
      </w:r>
      <w:r w:rsidRPr="007B67E4">
        <w:rPr>
          <w:rFonts w:ascii="Times New Roman" w:hAnsi="Times New Roman"/>
          <w:b/>
          <w:i/>
          <w:color w:val="C00000"/>
          <w:spacing w:val="-3"/>
          <w:szCs w:val="24"/>
        </w:rPr>
        <w:t>*</w:t>
      </w:r>
      <w:r w:rsidRPr="00D00375">
        <w:rPr>
          <w:rFonts w:ascii="Arial" w:hAnsi="Arial" w:cs="Arial"/>
          <w:spacing w:val="-3"/>
          <w:szCs w:val="24"/>
        </w:rPr>
        <w:t xml:space="preserve"> n</w:t>
      </w:r>
      <w:r w:rsidR="00D00375">
        <w:rPr>
          <w:rFonts w:ascii="Arial" w:hAnsi="Arial" w:cs="Arial"/>
          <w:spacing w:val="-3"/>
          <w:szCs w:val="24"/>
        </w:rPr>
        <w:t>iech</w:t>
      </w:r>
      <w:r w:rsidR="0045347A">
        <w:rPr>
          <w:rFonts w:ascii="Arial" w:hAnsi="Arial" w:cs="Arial"/>
          <w:spacing w:val="-3"/>
          <w:szCs w:val="24"/>
        </w:rPr>
        <w:br/>
      </w:r>
      <w:r w:rsidRPr="00D00375">
        <w:rPr>
          <w:rFonts w:ascii="Arial" w:hAnsi="Arial" w:cs="Arial"/>
          <w:spacing w:val="-3"/>
          <w:szCs w:val="24"/>
        </w:rPr>
        <w:t xml:space="preserve">da wam ducha pokornej służby Bogu i braciom. </w:t>
      </w:r>
    </w:p>
    <w:p w14:paraId="0C968D92" w14:textId="77777777" w:rsidR="009F2179"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D00375">
        <w:rPr>
          <w:rFonts w:ascii="Arial" w:hAnsi="Arial" w:cs="Arial"/>
          <w:spacing w:val="-3"/>
          <w:szCs w:val="24"/>
        </w:rPr>
        <w:t>Amen.</w:t>
      </w:r>
    </w:p>
    <w:p w14:paraId="06C1D3D0" w14:textId="77777777" w:rsidR="006076BF" w:rsidRPr="00A12477" w:rsidRDefault="006076BF" w:rsidP="00A12477">
      <w:pPr>
        <w:tabs>
          <w:tab w:val="left" w:pos="993"/>
        </w:tabs>
        <w:suppressAutoHyphens/>
        <w:spacing w:after="60"/>
        <w:ind w:left="993" w:hanging="993"/>
        <w:jc w:val="both"/>
        <w:rPr>
          <w:rFonts w:ascii="Arial" w:hAnsi="Arial" w:cs="Arial"/>
          <w:spacing w:val="-3"/>
          <w:sz w:val="4"/>
          <w:szCs w:val="10"/>
        </w:rPr>
      </w:pPr>
    </w:p>
    <w:p w14:paraId="54E787C3" w14:textId="77777777" w:rsidR="007C340B" w:rsidRPr="00D00375"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lastRenderedPageBreak/>
        <w:t>C:</w:t>
      </w:r>
      <w:r w:rsidRPr="001536DD">
        <w:rPr>
          <w:rFonts w:ascii="Arial" w:hAnsi="Arial" w:cs="Arial"/>
          <w:i/>
          <w:color w:val="C00000"/>
          <w:spacing w:val="-3"/>
          <w:szCs w:val="24"/>
        </w:rPr>
        <w:tab/>
      </w:r>
      <w:r w:rsidRPr="00D00375">
        <w:rPr>
          <w:rFonts w:ascii="Arial" w:hAnsi="Arial" w:cs="Arial"/>
          <w:spacing w:val="-3"/>
          <w:szCs w:val="24"/>
        </w:rPr>
        <w:t xml:space="preserve">Duch Święty, który namaścił Jezusa Chrystusa w wodach Jordanu, </w:t>
      </w:r>
      <w:r w:rsidRPr="00371F14">
        <w:rPr>
          <w:rFonts w:ascii="Times New Roman" w:hAnsi="Times New Roman"/>
          <w:b/>
          <w:color w:val="C00000"/>
          <w:spacing w:val="-3"/>
          <w:szCs w:val="24"/>
        </w:rPr>
        <w:t>†</w:t>
      </w:r>
      <w:r w:rsidRPr="00D00375">
        <w:rPr>
          <w:rFonts w:ascii="Arial" w:hAnsi="Arial" w:cs="Arial"/>
          <w:spacing w:val="-3"/>
          <w:szCs w:val="24"/>
        </w:rPr>
        <w:t xml:space="preserve"> wam zaś udzielił swego posłannictwa w sakramencie chrztu i bierzmowania, </w:t>
      </w:r>
      <w:r w:rsidRPr="007B67E4">
        <w:rPr>
          <w:rFonts w:ascii="Times New Roman" w:hAnsi="Times New Roman"/>
          <w:b/>
          <w:i/>
          <w:color w:val="C00000"/>
          <w:spacing w:val="-3"/>
          <w:szCs w:val="24"/>
        </w:rPr>
        <w:t>*</w:t>
      </w:r>
      <w:r w:rsidRPr="00D00375">
        <w:rPr>
          <w:rFonts w:ascii="Arial" w:hAnsi="Arial" w:cs="Arial"/>
          <w:spacing w:val="-3"/>
          <w:szCs w:val="24"/>
        </w:rPr>
        <w:t xml:space="preserve"> niech kieruje waszym posługiwaniem w Kościele. </w:t>
      </w:r>
    </w:p>
    <w:p w14:paraId="51501C54" w14:textId="55415320" w:rsidR="007C340B"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D00375">
        <w:rPr>
          <w:rFonts w:ascii="Arial" w:hAnsi="Arial" w:cs="Arial"/>
          <w:spacing w:val="-3"/>
          <w:szCs w:val="24"/>
        </w:rPr>
        <w:t>Amen</w:t>
      </w:r>
      <w:r w:rsidR="00D93540">
        <w:rPr>
          <w:rFonts w:ascii="Arial" w:hAnsi="Arial" w:cs="Arial"/>
          <w:spacing w:val="-3"/>
          <w:szCs w:val="24"/>
        </w:rPr>
        <w:t>.</w:t>
      </w:r>
    </w:p>
    <w:p w14:paraId="095BB037" w14:textId="77777777" w:rsidR="006076BF" w:rsidRPr="00A12477" w:rsidRDefault="006076BF" w:rsidP="00A12477">
      <w:pPr>
        <w:tabs>
          <w:tab w:val="left" w:pos="993"/>
        </w:tabs>
        <w:suppressAutoHyphens/>
        <w:spacing w:after="60"/>
        <w:ind w:left="993" w:hanging="993"/>
        <w:jc w:val="both"/>
        <w:rPr>
          <w:rFonts w:ascii="Arial" w:hAnsi="Arial" w:cs="Arial"/>
          <w:spacing w:val="-3"/>
          <w:sz w:val="4"/>
          <w:szCs w:val="10"/>
        </w:rPr>
      </w:pPr>
    </w:p>
    <w:p w14:paraId="1D83DE76" w14:textId="77777777" w:rsidR="007C340B" w:rsidRPr="00D00375" w:rsidRDefault="00A12477" w:rsidP="00A12477">
      <w:pPr>
        <w:tabs>
          <w:tab w:val="left" w:pos="993"/>
        </w:tabs>
        <w:suppressAutoHyphens/>
        <w:spacing w:after="60"/>
        <w:ind w:left="993" w:hanging="993"/>
        <w:jc w:val="both"/>
        <w:rPr>
          <w:rFonts w:ascii="Arial" w:hAnsi="Arial" w:cs="Arial"/>
          <w:spacing w:val="-3"/>
          <w:szCs w:val="24"/>
        </w:rPr>
      </w:pPr>
      <w:r w:rsidRPr="00A12477">
        <w:rPr>
          <w:rFonts w:ascii="Arial" w:hAnsi="Arial" w:cs="Arial"/>
          <w:b/>
          <w:i/>
          <w:color w:val="C00000"/>
          <w:spacing w:val="-3"/>
          <w:szCs w:val="24"/>
        </w:rPr>
        <w:t>*</w:t>
      </w:r>
      <w:r>
        <w:rPr>
          <w:rFonts w:ascii="Arial" w:hAnsi="Arial" w:cs="Arial"/>
          <w:i/>
          <w:color w:val="C00000"/>
          <w:spacing w:val="-3"/>
          <w:szCs w:val="24"/>
        </w:rPr>
        <w:t xml:space="preserve"> </w:t>
      </w:r>
      <w:r w:rsidR="007C340B" w:rsidRPr="001536DD">
        <w:rPr>
          <w:rFonts w:ascii="Arial" w:hAnsi="Arial" w:cs="Arial"/>
          <w:i/>
          <w:color w:val="C00000"/>
          <w:spacing w:val="-3"/>
          <w:szCs w:val="24"/>
        </w:rPr>
        <w:t>C:</w:t>
      </w:r>
      <w:r w:rsidR="007C340B" w:rsidRPr="00612562">
        <w:rPr>
          <w:rFonts w:ascii="Arial" w:hAnsi="Arial" w:cs="Arial"/>
          <w:color w:val="C00000"/>
          <w:spacing w:val="-3"/>
          <w:szCs w:val="24"/>
        </w:rPr>
        <w:tab/>
      </w:r>
      <w:r w:rsidR="007C340B" w:rsidRPr="00D00375">
        <w:rPr>
          <w:rFonts w:ascii="Arial" w:hAnsi="Arial" w:cs="Arial"/>
          <w:spacing w:val="-3"/>
          <w:szCs w:val="24"/>
        </w:rPr>
        <w:t xml:space="preserve">Niech was błogosławi Bóg wszechmogący, </w:t>
      </w:r>
      <w:r w:rsidR="007C340B" w:rsidRPr="007B67E4">
        <w:rPr>
          <w:rFonts w:ascii="Times New Roman" w:hAnsi="Times New Roman"/>
          <w:b/>
          <w:i/>
          <w:color w:val="C00000"/>
          <w:spacing w:val="-3"/>
          <w:szCs w:val="24"/>
        </w:rPr>
        <w:t>*</w:t>
      </w:r>
      <w:r w:rsidR="007C340B" w:rsidRPr="00D00375">
        <w:rPr>
          <w:rFonts w:ascii="Arial" w:hAnsi="Arial" w:cs="Arial"/>
          <w:spacing w:val="-3"/>
          <w:szCs w:val="24"/>
        </w:rPr>
        <w:t xml:space="preserve"> Ojciec i Syn, </w:t>
      </w:r>
      <w:r w:rsidR="007C340B" w:rsidRPr="00612562">
        <w:rPr>
          <w:rFonts w:ascii="Arial" w:hAnsi="Arial" w:cs="Arial"/>
          <w:b/>
          <w:color w:val="C00000"/>
          <w:spacing w:val="-3"/>
          <w:szCs w:val="24"/>
        </w:rPr>
        <w:t>†</w:t>
      </w:r>
      <w:r w:rsidR="007C340B" w:rsidRPr="00D00375">
        <w:rPr>
          <w:rFonts w:ascii="Arial" w:hAnsi="Arial" w:cs="Arial"/>
          <w:spacing w:val="-3"/>
          <w:szCs w:val="24"/>
        </w:rPr>
        <w:t xml:space="preserve"> i Duch Święty. </w:t>
      </w:r>
    </w:p>
    <w:p w14:paraId="66FA1C59" w14:textId="77777777" w:rsidR="007C340B" w:rsidRDefault="007C340B" w:rsidP="00A12477">
      <w:pPr>
        <w:tabs>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612562">
        <w:rPr>
          <w:rFonts w:ascii="Arial" w:hAnsi="Arial" w:cs="Arial"/>
          <w:color w:val="C00000"/>
          <w:spacing w:val="-3"/>
          <w:szCs w:val="24"/>
        </w:rPr>
        <w:tab/>
      </w:r>
      <w:r w:rsidRPr="00D00375">
        <w:rPr>
          <w:rFonts w:ascii="Arial" w:hAnsi="Arial" w:cs="Arial"/>
          <w:spacing w:val="-3"/>
          <w:szCs w:val="24"/>
        </w:rPr>
        <w:t>Amen.</w:t>
      </w:r>
    </w:p>
    <w:p w14:paraId="241E671D" w14:textId="77777777" w:rsidR="006076BF" w:rsidRPr="00DD2BF8" w:rsidRDefault="006076BF" w:rsidP="00A12477">
      <w:pPr>
        <w:tabs>
          <w:tab w:val="left" w:pos="426"/>
          <w:tab w:val="left" w:pos="993"/>
        </w:tabs>
        <w:suppressAutoHyphens/>
        <w:spacing w:after="60"/>
        <w:ind w:left="993" w:hanging="993"/>
        <w:jc w:val="both"/>
        <w:rPr>
          <w:rFonts w:ascii="Arial" w:hAnsi="Arial" w:cs="Arial"/>
          <w:spacing w:val="-3"/>
          <w:sz w:val="6"/>
          <w:szCs w:val="10"/>
        </w:rPr>
      </w:pPr>
    </w:p>
    <w:p w14:paraId="3D6682C6" w14:textId="77777777" w:rsidR="007C340B" w:rsidRPr="00D00375" w:rsidRDefault="006076BF" w:rsidP="00A12477">
      <w:pPr>
        <w:tabs>
          <w:tab w:val="left" w:pos="426"/>
          <w:tab w:val="left" w:pos="993"/>
        </w:tabs>
        <w:suppressAutoHyphens/>
        <w:spacing w:after="60"/>
        <w:ind w:left="993" w:hanging="993"/>
        <w:jc w:val="both"/>
        <w:rPr>
          <w:rFonts w:ascii="Arial" w:hAnsi="Arial" w:cs="Arial"/>
          <w:spacing w:val="-3"/>
          <w:szCs w:val="24"/>
        </w:rPr>
      </w:pPr>
      <w:proofErr w:type="spellStart"/>
      <w:r w:rsidRPr="001536DD">
        <w:rPr>
          <w:rFonts w:ascii="Arial" w:hAnsi="Arial" w:cs="Arial"/>
          <w:i/>
          <w:color w:val="C00000"/>
          <w:spacing w:val="-3"/>
          <w:szCs w:val="24"/>
        </w:rPr>
        <w:t>Dk</w:t>
      </w:r>
      <w:proofErr w:type="spellEnd"/>
      <w:r w:rsidRPr="001536DD">
        <w:rPr>
          <w:rFonts w:ascii="Arial" w:hAnsi="Arial" w:cs="Arial"/>
          <w:i/>
          <w:color w:val="C00000"/>
          <w:spacing w:val="-3"/>
          <w:szCs w:val="24"/>
        </w:rPr>
        <w:t xml:space="preserve"> (C)</w:t>
      </w:r>
      <w:r w:rsidR="007C340B" w:rsidRPr="001536DD">
        <w:rPr>
          <w:rFonts w:ascii="Arial" w:hAnsi="Arial" w:cs="Arial"/>
          <w:i/>
          <w:color w:val="C00000"/>
          <w:spacing w:val="-3"/>
          <w:szCs w:val="24"/>
        </w:rPr>
        <w:t>:</w:t>
      </w:r>
      <w:r w:rsidR="007C340B" w:rsidRPr="00D00375">
        <w:rPr>
          <w:rFonts w:ascii="Arial" w:hAnsi="Arial" w:cs="Arial"/>
          <w:spacing w:val="-3"/>
          <w:szCs w:val="24"/>
        </w:rPr>
        <w:tab/>
        <w:t xml:space="preserve">Idźcie w pokoju Chrystusa. </w:t>
      </w:r>
    </w:p>
    <w:p w14:paraId="20B3CB76" w14:textId="77777777" w:rsidR="007C340B" w:rsidRPr="00D00375" w:rsidRDefault="007C340B" w:rsidP="00A12477">
      <w:pPr>
        <w:tabs>
          <w:tab w:val="left" w:pos="426"/>
          <w:tab w:val="left" w:pos="993"/>
        </w:tabs>
        <w:suppressAutoHyphens/>
        <w:spacing w:after="60"/>
        <w:ind w:left="993" w:hanging="993"/>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006076BF" w:rsidRPr="00612562">
        <w:rPr>
          <w:rFonts w:ascii="Arial" w:hAnsi="Arial" w:cs="Arial"/>
          <w:color w:val="C00000"/>
          <w:spacing w:val="-3"/>
          <w:szCs w:val="24"/>
        </w:rPr>
        <w:tab/>
      </w:r>
      <w:r w:rsidRPr="00D00375">
        <w:rPr>
          <w:rFonts w:ascii="Arial" w:hAnsi="Arial" w:cs="Arial"/>
          <w:spacing w:val="-3"/>
          <w:szCs w:val="24"/>
        </w:rPr>
        <w:t>Bogu niech będą dzięki.</w:t>
      </w:r>
    </w:p>
    <w:p w14:paraId="2C912611" w14:textId="77777777" w:rsidR="005C015E" w:rsidRPr="005C015E" w:rsidRDefault="005C015E" w:rsidP="00E15194">
      <w:pPr>
        <w:tabs>
          <w:tab w:val="left" w:pos="426"/>
        </w:tabs>
        <w:suppressAutoHyphens/>
        <w:ind w:left="426" w:hanging="426"/>
        <w:jc w:val="both"/>
        <w:rPr>
          <w:rFonts w:ascii="Arial" w:hAnsi="Arial" w:cs="Arial"/>
          <w:spacing w:val="-3"/>
          <w:sz w:val="20"/>
          <w:szCs w:val="24"/>
        </w:rPr>
      </w:pPr>
    </w:p>
    <w:p w14:paraId="5DBEEA13" w14:textId="77777777" w:rsidR="007B67E4" w:rsidRDefault="007B67E4" w:rsidP="005C015E">
      <w:pPr>
        <w:tabs>
          <w:tab w:val="left" w:pos="0"/>
        </w:tabs>
        <w:suppressAutoHyphens/>
        <w:jc w:val="both"/>
        <w:rPr>
          <w:rFonts w:ascii="Arial" w:hAnsi="Arial" w:cs="Arial"/>
          <w:i/>
          <w:iCs/>
          <w:color w:val="C00000"/>
          <w:spacing w:val="-3"/>
          <w:szCs w:val="24"/>
        </w:rPr>
      </w:pPr>
    </w:p>
    <w:p w14:paraId="576E167E" w14:textId="697F8FDC" w:rsidR="005C015E" w:rsidRPr="005C015E" w:rsidRDefault="005C015E" w:rsidP="005C015E">
      <w:pPr>
        <w:tabs>
          <w:tab w:val="left" w:pos="0"/>
        </w:tabs>
        <w:suppressAutoHyphens/>
        <w:jc w:val="both"/>
        <w:rPr>
          <w:rFonts w:ascii="Arial" w:hAnsi="Arial" w:cs="Arial"/>
          <w:i/>
          <w:iCs/>
          <w:color w:val="C00000"/>
          <w:spacing w:val="-3"/>
          <w:szCs w:val="24"/>
        </w:rPr>
      </w:pPr>
      <w:r w:rsidRPr="005C015E">
        <w:rPr>
          <w:rFonts w:ascii="Arial" w:hAnsi="Arial" w:cs="Arial"/>
          <w:i/>
          <w:iCs/>
          <w:color w:val="C00000"/>
          <w:spacing w:val="-3"/>
          <w:szCs w:val="24"/>
        </w:rPr>
        <w:t xml:space="preserve">Jeśli celebracji </w:t>
      </w:r>
      <w:r w:rsidRPr="005C015E">
        <w:rPr>
          <w:rFonts w:ascii="Arial" w:hAnsi="Arial" w:cs="Arial"/>
          <w:b/>
          <w:i/>
          <w:iCs/>
          <w:color w:val="C00000"/>
          <w:spacing w:val="-3"/>
          <w:szCs w:val="24"/>
        </w:rPr>
        <w:t>przewodniczy Biskup</w:t>
      </w:r>
      <w:r w:rsidRPr="005C015E">
        <w:rPr>
          <w:rFonts w:ascii="Arial" w:hAnsi="Arial" w:cs="Arial"/>
          <w:i/>
          <w:iCs/>
          <w:color w:val="C00000"/>
          <w:spacing w:val="-3"/>
          <w:szCs w:val="24"/>
        </w:rPr>
        <w:t xml:space="preserve"> wówczas </w:t>
      </w:r>
      <w:r>
        <w:rPr>
          <w:rFonts w:ascii="Arial" w:hAnsi="Arial" w:cs="Arial"/>
          <w:b/>
          <w:i/>
          <w:iCs/>
          <w:color w:val="C00000"/>
          <w:spacing w:val="-3"/>
          <w:szCs w:val="24"/>
        </w:rPr>
        <w:t xml:space="preserve">przed pozdrowieniem </w:t>
      </w:r>
      <w:r w:rsidR="008270D9">
        <w:rPr>
          <w:rFonts w:ascii="Arial" w:hAnsi="Arial" w:cs="Arial"/>
          <w:b/>
          <w:i/>
          <w:iCs/>
          <w:color w:val="C00000"/>
          <w:spacing w:val="-3"/>
          <w:szCs w:val="24"/>
        </w:rPr>
        <w:t xml:space="preserve">„Pan z wami” </w:t>
      </w:r>
      <w:r w:rsidRPr="005C015E">
        <w:rPr>
          <w:rFonts w:ascii="Arial" w:hAnsi="Arial" w:cs="Arial"/>
          <w:b/>
          <w:i/>
          <w:iCs/>
          <w:color w:val="C00000"/>
          <w:spacing w:val="-3"/>
          <w:szCs w:val="24"/>
        </w:rPr>
        <w:t>otrzymuje mitrę</w:t>
      </w:r>
      <w:r w:rsidRPr="005C015E">
        <w:rPr>
          <w:rFonts w:ascii="Arial" w:hAnsi="Arial" w:cs="Arial"/>
          <w:i/>
          <w:iCs/>
          <w:color w:val="C00000"/>
          <w:spacing w:val="-3"/>
          <w:szCs w:val="24"/>
        </w:rPr>
        <w:t>. Wezwania uroczystego błogosławień</w:t>
      </w:r>
      <w:r>
        <w:rPr>
          <w:rFonts w:ascii="Arial" w:hAnsi="Arial" w:cs="Arial"/>
          <w:i/>
          <w:iCs/>
          <w:color w:val="C00000"/>
          <w:spacing w:val="-3"/>
          <w:szCs w:val="24"/>
        </w:rPr>
        <w:t>stwa wypowiada mając ręce wyciągnięte</w:t>
      </w:r>
      <w:r w:rsidR="008270D9">
        <w:rPr>
          <w:rFonts w:ascii="Arial" w:hAnsi="Arial" w:cs="Arial"/>
          <w:i/>
          <w:iCs/>
          <w:color w:val="C00000"/>
          <w:spacing w:val="-3"/>
          <w:szCs w:val="24"/>
        </w:rPr>
        <w:t xml:space="preserve"> </w:t>
      </w:r>
      <w:r w:rsidRPr="005C015E">
        <w:rPr>
          <w:rFonts w:ascii="Arial" w:hAnsi="Arial" w:cs="Arial"/>
          <w:i/>
          <w:iCs/>
          <w:color w:val="C00000"/>
          <w:spacing w:val="-3"/>
          <w:szCs w:val="24"/>
        </w:rPr>
        <w:t>nad ludem.</w:t>
      </w:r>
    </w:p>
    <w:p w14:paraId="3561C215" w14:textId="77777777" w:rsidR="005C015E" w:rsidRPr="00D76BA1" w:rsidRDefault="005C015E" w:rsidP="005C015E">
      <w:pPr>
        <w:tabs>
          <w:tab w:val="left" w:pos="426"/>
        </w:tabs>
        <w:suppressAutoHyphens/>
        <w:ind w:left="426" w:hanging="426"/>
        <w:jc w:val="both"/>
        <w:rPr>
          <w:rFonts w:ascii="Arial" w:hAnsi="Arial" w:cs="Arial"/>
          <w:spacing w:val="-3"/>
          <w:sz w:val="40"/>
          <w:szCs w:val="32"/>
        </w:rPr>
      </w:pPr>
    </w:p>
    <w:p w14:paraId="025F5F19" w14:textId="77777777" w:rsidR="005C015E" w:rsidRPr="005C015E" w:rsidRDefault="005C015E" w:rsidP="005C015E">
      <w:pPr>
        <w:tabs>
          <w:tab w:val="left" w:pos="426"/>
        </w:tabs>
        <w:suppressAutoHyphens/>
        <w:ind w:left="426" w:hanging="426"/>
        <w:jc w:val="both"/>
        <w:rPr>
          <w:rFonts w:ascii="Arial" w:hAnsi="Arial" w:cs="Arial"/>
          <w:i/>
          <w:iCs/>
          <w:color w:val="C00000"/>
          <w:spacing w:val="-3"/>
          <w:szCs w:val="24"/>
        </w:rPr>
      </w:pPr>
      <w:r w:rsidRPr="005C015E">
        <w:rPr>
          <w:rFonts w:ascii="Arial" w:hAnsi="Arial" w:cs="Arial"/>
          <w:i/>
          <w:iCs/>
          <w:color w:val="C00000"/>
          <w:spacing w:val="-3"/>
          <w:szCs w:val="24"/>
        </w:rPr>
        <w:t xml:space="preserve">Następnie składa ręce, </w:t>
      </w:r>
      <w:r w:rsidRPr="005C015E">
        <w:rPr>
          <w:rFonts w:ascii="Arial" w:hAnsi="Arial" w:cs="Arial"/>
          <w:b/>
          <w:i/>
          <w:iCs/>
          <w:color w:val="C00000"/>
          <w:spacing w:val="-3"/>
          <w:szCs w:val="24"/>
        </w:rPr>
        <w:t>otrzymuje pastorał</w:t>
      </w:r>
      <w:r w:rsidRPr="005C015E">
        <w:rPr>
          <w:rFonts w:ascii="Arial" w:hAnsi="Arial" w:cs="Arial"/>
          <w:i/>
          <w:iCs/>
          <w:color w:val="C00000"/>
          <w:spacing w:val="-3"/>
          <w:szCs w:val="24"/>
        </w:rPr>
        <w:t xml:space="preserve"> i mówi, wykonując trzykrotny znak krzyża:</w:t>
      </w:r>
    </w:p>
    <w:p w14:paraId="1FCFEFCA" w14:textId="77777777" w:rsidR="005C015E" w:rsidRPr="005C015E" w:rsidRDefault="005C015E" w:rsidP="005C015E">
      <w:pPr>
        <w:tabs>
          <w:tab w:val="left" w:pos="426"/>
        </w:tabs>
        <w:suppressAutoHyphens/>
        <w:ind w:left="426" w:hanging="426"/>
        <w:jc w:val="both"/>
        <w:rPr>
          <w:rFonts w:ascii="Arial" w:hAnsi="Arial" w:cs="Arial"/>
          <w:color w:val="C00000"/>
          <w:spacing w:val="-3"/>
          <w:sz w:val="16"/>
          <w:szCs w:val="24"/>
        </w:rPr>
      </w:pPr>
    </w:p>
    <w:p w14:paraId="072EEA96" w14:textId="77777777" w:rsidR="005C015E" w:rsidRPr="005C015E" w:rsidRDefault="00913726" w:rsidP="00A12477">
      <w:pPr>
        <w:tabs>
          <w:tab w:val="left" w:pos="993"/>
        </w:tabs>
        <w:suppressAutoHyphens/>
        <w:ind w:left="993" w:hanging="993"/>
        <w:jc w:val="both"/>
        <w:rPr>
          <w:rFonts w:ascii="Arial" w:hAnsi="Arial" w:cs="Arial"/>
          <w:spacing w:val="-3"/>
          <w:szCs w:val="24"/>
        </w:rPr>
      </w:pPr>
      <w:r>
        <w:rPr>
          <w:rFonts w:ascii="Arial" w:hAnsi="Arial" w:cs="Arial"/>
          <w:i/>
          <w:color w:val="C00000"/>
          <w:spacing w:val="-3"/>
          <w:szCs w:val="24"/>
        </w:rPr>
        <w:t xml:space="preserve">* </w:t>
      </w:r>
      <w:r w:rsidR="005C015E" w:rsidRPr="005C015E">
        <w:rPr>
          <w:rFonts w:ascii="Arial" w:hAnsi="Arial" w:cs="Arial"/>
          <w:i/>
          <w:color w:val="C00000"/>
          <w:spacing w:val="-3"/>
          <w:szCs w:val="24"/>
        </w:rPr>
        <w:t>C:</w:t>
      </w:r>
      <w:r w:rsidR="005C015E" w:rsidRPr="005C015E">
        <w:rPr>
          <w:rFonts w:ascii="Arial" w:hAnsi="Arial" w:cs="Arial"/>
          <w:b/>
          <w:i/>
          <w:spacing w:val="-3"/>
          <w:szCs w:val="24"/>
        </w:rPr>
        <w:tab/>
      </w:r>
      <w:r w:rsidR="005C015E" w:rsidRPr="005C015E">
        <w:rPr>
          <w:rFonts w:ascii="Arial" w:hAnsi="Arial" w:cs="Arial"/>
          <w:spacing w:val="-3"/>
          <w:szCs w:val="24"/>
        </w:rPr>
        <w:t xml:space="preserve">Błogosławieństwo Boga wszechmogącego, Ojca </w:t>
      </w:r>
      <w:r w:rsidR="005C015E" w:rsidRPr="005C015E">
        <w:rPr>
          <w:rFonts w:ascii="Arial" w:hAnsi="Arial" w:cs="Arial"/>
          <w:b/>
          <w:color w:val="C00000"/>
          <w:spacing w:val="-3"/>
          <w:szCs w:val="24"/>
        </w:rPr>
        <w:t>†</w:t>
      </w:r>
      <w:r w:rsidR="005C015E" w:rsidRPr="005C015E">
        <w:rPr>
          <w:rFonts w:ascii="Arial" w:hAnsi="Arial" w:cs="Arial"/>
          <w:spacing w:val="-3"/>
          <w:szCs w:val="24"/>
        </w:rPr>
        <w:t xml:space="preserve"> i Syna </w:t>
      </w:r>
      <w:r w:rsidR="005C015E" w:rsidRPr="005C015E">
        <w:rPr>
          <w:rFonts w:ascii="Arial" w:hAnsi="Arial" w:cs="Arial"/>
          <w:b/>
          <w:color w:val="C00000"/>
          <w:spacing w:val="-3"/>
          <w:szCs w:val="24"/>
        </w:rPr>
        <w:t>†</w:t>
      </w:r>
      <w:r w:rsidR="005C015E">
        <w:rPr>
          <w:rFonts w:ascii="Arial" w:hAnsi="Arial" w:cs="Arial"/>
          <w:b/>
          <w:spacing w:val="-3"/>
          <w:szCs w:val="24"/>
        </w:rPr>
        <w:t xml:space="preserve"> </w:t>
      </w:r>
      <w:r w:rsidR="005C015E" w:rsidRPr="005C015E">
        <w:rPr>
          <w:rFonts w:ascii="Arial" w:hAnsi="Arial" w:cs="Arial"/>
          <w:spacing w:val="-3"/>
          <w:szCs w:val="24"/>
        </w:rPr>
        <w:t xml:space="preserve">i Ducha Świętego </w:t>
      </w:r>
      <w:r w:rsidR="005C015E" w:rsidRPr="005C015E">
        <w:rPr>
          <w:rFonts w:ascii="Arial" w:hAnsi="Arial" w:cs="Arial"/>
          <w:b/>
          <w:color w:val="C00000"/>
          <w:spacing w:val="-3"/>
          <w:szCs w:val="24"/>
        </w:rPr>
        <w:t>†</w:t>
      </w:r>
      <w:r w:rsidR="005C015E" w:rsidRPr="005C015E">
        <w:rPr>
          <w:rFonts w:ascii="Arial" w:hAnsi="Arial" w:cs="Arial"/>
          <w:b/>
          <w:spacing w:val="-3"/>
          <w:szCs w:val="24"/>
        </w:rPr>
        <w:t xml:space="preserve"> </w:t>
      </w:r>
      <w:r w:rsidR="005C015E" w:rsidRPr="005C015E">
        <w:rPr>
          <w:rFonts w:ascii="Arial" w:hAnsi="Arial" w:cs="Arial"/>
          <w:spacing w:val="-3"/>
          <w:szCs w:val="24"/>
        </w:rPr>
        <w:t>niechaj zstąpi na was i pozostanie na zawsze.</w:t>
      </w:r>
    </w:p>
    <w:p w14:paraId="2DEA2A93" w14:textId="77777777" w:rsidR="005C015E" w:rsidRPr="005C015E" w:rsidRDefault="005C015E" w:rsidP="00A12477">
      <w:pPr>
        <w:tabs>
          <w:tab w:val="left" w:pos="993"/>
        </w:tabs>
        <w:suppressAutoHyphens/>
        <w:ind w:left="993" w:hanging="993"/>
        <w:jc w:val="both"/>
        <w:rPr>
          <w:rFonts w:ascii="Arial" w:hAnsi="Arial" w:cs="Arial"/>
          <w:spacing w:val="-3"/>
          <w:szCs w:val="24"/>
        </w:rPr>
      </w:pPr>
      <w:r w:rsidRPr="005C015E">
        <w:rPr>
          <w:rFonts w:ascii="Arial" w:hAnsi="Arial" w:cs="Arial"/>
          <w:i/>
          <w:color w:val="C00000"/>
          <w:spacing w:val="-3"/>
          <w:szCs w:val="24"/>
        </w:rPr>
        <w:t>W:</w:t>
      </w:r>
      <w:r w:rsidRPr="005C015E">
        <w:rPr>
          <w:rFonts w:ascii="Arial" w:hAnsi="Arial" w:cs="Arial"/>
          <w:i/>
          <w:spacing w:val="-3"/>
          <w:szCs w:val="24"/>
        </w:rPr>
        <w:tab/>
      </w:r>
      <w:r w:rsidRPr="005C015E">
        <w:rPr>
          <w:rFonts w:ascii="Arial" w:hAnsi="Arial" w:cs="Arial"/>
          <w:spacing w:val="-3"/>
          <w:szCs w:val="24"/>
        </w:rPr>
        <w:t>Amen.</w:t>
      </w:r>
    </w:p>
    <w:p w14:paraId="0B701815" w14:textId="77777777" w:rsidR="005C015E" w:rsidRPr="00D76BA1" w:rsidRDefault="005C015E" w:rsidP="005C015E">
      <w:pPr>
        <w:tabs>
          <w:tab w:val="left" w:pos="426"/>
        </w:tabs>
        <w:suppressAutoHyphens/>
        <w:ind w:left="426" w:hanging="426"/>
        <w:jc w:val="both"/>
        <w:rPr>
          <w:rFonts w:ascii="Arial" w:hAnsi="Arial" w:cs="Arial"/>
          <w:spacing w:val="-3"/>
          <w:sz w:val="40"/>
          <w:szCs w:val="48"/>
        </w:rPr>
      </w:pPr>
    </w:p>
    <w:p w14:paraId="66588676" w14:textId="77777777" w:rsidR="005C015E" w:rsidRPr="005C015E" w:rsidRDefault="005C015E" w:rsidP="005C015E">
      <w:pPr>
        <w:tabs>
          <w:tab w:val="left" w:pos="426"/>
        </w:tabs>
        <w:suppressAutoHyphens/>
        <w:ind w:left="426" w:hanging="426"/>
        <w:jc w:val="both"/>
        <w:rPr>
          <w:rFonts w:ascii="Arial" w:hAnsi="Arial" w:cs="Arial"/>
          <w:i/>
          <w:iCs/>
          <w:color w:val="C00000"/>
          <w:spacing w:val="-3"/>
          <w:szCs w:val="24"/>
        </w:rPr>
      </w:pPr>
      <w:r w:rsidRPr="005C015E">
        <w:rPr>
          <w:rFonts w:ascii="Arial" w:hAnsi="Arial" w:cs="Arial"/>
          <w:i/>
          <w:iCs/>
          <w:color w:val="C00000"/>
          <w:spacing w:val="-3"/>
          <w:szCs w:val="24"/>
        </w:rPr>
        <w:t xml:space="preserve">Następnie jeden z diakonów </w:t>
      </w:r>
      <w:r w:rsidR="00A12477">
        <w:rPr>
          <w:rFonts w:ascii="Arial" w:hAnsi="Arial" w:cs="Arial"/>
          <w:i/>
          <w:iCs/>
          <w:color w:val="C00000"/>
          <w:spacing w:val="-3"/>
          <w:szCs w:val="24"/>
        </w:rPr>
        <w:t xml:space="preserve">lub celebrans </w:t>
      </w:r>
      <w:r w:rsidRPr="005C015E">
        <w:rPr>
          <w:rFonts w:ascii="Arial" w:hAnsi="Arial" w:cs="Arial"/>
          <w:i/>
          <w:iCs/>
          <w:color w:val="C00000"/>
          <w:spacing w:val="-3"/>
          <w:szCs w:val="24"/>
        </w:rPr>
        <w:t>odsyła lud, mówiąc:</w:t>
      </w:r>
    </w:p>
    <w:p w14:paraId="6D2B5CD8" w14:textId="77777777" w:rsidR="005C015E" w:rsidRPr="005C015E" w:rsidRDefault="005C015E" w:rsidP="005C015E">
      <w:pPr>
        <w:tabs>
          <w:tab w:val="left" w:pos="426"/>
        </w:tabs>
        <w:suppressAutoHyphens/>
        <w:jc w:val="both"/>
        <w:rPr>
          <w:rFonts w:ascii="Arial" w:hAnsi="Arial" w:cs="Arial"/>
          <w:spacing w:val="-3"/>
          <w:sz w:val="16"/>
          <w:szCs w:val="24"/>
        </w:rPr>
      </w:pPr>
    </w:p>
    <w:p w14:paraId="3395AD9A" w14:textId="77777777" w:rsidR="005C015E" w:rsidRPr="00D00375" w:rsidRDefault="005C015E" w:rsidP="005C015E">
      <w:pPr>
        <w:tabs>
          <w:tab w:val="left" w:pos="426"/>
          <w:tab w:val="left" w:pos="993"/>
        </w:tabs>
        <w:suppressAutoHyphens/>
        <w:spacing w:after="60"/>
        <w:ind w:left="425" w:hanging="425"/>
        <w:jc w:val="both"/>
        <w:rPr>
          <w:rFonts w:ascii="Arial" w:hAnsi="Arial" w:cs="Arial"/>
          <w:spacing w:val="-3"/>
          <w:szCs w:val="24"/>
        </w:rPr>
      </w:pPr>
      <w:proofErr w:type="spellStart"/>
      <w:r w:rsidRPr="001536DD">
        <w:rPr>
          <w:rFonts w:ascii="Arial" w:hAnsi="Arial" w:cs="Arial"/>
          <w:i/>
          <w:color w:val="C00000"/>
          <w:spacing w:val="-3"/>
          <w:szCs w:val="24"/>
        </w:rPr>
        <w:t>Dk</w:t>
      </w:r>
      <w:proofErr w:type="spellEnd"/>
      <w:r w:rsidRPr="001536DD">
        <w:rPr>
          <w:rFonts w:ascii="Arial" w:hAnsi="Arial" w:cs="Arial"/>
          <w:i/>
          <w:color w:val="C00000"/>
          <w:spacing w:val="-3"/>
          <w:szCs w:val="24"/>
        </w:rPr>
        <w:t xml:space="preserve"> (C):</w:t>
      </w:r>
      <w:r w:rsidRPr="00D00375">
        <w:rPr>
          <w:rFonts w:ascii="Arial" w:hAnsi="Arial" w:cs="Arial"/>
          <w:spacing w:val="-3"/>
          <w:szCs w:val="24"/>
        </w:rPr>
        <w:tab/>
        <w:t xml:space="preserve">Idźcie w pokoju Chrystusa. </w:t>
      </w:r>
    </w:p>
    <w:p w14:paraId="1031AC6A" w14:textId="77777777" w:rsidR="005C015E" w:rsidRPr="00D00375" w:rsidRDefault="005C015E" w:rsidP="005C015E">
      <w:pPr>
        <w:tabs>
          <w:tab w:val="left" w:pos="426"/>
          <w:tab w:val="left" w:pos="993"/>
        </w:tabs>
        <w:suppressAutoHyphens/>
        <w:spacing w:after="60"/>
        <w:ind w:left="425" w:hanging="425"/>
        <w:jc w:val="both"/>
        <w:rPr>
          <w:rFonts w:ascii="Arial" w:hAnsi="Arial" w:cs="Arial"/>
          <w:spacing w:val="-3"/>
          <w:szCs w:val="24"/>
        </w:rPr>
      </w:pPr>
      <w:r w:rsidRPr="001536DD">
        <w:rPr>
          <w:rFonts w:ascii="Arial" w:hAnsi="Arial" w:cs="Arial"/>
          <w:i/>
          <w:color w:val="C00000"/>
          <w:spacing w:val="-3"/>
          <w:szCs w:val="24"/>
        </w:rPr>
        <w:t>W:</w:t>
      </w:r>
      <w:r w:rsidRPr="001536DD">
        <w:rPr>
          <w:rFonts w:ascii="Arial" w:hAnsi="Arial" w:cs="Arial"/>
          <w:i/>
          <w:color w:val="C00000"/>
          <w:spacing w:val="-3"/>
          <w:szCs w:val="24"/>
        </w:rPr>
        <w:tab/>
      </w:r>
      <w:r w:rsidRPr="00612562">
        <w:rPr>
          <w:rFonts w:ascii="Arial" w:hAnsi="Arial" w:cs="Arial"/>
          <w:color w:val="C00000"/>
          <w:spacing w:val="-3"/>
          <w:szCs w:val="24"/>
        </w:rPr>
        <w:tab/>
      </w:r>
      <w:r w:rsidRPr="00D00375">
        <w:rPr>
          <w:rFonts w:ascii="Arial" w:hAnsi="Arial" w:cs="Arial"/>
          <w:spacing w:val="-3"/>
          <w:szCs w:val="24"/>
        </w:rPr>
        <w:t>Bogu niech będą dzięki.</w:t>
      </w:r>
    </w:p>
    <w:p w14:paraId="5CB00C36" w14:textId="77777777" w:rsidR="005C015E" w:rsidRPr="00D76BA1" w:rsidRDefault="005C015E" w:rsidP="005C015E">
      <w:pPr>
        <w:tabs>
          <w:tab w:val="left" w:pos="426"/>
        </w:tabs>
        <w:suppressAutoHyphens/>
        <w:ind w:left="426" w:hanging="426"/>
        <w:jc w:val="both"/>
        <w:rPr>
          <w:rFonts w:ascii="Arial" w:hAnsi="Arial" w:cs="Arial"/>
          <w:i/>
          <w:iCs/>
          <w:spacing w:val="-3"/>
          <w:sz w:val="32"/>
          <w:szCs w:val="40"/>
        </w:rPr>
      </w:pPr>
    </w:p>
    <w:p w14:paraId="68D16C2D" w14:textId="77777777" w:rsidR="005C015E" w:rsidRDefault="005C015E" w:rsidP="005C015E">
      <w:pPr>
        <w:tabs>
          <w:tab w:val="left" w:pos="426"/>
        </w:tabs>
        <w:suppressAutoHyphens/>
        <w:ind w:left="426" w:hanging="426"/>
        <w:jc w:val="both"/>
        <w:rPr>
          <w:rFonts w:ascii="Arial" w:hAnsi="Arial" w:cs="Arial"/>
          <w:i/>
          <w:iCs/>
          <w:color w:val="C00000"/>
          <w:spacing w:val="-3"/>
          <w:szCs w:val="24"/>
        </w:rPr>
      </w:pPr>
      <w:r w:rsidRPr="005C015E">
        <w:rPr>
          <w:rFonts w:ascii="Arial" w:hAnsi="Arial" w:cs="Arial"/>
          <w:i/>
          <w:iCs/>
          <w:color w:val="C00000"/>
          <w:spacing w:val="-3"/>
          <w:szCs w:val="24"/>
        </w:rPr>
        <w:t xml:space="preserve">Biskup w mitrze i z pastorałem odchodzi od katedry i zależnie od uznania całuje ołtarz. </w:t>
      </w:r>
    </w:p>
    <w:p w14:paraId="452FDE27" w14:textId="77777777" w:rsidR="008515F4" w:rsidRPr="005C015E" w:rsidRDefault="008515F4" w:rsidP="005C015E">
      <w:pPr>
        <w:tabs>
          <w:tab w:val="left" w:pos="426"/>
        </w:tabs>
        <w:suppressAutoHyphens/>
        <w:ind w:left="426" w:hanging="426"/>
        <w:jc w:val="both"/>
        <w:rPr>
          <w:rFonts w:ascii="Arial" w:hAnsi="Arial" w:cs="Arial"/>
          <w:spacing w:val="-3"/>
          <w:szCs w:val="24"/>
        </w:rPr>
      </w:pPr>
    </w:p>
    <w:p w14:paraId="586A55E8" w14:textId="77777777" w:rsidR="00826C98" w:rsidRPr="00D00375" w:rsidRDefault="00826C98" w:rsidP="00E15194">
      <w:pPr>
        <w:tabs>
          <w:tab w:val="left" w:pos="426"/>
        </w:tabs>
        <w:suppressAutoHyphens/>
        <w:ind w:left="426" w:hanging="426"/>
        <w:jc w:val="both"/>
        <w:rPr>
          <w:rFonts w:ascii="Times New Roman" w:hAnsi="Times New Roman"/>
          <w:spacing w:val="-3"/>
          <w:sz w:val="2"/>
          <w:szCs w:val="2"/>
        </w:rPr>
      </w:pPr>
      <w:r w:rsidRPr="00D00375">
        <w:rPr>
          <w:rFonts w:ascii="Arial" w:hAnsi="Arial" w:cs="Arial"/>
          <w:spacing w:val="-3"/>
          <w:szCs w:val="24"/>
        </w:rPr>
        <w:br w:type="page"/>
      </w:r>
    </w:p>
    <w:p w14:paraId="026E9A06" w14:textId="1A7B76C2" w:rsidR="00826C98" w:rsidRPr="00D00375" w:rsidRDefault="002A1BFD" w:rsidP="00DC6222">
      <w:pPr>
        <w:pStyle w:val="Nagwek2"/>
      </w:pPr>
      <w:bookmarkStart w:id="272" w:name="_Toc286096095"/>
      <w:bookmarkStart w:id="273" w:name="_Hlk100308078"/>
      <w:r w:rsidRPr="00D00375">
        <w:lastRenderedPageBreak/>
        <w:t>IX.</w:t>
      </w:r>
      <w:r w:rsidR="00644C15">
        <w:t>9</w:t>
      </w:r>
      <w:r w:rsidR="00826C98" w:rsidRPr="00D00375">
        <w:t xml:space="preserve">. </w:t>
      </w:r>
      <w:r w:rsidR="0045347A">
        <w:t xml:space="preserve"> </w:t>
      </w:r>
      <w:r w:rsidR="004C1CB4" w:rsidRPr="00D00375">
        <w:t xml:space="preserve">Program </w:t>
      </w:r>
      <w:r w:rsidR="00A043AD">
        <w:t>4</w:t>
      </w:r>
      <w:r w:rsidR="0052607C">
        <w:t>9</w:t>
      </w:r>
      <w:r w:rsidR="008154AB">
        <w:t>.</w:t>
      </w:r>
      <w:r w:rsidR="00A043AD">
        <w:t xml:space="preserve"> </w:t>
      </w:r>
      <w:r w:rsidR="00826C98" w:rsidRPr="00D00375">
        <w:t xml:space="preserve">Kongregacji </w:t>
      </w:r>
      <w:r w:rsidR="00D00375" w:rsidRPr="00D00375">
        <w:t>Odpowiedzialnych</w:t>
      </w:r>
      <w:bookmarkEnd w:id="272"/>
      <w:r w:rsidR="0071241F">
        <w:t xml:space="preserve"> AD 20</w:t>
      </w:r>
      <w:r w:rsidR="00B43908">
        <w:t>2</w:t>
      </w:r>
      <w:r w:rsidR="00A124A5">
        <w:t>4</w:t>
      </w:r>
    </w:p>
    <w:p w14:paraId="68178B81" w14:textId="65E2327B" w:rsidR="0071241F" w:rsidRDefault="0071241F" w:rsidP="0071241F">
      <w:pPr>
        <w:pStyle w:val="Bezodstpw"/>
      </w:pPr>
    </w:p>
    <w:p w14:paraId="1DB012A5" w14:textId="77777777" w:rsidR="009E7E4E" w:rsidRDefault="009E7E4E" w:rsidP="009E7E4E">
      <w:pPr>
        <w:pStyle w:val="Bezodstpw"/>
        <w:spacing w:line="276" w:lineRule="auto"/>
        <w:rPr>
          <w:rStyle w:val="Wyrnieniedelikatne"/>
          <w:rFonts w:cs="Arial"/>
          <w:color w:val="5200A4"/>
        </w:rPr>
      </w:pPr>
    </w:p>
    <w:p w14:paraId="06C7FBEB" w14:textId="09D05769" w:rsidR="009E7E4E" w:rsidRPr="005E3421" w:rsidRDefault="009E7E4E" w:rsidP="009E7E4E">
      <w:pPr>
        <w:pStyle w:val="Bezodstpw"/>
        <w:spacing w:line="276" w:lineRule="auto"/>
        <w:rPr>
          <w:rStyle w:val="Wyrnieniedelikatne"/>
          <w:rFonts w:cs="Arial"/>
          <w:color w:val="5200A4"/>
        </w:rPr>
      </w:pPr>
      <w:r w:rsidRPr="005E3421">
        <w:rPr>
          <w:rStyle w:val="Wyrnieniedelikatne"/>
          <w:rFonts w:cs="Arial"/>
          <w:color w:val="5200A4"/>
        </w:rPr>
        <w:t>PIĄTEK, 2</w:t>
      </w:r>
      <w:r w:rsidR="0052607C">
        <w:rPr>
          <w:rStyle w:val="Wyrnieniedelikatne"/>
          <w:rFonts w:cs="Arial"/>
          <w:color w:val="5200A4"/>
        </w:rPr>
        <w:t>3</w:t>
      </w:r>
      <w:r w:rsidRPr="005E3421">
        <w:rPr>
          <w:rStyle w:val="Wyrnieniedelikatne"/>
          <w:rFonts w:cs="Arial"/>
          <w:color w:val="5200A4"/>
        </w:rPr>
        <w:t xml:space="preserve"> lutego</w:t>
      </w:r>
      <w:r w:rsidR="0052607C">
        <w:rPr>
          <w:rStyle w:val="Wyrnieniedelikatne"/>
          <w:rFonts w:cs="Arial"/>
          <w:color w:val="5200A4"/>
        </w:rPr>
        <w:t xml:space="preserve"> 2024</w:t>
      </w:r>
    </w:p>
    <w:p w14:paraId="41180DC9" w14:textId="77777777" w:rsidR="009E7E4E" w:rsidRPr="005E3421" w:rsidRDefault="009E7E4E" w:rsidP="009E7E4E">
      <w:pPr>
        <w:pStyle w:val="Bezodstpw"/>
        <w:spacing w:line="276" w:lineRule="auto"/>
        <w:rPr>
          <w:color w:val="5200A4"/>
          <w:sz w:val="8"/>
          <w:szCs w:val="20"/>
        </w:rPr>
      </w:pPr>
    </w:p>
    <w:p w14:paraId="52D5A053" w14:textId="48027046" w:rsidR="009E7E4E" w:rsidRPr="00FD7308" w:rsidRDefault="009E7E4E" w:rsidP="009E7E4E">
      <w:pPr>
        <w:pStyle w:val="Bezodstpw"/>
        <w:tabs>
          <w:tab w:val="left" w:pos="567"/>
        </w:tabs>
        <w:spacing w:after="40" w:line="300" w:lineRule="auto"/>
        <w:rPr>
          <w:i/>
          <w:iCs/>
          <w:color w:val="5200A4"/>
          <w:sz w:val="23"/>
          <w:szCs w:val="23"/>
        </w:rPr>
      </w:pPr>
      <w:r w:rsidRPr="00FD7308">
        <w:rPr>
          <w:b/>
          <w:i/>
          <w:iCs/>
          <w:color w:val="5200A4"/>
          <w:sz w:val="23"/>
          <w:szCs w:val="23"/>
        </w:rPr>
        <w:t>16:</w:t>
      </w:r>
      <w:r w:rsidR="00EB7490">
        <w:rPr>
          <w:b/>
          <w:i/>
          <w:iCs/>
          <w:color w:val="5200A4"/>
          <w:sz w:val="23"/>
          <w:szCs w:val="23"/>
        </w:rPr>
        <w:t>3</w:t>
      </w:r>
      <w:r w:rsidRPr="00FD7308">
        <w:rPr>
          <w:b/>
          <w:i/>
          <w:iCs/>
          <w:color w:val="5200A4"/>
          <w:sz w:val="23"/>
          <w:szCs w:val="23"/>
        </w:rPr>
        <w:t>0</w:t>
      </w:r>
      <w:r w:rsidRPr="00FD7308">
        <w:rPr>
          <w:b/>
          <w:i/>
          <w:iCs/>
          <w:color w:val="5200A4"/>
          <w:sz w:val="23"/>
          <w:szCs w:val="23"/>
        </w:rPr>
        <w:tab/>
        <w:t>Spotkanie przedstawicieli DDL i sympatyków DL</w:t>
      </w:r>
      <w:r w:rsidRPr="00FD7308">
        <w:rPr>
          <w:i/>
          <w:iCs/>
          <w:color w:val="5200A4"/>
          <w:sz w:val="23"/>
          <w:szCs w:val="23"/>
        </w:rPr>
        <w:t xml:space="preserve"> </w:t>
      </w:r>
    </w:p>
    <w:p w14:paraId="1B5AF9DD" w14:textId="77777777" w:rsidR="0052607C" w:rsidRPr="0052607C" w:rsidRDefault="0052607C" w:rsidP="0052607C">
      <w:pPr>
        <w:pStyle w:val="Bezodstpw"/>
        <w:spacing w:after="30" w:line="276" w:lineRule="auto"/>
        <w:rPr>
          <w:b/>
          <w:sz w:val="23"/>
          <w:szCs w:val="23"/>
        </w:rPr>
      </w:pPr>
      <w:r w:rsidRPr="0052607C">
        <w:rPr>
          <w:b/>
          <w:sz w:val="23"/>
          <w:szCs w:val="23"/>
        </w:rPr>
        <w:t>18.30 – Możliwość udziału w Eucharystii – kaplica MB Częstochowskiej</w:t>
      </w:r>
    </w:p>
    <w:p w14:paraId="0C306449" w14:textId="77777777" w:rsidR="0052607C" w:rsidRPr="0052607C" w:rsidRDefault="0052607C" w:rsidP="0052607C">
      <w:pPr>
        <w:pStyle w:val="Bezodstpw"/>
        <w:spacing w:after="30" w:line="276" w:lineRule="auto"/>
        <w:rPr>
          <w:b/>
          <w:sz w:val="23"/>
          <w:szCs w:val="23"/>
        </w:rPr>
      </w:pPr>
      <w:r w:rsidRPr="0052607C">
        <w:rPr>
          <w:b/>
          <w:sz w:val="23"/>
          <w:szCs w:val="23"/>
        </w:rPr>
        <w:t>19.30 – 20.30 – Spotkanie modlitewne (aula o. Kordeckiego)</w:t>
      </w:r>
    </w:p>
    <w:p w14:paraId="3784058F" w14:textId="77777777" w:rsidR="0052607C" w:rsidRPr="0052607C" w:rsidRDefault="0052607C" w:rsidP="0052607C">
      <w:pPr>
        <w:pStyle w:val="Bezodstpw"/>
        <w:spacing w:after="30" w:line="276" w:lineRule="auto"/>
        <w:rPr>
          <w:b/>
          <w:sz w:val="23"/>
          <w:szCs w:val="23"/>
        </w:rPr>
      </w:pPr>
    </w:p>
    <w:p w14:paraId="231112DC" w14:textId="6300EF6C" w:rsidR="0052607C" w:rsidRPr="005E3421" w:rsidRDefault="0052607C" w:rsidP="0052607C">
      <w:pPr>
        <w:pStyle w:val="Bezodstpw"/>
        <w:spacing w:line="276" w:lineRule="auto"/>
        <w:rPr>
          <w:rStyle w:val="Wyrnieniedelikatne"/>
          <w:rFonts w:cs="Arial"/>
          <w:color w:val="5200A4"/>
        </w:rPr>
      </w:pPr>
      <w:r w:rsidRPr="005E3421">
        <w:rPr>
          <w:rStyle w:val="Wyrnieniedelikatne"/>
          <w:rFonts w:cs="Arial"/>
          <w:color w:val="5200A4"/>
        </w:rPr>
        <w:t>SOBOTA, 2</w:t>
      </w:r>
      <w:r>
        <w:rPr>
          <w:rStyle w:val="Wyrnieniedelikatne"/>
          <w:rFonts w:cs="Arial"/>
          <w:color w:val="5200A4"/>
        </w:rPr>
        <w:t>5</w:t>
      </w:r>
      <w:r w:rsidRPr="005E3421">
        <w:rPr>
          <w:rStyle w:val="Wyrnieniedelikatne"/>
          <w:rFonts w:cs="Arial"/>
          <w:color w:val="5200A4"/>
        </w:rPr>
        <w:t xml:space="preserve"> lutego</w:t>
      </w:r>
      <w:r>
        <w:rPr>
          <w:rStyle w:val="Wyrnieniedelikatne"/>
          <w:rFonts w:cs="Arial"/>
          <w:color w:val="5200A4"/>
        </w:rPr>
        <w:t xml:space="preserve"> 2024</w:t>
      </w:r>
    </w:p>
    <w:p w14:paraId="5493654C" w14:textId="77777777" w:rsidR="0052607C" w:rsidRPr="0052607C" w:rsidRDefault="0052607C" w:rsidP="0052607C">
      <w:pPr>
        <w:pStyle w:val="Bezodstpw"/>
        <w:spacing w:after="30" w:line="276" w:lineRule="auto"/>
        <w:rPr>
          <w:b/>
          <w:sz w:val="23"/>
          <w:szCs w:val="23"/>
        </w:rPr>
      </w:pPr>
      <w:r w:rsidRPr="0052607C">
        <w:rPr>
          <w:b/>
          <w:sz w:val="23"/>
          <w:szCs w:val="23"/>
        </w:rPr>
        <w:t>8.00 – Jutrznia</w:t>
      </w:r>
    </w:p>
    <w:p w14:paraId="35A20048" w14:textId="77777777" w:rsidR="0052607C" w:rsidRPr="0052607C" w:rsidRDefault="0052607C" w:rsidP="0052607C">
      <w:pPr>
        <w:pStyle w:val="Bezodstpw"/>
        <w:spacing w:after="30" w:line="276" w:lineRule="auto"/>
        <w:rPr>
          <w:b/>
          <w:sz w:val="23"/>
          <w:szCs w:val="23"/>
        </w:rPr>
      </w:pPr>
      <w:r w:rsidRPr="0052607C">
        <w:rPr>
          <w:b/>
          <w:sz w:val="23"/>
          <w:szCs w:val="23"/>
        </w:rPr>
        <w:t>9.00 – Otwarcie kongregacji, zawiązanie wspólnoty, wprowadzenie w tematykę kongregacji, komunikaty o piosence roku i znaku roku</w:t>
      </w:r>
    </w:p>
    <w:p w14:paraId="22F1A4AC" w14:textId="77777777" w:rsidR="0052607C" w:rsidRPr="0052607C" w:rsidRDefault="0052607C" w:rsidP="0052607C">
      <w:pPr>
        <w:pStyle w:val="Bezodstpw"/>
        <w:spacing w:after="30" w:line="276" w:lineRule="auto"/>
        <w:rPr>
          <w:b/>
          <w:sz w:val="23"/>
          <w:szCs w:val="23"/>
        </w:rPr>
      </w:pPr>
      <w:r w:rsidRPr="0052607C">
        <w:rPr>
          <w:b/>
          <w:sz w:val="23"/>
          <w:szCs w:val="23"/>
        </w:rPr>
        <w:t xml:space="preserve">10.00 – Misja Kościoła dzisiaj – ks. bp Szymon </w:t>
      </w:r>
      <w:proofErr w:type="spellStart"/>
      <w:r w:rsidRPr="0052607C">
        <w:rPr>
          <w:b/>
          <w:sz w:val="23"/>
          <w:szCs w:val="23"/>
        </w:rPr>
        <w:t>Stułkowski</w:t>
      </w:r>
      <w:proofErr w:type="spellEnd"/>
    </w:p>
    <w:p w14:paraId="2B471E25" w14:textId="77777777" w:rsidR="0052607C" w:rsidRPr="0052607C" w:rsidRDefault="0052607C" w:rsidP="0052607C">
      <w:pPr>
        <w:pStyle w:val="Bezodstpw"/>
        <w:spacing w:after="30" w:line="276" w:lineRule="auto"/>
        <w:rPr>
          <w:b/>
          <w:sz w:val="23"/>
          <w:szCs w:val="23"/>
        </w:rPr>
      </w:pPr>
      <w:r w:rsidRPr="0052607C">
        <w:rPr>
          <w:b/>
          <w:sz w:val="23"/>
          <w:szCs w:val="23"/>
        </w:rPr>
        <w:t>11.00 – Namiot spotkania – wprowadzenie + świadectwa – przerwa na obiad</w:t>
      </w:r>
    </w:p>
    <w:p w14:paraId="625C4C1A" w14:textId="77777777" w:rsidR="0052607C" w:rsidRPr="0052607C" w:rsidRDefault="0052607C" w:rsidP="0052607C">
      <w:pPr>
        <w:pStyle w:val="Bezodstpw"/>
        <w:spacing w:after="30" w:line="276" w:lineRule="auto"/>
        <w:rPr>
          <w:b/>
          <w:sz w:val="23"/>
          <w:szCs w:val="23"/>
        </w:rPr>
      </w:pPr>
      <w:r w:rsidRPr="0052607C">
        <w:rPr>
          <w:b/>
          <w:sz w:val="23"/>
          <w:szCs w:val="23"/>
        </w:rPr>
        <w:t>14.15 – Eucharystia w bazylice jasnogórskiej</w:t>
      </w:r>
    </w:p>
    <w:p w14:paraId="09E07969" w14:textId="77777777" w:rsidR="0052607C" w:rsidRPr="0052607C" w:rsidRDefault="0052607C" w:rsidP="0052607C">
      <w:pPr>
        <w:pStyle w:val="Bezodstpw"/>
        <w:spacing w:after="30" w:line="276" w:lineRule="auto"/>
        <w:rPr>
          <w:b/>
          <w:sz w:val="23"/>
          <w:szCs w:val="23"/>
        </w:rPr>
      </w:pPr>
      <w:r w:rsidRPr="0052607C">
        <w:rPr>
          <w:b/>
          <w:sz w:val="23"/>
          <w:szCs w:val="23"/>
        </w:rPr>
        <w:t>16.00 – Medytacja nad witrażem z kaplicy Chrystusa Sługi i modlitwa – komunikaty – przerwa na kolację</w:t>
      </w:r>
    </w:p>
    <w:p w14:paraId="039E5D35" w14:textId="77777777" w:rsidR="0052607C" w:rsidRPr="0052607C" w:rsidRDefault="0052607C" w:rsidP="0052607C">
      <w:pPr>
        <w:pStyle w:val="Bezodstpw"/>
        <w:spacing w:after="30" w:line="276" w:lineRule="auto"/>
        <w:rPr>
          <w:b/>
          <w:sz w:val="23"/>
          <w:szCs w:val="23"/>
        </w:rPr>
      </w:pPr>
      <w:r w:rsidRPr="0052607C">
        <w:rPr>
          <w:b/>
          <w:sz w:val="23"/>
          <w:szCs w:val="23"/>
        </w:rPr>
        <w:t xml:space="preserve">19.00 – Nieszpory z błogosławieństwem nowo przyjętych członków Stowarzyszenia Diakonia Ruchu Światło-Życie i </w:t>
      </w:r>
      <w:proofErr w:type="spellStart"/>
      <w:r w:rsidRPr="0052607C">
        <w:rPr>
          <w:b/>
          <w:sz w:val="23"/>
          <w:szCs w:val="23"/>
        </w:rPr>
        <w:t>UKChS</w:t>
      </w:r>
      <w:proofErr w:type="spellEnd"/>
    </w:p>
    <w:p w14:paraId="6D6A663C" w14:textId="77777777" w:rsidR="0052607C" w:rsidRPr="0052607C" w:rsidRDefault="0052607C" w:rsidP="0052607C">
      <w:pPr>
        <w:pStyle w:val="Bezodstpw"/>
        <w:spacing w:after="30" w:line="276" w:lineRule="auto"/>
        <w:rPr>
          <w:b/>
          <w:sz w:val="23"/>
          <w:szCs w:val="23"/>
        </w:rPr>
      </w:pPr>
    </w:p>
    <w:p w14:paraId="25E0FD8A" w14:textId="41D38A3E" w:rsidR="0052607C" w:rsidRPr="0052607C" w:rsidRDefault="0052607C" w:rsidP="0052607C">
      <w:pPr>
        <w:pStyle w:val="Bezodstpw"/>
        <w:spacing w:after="30" w:line="276" w:lineRule="auto"/>
        <w:rPr>
          <w:b/>
          <w:sz w:val="23"/>
          <w:szCs w:val="23"/>
        </w:rPr>
      </w:pPr>
      <w:r w:rsidRPr="005E3421">
        <w:rPr>
          <w:rStyle w:val="Wyrnieniedelikatne"/>
          <w:rFonts w:cs="Arial"/>
          <w:color w:val="5200A4"/>
        </w:rPr>
        <w:t xml:space="preserve">NIEDZIELA, </w:t>
      </w:r>
      <w:r w:rsidRPr="0052607C">
        <w:rPr>
          <w:b/>
          <w:color w:val="7030A0"/>
          <w:sz w:val="23"/>
          <w:szCs w:val="23"/>
        </w:rPr>
        <w:t>25 lutego 2024</w:t>
      </w:r>
    </w:p>
    <w:p w14:paraId="436B66C8" w14:textId="77777777" w:rsidR="0052607C" w:rsidRPr="0052607C" w:rsidRDefault="0052607C" w:rsidP="0052607C">
      <w:pPr>
        <w:pStyle w:val="Bezodstpw"/>
        <w:spacing w:after="30" w:line="276" w:lineRule="auto"/>
        <w:rPr>
          <w:b/>
          <w:sz w:val="23"/>
          <w:szCs w:val="23"/>
        </w:rPr>
      </w:pPr>
      <w:r w:rsidRPr="0052607C">
        <w:rPr>
          <w:b/>
          <w:sz w:val="23"/>
          <w:szCs w:val="23"/>
        </w:rPr>
        <w:t>8.00 – Jutrznia</w:t>
      </w:r>
    </w:p>
    <w:p w14:paraId="0A52E3B9" w14:textId="77777777" w:rsidR="0052607C" w:rsidRPr="0052607C" w:rsidRDefault="0052607C" w:rsidP="0052607C">
      <w:pPr>
        <w:pStyle w:val="Bezodstpw"/>
        <w:spacing w:after="30" w:line="276" w:lineRule="auto"/>
        <w:rPr>
          <w:b/>
          <w:sz w:val="23"/>
          <w:szCs w:val="23"/>
        </w:rPr>
      </w:pPr>
      <w:r w:rsidRPr="0052607C">
        <w:rPr>
          <w:b/>
          <w:sz w:val="23"/>
          <w:szCs w:val="23"/>
        </w:rPr>
        <w:t xml:space="preserve">9.00 – Życie w kluczu powołania – ks. Jan </w:t>
      </w:r>
      <w:proofErr w:type="spellStart"/>
      <w:r w:rsidRPr="0052607C">
        <w:rPr>
          <w:b/>
          <w:sz w:val="23"/>
          <w:szCs w:val="23"/>
        </w:rPr>
        <w:t>Kobak</w:t>
      </w:r>
      <w:proofErr w:type="spellEnd"/>
    </w:p>
    <w:p w14:paraId="28F6D440" w14:textId="77777777" w:rsidR="0052607C" w:rsidRPr="0052607C" w:rsidRDefault="0052607C" w:rsidP="0052607C">
      <w:pPr>
        <w:pStyle w:val="Bezodstpw"/>
        <w:spacing w:after="30" w:line="276" w:lineRule="auto"/>
        <w:rPr>
          <w:b/>
          <w:sz w:val="23"/>
          <w:szCs w:val="23"/>
        </w:rPr>
      </w:pPr>
      <w:r w:rsidRPr="0052607C">
        <w:rPr>
          <w:b/>
          <w:sz w:val="23"/>
          <w:szCs w:val="23"/>
        </w:rPr>
        <w:t>10.15 – Jak mamy rozumieć temat roku: Powołani do misji – ks. M. Sędek</w:t>
      </w:r>
    </w:p>
    <w:p w14:paraId="20395CE4" w14:textId="77777777" w:rsidR="0052607C" w:rsidRPr="0052607C" w:rsidRDefault="0052607C" w:rsidP="0052607C">
      <w:pPr>
        <w:pStyle w:val="Bezodstpw"/>
        <w:spacing w:after="30" w:line="276" w:lineRule="auto"/>
        <w:rPr>
          <w:b/>
          <w:sz w:val="23"/>
          <w:szCs w:val="23"/>
        </w:rPr>
      </w:pPr>
      <w:r w:rsidRPr="0052607C">
        <w:rPr>
          <w:b/>
          <w:sz w:val="23"/>
          <w:szCs w:val="23"/>
        </w:rPr>
        <w:t>11.15 – Komunikaty, listy jedności, podsumowanie Kongregacji – przerwa na obiad</w:t>
      </w:r>
    </w:p>
    <w:p w14:paraId="53AD4ECC" w14:textId="77777777" w:rsidR="0052607C" w:rsidRPr="0052607C" w:rsidRDefault="0052607C" w:rsidP="0052607C">
      <w:pPr>
        <w:pStyle w:val="Bezodstpw"/>
        <w:spacing w:after="30" w:line="276" w:lineRule="auto"/>
        <w:rPr>
          <w:b/>
          <w:sz w:val="23"/>
          <w:szCs w:val="23"/>
        </w:rPr>
      </w:pPr>
      <w:r w:rsidRPr="0052607C">
        <w:rPr>
          <w:b/>
          <w:sz w:val="23"/>
          <w:szCs w:val="23"/>
        </w:rPr>
        <w:t>14.00 – Eucharystia w kaplicy cudownego obrazu</w:t>
      </w:r>
    </w:p>
    <w:p w14:paraId="3AB4DC40" w14:textId="77777777" w:rsidR="0052607C" w:rsidRPr="0052607C" w:rsidRDefault="0052607C" w:rsidP="0052607C">
      <w:pPr>
        <w:pStyle w:val="Bezodstpw"/>
        <w:spacing w:after="30" w:line="276" w:lineRule="auto"/>
        <w:rPr>
          <w:b/>
          <w:sz w:val="23"/>
          <w:szCs w:val="23"/>
        </w:rPr>
      </w:pPr>
    </w:p>
    <w:p w14:paraId="47724B8E" w14:textId="3CD1B57C" w:rsidR="0052607C" w:rsidRPr="0052607C" w:rsidRDefault="0052607C" w:rsidP="0052607C">
      <w:pPr>
        <w:pStyle w:val="Bezodstpw"/>
        <w:spacing w:after="30" w:line="276" w:lineRule="auto"/>
        <w:rPr>
          <w:b/>
          <w:color w:val="7030A0"/>
          <w:sz w:val="23"/>
          <w:szCs w:val="23"/>
        </w:rPr>
      </w:pPr>
      <w:r w:rsidRPr="0052607C">
        <w:rPr>
          <w:b/>
          <w:color w:val="7030A0"/>
          <w:sz w:val="23"/>
          <w:szCs w:val="23"/>
        </w:rPr>
        <w:t xml:space="preserve">Poniedziałek 26 </w:t>
      </w:r>
      <w:r>
        <w:rPr>
          <w:b/>
          <w:color w:val="7030A0"/>
          <w:sz w:val="23"/>
          <w:szCs w:val="23"/>
        </w:rPr>
        <w:t>lutego</w:t>
      </w:r>
      <w:r w:rsidRPr="0052607C">
        <w:rPr>
          <w:b/>
          <w:color w:val="7030A0"/>
          <w:sz w:val="23"/>
          <w:szCs w:val="23"/>
        </w:rPr>
        <w:t xml:space="preserve"> 2024</w:t>
      </w:r>
    </w:p>
    <w:p w14:paraId="06C96B4B" w14:textId="77777777" w:rsidR="0052607C" w:rsidRPr="0052607C" w:rsidRDefault="0052607C" w:rsidP="0052607C">
      <w:pPr>
        <w:pStyle w:val="Bezodstpw"/>
        <w:spacing w:after="30" w:line="276" w:lineRule="auto"/>
        <w:rPr>
          <w:b/>
          <w:sz w:val="23"/>
          <w:szCs w:val="23"/>
        </w:rPr>
      </w:pPr>
      <w:r w:rsidRPr="0052607C">
        <w:rPr>
          <w:b/>
          <w:sz w:val="23"/>
          <w:szCs w:val="23"/>
        </w:rPr>
        <w:t>8.00 – Eucharystia z jutrznią</w:t>
      </w:r>
    </w:p>
    <w:p w14:paraId="75D52AF6" w14:textId="7825D484" w:rsidR="009E7E4E" w:rsidRPr="00FD7308" w:rsidRDefault="0052607C" w:rsidP="0052607C">
      <w:pPr>
        <w:pStyle w:val="Bezodstpw"/>
        <w:spacing w:after="30" w:line="276" w:lineRule="auto"/>
        <w:rPr>
          <w:sz w:val="18"/>
          <w:szCs w:val="18"/>
        </w:rPr>
      </w:pPr>
      <w:r w:rsidRPr="0052607C">
        <w:rPr>
          <w:b/>
          <w:sz w:val="23"/>
          <w:szCs w:val="23"/>
        </w:rPr>
        <w:t>9.30 – Spotkanie Kolegium Moderatorów w kaplicy domu pielgrzyma.</w:t>
      </w:r>
    </w:p>
    <w:p w14:paraId="19888297" w14:textId="77777777" w:rsidR="009E7E4E" w:rsidRPr="00B25FA0" w:rsidRDefault="009E7E4E" w:rsidP="009E7E4E">
      <w:pPr>
        <w:pStyle w:val="Bezodstpw"/>
        <w:spacing w:after="30" w:line="276" w:lineRule="auto"/>
        <w:rPr>
          <w:b/>
          <w:sz w:val="8"/>
          <w:szCs w:val="20"/>
        </w:rPr>
      </w:pPr>
    </w:p>
    <w:bookmarkEnd w:id="273"/>
    <w:p w14:paraId="6C5E2997" w14:textId="1A9091F3" w:rsidR="00D27545" w:rsidRPr="00B43908" w:rsidRDefault="00D27545" w:rsidP="003F08EC">
      <w:pPr>
        <w:pStyle w:val="Bezodstpw"/>
        <w:tabs>
          <w:tab w:val="left" w:pos="567"/>
        </w:tabs>
        <w:spacing w:after="40" w:line="300" w:lineRule="auto"/>
        <w:jc w:val="left"/>
        <w:rPr>
          <w:sz w:val="21"/>
          <w:szCs w:val="21"/>
        </w:rPr>
        <w:sectPr w:rsidR="00D27545" w:rsidRPr="00B43908" w:rsidSect="00AD2D0D">
          <w:endnotePr>
            <w:numFmt w:val="decimal"/>
          </w:endnotePr>
          <w:pgSz w:w="11906" w:h="16838"/>
          <w:pgMar w:top="1276" w:right="1133" w:bottom="851" w:left="1440" w:header="993" w:footer="1155" w:gutter="0"/>
          <w:cols w:space="708"/>
          <w:noEndnote/>
          <w:docGrid w:linePitch="326"/>
        </w:sectPr>
      </w:pPr>
    </w:p>
    <w:p w14:paraId="736E75FC" w14:textId="2A8F37F3" w:rsidR="00876972" w:rsidRPr="00513E5E" w:rsidRDefault="00644C15" w:rsidP="00DC6222">
      <w:pPr>
        <w:pStyle w:val="Nagwek2"/>
      </w:pPr>
      <w:bookmarkStart w:id="274" w:name="_Toc286096096"/>
      <w:r>
        <w:lastRenderedPageBreak/>
        <w:t>IX.10</w:t>
      </w:r>
      <w:r w:rsidR="00876972" w:rsidRPr="00513E5E">
        <w:t>.</w:t>
      </w:r>
      <w:r w:rsidR="0045347A">
        <w:t xml:space="preserve"> </w:t>
      </w:r>
      <w:r w:rsidR="00876972" w:rsidRPr="00513E5E">
        <w:t xml:space="preserve"> Przedmioty potrz</w:t>
      </w:r>
      <w:r w:rsidR="00F85062">
        <w:t>ebne do przygotowania liturgii</w:t>
      </w:r>
      <w:r w:rsidR="007A7A23">
        <w:br/>
      </w:r>
      <w:r w:rsidR="00876972" w:rsidRPr="00513E5E">
        <w:t xml:space="preserve">w czasie </w:t>
      </w:r>
      <w:r w:rsidR="008154AB">
        <w:t>4</w:t>
      </w:r>
      <w:r w:rsidR="00A124A5">
        <w:t>9</w:t>
      </w:r>
      <w:r w:rsidR="008154AB">
        <w:t xml:space="preserve">. </w:t>
      </w:r>
      <w:r w:rsidR="00876972" w:rsidRPr="00513E5E">
        <w:t>Kongregacji Odpowiedzialnych Ruchu Światło Życie</w:t>
      </w:r>
      <w:bookmarkEnd w:id="274"/>
    </w:p>
    <w:p w14:paraId="6FB12AF9" w14:textId="0F2C9D72" w:rsidR="00F47E0A" w:rsidRDefault="00F47E0A" w:rsidP="00F47E0A">
      <w:pPr>
        <w:widowControl/>
        <w:rPr>
          <w:rFonts w:ascii="Times New Roman" w:hAnsi="Times New Roman"/>
          <w:i/>
          <w:szCs w:val="24"/>
        </w:rPr>
      </w:pPr>
    </w:p>
    <w:p w14:paraId="4F43DD2E" w14:textId="77777777" w:rsidR="00EB7490" w:rsidRDefault="00EB7490" w:rsidP="009E7E4E">
      <w:pPr>
        <w:widowControl/>
        <w:rPr>
          <w:rFonts w:ascii="Times New Roman" w:hAnsi="Times New Roman"/>
          <w:i/>
          <w:color w:val="FF0000"/>
          <w:szCs w:val="24"/>
        </w:rPr>
      </w:pPr>
    </w:p>
    <w:p w14:paraId="7FA6D610" w14:textId="209A01CD" w:rsidR="009E7E4E" w:rsidRPr="00F85062" w:rsidRDefault="009E7E4E" w:rsidP="009E7E4E">
      <w:pPr>
        <w:widowControl/>
        <w:rPr>
          <w:rFonts w:ascii="Arial" w:hAnsi="Arial" w:cs="Arial"/>
          <w:i/>
          <w:szCs w:val="23"/>
        </w:rPr>
      </w:pPr>
      <w:r w:rsidRPr="00F85062">
        <w:rPr>
          <w:rFonts w:ascii="Arial" w:hAnsi="Arial" w:cs="Arial"/>
          <w:b/>
          <w:i/>
          <w:szCs w:val="23"/>
        </w:rPr>
        <w:t xml:space="preserve">JUTRZNIA I NIESZPORY </w:t>
      </w:r>
      <w:r w:rsidRPr="000C5472">
        <w:rPr>
          <w:rFonts w:ascii="Arial" w:hAnsi="Arial" w:cs="Arial"/>
          <w:b/>
          <w:i/>
          <w:szCs w:val="23"/>
        </w:rPr>
        <w:t>w Auli – sobota</w:t>
      </w:r>
      <w:r>
        <w:rPr>
          <w:rFonts w:ascii="Arial" w:hAnsi="Arial" w:cs="Arial"/>
          <w:b/>
          <w:i/>
          <w:szCs w:val="23"/>
        </w:rPr>
        <w:t xml:space="preserve"> i niedziela,</w:t>
      </w:r>
      <w:r w:rsidRPr="00F85062">
        <w:rPr>
          <w:rFonts w:ascii="Arial" w:hAnsi="Arial" w:cs="Arial"/>
          <w:b/>
          <w:i/>
          <w:szCs w:val="23"/>
        </w:rPr>
        <w:t xml:space="preserve"> </w:t>
      </w:r>
      <w:r>
        <w:rPr>
          <w:rFonts w:ascii="Arial" w:hAnsi="Arial" w:cs="Arial"/>
          <w:i/>
          <w:szCs w:val="23"/>
        </w:rPr>
        <w:t>2</w:t>
      </w:r>
      <w:r w:rsidR="0052607C">
        <w:rPr>
          <w:rFonts w:ascii="Arial" w:hAnsi="Arial" w:cs="Arial"/>
          <w:i/>
          <w:szCs w:val="23"/>
        </w:rPr>
        <w:t>4</w:t>
      </w:r>
      <w:r>
        <w:rPr>
          <w:rFonts w:ascii="Arial" w:hAnsi="Arial" w:cs="Arial"/>
          <w:i/>
          <w:szCs w:val="23"/>
        </w:rPr>
        <w:t xml:space="preserve"> i 2</w:t>
      </w:r>
      <w:r w:rsidR="0052607C">
        <w:rPr>
          <w:rFonts w:ascii="Arial" w:hAnsi="Arial" w:cs="Arial"/>
          <w:i/>
          <w:szCs w:val="23"/>
        </w:rPr>
        <w:t>5</w:t>
      </w:r>
      <w:r>
        <w:rPr>
          <w:rFonts w:ascii="Arial" w:hAnsi="Arial" w:cs="Arial"/>
          <w:i/>
          <w:szCs w:val="23"/>
        </w:rPr>
        <w:t>.02.202</w:t>
      </w:r>
      <w:r w:rsidR="0052607C">
        <w:rPr>
          <w:rFonts w:ascii="Arial" w:hAnsi="Arial" w:cs="Arial"/>
          <w:i/>
          <w:szCs w:val="23"/>
        </w:rPr>
        <w:t>4</w:t>
      </w:r>
      <w:r>
        <w:rPr>
          <w:rFonts w:ascii="Arial" w:hAnsi="Arial" w:cs="Arial"/>
          <w:i/>
          <w:szCs w:val="23"/>
        </w:rPr>
        <w:t> </w:t>
      </w:r>
      <w:r w:rsidRPr="00F85062">
        <w:rPr>
          <w:rFonts w:ascii="Arial" w:hAnsi="Arial" w:cs="Arial"/>
          <w:i/>
          <w:szCs w:val="23"/>
        </w:rPr>
        <w:t>r.</w:t>
      </w:r>
      <w:r>
        <w:rPr>
          <w:rFonts w:ascii="Arial" w:hAnsi="Arial" w:cs="Arial"/>
          <w:b/>
          <w:i/>
          <w:szCs w:val="23"/>
        </w:rPr>
        <w:t xml:space="preserve"> </w:t>
      </w:r>
    </w:p>
    <w:p w14:paraId="3E6F1854" w14:textId="12CF7291" w:rsidR="009E7E4E" w:rsidRDefault="009E7E4E" w:rsidP="009E7E4E">
      <w:pPr>
        <w:widowControl/>
        <w:jc w:val="right"/>
        <w:rPr>
          <w:rFonts w:ascii="Arial" w:hAnsi="Arial" w:cs="Arial"/>
          <w:i/>
          <w:szCs w:val="23"/>
        </w:rPr>
      </w:pPr>
      <w:r w:rsidRPr="008F5892">
        <w:rPr>
          <w:rFonts w:ascii="Arial" w:hAnsi="Arial" w:cs="Arial"/>
          <w:i/>
          <w:szCs w:val="23"/>
        </w:rPr>
        <w:t>(prośba o ich przygotowanie na</w:t>
      </w:r>
      <w:r>
        <w:rPr>
          <w:rFonts w:ascii="Arial" w:hAnsi="Arial" w:cs="Arial"/>
          <w:i/>
          <w:szCs w:val="23"/>
        </w:rPr>
        <w:t xml:space="preserve"> piątek 2</w:t>
      </w:r>
      <w:r w:rsidR="0052607C">
        <w:rPr>
          <w:rFonts w:ascii="Arial" w:hAnsi="Arial" w:cs="Arial"/>
          <w:i/>
          <w:szCs w:val="23"/>
        </w:rPr>
        <w:t>3</w:t>
      </w:r>
      <w:r w:rsidRPr="008F5892">
        <w:rPr>
          <w:rFonts w:ascii="Arial" w:hAnsi="Arial" w:cs="Arial"/>
          <w:i/>
          <w:szCs w:val="23"/>
        </w:rPr>
        <w:t>.02.20</w:t>
      </w:r>
      <w:r>
        <w:rPr>
          <w:rFonts w:ascii="Arial" w:hAnsi="Arial" w:cs="Arial"/>
          <w:i/>
          <w:szCs w:val="23"/>
        </w:rPr>
        <w:t>2</w:t>
      </w:r>
      <w:r w:rsidR="0052607C">
        <w:rPr>
          <w:rFonts w:ascii="Arial" w:hAnsi="Arial" w:cs="Arial"/>
          <w:i/>
          <w:szCs w:val="23"/>
        </w:rPr>
        <w:t>4</w:t>
      </w:r>
      <w:r>
        <w:rPr>
          <w:rFonts w:ascii="Arial" w:hAnsi="Arial" w:cs="Arial"/>
          <w:i/>
          <w:szCs w:val="23"/>
        </w:rPr>
        <w:t> r.</w:t>
      </w:r>
      <w:r w:rsidRPr="008F5892">
        <w:rPr>
          <w:rFonts w:ascii="Arial" w:hAnsi="Arial" w:cs="Arial"/>
          <w:i/>
          <w:szCs w:val="23"/>
        </w:rPr>
        <w:t xml:space="preserve"> </w:t>
      </w:r>
      <w:r>
        <w:rPr>
          <w:rFonts w:ascii="Arial" w:hAnsi="Arial" w:cs="Arial"/>
          <w:i/>
          <w:szCs w:val="23"/>
        </w:rPr>
        <w:t>godz. 18:30 w zakrystii klasztoru</w:t>
      </w:r>
      <w:r>
        <w:rPr>
          <w:rFonts w:ascii="Arial" w:hAnsi="Arial" w:cs="Arial"/>
          <w:i/>
          <w:szCs w:val="23"/>
        </w:rPr>
        <w:br/>
      </w:r>
      <w:r w:rsidRPr="008F5892">
        <w:rPr>
          <w:rFonts w:ascii="Arial" w:hAnsi="Arial" w:cs="Arial"/>
          <w:i/>
          <w:szCs w:val="23"/>
        </w:rPr>
        <w:t xml:space="preserve"> </w:t>
      </w:r>
      <w:r>
        <w:rPr>
          <w:rFonts w:ascii="Arial" w:hAnsi="Arial" w:cs="Arial"/>
          <w:i/>
          <w:szCs w:val="23"/>
        </w:rPr>
        <w:t xml:space="preserve">- </w:t>
      </w:r>
      <w:r w:rsidRPr="008F5892">
        <w:rPr>
          <w:rFonts w:ascii="Arial" w:hAnsi="Arial" w:cs="Arial"/>
          <w:i/>
          <w:szCs w:val="23"/>
        </w:rPr>
        <w:t>członkowie diakonii liturgicznej zaniosą je do Auli)</w:t>
      </w:r>
    </w:p>
    <w:p w14:paraId="47051360" w14:textId="77777777" w:rsidR="009E7E4E" w:rsidRPr="00A20EFF" w:rsidRDefault="009E7E4E" w:rsidP="009E7E4E">
      <w:pPr>
        <w:widowControl/>
        <w:rPr>
          <w:rFonts w:ascii="Arial" w:hAnsi="Arial" w:cs="Arial"/>
          <w:i/>
          <w:szCs w:val="40"/>
        </w:rPr>
      </w:pPr>
    </w:p>
    <w:p w14:paraId="28C520F2" w14:textId="77777777" w:rsidR="009E7E4E" w:rsidRPr="00BB2A0B" w:rsidRDefault="009E7E4E" w:rsidP="009E7E4E">
      <w:pPr>
        <w:widowControl/>
        <w:numPr>
          <w:ilvl w:val="0"/>
          <w:numId w:val="8"/>
        </w:numPr>
        <w:tabs>
          <w:tab w:val="clear" w:pos="720"/>
          <w:tab w:val="num" w:pos="284"/>
        </w:tabs>
        <w:ind w:left="284" w:hanging="284"/>
        <w:rPr>
          <w:rFonts w:ascii="Arial" w:hAnsi="Arial" w:cs="Arial"/>
          <w:szCs w:val="23"/>
        </w:rPr>
      </w:pPr>
      <w:r>
        <w:rPr>
          <w:rFonts w:ascii="Arial" w:hAnsi="Arial" w:cs="Arial"/>
          <w:szCs w:val="23"/>
        </w:rPr>
        <w:t>Dwie k</w:t>
      </w:r>
      <w:r w:rsidRPr="00A53918">
        <w:rPr>
          <w:rFonts w:ascii="Arial" w:hAnsi="Arial" w:cs="Arial"/>
          <w:szCs w:val="23"/>
        </w:rPr>
        <w:t>ap</w:t>
      </w:r>
      <w:r>
        <w:rPr>
          <w:rFonts w:ascii="Arial" w:hAnsi="Arial" w:cs="Arial"/>
          <w:szCs w:val="23"/>
        </w:rPr>
        <w:t>y ze stułami</w:t>
      </w:r>
      <w:r>
        <w:rPr>
          <w:rFonts w:ascii="Arial" w:hAnsi="Arial" w:cs="Arial"/>
          <w:i/>
          <w:szCs w:val="23"/>
        </w:rPr>
        <w:t xml:space="preserve"> – </w:t>
      </w:r>
      <w:r>
        <w:rPr>
          <w:rFonts w:ascii="Arial" w:hAnsi="Arial" w:cs="Arial"/>
          <w:szCs w:val="23"/>
        </w:rPr>
        <w:t>kolor</w:t>
      </w:r>
      <w:r w:rsidRPr="00337A13">
        <w:rPr>
          <w:rFonts w:ascii="Arial" w:hAnsi="Arial" w:cs="Arial"/>
          <w:b/>
          <w:color w:val="632B8D"/>
          <w:szCs w:val="23"/>
        </w:rPr>
        <w:t xml:space="preserve"> </w:t>
      </w:r>
      <w:r w:rsidRPr="005E3421">
        <w:rPr>
          <w:rFonts w:ascii="Arial" w:hAnsi="Arial" w:cs="Arial"/>
          <w:b/>
          <w:color w:val="5200A4"/>
          <w:szCs w:val="23"/>
        </w:rPr>
        <w:t>fioletowy</w:t>
      </w:r>
      <w:r w:rsidRPr="006C5A71">
        <w:rPr>
          <w:rFonts w:ascii="Arial" w:hAnsi="Arial"/>
          <w:spacing w:val="-3"/>
          <w:u w:color="000000"/>
        </w:rPr>
        <w:t xml:space="preserve"> i</w:t>
      </w:r>
      <w:r w:rsidRPr="00E61297">
        <w:rPr>
          <w:rFonts w:ascii="Arial" w:hAnsi="Arial"/>
          <w:b/>
          <w:spacing w:val="-3"/>
          <w:u w:color="000000"/>
        </w:rPr>
        <w:t xml:space="preserve"> </w:t>
      </w:r>
      <w:r w:rsidRPr="00E61297">
        <w:rPr>
          <w:rFonts w:ascii="Arial" w:hAnsi="Arial"/>
          <w:b/>
          <w:color w:val="FFA214"/>
          <w:spacing w:val="-3"/>
          <w:u w:color="000000"/>
        </w:rPr>
        <w:t>zł</w:t>
      </w:r>
      <w:r w:rsidRPr="000C5472">
        <w:rPr>
          <w:rFonts w:ascii="Arial" w:hAnsi="Arial"/>
          <w:b/>
          <w:color w:val="FFA214"/>
          <w:spacing w:val="-3"/>
          <w:u w:color="000000"/>
        </w:rPr>
        <w:t>oty</w:t>
      </w:r>
      <w:r>
        <w:rPr>
          <w:rFonts w:ascii="Arial" w:hAnsi="Arial"/>
          <w:bCs/>
          <w:spacing w:val="-3"/>
          <w:u w:color="000000"/>
        </w:rPr>
        <w:t>,</w:t>
      </w:r>
    </w:p>
    <w:p w14:paraId="2D8D99F0" w14:textId="77777777" w:rsidR="009E7E4E" w:rsidRPr="00A53918" w:rsidRDefault="009E7E4E" w:rsidP="009E7E4E">
      <w:pPr>
        <w:widowControl/>
        <w:numPr>
          <w:ilvl w:val="0"/>
          <w:numId w:val="8"/>
        </w:numPr>
        <w:tabs>
          <w:tab w:val="clear" w:pos="720"/>
          <w:tab w:val="num" w:pos="284"/>
        </w:tabs>
        <w:ind w:left="284" w:hanging="284"/>
        <w:rPr>
          <w:rFonts w:ascii="Arial" w:hAnsi="Arial" w:cs="Arial"/>
          <w:szCs w:val="23"/>
        </w:rPr>
      </w:pPr>
      <w:r w:rsidRPr="00A53918">
        <w:rPr>
          <w:rFonts w:ascii="Arial" w:hAnsi="Arial" w:cs="Arial"/>
          <w:szCs w:val="23"/>
        </w:rPr>
        <w:t xml:space="preserve">Dwie alby kapłańskie różnej wielkości, </w:t>
      </w:r>
      <w:proofErr w:type="spellStart"/>
      <w:r w:rsidRPr="00A53918">
        <w:rPr>
          <w:rFonts w:ascii="Arial" w:hAnsi="Arial" w:cs="Arial"/>
          <w:szCs w:val="23"/>
        </w:rPr>
        <w:t>cingulum</w:t>
      </w:r>
      <w:proofErr w:type="spellEnd"/>
      <w:r>
        <w:rPr>
          <w:rFonts w:ascii="Arial" w:hAnsi="Arial" w:cs="Arial"/>
          <w:szCs w:val="23"/>
        </w:rPr>
        <w:t>,</w:t>
      </w:r>
    </w:p>
    <w:p w14:paraId="2C57649B" w14:textId="77777777" w:rsidR="009E7E4E" w:rsidRPr="008F5892" w:rsidRDefault="009E7E4E" w:rsidP="009E7E4E">
      <w:pPr>
        <w:widowControl/>
        <w:numPr>
          <w:ilvl w:val="0"/>
          <w:numId w:val="8"/>
        </w:numPr>
        <w:tabs>
          <w:tab w:val="clear" w:pos="720"/>
          <w:tab w:val="num" w:pos="284"/>
        </w:tabs>
        <w:ind w:left="284" w:hanging="284"/>
        <w:rPr>
          <w:rFonts w:ascii="Arial" w:hAnsi="Arial" w:cs="Arial"/>
          <w:szCs w:val="23"/>
        </w:rPr>
      </w:pPr>
      <w:r w:rsidRPr="008F5892">
        <w:rPr>
          <w:rFonts w:ascii="Arial" w:hAnsi="Arial" w:cs="Arial"/>
          <w:szCs w:val="23"/>
        </w:rPr>
        <w:t>Siedem alb z paskami dla posługujących</w:t>
      </w:r>
      <w:r>
        <w:rPr>
          <w:rFonts w:ascii="Arial" w:hAnsi="Arial" w:cs="Arial"/>
          <w:szCs w:val="23"/>
        </w:rPr>
        <w:t>,</w:t>
      </w:r>
      <w:r w:rsidRPr="008F5892">
        <w:rPr>
          <w:rFonts w:ascii="Arial" w:hAnsi="Arial" w:cs="Arial"/>
          <w:szCs w:val="23"/>
        </w:rPr>
        <w:t xml:space="preserve"> </w:t>
      </w:r>
    </w:p>
    <w:p w14:paraId="2FBB4EAC" w14:textId="77777777" w:rsidR="009E7E4E" w:rsidRPr="008F5892" w:rsidRDefault="009E7E4E" w:rsidP="009E7E4E">
      <w:pPr>
        <w:widowControl/>
        <w:numPr>
          <w:ilvl w:val="0"/>
          <w:numId w:val="8"/>
        </w:numPr>
        <w:tabs>
          <w:tab w:val="clear" w:pos="720"/>
          <w:tab w:val="num" w:pos="284"/>
        </w:tabs>
        <w:ind w:left="284" w:hanging="284"/>
        <w:rPr>
          <w:rFonts w:ascii="Arial" w:hAnsi="Arial" w:cs="Arial"/>
          <w:szCs w:val="23"/>
        </w:rPr>
      </w:pPr>
      <w:r w:rsidRPr="008F5892">
        <w:rPr>
          <w:rFonts w:ascii="Arial" w:hAnsi="Arial" w:cs="Arial"/>
          <w:szCs w:val="23"/>
        </w:rPr>
        <w:t>Krzyż procesyjny ze stojakiem</w:t>
      </w:r>
      <w:r>
        <w:rPr>
          <w:rFonts w:ascii="Arial" w:hAnsi="Arial" w:cs="Arial"/>
          <w:szCs w:val="23"/>
        </w:rPr>
        <w:t>,</w:t>
      </w:r>
    </w:p>
    <w:p w14:paraId="3FC5F773" w14:textId="77777777" w:rsidR="009E7E4E" w:rsidRPr="008F5892" w:rsidRDefault="009E7E4E" w:rsidP="009E7E4E">
      <w:pPr>
        <w:widowControl/>
        <w:numPr>
          <w:ilvl w:val="0"/>
          <w:numId w:val="8"/>
        </w:numPr>
        <w:tabs>
          <w:tab w:val="clear" w:pos="720"/>
          <w:tab w:val="num" w:pos="284"/>
        </w:tabs>
        <w:ind w:left="284" w:hanging="284"/>
        <w:rPr>
          <w:rFonts w:ascii="Arial" w:hAnsi="Arial" w:cs="Arial"/>
          <w:szCs w:val="23"/>
        </w:rPr>
      </w:pPr>
      <w:r w:rsidRPr="008F5892">
        <w:rPr>
          <w:rFonts w:ascii="Arial" w:hAnsi="Arial" w:cs="Arial"/>
          <w:szCs w:val="23"/>
        </w:rPr>
        <w:t>Dwie świece ze świecznikami do procesji</w:t>
      </w:r>
      <w:r>
        <w:rPr>
          <w:rFonts w:ascii="Arial" w:hAnsi="Arial" w:cs="Arial"/>
          <w:szCs w:val="23"/>
        </w:rPr>
        <w:t>,</w:t>
      </w:r>
    </w:p>
    <w:p w14:paraId="28B2BDE3" w14:textId="77777777" w:rsidR="009E7E4E" w:rsidRPr="008F5892" w:rsidRDefault="009E7E4E" w:rsidP="009E7E4E">
      <w:pPr>
        <w:widowControl/>
        <w:numPr>
          <w:ilvl w:val="0"/>
          <w:numId w:val="8"/>
        </w:numPr>
        <w:tabs>
          <w:tab w:val="clear" w:pos="720"/>
          <w:tab w:val="num" w:pos="284"/>
        </w:tabs>
        <w:ind w:left="284" w:hanging="284"/>
        <w:jc w:val="both"/>
        <w:rPr>
          <w:rFonts w:ascii="Arial" w:hAnsi="Arial" w:cs="Arial"/>
          <w:szCs w:val="23"/>
        </w:rPr>
      </w:pPr>
      <w:r w:rsidRPr="008F5892">
        <w:rPr>
          <w:rFonts w:ascii="Arial" w:hAnsi="Arial" w:cs="Arial"/>
          <w:szCs w:val="23"/>
        </w:rPr>
        <w:t>Dodatkowo dla koncelebransów w sobotę podczas Nieszpor</w:t>
      </w:r>
      <w:r>
        <w:rPr>
          <w:rFonts w:ascii="Arial" w:hAnsi="Arial" w:cs="Arial"/>
          <w:szCs w:val="23"/>
        </w:rPr>
        <w:t xml:space="preserve">ów potrzeba ok. </w:t>
      </w:r>
      <w:r w:rsidRPr="008F5892">
        <w:rPr>
          <w:rFonts w:ascii="Arial" w:hAnsi="Arial" w:cs="Arial"/>
          <w:szCs w:val="23"/>
        </w:rPr>
        <w:t>1</w:t>
      </w:r>
      <w:r>
        <w:rPr>
          <w:rFonts w:ascii="Arial" w:hAnsi="Arial" w:cs="Arial"/>
          <w:szCs w:val="23"/>
        </w:rPr>
        <w:t>5</w:t>
      </w:r>
      <w:r w:rsidRPr="008F5892">
        <w:rPr>
          <w:rFonts w:ascii="Arial" w:hAnsi="Arial" w:cs="Arial"/>
          <w:szCs w:val="23"/>
        </w:rPr>
        <w:t xml:space="preserve"> </w:t>
      </w:r>
      <w:r w:rsidRPr="0034157B">
        <w:rPr>
          <w:rFonts w:ascii="Arial" w:hAnsi="Arial" w:cs="Arial"/>
          <w:szCs w:val="23"/>
        </w:rPr>
        <w:t xml:space="preserve">alb ze stułami </w:t>
      </w:r>
      <w:r>
        <w:rPr>
          <w:rFonts w:ascii="Arial" w:hAnsi="Arial" w:cs="Arial"/>
          <w:szCs w:val="23"/>
        </w:rPr>
        <w:t xml:space="preserve">(kolor </w:t>
      </w:r>
      <w:r>
        <w:rPr>
          <w:rFonts w:ascii="Arial" w:hAnsi="Arial" w:cs="Arial"/>
          <w:b/>
          <w:color w:val="5200A4"/>
          <w:szCs w:val="23"/>
        </w:rPr>
        <w:t>fioletowy</w:t>
      </w:r>
      <w:r>
        <w:rPr>
          <w:rFonts w:ascii="Arial" w:hAnsi="Arial" w:cs="Arial"/>
          <w:szCs w:val="23"/>
        </w:rPr>
        <w:t xml:space="preserve">) </w:t>
      </w:r>
      <w:r w:rsidRPr="00830C6E">
        <w:rPr>
          <w:rFonts w:ascii="Arial" w:hAnsi="Arial" w:cs="Arial"/>
          <w:szCs w:val="23"/>
        </w:rPr>
        <w:t>i paskami (ostate</w:t>
      </w:r>
      <w:r w:rsidRPr="008F5892">
        <w:rPr>
          <w:rFonts w:ascii="Arial" w:hAnsi="Arial" w:cs="Arial"/>
          <w:szCs w:val="23"/>
        </w:rPr>
        <w:t>czna liczba kapłanów będzie znana</w:t>
      </w:r>
      <w:r>
        <w:rPr>
          <w:rFonts w:ascii="Arial" w:hAnsi="Arial" w:cs="Arial"/>
          <w:szCs w:val="23"/>
        </w:rPr>
        <w:br/>
        <w:t>ok.</w:t>
      </w:r>
      <w:r w:rsidRPr="008F5892">
        <w:rPr>
          <w:rFonts w:ascii="Arial" w:hAnsi="Arial" w:cs="Arial"/>
          <w:szCs w:val="23"/>
        </w:rPr>
        <w:t xml:space="preserve"> </w:t>
      </w:r>
      <w:r>
        <w:rPr>
          <w:rFonts w:ascii="Arial" w:hAnsi="Arial" w:cs="Arial"/>
          <w:szCs w:val="23"/>
        </w:rPr>
        <w:t xml:space="preserve">godz. </w:t>
      </w:r>
      <w:r w:rsidRPr="008F5892">
        <w:rPr>
          <w:rFonts w:ascii="Arial" w:hAnsi="Arial" w:cs="Arial"/>
          <w:szCs w:val="23"/>
        </w:rPr>
        <w:t>16:00</w:t>
      </w:r>
      <w:r>
        <w:rPr>
          <w:rFonts w:ascii="Arial" w:hAnsi="Arial" w:cs="Arial"/>
          <w:szCs w:val="23"/>
        </w:rPr>
        <w:t xml:space="preserve"> </w:t>
      </w:r>
      <w:r w:rsidRPr="008F5892">
        <w:rPr>
          <w:rFonts w:ascii="Arial" w:hAnsi="Arial" w:cs="Arial"/>
          <w:szCs w:val="23"/>
        </w:rPr>
        <w:t>w sobotę</w:t>
      </w:r>
      <w:r>
        <w:rPr>
          <w:rFonts w:ascii="Arial" w:hAnsi="Arial" w:cs="Arial"/>
          <w:szCs w:val="23"/>
        </w:rPr>
        <w:t>),</w:t>
      </w:r>
    </w:p>
    <w:p w14:paraId="6C2B6F66" w14:textId="77777777" w:rsidR="009E7E4E" w:rsidRPr="00A20EFF" w:rsidRDefault="009E7E4E" w:rsidP="009E7E4E">
      <w:pPr>
        <w:widowControl/>
        <w:rPr>
          <w:rFonts w:ascii="Arial" w:hAnsi="Arial" w:cs="Arial"/>
          <w:sz w:val="40"/>
          <w:szCs w:val="24"/>
        </w:rPr>
      </w:pPr>
    </w:p>
    <w:p w14:paraId="595D9643" w14:textId="77777777" w:rsidR="009E7E4E" w:rsidRPr="00BB2A0B" w:rsidRDefault="009E7E4E" w:rsidP="009E7E4E">
      <w:pPr>
        <w:widowControl/>
        <w:rPr>
          <w:rFonts w:ascii="Arial" w:hAnsi="Arial" w:cs="Arial"/>
          <w:i/>
          <w:szCs w:val="23"/>
        </w:rPr>
      </w:pPr>
      <w:r w:rsidRPr="00F85062">
        <w:rPr>
          <w:rFonts w:ascii="Arial" w:hAnsi="Arial" w:cs="Arial"/>
          <w:b/>
          <w:i/>
          <w:szCs w:val="23"/>
        </w:rPr>
        <w:t xml:space="preserve">MSZA ŚW. w </w:t>
      </w:r>
      <w:r w:rsidRPr="000C5472">
        <w:rPr>
          <w:rFonts w:ascii="Arial" w:hAnsi="Arial" w:cs="Arial"/>
          <w:b/>
          <w:i/>
          <w:szCs w:val="23"/>
        </w:rPr>
        <w:t>Bazylice – sobota</w:t>
      </w:r>
      <w:r>
        <w:rPr>
          <w:rFonts w:ascii="Arial" w:hAnsi="Arial" w:cs="Arial"/>
          <w:i/>
          <w:szCs w:val="23"/>
        </w:rPr>
        <w:t xml:space="preserve"> 25</w:t>
      </w:r>
      <w:r w:rsidRPr="00BB2A0B">
        <w:rPr>
          <w:rFonts w:ascii="Arial" w:hAnsi="Arial" w:cs="Arial"/>
          <w:i/>
          <w:szCs w:val="23"/>
        </w:rPr>
        <w:t>.02.20</w:t>
      </w:r>
      <w:r>
        <w:rPr>
          <w:rFonts w:ascii="Arial" w:hAnsi="Arial" w:cs="Arial"/>
          <w:i/>
          <w:szCs w:val="23"/>
        </w:rPr>
        <w:t>23 </w:t>
      </w:r>
      <w:r w:rsidRPr="00BB2A0B">
        <w:rPr>
          <w:rFonts w:ascii="Arial" w:hAnsi="Arial" w:cs="Arial"/>
          <w:i/>
          <w:szCs w:val="23"/>
        </w:rPr>
        <w:t>r.</w:t>
      </w:r>
      <w:r>
        <w:rPr>
          <w:rFonts w:ascii="Arial" w:hAnsi="Arial" w:cs="Arial"/>
          <w:i/>
          <w:szCs w:val="23"/>
        </w:rPr>
        <w:t xml:space="preserve"> – </w:t>
      </w:r>
      <w:r w:rsidRPr="00BB2A0B">
        <w:rPr>
          <w:rFonts w:ascii="Arial" w:hAnsi="Arial" w:cs="Arial"/>
          <w:szCs w:val="23"/>
        </w:rPr>
        <w:t>kolor</w:t>
      </w:r>
      <w:r w:rsidRPr="008154AB">
        <w:rPr>
          <w:rFonts w:ascii="Arial" w:hAnsi="Arial" w:cs="Arial"/>
          <w:color w:val="00680A"/>
          <w:szCs w:val="23"/>
        </w:rPr>
        <w:t xml:space="preserve"> </w:t>
      </w:r>
      <w:r w:rsidRPr="005E3421">
        <w:rPr>
          <w:rStyle w:val="Wyrnieniedelikatne"/>
          <w:color w:val="5200A4"/>
        </w:rPr>
        <w:t>fioletowy</w:t>
      </w:r>
      <w:r>
        <w:rPr>
          <w:rStyle w:val="Wyrnieniedelikatne"/>
          <w:color w:val="632B8D"/>
        </w:rPr>
        <w:t xml:space="preserve"> </w:t>
      </w:r>
      <w:r>
        <w:rPr>
          <w:rFonts w:ascii="Arial" w:hAnsi="Arial" w:cs="Arial"/>
          <w:szCs w:val="23"/>
        </w:rPr>
        <w:t xml:space="preserve">lub </w:t>
      </w:r>
      <w:r w:rsidRPr="000C5472">
        <w:rPr>
          <w:rFonts w:ascii="Arial" w:hAnsi="Arial" w:cs="Arial"/>
          <w:b/>
          <w:color w:val="0070C0"/>
          <w:szCs w:val="23"/>
        </w:rPr>
        <w:t>biał</w:t>
      </w:r>
      <w:r>
        <w:rPr>
          <w:rFonts w:ascii="Arial" w:hAnsi="Arial" w:cs="Arial"/>
          <w:b/>
          <w:color w:val="0070C0"/>
          <w:szCs w:val="23"/>
        </w:rPr>
        <w:t>y</w:t>
      </w:r>
    </w:p>
    <w:p w14:paraId="765A6C11" w14:textId="77777777" w:rsidR="009E7E4E" w:rsidRPr="005E3421" w:rsidRDefault="009E7E4E" w:rsidP="009E7E4E">
      <w:pPr>
        <w:widowControl/>
        <w:ind w:firstLine="1134"/>
        <w:rPr>
          <w:rFonts w:ascii="Arial" w:hAnsi="Arial" w:cs="Arial"/>
          <w:i/>
          <w:color w:val="5200A4"/>
          <w:szCs w:val="23"/>
        </w:rPr>
      </w:pPr>
      <w:r w:rsidRPr="00BB2A0B">
        <w:rPr>
          <w:rFonts w:ascii="Arial" w:hAnsi="Arial" w:cs="Arial"/>
          <w:b/>
          <w:i/>
          <w:szCs w:val="23"/>
        </w:rPr>
        <w:t xml:space="preserve">  w </w:t>
      </w:r>
      <w:r w:rsidRPr="000C5472">
        <w:rPr>
          <w:rFonts w:ascii="Arial" w:hAnsi="Arial" w:cs="Arial"/>
          <w:b/>
          <w:i/>
          <w:szCs w:val="23"/>
        </w:rPr>
        <w:t>Kaplicy – niedziela</w:t>
      </w:r>
      <w:r>
        <w:rPr>
          <w:rFonts w:ascii="Arial" w:hAnsi="Arial" w:cs="Arial"/>
          <w:b/>
          <w:i/>
          <w:szCs w:val="23"/>
        </w:rPr>
        <w:t xml:space="preserve"> </w:t>
      </w:r>
      <w:r>
        <w:rPr>
          <w:rFonts w:ascii="Arial" w:hAnsi="Arial" w:cs="Arial"/>
          <w:i/>
          <w:szCs w:val="23"/>
        </w:rPr>
        <w:t xml:space="preserve">26.02.2023 r. – </w:t>
      </w:r>
      <w:r w:rsidRPr="00BB2A0B">
        <w:rPr>
          <w:rFonts w:ascii="Arial" w:hAnsi="Arial" w:cs="Arial"/>
          <w:szCs w:val="23"/>
        </w:rPr>
        <w:t>kolor</w:t>
      </w:r>
      <w:r w:rsidRPr="008154AB">
        <w:rPr>
          <w:rFonts w:ascii="Arial" w:hAnsi="Arial" w:cs="Arial"/>
          <w:color w:val="00680A"/>
          <w:szCs w:val="23"/>
        </w:rPr>
        <w:t xml:space="preserve"> </w:t>
      </w:r>
      <w:r w:rsidRPr="005E3421">
        <w:rPr>
          <w:rStyle w:val="Wyrnieniedelikatne"/>
          <w:color w:val="5200A4"/>
        </w:rPr>
        <w:t>fioletowy</w:t>
      </w:r>
    </w:p>
    <w:p w14:paraId="05F0BF51" w14:textId="77777777" w:rsidR="009E7E4E" w:rsidRPr="007A7A23" w:rsidRDefault="009E7E4E" w:rsidP="009E7E4E">
      <w:pPr>
        <w:widowControl/>
        <w:rPr>
          <w:rFonts w:ascii="Arial" w:hAnsi="Arial" w:cs="Arial"/>
          <w:sz w:val="14"/>
          <w:szCs w:val="23"/>
        </w:rPr>
      </w:pPr>
    </w:p>
    <w:p w14:paraId="7FE832B4" w14:textId="77777777" w:rsidR="009E7E4E" w:rsidRPr="008F5892" w:rsidRDefault="009E7E4E" w:rsidP="009E7E4E">
      <w:pPr>
        <w:widowControl/>
        <w:numPr>
          <w:ilvl w:val="0"/>
          <w:numId w:val="7"/>
        </w:numPr>
        <w:tabs>
          <w:tab w:val="clear" w:pos="720"/>
          <w:tab w:val="num" w:pos="360"/>
        </w:tabs>
        <w:ind w:left="360"/>
        <w:jc w:val="both"/>
        <w:rPr>
          <w:rFonts w:ascii="Arial" w:hAnsi="Arial" w:cs="Arial"/>
          <w:szCs w:val="23"/>
        </w:rPr>
      </w:pPr>
      <w:r>
        <w:rPr>
          <w:rFonts w:ascii="Arial" w:hAnsi="Arial" w:cs="Arial"/>
          <w:szCs w:val="23"/>
        </w:rPr>
        <w:t>A</w:t>
      </w:r>
      <w:r w:rsidRPr="008F5892">
        <w:rPr>
          <w:rFonts w:ascii="Arial" w:hAnsi="Arial" w:cs="Arial"/>
          <w:szCs w:val="23"/>
        </w:rPr>
        <w:t>lby i stuły oraz teksty modlitwy eucharystycznej do koncelebry</w:t>
      </w:r>
      <w:r>
        <w:rPr>
          <w:rFonts w:ascii="Arial" w:hAnsi="Arial" w:cs="Arial"/>
          <w:szCs w:val="23"/>
        </w:rPr>
        <w:t xml:space="preserve"> – w sobotę </w:t>
      </w:r>
      <w:r w:rsidRPr="008F5892">
        <w:rPr>
          <w:rFonts w:ascii="Arial" w:hAnsi="Arial" w:cs="Arial"/>
          <w:szCs w:val="23"/>
        </w:rPr>
        <w:t>dla około 130 kapłanów (ostateczna liczba będzie zna</w:t>
      </w:r>
      <w:r w:rsidRPr="00560666">
        <w:rPr>
          <w:rFonts w:ascii="Arial" w:hAnsi="Arial" w:cs="Arial"/>
          <w:szCs w:val="23"/>
        </w:rPr>
        <w:t>na około godz. 12:15 w sobotę),</w:t>
      </w:r>
      <w:r>
        <w:rPr>
          <w:rFonts w:ascii="Arial" w:hAnsi="Arial" w:cs="Arial"/>
          <w:szCs w:val="23"/>
        </w:rPr>
        <w:br/>
        <w:t xml:space="preserve">w niedzielę – dla </w:t>
      </w:r>
      <w:r w:rsidRPr="008F5892">
        <w:rPr>
          <w:rFonts w:ascii="Arial" w:hAnsi="Arial" w:cs="Arial"/>
          <w:szCs w:val="23"/>
        </w:rPr>
        <w:t>około 100 kapłanów (ostat</w:t>
      </w:r>
      <w:r>
        <w:rPr>
          <w:rFonts w:ascii="Arial" w:hAnsi="Arial" w:cs="Arial"/>
          <w:szCs w:val="23"/>
        </w:rPr>
        <w:t xml:space="preserve">eczna liczba będzie znana około godz. </w:t>
      </w:r>
      <w:r w:rsidRPr="008F5892">
        <w:rPr>
          <w:rFonts w:ascii="Arial" w:hAnsi="Arial" w:cs="Arial"/>
          <w:szCs w:val="23"/>
        </w:rPr>
        <w:t>13:30 w niedzielę)</w:t>
      </w:r>
      <w:r>
        <w:rPr>
          <w:rFonts w:ascii="Arial" w:hAnsi="Arial" w:cs="Arial"/>
          <w:szCs w:val="23"/>
        </w:rPr>
        <w:t>,</w:t>
      </w:r>
    </w:p>
    <w:p w14:paraId="09EE3102"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 xml:space="preserve">Przynajmniej trzy </w:t>
      </w:r>
      <w:r w:rsidRPr="008F5892">
        <w:rPr>
          <w:rFonts w:ascii="Arial" w:hAnsi="Arial" w:cs="Arial"/>
          <w:szCs w:val="23"/>
        </w:rPr>
        <w:t>ornaty</w:t>
      </w:r>
      <w:r>
        <w:rPr>
          <w:rFonts w:ascii="Arial" w:hAnsi="Arial" w:cs="Arial"/>
          <w:szCs w:val="23"/>
        </w:rPr>
        <w:t xml:space="preserve"> (d</w:t>
      </w:r>
      <w:r w:rsidRPr="008F5892">
        <w:rPr>
          <w:rFonts w:ascii="Arial" w:hAnsi="Arial" w:cs="Arial"/>
          <w:szCs w:val="23"/>
        </w:rPr>
        <w:t>la przewodniczącego i dwóch koncelebransów</w:t>
      </w:r>
      <w:r>
        <w:rPr>
          <w:rFonts w:ascii="Arial" w:hAnsi="Arial" w:cs="Arial"/>
          <w:szCs w:val="23"/>
        </w:rPr>
        <w:t>),</w:t>
      </w:r>
      <w:r w:rsidRPr="008F5892">
        <w:rPr>
          <w:rFonts w:ascii="Arial" w:hAnsi="Arial" w:cs="Arial"/>
          <w:szCs w:val="23"/>
        </w:rPr>
        <w:t xml:space="preserve"> </w:t>
      </w:r>
    </w:p>
    <w:p w14:paraId="11DAD8E5"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Dwie</w:t>
      </w:r>
      <w:r w:rsidRPr="008F5892">
        <w:rPr>
          <w:rFonts w:ascii="Arial" w:hAnsi="Arial" w:cs="Arial"/>
          <w:szCs w:val="23"/>
        </w:rPr>
        <w:t xml:space="preserve"> dalmatyki</w:t>
      </w:r>
      <w:r>
        <w:rPr>
          <w:rFonts w:ascii="Arial" w:hAnsi="Arial" w:cs="Arial"/>
          <w:szCs w:val="23"/>
        </w:rPr>
        <w:t xml:space="preserve"> (dla diakonów),</w:t>
      </w:r>
    </w:p>
    <w:p w14:paraId="13BF8164"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K</w:t>
      </w:r>
      <w:r w:rsidRPr="008F5892">
        <w:rPr>
          <w:rFonts w:ascii="Arial" w:hAnsi="Arial" w:cs="Arial"/>
          <w:szCs w:val="23"/>
        </w:rPr>
        <w:t>rzyż procesyjny i dwie świece ze świecznikami do procesji</w:t>
      </w:r>
      <w:r>
        <w:rPr>
          <w:rFonts w:ascii="Arial" w:hAnsi="Arial" w:cs="Arial"/>
          <w:szCs w:val="23"/>
        </w:rPr>
        <w:t>,</w:t>
      </w:r>
    </w:p>
    <w:p w14:paraId="34D395A5"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sidRPr="008F5892">
        <w:rPr>
          <w:rFonts w:ascii="Arial" w:hAnsi="Arial" w:cs="Arial"/>
          <w:szCs w:val="23"/>
        </w:rPr>
        <w:t>Ewangeliarz</w:t>
      </w:r>
      <w:r>
        <w:rPr>
          <w:rFonts w:ascii="Arial" w:hAnsi="Arial" w:cs="Arial"/>
          <w:szCs w:val="23"/>
        </w:rPr>
        <w:t>,</w:t>
      </w:r>
    </w:p>
    <w:p w14:paraId="3420BD40"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W</w:t>
      </w:r>
      <w:r w:rsidRPr="008F5892">
        <w:rPr>
          <w:rFonts w:ascii="Arial" w:hAnsi="Arial" w:cs="Arial"/>
          <w:szCs w:val="23"/>
        </w:rPr>
        <w:t>elony dla ministrantów mitry i pastorału</w:t>
      </w:r>
    </w:p>
    <w:p w14:paraId="6708FFB6"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T</w:t>
      </w:r>
      <w:r w:rsidRPr="008F5892">
        <w:rPr>
          <w:rFonts w:ascii="Arial" w:hAnsi="Arial" w:cs="Arial"/>
          <w:szCs w:val="23"/>
        </w:rPr>
        <w:t>acka na piuskę</w:t>
      </w:r>
    </w:p>
    <w:p w14:paraId="5F46E38C" w14:textId="77777777" w:rsidR="009E7E4E" w:rsidRPr="008F5892" w:rsidRDefault="009E7E4E" w:rsidP="009E7E4E">
      <w:pPr>
        <w:widowControl/>
        <w:numPr>
          <w:ilvl w:val="0"/>
          <w:numId w:val="7"/>
        </w:numPr>
        <w:tabs>
          <w:tab w:val="clear" w:pos="720"/>
          <w:tab w:val="num" w:pos="360"/>
        </w:tabs>
        <w:ind w:left="360"/>
        <w:jc w:val="both"/>
        <w:rPr>
          <w:rFonts w:ascii="Arial" w:hAnsi="Arial" w:cs="Arial"/>
          <w:szCs w:val="23"/>
        </w:rPr>
      </w:pPr>
      <w:r>
        <w:rPr>
          <w:rFonts w:ascii="Arial" w:hAnsi="Arial" w:cs="Arial"/>
          <w:szCs w:val="23"/>
        </w:rPr>
        <w:t>D</w:t>
      </w:r>
      <w:r w:rsidRPr="008F5892">
        <w:rPr>
          <w:rFonts w:ascii="Arial" w:hAnsi="Arial" w:cs="Arial"/>
          <w:szCs w:val="23"/>
        </w:rPr>
        <w:t>wa (albo trzy – gdyby Komunia koncelebransów była prz</w:t>
      </w:r>
      <w:r>
        <w:rPr>
          <w:rFonts w:ascii="Arial" w:hAnsi="Arial" w:cs="Arial"/>
          <w:szCs w:val="23"/>
        </w:rPr>
        <w:t xml:space="preserve">y bocznych ołtarzach), kielichy </w:t>
      </w:r>
      <w:r w:rsidRPr="008F5892">
        <w:rPr>
          <w:rFonts w:ascii="Arial" w:hAnsi="Arial" w:cs="Arial"/>
          <w:szCs w:val="23"/>
        </w:rPr>
        <w:t xml:space="preserve">z bielizną kielichową, dwa </w:t>
      </w:r>
      <w:proofErr w:type="spellStart"/>
      <w:r w:rsidRPr="008F5892">
        <w:rPr>
          <w:rFonts w:ascii="Arial" w:hAnsi="Arial" w:cs="Arial"/>
          <w:szCs w:val="23"/>
        </w:rPr>
        <w:t>waskula</w:t>
      </w:r>
      <w:proofErr w:type="spellEnd"/>
      <w:r w:rsidRPr="008F5892">
        <w:rPr>
          <w:rFonts w:ascii="Arial" w:hAnsi="Arial" w:cs="Arial"/>
          <w:szCs w:val="23"/>
        </w:rPr>
        <w:t>, dwie pateny</w:t>
      </w:r>
      <w:r>
        <w:rPr>
          <w:rFonts w:ascii="Arial" w:hAnsi="Arial" w:cs="Arial"/>
          <w:szCs w:val="23"/>
        </w:rPr>
        <w:t>,</w:t>
      </w:r>
    </w:p>
    <w:p w14:paraId="3D946A6B"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B</w:t>
      </w:r>
      <w:r w:rsidRPr="008F5892">
        <w:rPr>
          <w:rFonts w:ascii="Arial" w:hAnsi="Arial" w:cs="Arial"/>
          <w:szCs w:val="23"/>
        </w:rPr>
        <w:t>ardzo duże ampułki do wina i wody, dzbanuszek do lavabo</w:t>
      </w:r>
      <w:r>
        <w:rPr>
          <w:rFonts w:ascii="Arial" w:hAnsi="Arial" w:cs="Arial"/>
          <w:szCs w:val="23"/>
        </w:rPr>
        <w:t>,</w:t>
      </w:r>
    </w:p>
    <w:p w14:paraId="01C36EAE"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O</w:t>
      </w:r>
      <w:r w:rsidRPr="008F5892">
        <w:rPr>
          <w:rFonts w:ascii="Arial" w:hAnsi="Arial" w:cs="Arial"/>
          <w:szCs w:val="23"/>
        </w:rPr>
        <w:t>brus na stolik z darami</w:t>
      </w:r>
      <w:r>
        <w:rPr>
          <w:rFonts w:ascii="Arial" w:hAnsi="Arial" w:cs="Arial"/>
          <w:szCs w:val="23"/>
        </w:rPr>
        <w:t>.</w:t>
      </w:r>
    </w:p>
    <w:p w14:paraId="4179BA97" w14:textId="77777777" w:rsidR="009E7E4E" w:rsidRPr="00A20EFF" w:rsidRDefault="009E7E4E" w:rsidP="009E7E4E">
      <w:pPr>
        <w:tabs>
          <w:tab w:val="left" w:pos="-720"/>
        </w:tabs>
        <w:suppressAutoHyphens/>
        <w:jc w:val="both"/>
        <w:rPr>
          <w:rFonts w:ascii="Arial" w:hAnsi="Arial" w:cs="Arial"/>
          <w:spacing w:val="-3"/>
          <w:sz w:val="40"/>
          <w:szCs w:val="40"/>
        </w:rPr>
      </w:pPr>
    </w:p>
    <w:p w14:paraId="75F8013B" w14:textId="77777777" w:rsidR="009E7E4E" w:rsidRPr="008F5892" w:rsidRDefault="009E7E4E" w:rsidP="009E7E4E">
      <w:pPr>
        <w:widowControl/>
        <w:rPr>
          <w:rFonts w:ascii="Arial" w:hAnsi="Arial" w:cs="Arial"/>
          <w:i/>
          <w:szCs w:val="23"/>
        </w:rPr>
      </w:pPr>
      <w:r w:rsidRPr="00F85062">
        <w:rPr>
          <w:rFonts w:ascii="Arial" w:hAnsi="Arial" w:cs="Arial"/>
          <w:b/>
          <w:i/>
          <w:szCs w:val="23"/>
        </w:rPr>
        <w:t xml:space="preserve">MSZA ŚW. </w:t>
      </w:r>
      <w:r>
        <w:rPr>
          <w:rFonts w:ascii="Arial" w:hAnsi="Arial" w:cs="Arial"/>
          <w:b/>
          <w:i/>
          <w:szCs w:val="23"/>
        </w:rPr>
        <w:t xml:space="preserve">Z JUTRZNIĄ </w:t>
      </w:r>
      <w:r w:rsidRPr="00F85062">
        <w:rPr>
          <w:rFonts w:ascii="Arial" w:hAnsi="Arial" w:cs="Arial"/>
          <w:b/>
          <w:i/>
          <w:szCs w:val="23"/>
        </w:rPr>
        <w:t xml:space="preserve">w </w:t>
      </w:r>
      <w:r w:rsidRPr="000C5472">
        <w:rPr>
          <w:rFonts w:ascii="Arial" w:hAnsi="Arial" w:cs="Arial"/>
          <w:b/>
          <w:i/>
          <w:szCs w:val="23"/>
        </w:rPr>
        <w:t>Kaplicy – poniedziałek</w:t>
      </w:r>
      <w:r>
        <w:rPr>
          <w:rFonts w:ascii="Arial" w:hAnsi="Arial" w:cs="Arial"/>
          <w:b/>
          <w:i/>
          <w:szCs w:val="23"/>
        </w:rPr>
        <w:t xml:space="preserve"> </w:t>
      </w:r>
      <w:r>
        <w:rPr>
          <w:rFonts w:ascii="Arial" w:hAnsi="Arial" w:cs="Arial"/>
          <w:i/>
          <w:szCs w:val="23"/>
        </w:rPr>
        <w:t>27.02.2023 </w:t>
      </w:r>
      <w:r w:rsidRPr="00BB2A0B">
        <w:rPr>
          <w:rFonts w:ascii="Arial" w:hAnsi="Arial" w:cs="Arial"/>
          <w:i/>
          <w:szCs w:val="23"/>
        </w:rPr>
        <w:t>r.</w:t>
      </w:r>
      <w:r>
        <w:rPr>
          <w:rFonts w:ascii="Arial" w:hAnsi="Arial" w:cs="Arial"/>
          <w:i/>
          <w:szCs w:val="23"/>
        </w:rPr>
        <w:t xml:space="preserve"> – </w:t>
      </w:r>
      <w:r w:rsidRPr="008270D9">
        <w:rPr>
          <w:rFonts w:ascii="Arial" w:hAnsi="Arial" w:cs="Arial"/>
          <w:szCs w:val="23"/>
        </w:rPr>
        <w:t xml:space="preserve">kolor </w:t>
      </w:r>
      <w:r w:rsidRPr="00E61297">
        <w:rPr>
          <w:rFonts w:ascii="Arial" w:hAnsi="Arial" w:cs="Arial"/>
          <w:b/>
          <w:color w:val="0070C0"/>
          <w:szCs w:val="23"/>
        </w:rPr>
        <w:t>biały</w:t>
      </w:r>
    </w:p>
    <w:p w14:paraId="46542520" w14:textId="77777777" w:rsidR="009E7E4E" w:rsidRPr="007A7A23" w:rsidRDefault="009E7E4E" w:rsidP="009E7E4E">
      <w:pPr>
        <w:widowControl/>
        <w:rPr>
          <w:rFonts w:ascii="Arial" w:hAnsi="Arial" w:cs="Arial"/>
          <w:sz w:val="14"/>
          <w:szCs w:val="23"/>
        </w:rPr>
      </w:pPr>
    </w:p>
    <w:p w14:paraId="25211DA9" w14:textId="77777777" w:rsidR="009E7E4E" w:rsidRPr="008F5892" w:rsidRDefault="009E7E4E" w:rsidP="009E7E4E">
      <w:pPr>
        <w:widowControl/>
        <w:numPr>
          <w:ilvl w:val="0"/>
          <w:numId w:val="7"/>
        </w:numPr>
        <w:tabs>
          <w:tab w:val="clear" w:pos="720"/>
          <w:tab w:val="num" w:pos="360"/>
        </w:tabs>
        <w:ind w:left="360"/>
        <w:jc w:val="both"/>
        <w:rPr>
          <w:rFonts w:ascii="Arial" w:hAnsi="Arial" w:cs="Arial"/>
          <w:szCs w:val="23"/>
        </w:rPr>
      </w:pPr>
      <w:r>
        <w:rPr>
          <w:rFonts w:ascii="Arial" w:hAnsi="Arial" w:cs="Arial"/>
          <w:szCs w:val="23"/>
        </w:rPr>
        <w:t>A</w:t>
      </w:r>
      <w:r w:rsidRPr="008F5892">
        <w:rPr>
          <w:rFonts w:ascii="Arial" w:hAnsi="Arial" w:cs="Arial"/>
          <w:szCs w:val="23"/>
        </w:rPr>
        <w:t xml:space="preserve">lby i stuły oraz kanony do koncelebry dla około </w:t>
      </w:r>
      <w:r>
        <w:rPr>
          <w:rFonts w:ascii="Arial" w:hAnsi="Arial" w:cs="Arial"/>
          <w:szCs w:val="23"/>
        </w:rPr>
        <w:t>5</w:t>
      </w:r>
      <w:r w:rsidRPr="008F5892">
        <w:rPr>
          <w:rFonts w:ascii="Arial" w:hAnsi="Arial" w:cs="Arial"/>
          <w:szCs w:val="23"/>
        </w:rPr>
        <w:t xml:space="preserve">0 kapłanów (ostateczna liczba będzie znana około </w:t>
      </w:r>
      <w:r>
        <w:rPr>
          <w:rFonts w:ascii="Arial" w:hAnsi="Arial" w:cs="Arial"/>
          <w:szCs w:val="23"/>
        </w:rPr>
        <w:t xml:space="preserve">godz. </w:t>
      </w:r>
      <w:r w:rsidRPr="008F5892">
        <w:rPr>
          <w:rFonts w:ascii="Arial" w:hAnsi="Arial" w:cs="Arial"/>
          <w:szCs w:val="23"/>
        </w:rPr>
        <w:t>13:30 w niedzielę)</w:t>
      </w:r>
      <w:r>
        <w:rPr>
          <w:rFonts w:ascii="Arial" w:hAnsi="Arial" w:cs="Arial"/>
          <w:szCs w:val="23"/>
        </w:rPr>
        <w:t>,</w:t>
      </w:r>
    </w:p>
    <w:p w14:paraId="027B987E"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 xml:space="preserve">Trzy </w:t>
      </w:r>
      <w:r w:rsidRPr="008F5892">
        <w:rPr>
          <w:rFonts w:ascii="Arial" w:hAnsi="Arial" w:cs="Arial"/>
          <w:szCs w:val="23"/>
        </w:rPr>
        <w:t>ornaty</w:t>
      </w:r>
      <w:r>
        <w:rPr>
          <w:rFonts w:ascii="Arial" w:hAnsi="Arial" w:cs="Arial"/>
          <w:szCs w:val="23"/>
        </w:rPr>
        <w:t xml:space="preserve"> (d</w:t>
      </w:r>
      <w:r w:rsidRPr="008F5892">
        <w:rPr>
          <w:rFonts w:ascii="Arial" w:hAnsi="Arial" w:cs="Arial"/>
          <w:szCs w:val="23"/>
        </w:rPr>
        <w:t>la przewodniczącego i dwóch koncelebransów</w:t>
      </w:r>
      <w:r>
        <w:rPr>
          <w:rFonts w:ascii="Arial" w:hAnsi="Arial" w:cs="Arial"/>
          <w:szCs w:val="23"/>
        </w:rPr>
        <w:t>),</w:t>
      </w:r>
    </w:p>
    <w:p w14:paraId="5A95C0CF"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D</w:t>
      </w:r>
      <w:r w:rsidRPr="008F5892">
        <w:rPr>
          <w:rFonts w:ascii="Arial" w:hAnsi="Arial" w:cs="Arial"/>
          <w:szCs w:val="23"/>
        </w:rPr>
        <w:t>wie dalmatyki</w:t>
      </w:r>
      <w:r>
        <w:rPr>
          <w:rFonts w:ascii="Arial" w:hAnsi="Arial" w:cs="Arial"/>
          <w:szCs w:val="23"/>
        </w:rPr>
        <w:t xml:space="preserve"> (dla diakonów),</w:t>
      </w:r>
    </w:p>
    <w:p w14:paraId="3E12B765"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K</w:t>
      </w:r>
      <w:r w:rsidRPr="008F5892">
        <w:rPr>
          <w:rFonts w:ascii="Arial" w:hAnsi="Arial" w:cs="Arial"/>
          <w:szCs w:val="23"/>
        </w:rPr>
        <w:t>rzyż procesyjny</w:t>
      </w:r>
      <w:r>
        <w:rPr>
          <w:rFonts w:ascii="Arial" w:hAnsi="Arial" w:cs="Arial"/>
          <w:szCs w:val="23"/>
        </w:rPr>
        <w:t>,</w:t>
      </w:r>
      <w:r w:rsidRPr="008F5892">
        <w:rPr>
          <w:rFonts w:ascii="Arial" w:hAnsi="Arial" w:cs="Arial"/>
          <w:szCs w:val="23"/>
        </w:rPr>
        <w:t xml:space="preserve"> </w:t>
      </w:r>
    </w:p>
    <w:p w14:paraId="6F126146"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D</w:t>
      </w:r>
      <w:r w:rsidRPr="008F5892">
        <w:rPr>
          <w:rFonts w:ascii="Arial" w:hAnsi="Arial" w:cs="Arial"/>
          <w:szCs w:val="23"/>
        </w:rPr>
        <w:t>wie świece ze świecznikami do procesji (wejścia, na Ewangelię i do wyjścia)</w:t>
      </w:r>
      <w:r>
        <w:rPr>
          <w:rFonts w:ascii="Arial" w:hAnsi="Arial" w:cs="Arial"/>
          <w:szCs w:val="23"/>
        </w:rPr>
        <w:t>,</w:t>
      </w:r>
    </w:p>
    <w:p w14:paraId="2F2AB47D" w14:textId="77777777" w:rsidR="009E7E4E" w:rsidRPr="008F5892" w:rsidRDefault="009E7E4E" w:rsidP="009E7E4E">
      <w:pPr>
        <w:widowControl/>
        <w:numPr>
          <w:ilvl w:val="0"/>
          <w:numId w:val="7"/>
        </w:numPr>
        <w:tabs>
          <w:tab w:val="clear" w:pos="720"/>
          <w:tab w:val="num" w:pos="360"/>
        </w:tabs>
        <w:ind w:left="360"/>
        <w:rPr>
          <w:rFonts w:ascii="Arial" w:hAnsi="Arial" w:cs="Arial"/>
          <w:szCs w:val="23"/>
        </w:rPr>
      </w:pPr>
      <w:r w:rsidRPr="008F5892">
        <w:rPr>
          <w:rFonts w:ascii="Arial" w:hAnsi="Arial" w:cs="Arial"/>
          <w:szCs w:val="23"/>
        </w:rPr>
        <w:t>Ewangeliarz</w:t>
      </w:r>
      <w:r>
        <w:rPr>
          <w:rFonts w:ascii="Arial" w:hAnsi="Arial" w:cs="Arial"/>
          <w:szCs w:val="23"/>
        </w:rPr>
        <w:t>,</w:t>
      </w:r>
    </w:p>
    <w:p w14:paraId="145AF535" w14:textId="77777777" w:rsidR="009E7E4E" w:rsidRPr="008F5892" w:rsidRDefault="009E7E4E" w:rsidP="009E7E4E">
      <w:pPr>
        <w:widowControl/>
        <w:numPr>
          <w:ilvl w:val="0"/>
          <w:numId w:val="7"/>
        </w:numPr>
        <w:tabs>
          <w:tab w:val="clear" w:pos="720"/>
          <w:tab w:val="num" w:pos="360"/>
        </w:tabs>
        <w:ind w:left="360"/>
        <w:jc w:val="both"/>
        <w:rPr>
          <w:rFonts w:ascii="Arial" w:hAnsi="Arial" w:cs="Arial"/>
          <w:szCs w:val="23"/>
        </w:rPr>
      </w:pPr>
      <w:r>
        <w:rPr>
          <w:rFonts w:ascii="Arial" w:hAnsi="Arial" w:cs="Arial"/>
          <w:szCs w:val="23"/>
        </w:rPr>
        <w:t>D</w:t>
      </w:r>
      <w:r w:rsidRPr="008F5892">
        <w:rPr>
          <w:rFonts w:ascii="Arial" w:hAnsi="Arial" w:cs="Arial"/>
          <w:szCs w:val="23"/>
        </w:rPr>
        <w:t>wa (albo trzy – gdyby Komunia koncelebransów była prz</w:t>
      </w:r>
      <w:r>
        <w:rPr>
          <w:rFonts w:ascii="Arial" w:hAnsi="Arial" w:cs="Arial"/>
          <w:szCs w:val="23"/>
        </w:rPr>
        <w:t xml:space="preserve">y bocznych ołtarzach), kielichy </w:t>
      </w:r>
      <w:r w:rsidRPr="008F5892">
        <w:rPr>
          <w:rFonts w:ascii="Arial" w:hAnsi="Arial" w:cs="Arial"/>
          <w:szCs w:val="23"/>
        </w:rPr>
        <w:t xml:space="preserve">z bielizną kielichową, dwa </w:t>
      </w:r>
      <w:proofErr w:type="spellStart"/>
      <w:r w:rsidRPr="008F5892">
        <w:rPr>
          <w:rFonts w:ascii="Arial" w:hAnsi="Arial" w:cs="Arial"/>
          <w:szCs w:val="23"/>
        </w:rPr>
        <w:t>waskula</w:t>
      </w:r>
      <w:proofErr w:type="spellEnd"/>
      <w:r w:rsidRPr="008F5892">
        <w:rPr>
          <w:rFonts w:ascii="Arial" w:hAnsi="Arial" w:cs="Arial"/>
          <w:szCs w:val="23"/>
        </w:rPr>
        <w:t>, dwie pateny</w:t>
      </w:r>
      <w:r>
        <w:rPr>
          <w:rFonts w:ascii="Arial" w:hAnsi="Arial" w:cs="Arial"/>
          <w:szCs w:val="23"/>
        </w:rPr>
        <w:t>,</w:t>
      </w:r>
    </w:p>
    <w:p w14:paraId="007DA4E9" w14:textId="77777777" w:rsidR="009E7E4E"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B</w:t>
      </w:r>
      <w:r w:rsidRPr="008F5892">
        <w:rPr>
          <w:rFonts w:ascii="Arial" w:hAnsi="Arial" w:cs="Arial"/>
          <w:szCs w:val="23"/>
        </w:rPr>
        <w:t>ardzo duże ampułki do wina i wody, dzbanuszek do lavabo</w:t>
      </w:r>
      <w:r>
        <w:rPr>
          <w:rFonts w:ascii="Arial" w:hAnsi="Arial" w:cs="Arial"/>
          <w:szCs w:val="23"/>
        </w:rPr>
        <w:t>,</w:t>
      </w:r>
    </w:p>
    <w:p w14:paraId="74967D2E" w14:textId="67F882DF" w:rsidR="001664B2" w:rsidRPr="009E7E4E" w:rsidRDefault="009E7E4E" w:rsidP="009E7E4E">
      <w:pPr>
        <w:widowControl/>
        <w:numPr>
          <w:ilvl w:val="0"/>
          <w:numId w:val="7"/>
        </w:numPr>
        <w:tabs>
          <w:tab w:val="clear" w:pos="720"/>
          <w:tab w:val="num" w:pos="360"/>
        </w:tabs>
        <w:ind w:left="360"/>
        <w:rPr>
          <w:rFonts w:ascii="Arial" w:hAnsi="Arial" w:cs="Arial"/>
          <w:szCs w:val="23"/>
        </w:rPr>
      </w:pPr>
      <w:r>
        <w:rPr>
          <w:rFonts w:ascii="Arial" w:hAnsi="Arial" w:cs="Arial"/>
          <w:szCs w:val="23"/>
        </w:rPr>
        <w:t>O</w:t>
      </w:r>
      <w:r w:rsidRPr="00E9597C">
        <w:rPr>
          <w:rFonts w:ascii="Arial" w:hAnsi="Arial" w:cs="Arial"/>
          <w:szCs w:val="23"/>
        </w:rPr>
        <w:t>brus na stolik z darami</w:t>
      </w:r>
      <w:r>
        <w:rPr>
          <w:rFonts w:ascii="Arial" w:hAnsi="Arial" w:cs="Arial"/>
          <w:szCs w:val="23"/>
        </w:rPr>
        <w:t>.</w:t>
      </w:r>
    </w:p>
    <w:p w14:paraId="2FF25229" w14:textId="77777777" w:rsidR="001664B2" w:rsidRDefault="001664B2" w:rsidP="001664B2">
      <w:pPr>
        <w:widowControl/>
        <w:ind w:left="360"/>
        <w:rPr>
          <w:rFonts w:ascii="Arial" w:hAnsi="Arial" w:cs="Arial"/>
          <w:szCs w:val="23"/>
        </w:rPr>
      </w:pPr>
    </w:p>
    <w:p w14:paraId="4F112EE8" w14:textId="77777777" w:rsidR="00D27545" w:rsidRDefault="00D27545" w:rsidP="0034157B">
      <w:pPr>
        <w:widowControl/>
        <w:ind w:left="360"/>
        <w:rPr>
          <w:rFonts w:ascii="Arial" w:hAnsi="Arial" w:cs="Arial"/>
          <w:szCs w:val="23"/>
        </w:rPr>
        <w:sectPr w:rsidR="00D27545" w:rsidSect="00AD2D0D">
          <w:headerReference w:type="default" r:id="rId45"/>
          <w:endnotePr>
            <w:numFmt w:val="decimal"/>
          </w:endnotePr>
          <w:pgSz w:w="11906" w:h="16838"/>
          <w:pgMar w:top="1276" w:right="1133" w:bottom="851" w:left="1440" w:header="993" w:footer="1155" w:gutter="0"/>
          <w:cols w:space="708"/>
          <w:noEndnote/>
          <w:docGrid w:linePitch="326"/>
        </w:sectPr>
      </w:pPr>
    </w:p>
    <w:p w14:paraId="61414FEC" w14:textId="7D877112" w:rsidR="0034157B" w:rsidRPr="00513E5E" w:rsidRDefault="00644C15" w:rsidP="00DC6222">
      <w:pPr>
        <w:pStyle w:val="Nagwek2"/>
      </w:pPr>
      <w:r>
        <w:lastRenderedPageBreak/>
        <w:t>IX.11.</w:t>
      </w:r>
      <w:r w:rsidR="0034157B" w:rsidRPr="0034157B">
        <w:t xml:space="preserve"> </w:t>
      </w:r>
      <w:r w:rsidR="0045347A">
        <w:t xml:space="preserve"> </w:t>
      </w:r>
      <w:r w:rsidR="0034157B" w:rsidRPr="0034157B">
        <w:t xml:space="preserve">Do uzgodnienia z ceremoniarzem </w:t>
      </w:r>
      <w:r w:rsidR="0034157B">
        <w:t>oo.</w:t>
      </w:r>
      <w:r w:rsidR="00327190" w:rsidRPr="00327190">
        <w:rPr>
          <w:sz w:val="4"/>
          <w:szCs w:val="4"/>
        </w:rPr>
        <w:t xml:space="preserve"> </w:t>
      </w:r>
      <w:r w:rsidR="0034157B" w:rsidRPr="0034157B">
        <w:t>Paulinów AD 20</w:t>
      </w:r>
      <w:r w:rsidR="00B43908">
        <w:t>2</w:t>
      </w:r>
      <w:r w:rsidR="0052607C">
        <w:t>4</w:t>
      </w:r>
    </w:p>
    <w:p w14:paraId="511B951F" w14:textId="005432A3" w:rsidR="009E7E4E" w:rsidRDefault="009E7E4E" w:rsidP="009E7E4E">
      <w:pPr>
        <w:widowControl/>
        <w:rPr>
          <w:rFonts w:ascii="Times New Roman" w:hAnsi="Times New Roman"/>
          <w:szCs w:val="24"/>
        </w:rPr>
      </w:pPr>
    </w:p>
    <w:p w14:paraId="124E0108" w14:textId="77777777" w:rsidR="00940E70" w:rsidRPr="00197B0C" w:rsidRDefault="00940E70" w:rsidP="00940E70">
      <w:pPr>
        <w:widowControl/>
        <w:ind w:left="-284"/>
        <w:jc w:val="center"/>
        <w:rPr>
          <w:rFonts w:ascii="Arial" w:hAnsi="Arial" w:cs="Arial"/>
          <w:szCs w:val="24"/>
        </w:rPr>
      </w:pPr>
      <w:r w:rsidRPr="00197B0C">
        <w:rPr>
          <w:rFonts w:ascii="Arial" w:hAnsi="Arial" w:cs="Arial"/>
          <w:szCs w:val="24"/>
        </w:rPr>
        <w:t>Spotkanie z ceremoniarzem oo. Paulinów odbywa się w piątek, w dzień otwarcia KO.</w:t>
      </w:r>
    </w:p>
    <w:p w14:paraId="392746B8" w14:textId="79890107" w:rsidR="00940E70" w:rsidRDefault="00940E70" w:rsidP="009E7E4E">
      <w:pPr>
        <w:widowControl/>
        <w:rPr>
          <w:rFonts w:asciiTheme="minorHAnsi" w:hAnsiTheme="minorHAnsi" w:cstheme="minorHAnsi"/>
          <w:color w:val="FF0000"/>
          <w:szCs w:val="24"/>
        </w:rPr>
      </w:pPr>
    </w:p>
    <w:p w14:paraId="5643972B" w14:textId="77777777" w:rsidR="00EB7490" w:rsidRPr="0052607C" w:rsidRDefault="00EB7490" w:rsidP="009E7E4E">
      <w:pPr>
        <w:widowControl/>
        <w:rPr>
          <w:rFonts w:asciiTheme="minorHAnsi" w:hAnsiTheme="minorHAnsi" w:cstheme="minorHAnsi"/>
          <w:color w:val="FF0000"/>
          <w:szCs w:val="24"/>
        </w:rPr>
      </w:pPr>
    </w:p>
    <w:tbl>
      <w:tblPr>
        <w:tblW w:w="0" w:type="auto"/>
        <w:tblInd w:w="-29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3999"/>
        <w:gridCol w:w="4107"/>
        <w:gridCol w:w="1503"/>
      </w:tblGrid>
      <w:tr w:rsidR="009E7E4E" w:rsidRPr="006F72CA" w14:paraId="31048E9C" w14:textId="77777777" w:rsidTr="009E7E4E">
        <w:tc>
          <w:tcPr>
            <w:tcW w:w="3999" w:type="dxa"/>
            <w:tcBorders>
              <w:right w:val="nil"/>
            </w:tcBorders>
            <w:shd w:val="clear" w:color="auto" w:fill="8650C8"/>
            <w:vAlign w:val="center"/>
          </w:tcPr>
          <w:p w14:paraId="2A34A725" w14:textId="77777777" w:rsidR="009E7E4E" w:rsidRPr="006F72CA" w:rsidRDefault="009E7E4E" w:rsidP="00840B0C">
            <w:pPr>
              <w:widowControl/>
              <w:jc w:val="center"/>
              <w:rPr>
                <w:rFonts w:ascii="Arial" w:hAnsi="Arial" w:cs="Arial"/>
                <w:b/>
                <w:szCs w:val="24"/>
              </w:rPr>
            </w:pPr>
            <w:r w:rsidRPr="006F72CA">
              <w:rPr>
                <w:rFonts w:ascii="Arial" w:hAnsi="Arial" w:cs="Arial"/>
                <w:b/>
                <w:szCs w:val="24"/>
              </w:rPr>
              <w:t>Element przygotowania</w:t>
            </w:r>
          </w:p>
        </w:tc>
        <w:tc>
          <w:tcPr>
            <w:tcW w:w="4107" w:type="dxa"/>
            <w:tcBorders>
              <w:left w:val="nil"/>
              <w:right w:val="nil"/>
            </w:tcBorders>
            <w:shd w:val="clear" w:color="auto" w:fill="8650C8"/>
            <w:vAlign w:val="center"/>
          </w:tcPr>
          <w:p w14:paraId="40FD0AF6" w14:textId="77777777" w:rsidR="009E7E4E" w:rsidRPr="006F72CA" w:rsidRDefault="009E7E4E" w:rsidP="00840B0C">
            <w:pPr>
              <w:widowControl/>
              <w:jc w:val="center"/>
              <w:rPr>
                <w:rFonts w:ascii="Arial" w:hAnsi="Arial" w:cs="Arial"/>
                <w:b/>
                <w:szCs w:val="24"/>
              </w:rPr>
            </w:pPr>
            <w:r w:rsidRPr="006F72CA">
              <w:rPr>
                <w:rFonts w:ascii="Arial" w:hAnsi="Arial" w:cs="Arial"/>
                <w:b/>
                <w:szCs w:val="24"/>
              </w:rPr>
              <w:t>Uwagi i propozycje</w:t>
            </w:r>
          </w:p>
          <w:p w14:paraId="469A5503" w14:textId="77777777" w:rsidR="009E7E4E" w:rsidRPr="006F72CA" w:rsidRDefault="009E7E4E" w:rsidP="00840B0C">
            <w:pPr>
              <w:widowControl/>
              <w:jc w:val="center"/>
              <w:rPr>
                <w:rFonts w:ascii="Arial" w:hAnsi="Arial" w:cs="Arial"/>
                <w:b/>
                <w:szCs w:val="24"/>
              </w:rPr>
            </w:pPr>
            <w:r w:rsidRPr="006F72CA">
              <w:rPr>
                <w:rFonts w:ascii="Arial" w:hAnsi="Arial" w:cs="Arial"/>
                <w:b/>
                <w:szCs w:val="24"/>
              </w:rPr>
              <w:t>rozwiązań szczegółowych</w:t>
            </w:r>
          </w:p>
        </w:tc>
        <w:tc>
          <w:tcPr>
            <w:tcW w:w="1503" w:type="dxa"/>
            <w:tcBorders>
              <w:left w:val="nil"/>
            </w:tcBorders>
            <w:shd w:val="clear" w:color="auto" w:fill="8650C8"/>
            <w:vAlign w:val="center"/>
          </w:tcPr>
          <w:p w14:paraId="29BC1F2B" w14:textId="77777777" w:rsidR="009E7E4E" w:rsidRPr="006F72CA" w:rsidRDefault="009E7E4E" w:rsidP="00840B0C">
            <w:pPr>
              <w:widowControl/>
              <w:jc w:val="center"/>
              <w:rPr>
                <w:rFonts w:ascii="Arial" w:hAnsi="Arial" w:cs="Arial"/>
                <w:b/>
                <w:szCs w:val="24"/>
              </w:rPr>
            </w:pPr>
            <w:r w:rsidRPr="006F72CA">
              <w:rPr>
                <w:rFonts w:ascii="Arial" w:hAnsi="Arial" w:cs="Arial"/>
                <w:b/>
                <w:szCs w:val="24"/>
              </w:rPr>
              <w:t>Ustalenia</w:t>
            </w:r>
          </w:p>
        </w:tc>
      </w:tr>
      <w:tr w:rsidR="009E7E4E" w:rsidRPr="008F5892" w14:paraId="215FC5C6" w14:textId="77777777" w:rsidTr="009E7E4E">
        <w:trPr>
          <w:trHeight w:val="514"/>
        </w:trPr>
        <w:tc>
          <w:tcPr>
            <w:tcW w:w="9609" w:type="dxa"/>
            <w:gridSpan w:val="3"/>
          </w:tcPr>
          <w:p w14:paraId="16DFD649" w14:textId="77777777" w:rsidR="009E7E4E" w:rsidRPr="009E7E4E" w:rsidRDefault="009E7E4E" w:rsidP="00840B0C">
            <w:pPr>
              <w:widowControl/>
              <w:jc w:val="center"/>
              <w:rPr>
                <w:rFonts w:ascii="Arial" w:hAnsi="Arial" w:cs="Arial"/>
                <w:b/>
                <w:color w:val="5200A4"/>
                <w:sz w:val="12"/>
                <w:szCs w:val="16"/>
              </w:rPr>
            </w:pPr>
          </w:p>
          <w:p w14:paraId="242C594E" w14:textId="77777777" w:rsidR="009E7E4E" w:rsidRPr="009E7E4E" w:rsidRDefault="009E7E4E" w:rsidP="00840B0C">
            <w:pPr>
              <w:widowControl/>
              <w:jc w:val="center"/>
              <w:rPr>
                <w:rStyle w:val="Wyrnieniedelikatne"/>
                <w:color w:val="5200A4"/>
              </w:rPr>
            </w:pPr>
            <w:r w:rsidRPr="009E7E4E">
              <w:rPr>
                <w:rStyle w:val="Wyrnieniedelikatne"/>
                <w:color w:val="5200A4"/>
              </w:rPr>
              <w:t>TERMINY I MIEJSCA PRÓB</w:t>
            </w:r>
          </w:p>
          <w:p w14:paraId="546AD44F" w14:textId="77777777" w:rsidR="009E7E4E" w:rsidRPr="009E7E4E" w:rsidRDefault="009E7E4E" w:rsidP="00840B0C">
            <w:pPr>
              <w:widowControl/>
              <w:jc w:val="center"/>
              <w:rPr>
                <w:rFonts w:ascii="Arial" w:hAnsi="Arial" w:cs="Arial"/>
                <w:color w:val="5200A4"/>
                <w:sz w:val="12"/>
                <w:szCs w:val="32"/>
              </w:rPr>
            </w:pPr>
          </w:p>
        </w:tc>
      </w:tr>
      <w:tr w:rsidR="009E7E4E" w:rsidRPr="008F5892" w14:paraId="1BDE981B" w14:textId="77777777" w:rsidTr="009E7E4E">
        <w:tc>
          <w:tcPr>
            <w:tcW w:w="3999" w:type="dxa"/>
          </w:tcPr>
          <w:p w14:paraId="7233060F" w14:textId="77777777" w:rsidR="009E7E4E" w:rsidRPr="00CD7268" w:rsidRDefault="009E7E4E" w:rsidP="00840B0C">
            <w:pPr>
              <w:widowControl/>
              <w:jc w:val="both"/>
              <w:rPr>
                <w:rFonts w:ascii="Arial" w:hAnsi="Arial" w:cs="Arial"/>
                <w:szCs w:val="24"/>
                <w:highlight w:val="cyan"/>
              </w:rPr>
            </w:pPr>
            <w:r w:rsidRPr="00912BDB">
              <w:rPr>
                <w:rFonts w:ascii="Arial" w:hAnsi="Arial" w:cs="Arial"/>
                <w:szCs w:val="24"/>
              </w:rPr>
              <w:t xml:space="preserve">  </w:t>
            </w:r>
            <w:r w:rsidRPr="00912BDB">
              <w:rPr>
                <w:rFonts w:ascii="Arial" w:hAnsi="Arial" w:cs="Arial"/>
                <w:b/>
                <w:szCs w:val="24"/>
              </w:rPr>
              <w:t>Eucharystia w sobotę 1</w:t>
            </w:r>
            <w:r>
              <w:rPr>
                <w:rFonts w:ascii="Arial" w:hAnsi="Arial" w:cs="Arial"/>
                <w:b/>
                <w:szCs w:val="24"/>
              </w:rPr>
              <w:t>4:15</w:t>
            </w:r>
            <w:r w:rsidRPr="00912BDB">
              <w:rPr>
                <w:rFonts w:ascii="Arial" w:hAnsi="Arial" w:cs="Arial"/>
                <w:szCs w:val="24"/>
              </w:rPr>
              <w:t xml:space="preserve"> </w:t>
            </w:r>
            <w:r w:rsidRPr="00912BDB">
              <w:rPr>
                <w:rFonts w:ascii="Arial" w:hAnsi="Arial" w:cs="Arial"/>
                <w:szCs w:val="24"/>
              </w:rPr>
              <w:br/>
              <w:t xml:space="preserve">  Bazylika</w:t>
            </w:r>
          </w:p>
        </w:tc>
        <w:tc>
          <w:tcPr>
            <w:tcW w:w="4107" w:type="dxa"/>
          </w:tcPr>
          <w:p w14:paraId="2A7C5214" w14:textId="77777777" w:rsidR="009E7E4E" w:rsidRPr="00912BDB" w:rsidRDefault="009E7E4E" w:rsidP="00840B0C">
            <w:pPr>
              <w:widowControl/>
              <w:rPr>
                <w:rFonts w:ascii="Arial" w:hAnsi="Arial" w:cs="Arial"/>
                <w:szCs w:val="24"/>
              </w:rPr>
            </w:pPr>
            <w:r>
              <w:rPr>
                <w:rFonts w:ascii="Arial" w:hAnsi="Arial" w:cs="Arial"/>
                <w:szCs w:val="24"/>
              </w:rPr>
              <w:t>s</w:t>
            </w:r>
            <w:r w:rsidRPr="00912BDB">
              <w:rPr>
                <w:rFonts w:ascii="Arial" w:hAnsi="Arial" w:cs="Arial"/>
                <w:szCs w:val="24"/>
              </w:rPr>
              <w:t>obota 11:</w:t>
            </w:r>
            <w:r>
              <w:rPr>
                <w:rFonts w:ascii="Arial" w:hAnsi="Arial" w:cs="Arial"/>
                <w:szCs w:val="24"/>
              </w:rPr>
              <w:t>00</w:t>
            </w:r>
            <w:r w:rsidRPr="00912BDB">
              <w:rPr>
                <w:rFonts w:ascii="Arial" w:hAnsi="Arial" w:cs="Arial"/>
                <w:szCs w:val="24"/>
              </w:rPr>
              <w:t xml:space="preserve"> </w:t>
            </w:r>
            <w:r>
              <w:rPr>
                <w:rFonts w:ascii="Arial" w:hAnsi="Arial" w:cs="Arial"/>
                <w:szCs w:val="24"/>
              </w:rPr>
              <w:t>z</w:t>
            </w:r>
            <w:r w:rsidRPr="00912BDB">
              <w:rPr>
                <w:rFonts w:ascii="Arial" w:hAnsi="Arial" w:cs="Arial"/>
                <w:szCs w:val="24"/>
              </w:rPr>
              <w:t>akrystia Klasztoru</w:t>
            </w:r>
          </w:p>
        </w:tc>
        <w:tc>
          <w:tcPr>
            <w:tcW w:w="1503" w:type="dxa"/>
          </w:tcPr>
          <w:p w14:paraId="7E65A101" w14:textId="77777777" w:rsidR="009E7E4E" w:rsidRPr="008F5892" w:rsidRDefault="009E7E4E" w:rsidP="00840B0C">
            <w:pPr>
              <w:widowControl/>
              <w:rPr>
                <w:rFonts w:ascii="Arial" w:hAnsi="Arial" w:cs="Arial"/>
                <w:szCs w:val="24"/>
              </w:rPr>
            </w:pPr>
          </w:p>
        </w:tc>
      </w:tr>
      <w:tr w:rsidR="009E7E4E" w:rsidRPr="008F5892" w14:paraId="57FF1806" w14:textId="77777777" w:rsidTr="009E7E4E">
        <w:tc>
          <w:tcPr>
            <w:tcW w:w="3999" w:type="dxa"/>
          </w:tcPr>
          <w:p w14:paraId="457DF749" w14:textId="77777777" w:rsidR="009E7E4E" w:rsidRPr="008F5892" w:rsidRDefault="009E7E4E" w:rsidP="00840B0C">
            <w:pPr>
              <w:widowControl/>
              <w:jc w:val="both"/>
              <w:rPr>
                <w:rFonts w:ascii="Arial" w:hAnsi="Arial" w:cs="Arial"/>
                <w:szCs w:val="24"/>
              </w:rPr>
            </w:pPr>
            <w:r w:rsidRPr="008F5892">
              <w:rPr>
                <w:rFonts w:ascii="Arial" w:hAnsi="Arial" w:cs="Arial"/>
                <w:szCs w:val="24"/>
              </w:rPr>
              <w:t xml:space="preserve">  </w:t>
            </w:r>
            <w:r w:rsidRPr="0034157B">
              <w:rPr>
                <w:rFonts w:ascii="Arial" w:hAnsi="Arial" w:cs="Arial"/>
                <w:b/>
                <w:szCs w:val="24"/>
              </w:rPr>
              <w:t>Eucharystia w niedzielę 14</w:t>
            </w:r>
            <w:r>
              <w:rPr>
                <w:rFonts w:ascii="Arial" w:hAnsi="Arial" w:cs="Arial"/>
                <w:b/>
                <w:szCs w:val="24"/>
              </w:rPr>
              <w:t>:</w:t>
            </w:r>
            <w:r w:rsidRPr="0034157B">
              <w:rPr>
                <w:rFonts w:ascii="Arial" w:hAnsi="Arial" w:cs="Arial"/>
                <w:b/>
                <w:szCs w:val="24"/>
              </w:rPr>
              <w:t xml:space="preserve">00 </w:t>
            </w:r>
            <w:r>
              <w:rPr>
                <w:rFonts w:ascii="Arial" w:hAnsi="Arial" w:cs="Arial"/>
                <w:b/>
                <w:szCs w:val="24"/>
              </w:rPr>
              <w:br/>
              <w:t xml:space="preserve">  </w:t>
            </w:r>
            <w:r w:rsidRPr="008F5892">
              <w:rPr>
                <w:rFonts w:ascii="Arial" w:hAnsi="Arial" w:cs="Arial"/>
                <w:szCs w:val="24"/>
              </w:rPr>
              <w:t>Kaplica</w:t>
            </w:r>
          </w:p>
        </w:tc>
        <w:tc>
          <w:tcPr>
            <w:tcW w:w="4107" w:type="dxa"/>
          </w:tcPr>
          <w:p w14:paraId="0C847D32" w14:textId="77777777" w:rsidR="009E7E4E" w:rsidRPr="008F5892" w:rsidRDefault="009E7E4E" w:rsidP="00840B0C">
            <w:pPr>
              <w:widowControl/>
              <w:rPr>
                <w:rFonts w:ascii="Arial" w:hAnsi="Arial" w:cs="Arial"/>
                <w:szCs w:val="24"/>
              </w:rPr>
            </w:pPr>
            <w:r>
              <w:rPr>
                <w:rFonts w:ascii="Arial" w:hAnsi="Arial" w:cs="Arial"/>
                <w:szCs w:val="24"/>
              </w:rPr>
              <w:t>niedziela 11:15 z</w:t>
            </w:r>
            <w:r w:rsidRPr="008F5892">
              <w:rPr>
                <w:rFonts w:ascii="Arial" w:hAnsi="Arial" w:cs="Arial"/>
                <w:szCs w:val="24"/>
              </w:rPr>
              <w:t>akrystia Klasztoru</w:t>
            </w:r>
          </w:p>
        </w:tc>
        <w:tc>
          <w:tcPr>
            <w:tcW w:w="1503" w:type="dxa"/>
          </w:tcPr>
          <w:p w14:paraId="51C39A31" w14:textId="77777777" w:rsidR="009E7E4E" w:rsidRPr="008F5892" w:rsidRDefault="009E7E4E" w:rsidP="00840B0C">
            <w:pPr>
              <w:widowControl/>
              <w:rPr>
                <w:rFonts w:ascii="Arial" w:hAnsi="Arial" w:cs="Arial"/>
                <w:szCs w:val="24"/>
              </w:rPr>
            </w:pPr>
          </w:p>
        </w:tc>
      </w:tr>
      <w:tr w:rsidR="009E7E4E" w:rsidRPr="008F5892" w14:paraId="421ABD23" w14:textId="77777777" w:rsidTr="009E7E4E">
        <w:tc>
          <w:tcPr>
            <w:tcW w:w="3999" w:type="dxa"/>
          </w:tcPr>
          <w:p w14:paraId="7049904B" w14:textId="77777777" w:rsidR="009E7E4E" w:rsidRPr="008F5892" w:rsidRDefault="009E7E4E" w:rsidP="00840B0C">
            <w:pPr>
              <w:widowControl/>
              <w:rPr>
                <w:rFonts w:ascii="Arial" w:hAnsi="Arial" w:cs="Arial"/>
                <w:szCs w:val="24"/>
              </w:rPr>
            </w:pPr>
            <w:r w:rsidRPr="008F5892">
              <w:rPr>
                <w:rFonts w:ascii="Arial" w:hAnsi="Arial" w:cs="Arial"/>
                <w:szCs w:val="24"/>
              </w:rPr>
              <w:t xml:space="preserve">  </w:t>
            </w:r>
            <w:r w:rsidRPr="0034157B">
              <w:rPr>
                <w:rFonts w:ascii="Arial" w:hAnsi="Arial" w:cs="Arial"/>
                <w:b/>
                <w:szCs w:val="24"/>
              </w:rPr>
              <w:t>Jutrznia w sobotę 8</w:t>
            </w:r>
            <w:r>
              <w:rPr>
                <w:rFonts w:ascii="Arial" w:hAnsi="Arial" w:cs="Arial"/>
                <w:b/>
                <w:szCs w:val="24"/>
              </w:rPr>
              <w:t>:</w:t>
            </w:r>
            <w:r w:rsidRPr="0034157B">
              <w:rPr>
                <w:rFonts w:ascii="Arial" w:hAnsi="Arial" w:cs="Arial"/>
                <w:b/>
                <w:szCs w:val="24"/>
              </w:rPr>
              <w:t xml:space="preserve">00 </w:t>
            </w:r>
            <w:r w:rsidRPr="008F5892">
              <w:rPr>
                <w:rFonts w:ascii="Arial" w:hAnsi="Arial" w:cs="Arial"/>
                <w:szCs w:val="24"/>
              </w:rPr>
              <w:t>Aula</w:t>
            </w:r>
          </w:p>
        </w:tc>
        <w:tc>
          <w:tcPr>
            <w:tcW w:w="4107" w:type="dxa"/>
          </w:tcPr>
          <w:p w14:paraId="51317F96" w14:textId="77777777" w:rsidR="009E7E4E" w:rsidRPr="008F5892" w:rsidRDefault="009E7E4E" w:rsidP="00840B0C">
            <w:pPr>
              <w:widowControl/>
              <w:rPr>
                <w:rFonts w:ascii="Arial" w:hAnsi="Arial" w:cs="Arial"/>
                <w:szCs w:val="24"/>
              </w:rPr>
            </w:pPr>
            <w:r>
              <w:rPr>
                <w:rFonts w:ascii="Arial" w:hAnsi="Arial" w:cs="Arial"/>
                <w:szCs w:val="24"/>
              </w:rPr>
              <w:t>s</w:t>
            </w:r>
            <w:r w:rsidRPr="008F5892">
              <w:rPr>
                <w:rFonts w:ascii="Arial" w:hAnsi="Arial" w:cs="Arial"/>
                <w:szCs w:val="24"/>
              </w:rPr>
              <w:t xml:space="preserve">obota 7:30 </w:t>
            </w:r>
            <w:r>
              <w:rPr>
                <w:rFonts w:ascii="Arial" w:hAnsi="Arial" w:cs="Arial"/>
                <w:szCs w:val="24"/>
              </w:rPr>
              <w:t>Aula</w:t>
            </w:r>
          </w:p>
        </w:tc>
        <w:tc>
          <w:tcPr>
            <w:tcW w:w="1503" w:type="dxa"/>
          </w:tcPr>
          <w:p w14:paraId="72F87E86" w14:textId="77777777" w:rsidR="009E7E4E" w:rsidRPr="008F5892" w:rsidRDefault="009E7E4E" w:rsidP="00840B0C">
            <w:pPr>
              <w:widowControl/>
              <w:rPr>
                <w:rFonts w:ascii="Arial" w:hAnsi="Arial" w:cs="Arial"/>
                <w:szCs w:val="24"/>
              </w:rPr>
            </w:pPr>
          </w:p>
        </w:tc>
      </w:tr>
      <w:tr w:rsidR="009E7E4E" w:rsidRPr="008F5892" w14:paraId="22BC921F" w14:textId="77777777" w:rsidTr="009E7E4E">
        <w:tc>
          <w:tcPr>
            <w:tcW w:w="3999" w:type="dxa"/>
          </w:tcPr>
          <w:p w14:paraId="16D6B545" w14:textId="77777777" w:rsidR="009E7E4E" w:rsidRPr="008F5892" w:rsidRDefault="009E7E4E" w:rsidP="00840B0C">
            <w:pPr>
              <w:widowControl/>
              <w:rPr>
                <w:rFonts w:ascii="Arial" w:hAnsi="Arial" w:cs="Arial"/>
                <w:szCs w:val="24"/>
              </w:rPr>
            </w:pPr>
            <w:r w:rsidRPr="008F5892">
              <w:rPr>
                <w:rFonts w:ascii="Arial" w:hAnsi="Arial" w:cs="Arial"/>
                <w:szCs w:val="24"/>
              </w:rPr>
              <w:t xml:space="preserve">  </w:t>
            </w:r>
            <w:r w:rsidRPr="0034157B">
              <w:rPr>
                <w:rFonts w:ascii="Arial" w:hAnsi="Arial" w:cs="Arial"/>
                <w:b/>
                <w:szCs w:val="24"/>
              </w:rPr>
              <w:t>Nieszpory w sobotę 19</w:t>
            </w:r>
            <w:r>
              <w:rPr>
                <w:rFonts w:ascii="Arial" w:hAnsi="Arial" w:cs="Arial"/>
                <w:b/>
                <w:szCs w:val="24"/>
              </w:rPr>
              <w:t>:00</w:t>
            </w:r>
            <w:r w:rsidRPr="008F5892">
              <w:rPr>
                <w:rFonts w:ascii="Arial" w:hAnsi="Arial" w:cs="Arial"/>
                <w:szCs w:val="24"/>
              </w:rPr>
              <w:t xml:space="preserve"> Aula</w:t>
            </w:r>
          </w:p>
        </w:tc>
        <w:tc>
          <w:tcPr>
            <w:tcW w:w="4107" w:type="dxa"/>
          </w:tcPr>
          <w:p w14:paraId="45F4CB78" w14:textId="77777777" w:rsidR="009E7E4E" w:rsidRPr="008F5892" w:rsidRDefault="009E7E4E" w:rsidP="00840B0C">
            <w:pPr>
              <w:widowControl/>
              <w:rPr>
                <w:rFonts w:ascii="Arial" w:hAnsi="Arial" w:cs="Arial"/>
                <w:szCs w:val="24"/>
              </w:rPr>
            </w:pPr>
            <w:r>
              <w:rPr>
                <w:rFonts w:ascii="Arial" w:hAnsi="Arial" w:cs="Arial"/>
                <w:szCs w:val="24"/>
              </w:rPr>
              <w:t>sobota 18</w:t>
            </w:r>
            <w:r w:rsidRPr="008F5892">
              <w:rPr>
                <w:rFonts w:ascii="Arial" w:hAnsi="Arial" w:cs="Arial"/>
                <w:szCs w:val="24"/>
              </w:rPr>
              <w:t>:</w:t>
            </w:r>
            <w:r>
              <w:rPr>
                <w:rFonts w:ascii="Arial" w:hAnsi="Arial" w:cs="Arial"/>
                <w:szCs w:val="24"/>
              </w:rPr>
              <w:t>15</w:t>
            </w:r>
            <w:r w:rsidRPr="008F5892">
              <w:rPr>
                <w:rFonts w:ascii="Arial" w:hAnsi="Arial" w:cs="Arial"/>
                <w:szCs w:val="24"/>
              </w:rPr>
              <w:t xml:space="preserve"> </w:t>
            </w:r>
            <w:r>
              <w:rPr>
                <w:rFonts w:ascii="Arial" w:hAnsi="Arial" w:cs="Arial"/>
                <w:szCs w:val="24"/>
              </w:rPr>
              <w:t>Aula</w:t>
            </w:r>
          </w:p>
        </w:tc>
        <w:tc>
          <w:tcPr>
            <w:tcW w:w="1503" w:type="dxa"/>
          </w:tcPr>
          <w:p w14:paraId="5B2E854C" w14:textId="77777777" w:rsidR="009E7E4E" w:rsidRPr="008F5892" w:rsidRDefault="009E7E4E" w:rsidP="00840B0C">
            <w:pPr>
              <w:widowControl/>
              <w:rPr>
                <w:rFonts w:ascii="Arial" w:hAnsi="Arial" w:cs="Arial"/>
                <w:szCs w:val="24"/>
              </w:rPr>
            </w:pPr>
          </w:p>
        </w:tc>
      </w:tr>
      <w:tr w:rsidR="009E7E4E" w:rsidRPr="008F5892" w14:paraId="6E3E18BD" w14:textId="77777777" w:rsidTr="009E7E4E">
        <w:tc>
          <w:tcPr>
            <w:tcW w:w="3999" w:type="dxa"/>
          </w:tcPr>
          <w:p w14:paraId="373E7D1D" w14:textId="77777777" w:rsidR="009E7E4E" w:rsidRPr="008F5892" w:rsidRDefault="009E7E4E" w:rsidP="00840B0C">
            <w:pPr>
              <w:widowControl/>
              <w:rPr>
                <w:rFonts w:ascii="Arial" w:hAnsi="Arial" w:cs="Arial"/>
                <w:szCs w:val="24"/>
              </w:rPr>
            </w:pPr>
            <w:r w:rsidRPr="008F5892">
              <w:rPr>
                <w:rFonts w:ascii="Arial" w:hAnsi="Arial" w:cs="Arial"/>
                <w:szCs w:val="24"/>
              </w:rPr>
              <w:t xml:space="preserve">  </w:t>
            </w:r>
            <w:r w:rsidRPr="0034157B">
              <w:rPr>
                <w:rFonts w:ascii="Arial" w:hAnsi="Arial" w:cs="Arial"/>
                <w:b/>
                <w:szCs w:val="24"/>
              </w:rPr>
              <w:t>Jutrznia w niedzielę 8</w:t>
            </w:r>
            <w:r>
              <w:rPr>
                <w:rFonts w:ascii="Arial" w:hAnsi="Arial" w:cs="Arial"/>
                <w:b/>
                <w:szCs w:val="24"/>
              </w:rPr>
              <w:t>:</w:t>
            </w:r>
            <w:r w:rsidRPr="0034157B">
              <w:rPr>
                <w:rFonts w:ascii="Arial" w:hAnsi="Arial" w:cs="Arial"/>
                <w:b/>
                <w:szCs w:val="24"/>
              </w:rPr>
              <w:t>00</w:t>
            </w:r>
            <w:r w:rsidRPr="008F5892">
              <w:rPr>
                <w:rFonts w:ascii="Arial" w:hAnsi="Arial" w:cs="Arial"/>
                <w:szCs w:val="24"/>
              </w:rPr>
              <w:t xml:space="preserve"> Aula</w:t>
            </w:r>
          </w:p>
        </w:tc>
        <w:tc>
          <w:tcPr>
            <w:tcW w:w="4107" w:type="dxa"/>
          </w:tcPr>
          <w:p w14:paraId="735290CE" w14:textId="77777777" w:rsidR="009E7E4E" w:rsidRPr="008F5892" w:rsidRDefault="009E7E4E" w:rsidP="00840B0C">
            <w:pPr>
              <w:widowControl/>
              <w:rPr>
                <w:rFonts w:ascii="Arial" w:hAnsi="Arial" w:cs="Arial"/>
                <w:szCs w:val="24"/>
              </w:rPr>
            </w:pPr>
            <w:r>
              <w:rPr>
                <w:rFonts w:ascii="Arial" w:hAnsi="Arial" w:cs="Arial"/>
                <w:szCs w:val="24"/>
              </w:rPr>
              <w:t>n</w:t>
            </w:r>
            <w:r w:rsidRPr="008F5892">
              <w:rPr>
                <w:rFonts w:ascii="Arial" w:hAnsi="Arial" w:cs="Arial"/>
                <w:szCs w:val="24"/>
              </w:rPr>
              <w:t>iedziela 7:30 Aula</w:t>
            </w:r>
          </w:p>
        </w:tc>
        <w:tc>
          <w:tcPr>
            <w:tcW w:w="1503" w:type="dxa"/>
          </w:tcPr>
          <w:p w14:paraId="418A35C8" w14:textId="77777777" w:rsidR="009E7E4E" w:rsidRPr="008F5892" w:rsidRDefault="009E7E4E" w:rsidP="00840B0C">
            <w:pPr>
              <w:widowControl/>
              <w:rPr>
                <w:rFonts w:ascii="Arial" w:hAnsi="Arial" w:cs="Arial"/>
                <w:szCs w:val="24"/>
              </w:rPr>
            </w:pPr>
            <w:r>
              <w:rPr>
                <w:rFonts w:ascii="Arial" w:hAnsi="Arial" w:cs="Arial"/>
                <w:szCs w:val="24"/>
              </w:rPr>
              <w:t xml:space="preserve"> </w:t>
            </w:r>
          </w:p>
        </w:tc>
      </w:tr>
      <w:tr w:rsidR="009E7E4E" w:rsidRPr="00ED57F5" w14:paraId="02353637" w14:textId="77777777" w:rsidTr="009E7E4E">
        <w:trPr>
          <w:trHeight w:val="344"/>
        </w:trPr>
        <w:tc>
          <w:tcPr>
            <w:tcW w:w="9609" w:type="dxa"/>
            <w:gridSpan w:val="3"/>
            <w:tcBorders>
              <w:left w:val="nil"/>
              <w:bottom w:val="single" w:sz="6" w:space="0" w:color="000000"/>
              <w:right w:val="nil"/>
            </w:tcBorders>
            <w:shd w:val="clear" w:color="auto" w:fill="FFFFFF"/>
          </w:tcPr>
          <w:p w14:paraId="5F47F7C1" w14:textId="77777777" w:rsidR="009E7E4E" w:rsidRPr="009E7E4E" w:rsidRDefault="009E7E4E" w:rsidP="00840B0C">
            <w:pPr>
              <w:widowControl/>
              <w:jc w:val="center"/>
              <w:rPr>
                <w:rFonts w:ascii="Arial" w:hAnsi="Arial" w:cs="Arial"/>
                <w:b/>
                <w:color w:val="5200A4"/>
                <w:sz w:val="20"/>
                <w:szCs w:val="48"/>
              </w:rPr>
            </w:pPr>
          </w:p>
          <w:p w14:paraId="66F892EF" w14:textId="77777777" w:rsidR="009E7E4E" w:rsidRPr="00B76538" w:rsidRDefault="009E7E4E" w:rsidP="00840B0C">
            <w:pPr>
              <w:widowControl/>
              <w:jc w:val="center"/>
              <w:rPr>
                <w:rStyle w:val="Wyrnieniedelikatne"/>
                <w:color w:val="5200A4"/>
              </w:rPr>
            </w:pPr>
            <w:r w:rsidRPr="00B76538">
              <w:rPr>
                <w:rStyle w:val="Wyrnieniedelikatne"/>
                <w:color w:val="5200A4"/>
              </w:rPr>
              <w:t>Z KIM I KIEDY KONTAKTOWA</w:t>
            </w:r>
            <w:r w:rsidRPr="00B76538">
              <w:rPr>
                <w:rStyle w:val="Wyrnieniedelikatne"/>
                <w:rFonts w:hint="eastAsia"/>
                <w:color w:val="5200A4"/>
              </w:rPr>
              <w:t>Ć</w:t>
            </w:r>
            <w:r w:rsidRPr="00B76538">
              <w:rPr>
                <w:rStyle w:val="Wyrnieniedelikatne"/>
                <w:color w:val="5200A4"/>
              </w:rPr>
              <w:t xml:space="preserve"> SI</w:t>
            </w:r>
            <w:r w:rsidRPr="00B76538">
              <w:rPr>
                <w:rStyle w:val="Wyrnieniedelikatne"/>
                <w:rFonts w:hint="eastAsia"/>
                <w:color w:val="5200A4"/>
              </w:rPr>
              <w:t>Ę</w:t>
            </w:r>
            <w:r w:rsidRPr="00B76538">
              <w:rPr>
                <w:rStyle w:val="Wyrnieniedelikatne"/>
                <w:color w:val="5200A4"/>
              </w:rPr>
              <w:t xml:space="preserve"> W PONI</w:t>
            </w:r>
            <w:r w:rsidRPr="00B76538">
              <w:rPr>
                <w:rStyle w:val="Wyrnieniedelikatne"/>
                <w:rFonts w:hint="eastAsia"/>
                <w:color w:val="5200A4"/>
              </w:rPr>
              <w:t>Ż</w:t>
            </w:r>
            <w:r w:rsidRPr="00B76538">
              <w:rPr>
                <w:rStyle w:val="Wyrnieniedelikatne"/>
                <w:color w:val="5200A4"/>
              </w:rPr>
              <w:t>SZYCH SPRAWACH:</w:t>
            </w:r>
          </w:p>
          <w:p w14:paraId="6929C346" w14:textId="77777777" w:rsidR="009E7E4E" w:rsidRPr="009E7E4E" w:rsidRDefault="009E7E4E" w:rsidP="00840B0C">
            <w:pPr>
              <w:widowControl/>
              <w:jc w:val="center"/>
              <w:rPr>
                <w:rFonts w:ascii="Arial" w:hAnsi="Arial" w:cs="Arial"/>
                <w:b/>
                <w:color w:val="5200A4"/>
                <w:sz w:val="8"/>
                <w:szCs w:val="24"/>
              </w:rPr>
            </w:pPr>
          </w:p>
        </w:tc>
      </w:tr>
      <w:tr w:rsidR="009E7E4E" w:rsidRPr="00ED57F5" w14:paraId="5C61AA76" w14:textId="77777777" w:rsidTr="009E7E4E">
        <w:trPr>
          <w:trHeight w:hRule="exact" w:val="397"/>
        </w:trPr>
        <w:tc>
          <w:tcPr>
            <w:tcW w:w="9609" w:type="dxa"/>
            <w:gridSpan w:val="3"/>
            <w:shd w:val="clear" w:color="auto" w:fill="8650C8"/>
            <w:vAlign w:val="center"/>
          </w:tcPr>
          <w:p w14:paraId="4E6D9107" w14:textId="77777777" w:rsidR="009E7E4E" w:rsidRPr="00ED57F5" w:rsidRDefault="009E7E4E" w:rsidP="00840B0C">
            <w:pPr>
              <w:widowControl/>
              <w:jc w:val="center"/>
              <w:rPr>
                <w:rFonts w:ascii="Arial" w:hAnsi="Arial" w:cs="Arial"/>
                <w:szCs w:val="24"/>
              </w:rPr>
            </w:pPr>
            <w:r w:rsidRPr="00ED57F5">
              <w:rPr>
                <w:rFonts w:ascii="Arial" w:hAnsi="Arial" w:cs="Arial"/>
                <w:b/>
                <w:szCs w:val="24"/>
              </w:rPr>
              <w:t>AULA – JUTRZNIA W SOBOTĘ I W NIEDZIELĘ</w:t>
            </w:r>
          </w:p>
        </w:tc>
      </w:tr>
      <w:tr w:rsidR="009E7E4E" w:rsidRPr="008F5892" w14:paraId="09915BAF" w14:textId="77777777" w:rsidTr="009E7E4E">
        <w:trPr>
          <w:trHeight w:val="344"/>
        </w:trPr>
        <w:tc>
          <w:tcPr>
            <w:tcW w:w="3999" w:type="dxa"/>
          </w:tcPr>
          <w:p w14:paraId="29D55772" w14:textId="77777777" w:rsidR="009E7E4E" w:rsidRPr="008F5892" w:rsidRDefault="009E7E4E" w:rsidP="00840B0C">
            <w:pPr>
              <w:widowControl/>
              <w:rPr>
                <w:rFonts w:ascii="Arial" w:hAnsi="Arial" w:cs="Arial"/>
                <w:szCs w:val="24"/>
              </w:rPr>
            </w:pPr>
            <w:r>
              <w:rPr>
                <w:rFonts w:ascii="Arial" w:hAnsi="Arial" w:cs="Arial"/>
                <w:szCs w:val="24"/>
              </w:rPr>
              <w:t xml:space="preserve">przygotowanie nagłośnienia </w:t>
            </w:r>
            <w:r w:rsidRPr="008F5892">
              <w:rPr>
                <w:rFonts w:ascii="Arial" w:hAnsi="Arial" w:cs="Arial"/>
                <w:szCs w:val="24"/>
              </w:rPr>
              <w:t>w Auli</w:t>
            </w:r>
            <w:r>
              <w:rPr>
                <w:rFonts w:ascii="Arial" w:hAnsi="Arial" w:cs="Arial"/>
                <w:szCs w:val="24"/>
              </w:rPr>
              <w:t xml:space="preserve"> (mikrofony dla diakonii muzycznej, na ambonie i bezprzewodowy</w:t>
            </w:r>
            <w:r>
              <w:rPr>
                <w:rFonts w:ascii="Arial" w:hAnsi="Arial" w:cs="Arial"/>
                <w:szCs w:val="24"/>
              </w:rPr>
              <w:br/>
              <w:t xml:space="preserve">do </w:t>
            </w:r>
            <w:r w:rsidRPr="00DD1E8F">
              <w:rPr>
                <w:rFonts w:ascii="Arial" w:hAnsi="Arial" w:cs="Arial"/>
                <w:szCs w:val="24"/>
              </w:rPr>
              <w:t>miejsca przewodniczenia</w:t>
            </w:r>
            <w:r>
              <w:rPr>
                <w:rFonts w:ascii="Arial" w:hAnsi="Arial" w:cs="Arial"/>
                <w:szCs w:val="24"/>
              </w:rPr>
              <w:t>)</w:t>
            </w:r>
          </w:p>
        </w:tc>
        <w:tc>
          <w:tcPr>
            <w:tcW w:w="4107" w:type="dxa"/>
          </w:tcPr>
          <w:p w14:paraId="78887D70" w14:textId="77777777" w:rsidR="009E7E4E" w:rsidRPr="008F5892" w:rsidRDefault="009E7E4E" w:rsidP="00840B0C">
            <w:pPr>
              <w:widowControl/>
              <w:rPr>
                <w:rFonts w:ascii="Arial" w:hAnsi="Arial" w:cs="Arial"/>
                <w:szCs w:val="24"/>
              </w:rPr>
            </w:pPr>
            <w:r>
              <w:rPr>
                <w:rFonts w:ascii="Arial" w:hAnsi="Arial" w:cs="Arial"/>
                <w:szCs w:val="24"/>
              </w:rPr>
              <w:t>CDKS (Marcin Łęczycki)</w:t>
            </w:r>
          </w:p>
        </w:tc>
        <w:tc>
          <w:tcPr>
            <w:tcW w:w="1503" w:type="dxa"/>
          </w:tcPr>
          <w:p w14:paraId="27412767" w14:textId="77777777" w:rsidR="009E7E4E" w:rsidRPr="008F5892" w:rsidRDefault="009E7E4E" w:rsidP="00840B0C">
            <w:pPr>
              <w:widowControl/>
              <w:rPr>
                <w:rFonts w:ascii="Arial" w:hAnsi="Arial" w:cs="Arial"/>
                <w:szCs w:val="24"/>
              </w:rPr>
            </w:pPr>
          </w:p>
        </w:tc>
      </w:tr>
      <w:tr w:rsidR="009E7E4E" w:rsidRPr="008F5892" w14:paraId="5106D58D" w14:textId="77777777" w:rsidTr="009E7E4E">
        <w:trPr>
          <w:trHeight w:hRule="exact" w:val="425"/>
        </w:trPr>
        <w:tc>
          <w:tcPr>
            <w:tcW w:w="9609" w:type="dxa"/>
            <w:gridSpan w:val="3"/>
            <w:vAlign w:val="center"/>
          </w:tcPr>
          <w:p w14:paraId="28770412" w14:textId="77777777" w:rsidR="009E7E4E" w:rsidRPr="008154AB" w:rsidRDefault="009E7E4E" w:rsidP="00840B0C">
            <w:pPr>
              <w:widowControl/>
              <w:rPr>
                <w:rFonts w:ascii="Arial" w:hAnsi="Arial" w:cs="Arial"/>
                <w:b/>
                <w:color w:val="00680A"/>
                <w:sz w:val="2"/>
                <w:szCs w:val="10"/>
              </w:rPr>
            </w:pPr>
          </w:p>
          <w:p w14:paraId="78E3E28E" w14:textId="77777777" w:rsidR="009E7E4E" w:rsidRPr="00B76538" w:rsidRDefault="009E7E4E" w:rsidP="00840B0C">
            <w:pPr>
              <w:widowControl/>
              <w:jc w:val="center"/>
              <w:rPr>
                <w:rStyle w:val="Wyrnieniedelikatne"/>
                <w:color w:val="5200A4"/>
              </w:rPr>
            </w:pPr>
            <w:r w:rsidRPr="00B76538">
              <w:rPr>
                <w:rStyle w:val="Wyrnieniedelikatne"/>
                <w:color w:val="5200A4"/>
              </w:rPr>
              <w:t>Przedmioty liturgiczne:</w:t>
            </w:r>
          </w:p>
          <w:p w14:paraId="59774E61" w14:textId="77777777" w:rsidR="009E7E4E" w:rsidRPr="008154AB" w:rsidRDefault="009E7E4E" w:rsidP="00840B0C">
            <w:pPr>
              <w:widowControl/>
              <w:rPr>
                <w:rFonts w:ascii="Arial" w:hAnsi="Arial" w:cs="Arial"/>
                <w:color w:val="00680A"/>
                <w:sz w:val="2"/>
                <w:szCs w:val="24"/>
              </w:rPr>
            </w:pPr>
          </w:p>
        </w:tc>
      </w:tr>
      <w:tr w:rsidR="009E7E4E" w:rsidRPr="008F5892" w14:paraId="5E88243E" w14:textId="77777777" w:rsidTr="009E7E4E">
        <w:trPr>
          <w:trHeight w:val="390"/>
        </w:trPr>
        <w:tc>
          <w:tcPr>
            <w:tcW w:w="3999" w:type="dxa"/>
          </w:tcPr>
          <w:p w14:paraId="0E3B54CC" w14:textId="77777777" w:rsidR="009E7E4E" w:rsidRPr="008F5892" w:rsidRDefault="009E7E4E" w:rsidP="00840B0C">
            <w:pPr>
              <w:widowControl/>
              <w:rPr>
                <w:rFonts w:ascii="Arial" w:hAnsi="Arial" w:cs="Arial"/>
                <w:szCs w:val="24"/>
              </w:rPr>
            </w:pPr>
            <w:r>
              <w:rPr>
                <w:rFonts w:ascii="Arial" w:hAnsi="Arial" w:cs="Arial"/>
                <w:szCs w:val="24"/>
              </w:rPr>
              <w:t>o</w:t>
            </w:r>
            <w:r w:rsidRPr="008F5892">
              <w:rPr>
                <w:rFonts w:ascii="Arial" w:hAnsi="Arial" w:cs="Arial"/>
                <w:szCs w:val="24"/>
              </w:rPr>
              <w:t>brus</w:t>
            </w:r>
          </w:p>
        </w:tc>
        <w:tc>
          <w:tcPr>
            <w:tcW w:w="4107" w:type="dxa"/>
          </w:tcPr>
          <w:p w14:paraId="1530D008" w14:textId="77777777" w:rsidR="009E7E4E" w:rsidRPr="0093758C" w:rsidRDefault="009E7E4E" w:rsidP="00840B0C">
            <w:pPr>
              <w:widowControl/>
              <w:rPr>
                <w:rFonts w:ascii="Arial" w:hAnsi="Arial" w:cs="Arial"/>
                <w:szCs w:val="24"/>
              </w:rPr>
            </w:pPr>
            <w:r>
              <w:rPr>
                <w:rFonts w:ascii="Arial" w:hAnsi="Arial" w:cs="Arial"/>
                <w:szCs w:val="24"/>
              </w:rPr>
              <w:t>będzie przywieziony z Krościenka</w:t>
            </w:r>
          </w:p>
        </w:tc>
        <w:tc>
          <w:tcPr>
            <w:tcW w:w="1503" w:type="dxa"/>
          </w:tcPr>
          <w:p w14:paraId="0CA9860C" w14:textId="77777777" w:rsidR="009E7E4E" w:rsidRPr="008F5892" w:rsidRDefault="009E7E4E" w:rsidP="00840B0C">
            <w:pPr>
              <w:widowControl/>
              <w:rPr>
                <w:rFonts w:ascii="Arial" w:hAnsi="Arial" w:cs="Arial"/>
                <w:szCs w:val="24"/>
              </w:rPr>
            </w:pPr>
          </w:p>
        </w:tc>
      </w:tr>
      <w:tr w:rsidR="009E7E4E" w:rsidRPr="008F5892" w14:paraId="2D6A1819" w14:textId="77777777" w:rsidTr="009E7E4E">
        <w:tc>
          <w:tcPr>
            <w:tcW w:w="3999" w:type="dxa"/>
          </w:tcPr>
          <w:p w14:paraId="27E34CF8" w14:textId="77777777" w:rsidR="009E7E4E" w:rsidRDefault="009E7E4E" w:rsidP="00840B0C">
            <w:pPr>
              <w:widowControl/>
              <w:rPr>
                <w:rFonts w:ascii="Arial" w:hAnsi="Arial" w:cs="Arial"/>
                <w:szCs w:val="24"/>
              </w:rPr>
            </w:pPr>
            <w:r w:rsidRPr="008F5892">
              <w:rPr>
                <w:rFonts w:ascii="Arial" w:hAnsi="Arial" w:cs="Arial"/>
                <w:szCs w:val="24"/>
              </w:rPr>
              <w:t>2 świece (zarazem procesyjne</w:t>
            </w:r>
          </w:p>
          <w:p w14:paraId="560C95E4" w14:textId="77777777" w:rsidR="009E7E4E" w:rsidRPr="008F5892" w:rsidRDefault="009E7E4E" w:rsidP="00840B0C">
            <w:pPr>
              <w:widowControl/>
              <w:rPr>
                <w:rFonts w:ascii="Arial" w:hAnsi="Arial" w:cs="Arial"/>
                <w:szCs w:val="24"/>
              </w:rPr>
            </w:pPr>
            <w:r>
              <w:rPr>
                <w:rFonts w:ascii="Arial" w:hAnsi="Arial" w:cs="Arial"/>
                <w:szCs w:val="24"/>
              </w:rPr>
              <w:t>i ołtarzowe) i krzyż procesyjny</w:t>
            </w:r>
            <w:r>
              <w:rPr>
                <w:rFonts w:ascii="Arial" w:hAnsi="Arial" w:cs="Arial"/>
                <w:szCs w:val="24"/>
              </w:rPr>
              <w:br/>
            </w:r>
            <w:r w:rsidRPr="008F5892">
              <w:rPr>
                <w:rFonts w:ascii="Arial" w:hAnsi="Arial" w:cs="Arial"/>
                <w:szCs w:val="24"/>
              </w:rPr>
              <w:t>(ze stojakiem)</w:t>
            </w:r>
          </w:p>
        </w:tc>
        <w:tc>
          <w:tcPr>
            <w:tcW w:w="4107" w:type="dxa"/>
          </w:tcPr>
          <w:p w14:paraId="3BDF36D4" w14:textId="77777777" w:rsidR="009E7E4E" w:rsidRPr="0093758C" w:rsidRDefault="009E7E4E" w:rsidP="00840B0C">
            <w:pPr>
              <w:widowControl/>
              <w:rPr>
                <w:rFonts w:ascii="Arial" w:hAnsi="Arial" w:cs="Arial"/>
                <w:szCs w:val="24"/>
              </w:rPr>
            </w:pPr>
          </w:p>
        </w:tc>
        <w:tc>
          <w:tcPr>
            <w:tcW w:w="1503" w:type="dxa"/>
          </w:tcPr>
          <w:p w14:paraId="7D47252D" w14:textId="77777777" w:rsidR="009E7E4E" w:rsidRPr="008F5892" w:rsidRDefault="009E7E4E" w:rsidP="00840B0C">
            <w:pPr>
              <w:widowControl/>
              <w:rPr>
                <w:rFonts w:ascii="Arial" w:hAnsi="Arial" w:cs="Arial"/>
                <w:szCs w:val="24"/>
              </w:rPr>
            </w:pPr>
          </w:p>
        </w:tc>
      </w:tr>
      <w:tr w:rsidR="009E7E4E" w:rsidRPr="008F5892" w14:paraId="0AA56791" w14:textId="77777777" w:rsidTr="009E7E4E">
        <w:tc>
          <w:tcPr>
            <w:tcW w:w="3999" w:type="dxa"/>
          </w:tcPr>
          <w:p w14:paraId="5A2B4E86" w14:textId="77777777" w:rsidR="009E7E4E" w:rsidRPr="00783A55" w:rsidRDefault="009E7E4E" w:rsidP="00840B0C">
            <w:pPr>
              <w:widowControl/>
              <w:rPr>
                <w:rFonts w:ascii="Arial" w:hAnsi="Arial" w:cs="Arial"/>
                <w:szCs w:val="24"/>
              </w:rPr>
            </w:pPr>
            <w:r w:rsidRPr="00783A55">
              <w:rPr>
                <w:rFonts w:ascii="Arial" w:hAnsi="Arial" w:cs="Arial"/>
                <w:szCs w:val="24"/>
              </w:rPr>
              <w:t>Alby (6 dla posługujących</w:t>
            </w:r>
            <w:r w:rsidRPr="00783A55">
              <w:rPr>
                <w:rFonts w:ascii="Arial" w:hAnsi="Arial" w:cs="Arial"/>
                <w:szCs w:val="24"/>
              </w:rPr>
              <w:br/>
              <w:t xml:space="preserve">i 2 dla celebransów: duża i mała </w:t>
            </w:r>
          </w:p>
          <w:p w14:paraId="4A70438B" w14:textId="77777777" w:rsidR="009E7E4E" w:rsidRPr="008F5892" w:rsidRDefault="009E7E4E" w:rsidP="00840B0C">
            <w:pPr>
              <w:widowControl/>
              <w:rPr>
                <w:rFonts w:ascii="Arial" w:hAnsi="Arial" w:cs="Arial"/>
                <w:szCs w:val="24"/>
              </w:rPr>
            </w:pPr>
            <w:r w:rsidRPr="00783A55">
              <w:rPr>
                <w:rFonts w:ascii="Arial" w:hAnsi="Arial" w:cs="Arial"/>
                <w:szCs w:val="24"/>
              </w:rPr>
              <w:t>oraz paski i stuła, kapa</w:t>
            </w:r>
            <w:r>
              <w:rPr>
                <w:rFonts w:ascii="Arial" w:hAnsi="Arial" w:cs="Arial"/>
                <w:szCs w:val="24"/>
              </w:rPr>
              <w:t xml:space="preserve"> (fioletowa lub złota</w:t>
            </w:r>
            <w:r w:rsidRPr="00783A55">
              <w:rPr>
                <w:rFonts w:ascii="Arial" w:hAnsi="Arial" w:cs="Arial"/>
                <w:szCs w:val="24"/>
              </w:rPr>
              <w:t>)</w:t>
            </w:r>
          </w:p>
        </w:tc>
        <w:tc>
          <w:tcPr>
            <w:tcW w:w="4107" w:type="dxa"/>
          </w:tcPr>
          <w:p w14:paraId="4FDC15AB" w14:textId="77777777" w:rsidR="009E7E4E" w:rsidRPr="0093758C" w:rsidRDefault="009E7E4E" w:rsidP="00840B0C">
            <w:pPr>
              <w:widowControl/>
              <w:rPr>
                <w:rFonts w:ascii="Arial" w:hAnsi="Arial" w:cs="Arial"/>
                <w:szCs w:val="24"/>
              </w:rPr>
            </w:pPr>
          </w:p>
        </w:tc>
        <w:tc>
          <w:tcPr>
            <w:tcW w:w="1503" w:type="dxa"/>
          </w:tcPr>
          <w:p w14:paraId="493829B9" w14:textId="77777777" w:rsidR="009E7E4E" w:rsidRPr="008F5892" w:rsidRDefault="009E7E4E" w:rsidP="00840B0C">
            <w:pPr>
              <w:widowControl/>
              <w:rPr>
                <w:rFonts w:ascii="Arial" w:hAnsi="Arial" w:cs="Arial"/>
                <w:szCs w:val="24"/>
              </w:rPr>
            </w:pPr>
          </w:p>
        </w:tc>
      </w:tr>
      <w:tr w:rsidR="009E7E4E" w:rsidRPr="008F5892" w14:paraId="4FEF3F4F" w14:textId="77777777" w:rsidTr="009E7E4E">
        <w:tc>
          <w:tcPr>
            <w:tcW w:w="3999" w:type="dxa"/>
          </w:tcPr>
          <w:p w14:paraId="0682D27D" w14:textId="77777777" w:rsidR="009E7E4E" w:rsidRDefault="009E7E4E" w:rsidP="00840B0C">
            <w:pPr>
              <w:widowControl/>
              <w:rPr>
                <w:rFonts w:ascii="Arial" w:hAnsi="Arial" w:cs="Arial"/>
                <w:szCs w:val="24"/>
              </w:rPr>
            </w:pPr>
            <w:r w:rsidRPr="000704E0">
              <w:rPr>
                <w:rFonts w:ascii="Arial" w:hAnsi="Arial" w:cs="Arial"/>
                <w:szCs w:val="24"/>
              </w:rPr>
              <w:t>*</w:t>
            </w:r>
            <w:r>
              <w:rPr>
                <w:rFonts w:ascii="Arial" w:hAnsi="Arial" w:cs="Arial"/>
                <w:szCs w:val="24"/>
              </w:rPr>
              <w:t xml:space="preserve"> opcjonalnie: dwie dalmatyki,</w:t>
            </w:r>
          </w:p>
          <w:p w14:paraId="63D1AA59" w14:textId="77777777" w:rsidR="009E7E4E" w:rsidRDefault="009E7E4E" w:rsidP="00840B0C">
            <w:pPr>
              <w:widowControl/>
              <w:rPr>
                <w:rFonts w:ascii="Arial" w:hAnsi="Arial" w:cs="Arial"/>
                <w:szCs w:val="24"/>
              </w:rPr>
            </w:pPr>
            <w:r>
              <w:rPr>
                <w:rFonts w:ascii="Arial" w:hAnsi="Arial" w:cs="Arial"/>
                <w:szCs w:val="24"/>
              </w:rPr>
              <w:t xml:space="preserve">  </w:t>
            </w:r>
            <w:r w:rsidRPr="008F5892">
              <w:rPr>
                <w:rFonts w:ascii="Arial" w:hAnsi="Arial" w:cs="Arial"/>
                <w:szCs w:val="24"/>
              </w:rPr>
              <w:t>stuły i</w:t>
            </w:r>
            <w:r>
              <w:rPr>
                <w:rFonts w:ascii="Arial" w:hAnsi="Arial" w:cs="Arial"/>
                <w:szCs w:val="24"/>
              </w:rPr>
              <w:t xml:space="preserve"> alby dla diakonów</w:t>
            </w:r>
          </w:p>
          <w:p w14:paraId="7D810739" w14:textId="77777777" w:rsidR="009E7E4E" w:rsidRPr="008F5892" w:rsidRDefault="009E7E4E" w:rsidP="00840B0C">
            <w:pPr>
              <w:widowControl/>
              <w:rPr>
                <w:rFonts w:ascii="Arial" w:hAnsi="Arial" w:cs="Arial"/>
                <w:szCs w:val="24"/>
              </w:rPr>
            </w:pPr>
            <w:r>
              <w:rPr>
                <w:rFonts w:ascii="Arial" w:hAnsi="Arial" w:cs="Arial"/>
                <w:szCs w:val="24"/>
              </w:rPr>
              <w:t xml:space="preserve">  - w kolorze j</w:t>
            </w:r>
            <w:r w:rsidRPr="008F5892">
              <w:rPr>
                <w:rFonts w:ascii="Arial" w:hAnsi="Arial" w:cs="Arial"/>
                <w:szCs w:val="24"/>
              </w:rPr>
              <w:t xml:space="preserve">w. </w:t>
            </w:r>
          </w:p>
        </w:tc>
        <w:tc>
          <w:tcPr>
            <w:tcW w:w="4107" w:type="dxa"/>
          </w:tcPr>
          <w:p w14:paraId="59FF0F50" w14:textId="77777777" w:rsidR="009E7E4E" w:rsidRPr="008F5892" w:rsidRDefault="009E7E4E" w:rsidP="00840B0C">
            <w:pPr>
              <w:widowControl/>
              <w:rPr>
                <w:rFonts w:ascii="Arial" w:hAnsi="Arial" w:cs="Arial"/>
                <w:szCs w:val="24"/>
              </w:rPr>
            </w:pPr>
          </w:p>
        </w:tc>
        <w:tc>
          <w:tcPr>
            <w:tcW w:w="1503" w:type="dxa"/>
          </w:tcPr>
          <w:p w14:paraId="28FB68C6" w14:textId="77777777" w:rsidR="009E7E4E" w:rsidRPr="008F5892" w:rsidRDefault="009E7E4E" w:rsidP="00840B0C">
            <w:pPr>
              <w:widowControl/>
              <w:rPr>
                <w:rFonts w:ascii="Arial" w:hAnsi="Arial" w:cs="Arial"/>
                <w:szCs w:val="24"/>
              </w:rPr>
            </w:pPr>
          </w:p>
        </w:tc>
      </w:tr>
      <w:tr w:rsidR="009E7E4E" w:rsidRPr="008F5892" w14:paraId="3EDAB151" w14:textId="77777777" w:rsidTr="009E7E4E">
        <w:tc>
          <w:tcPr>
            <w:tcW w:w="3999" w:type="dxa"/>
          </w:tcPr>
          <w:p w14:paraId="285C8933" w14:textId="77777777" w:rsidR="009E7E4E" w:rsidRPr="008F5892" w:rsidRDefault="009E7E4E" w:rsidP="00840B0C">
            <w:pPr>
              <w:widowControl/>
              <w:rPr>
                <w:rFonts w:ascii="Arial" w:hAnsi="Arial" w:cs="Arial"/>
                <w:szCs w:val="24"/>
              </w:rPr>
            </w:pPr>
            <w:r w:rsidRPr="000704E0">
              <w:rPr>
                <w:rFonts w:ascii="Arial" w:hAnsi="Arial" w:cs="Arial"/>
                <w:szCs w:val="24"/>
              </w:rPr>
              <w:t>*</w:t>
            </w:r>
            <w:r>
              <w:rPr>
                <w:rFonts w:ascii="Arial" w:hAnsi="Arial" w:cs="Arial"/>
                <w:szCs w:val="24"/>
              </w:rPr>
              <w:t xml:space="preserve"> opcjonalnie: dwa welony</w:t>
            </w:r>
            <w:r>
              <w:rPr>
                <w:rFonts w:ascii="Arial" w:hAnsi="Arial" w:cs="Arial"/>
                <w:szCs w:val="24"/>
              </w:rPr>
              <w:br/>
              <w:t xml:space="preserve">  </w:t>
            </w:r>
            <w:r w:rsidRPr="008F5892">
              <w:rPr>
                <w:rFonts w:ascii="Arial" w:hAnsi="Arial" w:cs="Arial"/>
                <w:szCs w:val="24"/>
              </w:rPr>
              <w:t>dla ministrantów mitry i pastorału</w:t>
            </w:r>
          </w:p>
        </w:tc>
        <w:tc>
          <w:tcPr>
            <w:tcW w:w="4107" w:type="dxa"/>
          </w:tcPr>
          <w:p w14:paraId="010838A8" w14:textId="77777777" w:rsidR="009E7E4E" w:rsidRPr="008F5892" w:rsidRDefault="009E7E4E" w:rsidP="00840B0C">
            <w:pPr>
              <w:widowControl/>
              <w:rPr>
                <w:rFonts w:ascii="Arial" w:hAnsi="Arial" w:cs="Arial"/>
                <w:szCs w:val="24"/>
              </w:rPr>
            </w:pPr>
          </w:p>
        </w:tc>
        <w:tc>
          <w:tcPr>
            <w:tcW w:w="1503" w:type="dxa"/>
          </w:tcPr>
          <w:p w14:paraId="33723151" w14:textId="77777777" w:rsidR="009E7E4E" w:rsidRPr="008F5892" w:rsidRDefault="009E7E4E" w:rsidP="00840B0C">
            <w:pPr>
              <w:widowControl/>
              <w:rPr>
                <w:rFonts w:ascii="Arial" w:hAnsi="Arial" w:cs="Arial"/>
                <w:szCs w:val="24"/>
              </w:rPr>
            </w:pPr>
          </w:p>
        </w:tc>
      </w:tr>
      <w:tr w:rsidR="009E7E4E" w:rsidRPr="008F5892" w14:paraId="1501F269" w14:textId="77777777" w:rsidTr="009E7E4E">
        <w:trPr>
          <w:trHeight w:val="963"/>
        </w:trPr>
        <w:tc>
          <w:tcPr>
            <w:tcW w:w="3999" w:type="dxa"/>
            <w:tcBorders>
              <w:bottom w:val="single" w:sz="6" w:space="0" w:color="000000"/>
            </w:tcBorders>
          </w:tcPr>
          <w:p w14:paraId="66D13AF1" w14:textId="77777777" w:rsidR="009E7E4E" w:rsidRPr="008F5892" w:rsidRDefault="009E7E4E" w:rsidP="00840B0C">
            <w:pPr>
              <w:widowControl/>
              <w:rPr>
                <w:rFonts w:ascii="Arial" w:hAnsi="Arial" w:cs="Arial"/>
                <w:szCs w:val="24"/>
              </w:rPr>
            </w:pPr>
            <w:r>
              <w:rPr>
                <w:rFonts w:ascii="Arial" w:hAnsi="Arial" w:cs="Arial"/>
                <w:szCs w:val="24"/>
              </w:rPr>
              <w:t>ew.</w:t>
            </w:r>
            <w:r w:rsidRPr="008F5892">
              <w:rPr>
                <w:rFonts w:ascii="Arial" w:hAnsi="Arial" w:cs="Arial"/>
                <w:szCs w:val="24"/>
              </w:rPr>
              <w:t xml:space="preserve"> </w:t>
            </w:r>
            <w:r w:rsidRPr="000704E0">
              <w:rPr>
                <w:rFonts w:ascii="Arial" w:hAnsi="Arial" w:cs="Arial"/>
                <w:b/>
                <w:szCs w:val="24"/>
              </w:rPr>
              <w:t>inne przedmioty</w:t>
            </w:r>
            <w:r w:rsidRPr="008F5892">
              <w:rPr>
                <w:rFonts w:ascii="Arial" w:hAnsi="Arial" w:cs="Arial"/>
                <w:szCs w:val="24"/>
              </w:rPr>
              <w:t>, które potencjalnie mogłyby się przydać</w:t>
            </w:r>
            <w:r>
              <w:rPr>
                <w:rFonts w:ascii="Arial" w:hAnsi="Arial" w:cs="Arial"/>
                <w:szCs w:val="24"/>
              </w:rPr>
              <w:t xml:space="preserve"> (</w:t>
            </w:r>
            <w:r w:rsidRPr="008F5892">
              <w:rPr>
                <w:rFonts w:ascii="Arial" w:hAnsi="Arial" w:cs="Arial"/>
                <w:szCs w:val="24"/>
              </w:rPr>
              <w:t xml:space="preserve">np. </w:t>
            </w:r>
            <w:r>
              <w:rPr>
                <w:rFonts w:ascii="Arial" w:hAnsi="Arial" w:cs="Arial"/>
                <w:szCs w:val="24"/>
              </w:rPr>
              <w:t xml:space="preserve">jednego roku: </w:t>
            </w:r>
            <w:r w:rsidRPr="008F5892">
              <w:rPr>
                <w:rFonts w:ascii="Arial" w:hAnsi="Arial" w:cs="Arial"/>
                <w:szCs w:val="24"/>
              </w:rPr>
              <w:t>żelazko</w:t>
            </w:r>
            <w:r>
              <w:rPr>
                <w:rFonts w:ascii="Arial" w:hAnsi="Arial" w:cs="Arial"/>
                <w:szCs w:val="24"/>
              </w:rPr>
              <w:t>)</w:t>
            </w:r>
          </w:p>
        </w:tc>
        <w:tc>
          <w:tcPr>
            <w:tcW w:w="4107" w:type="dxa"/>
            <w:tcBorders>
              <w:bottom w:val="single" w:sz="6" w:space="0" w:color="000000"/>
            </w:tcBorders>
          </w:tcPr>
          <w:p w14:paraId="03CF0EDD" w14:textId="77777777" w:rsidR="009E7E4E" w:rsidRPr="008F5892" w:rsidRDefault="009E7E4E" w:rsidP="00840B0C">
            <w:pPr>
              <w:widowControl/>
              <w:rPr>
                <w:rFonts w:ascii="Arial" w:hAnsi="Arial" w:cs="Arial"/>
                <w:szCs w:val="24"/>
              </w:rPr>
            </w:pPr>
          </w:p>
        </w:tc>
        <w:tc>
          <w:tcPr>
            <w:tcW w:w="1503" w:type="dxa"/>
            <w:tcBorders>
              <w:bottom w:val="single" w:sz="6" w:space="0" w:color="000000"/>
            </w:tcBorders>
          </w:tcPr>
          <w:p w14:paraId="3979E98F" w14:textId="77777777" w:rsidR="009E7E4E" w:rsidRPr="008F5892" w:rsidRDefault="009E7E4E" w:rsidP="00840B0C">
            <w:pPr>
              <w:widowControl/>
              <w:rPr>
                <w:rFonts w:ascii="Arial" w:hAnsi="Arial" w:cs="Arial"/>
                <w:szCs w:val="24"/>
              </w:rPr>
            </w:pPr>
          </w:p>
        </w:tc>
      </w:tr>
      <w:tr w:rsidR="009E7E4E" w:rsidRPr="00ED57F5" w14:paraId="2B7F9F47" w14:textId="77777777" w:rsidTr="009E7E4E">
        <w:trPr>
          <w:trHeight w:hRule="exact" w:val="397"/>
        </w:trPr>
        <w:tc>
          <w:tcPr>
            <w:tcW w:w="9609" w:type="dxa"/>
            <w:gridSpan w:val="3"/>
            <w:shd w:val="clear" w:color="auto" w:fill="8650C8"/>
            <w:vAlign w:val="center"/>
          </w:tcPr>
          <w:p w14:paraId="06BD695C" w14:textId="77777777" w:rsidR="009E7E4E" w:rsidRPr="00ED57F5" w:rsidRDefault="009E7E4E" w:rsidP="00840B0C">
            <w:pPr>
              <w:widowControl/>
              <w:jc w:val="center"/>
              <w:rPr>
                <w:rFonts w:ascii="Arial" w:hAnsi="Arial" w:cs="Arial"/>
                <w:b/>
                <w:szCs w:val="24"/>
              </w:rPr>
            </w:pPr>
            <w:r w:rsidRPr="00ED57F5">
              <w:rPr>
                <w:rFonts w:ascii="Arial" w:hAnsi="Arial" w:cs="Arial"/>
                <w:b/>
                <w:szCs w:val="24"/>
              </w:rPr>
              <w:t xml:space="preserve">EUCHARYSTIA </w:t>
            </w:r>
            <w:r>
              <w:rPr>
                <w:rFonts w:ascii="Arial" w:hAnsi="Arial" w:cs="Arial"/>
                <w:b/>
                <w:szCs w:val="24"/>
              </w:rPr>
              <w:t xml:space="preserve">– </w:t>
            </w:r>
            <w:r w:rsidRPr="00ED57F5">
              <w:rPr>
                <w:rFonts w:ascii="Arial" w:hAnsi="Arial" w:cs="Arial"/>
                <w:b/>
                <w:szCs w:val="24"/>
              </w:rPr>
              <w:t xml:space="preserve">w </w:t>
            </w:r>
            <w:r>
              <w:rPr>
                <w:rFonts w:ascii="Arial" w:hAnsi="Arial" w:cs="Arial"/>
                <w:b/>
                <w:szCs w:val="24"/>
              </w:rPr>
              <w:t xml:space="preserve">BAZYLICE </w:t>
            </w:r>
            <w:r w:rsidRPr="00DD1E8F">
              <w:rPr>
                <w:rFonts w:ascii="Arial" w:hAnsi="Arial" w:cs="Arial"/>
                <w:bCs/>
                <w:szCs w:val="24"/>
              </w:rPr>
              <w:t xml:space="preserve">(w </w:t>
            </w:r>
            <w:r w:rsidRPr="00B76538">
              <w:rPr>
                <w:rFonts w:ascii="Arial" w:hAnsi="Arial" w:cs="Arial"/>
                <w:bCs/>
                <w:szCs w:val="24"/>
              </w:rPr>
              <w:t>sobotę)</w:t>
            </w:r>
            <w:r w:rsidRPr="00B76538">
              <w:rPr>
                <w:rFonts w:ascii="Arial" w:hAnsi="Arial" w:cs="Arial"/>
                <w:b/>
                <w:szCs w:val="24"/>
              </w:rPr>
              <w:t xml:space="preserve"> i</w:t>
            </w:r>
            <w:r>
              <w:rPr>
                <w:rFonts w:ascii="Arial" w:hAnsi="Arial" w:cs="Arial"/>
                <w:b/>
                <w:szCs w:val="24"/>
              </w:rPr>
              <w:t xml:space="preserve"> w KAPLICY </w:t>
            </w:r>
            <w:r w:rsidRPr="00DD1E8F">
              <w:rPr>
                <w:rFonts w:ascii="Arial" w:hAnsi="Arial" w:cs="Arial"/>
                <w:bCs/>
                <w:szCs w:val="24"/>
              </w:rPr>
              <w:t>(w niedzielę i poniedziałek)</w:t>
            </w:r>
          </w:p>
        </w:tc>
      </w:tr>
      <w:tr w:rsidR="009E7E4E" w:rsidRPr="008F5892" w14:paraId="57861B2B" w14:textId="77777777" w:rsidTr="009E7E4E">
        <w:tc>
          <w:tcPr>
            <w:tcW w:w="3999" w:type="dxa"/>
          </w:tcPr>
          <w:p w14:paraId="5A0E2AC0" w14:textId="77777777" w:rsidR="009E7E4E" w:rsidRPr="008F5892" w:rsidRDefault="009E7E4E" w:rsidP="00840B0C">
            <w:pPr>
              <w:widowControl/>
              <w:rPr>
                <w:rFonts w:ascii="Arial" w:hAnsi="Arial" w:cs="Arial"/>
                <w:b/>
                <w:szCs w:val="24"/>
              </w:rPr>
            </w:pPr>
            <w:r w:rsidRPr="008F5892">
              <w:rPr>
                <w:rFonts w:ascii="Arial" w:hAnsi="Arial" w:cs="Arial"/>
                <w:b/>
                <w:szCs w:val="24"/>
              </w:rPr>
              <w:t>Zakres niezbędnych adaptacji miejsca celebracji:</w:t>
            </w:r>
          </w:p>
          <w:p w14:paraId="6C8AFE49" w14:textId="77777777" w:rsidR="009E7E4E" w:rsidRPr="008F5892" w:rsidRDefault="009E7E4E" w:rsidP="00840B0C">
            <w:pPr>
              <w:widowControl/>
              <w:rPr>
                <w:rFonts w:ascii="Arial" w:hAnsi="Arial" w:cs="Arial"/>
                <w:szCs w:val="24"/>
              </w:rPr>
            </w:pPr>
            <w:r>
              <w:rPr>
                <w:rFonts w:ascii="Arial" w:hAnsi="Arial" w:cs="Arial"/>
                <w:szCs w:val="24"/>
              </w:rPr>
              <w:t>- k</w:t>
            </w:r>
            <w:r w:rsidRPr="008F5892">
              <w:rPr>
                <w:rFonts w:ascii="Arial" w:hAnsi="Arial" w:cs="Arial"/>
                <w:szCs w:val="24"/>
              </w:rPr>
              <w:t>rzesła dla kapłanów</w:t>
            </w:r>
          </w:p>
          <w:p w14:paraId="2B4A1DFF" w14:textId="77777777" w:rsidR="009E7E4E" w:rsidRDefault="009E7E4E" w:rsidP="00840B0C">
            <w:pPr>
              <w:widowControl/>
              <w:rPr>
                <w:rFonts w:ascii="Arial" w:hAnsi="Arial" w:cs="Arial"/>
                <w:szCs w:val="24"/>
              </w:rPr>
            </w:pPr>
            <w:r>
              <w:rPr>
                <w:rFonts w:ascii="Arial" w:hAnsi="Arial" w:cs="Arial"/>
                <w:szCs w:val="24"/>
              </w:rPr>
              <w:t>- k</w:t>
            </w:r>
            <w:r w:rsidRPr="008F5892">
              <w:rPr>
                <w:rFonts w:ascii="Arial" w:hAnsi="Arial" w:cs="Arial"/>
                <w:szCs w:val="24"/>
              </w:rPr>
              <w:t>rzesła dla 2 najbliż</w:t>
            </w:r>
            <w:r>
              <w:rPr>
                <w:rFonts w:ascii="Arial" w:hAnsi="Arial" w:cs="Arial"/>
                <w:szCs w:val="24"/>
              </w:rPr>
              <w:t xml:space="preserve">szych </w:t>
            </w:r>
            <w:r>
              <w:rPr>
                <w:rFonts w:ascii="Arial" w:hAnsi="Arial" w:cs="Arial"/>
                <w:szCs w:val="24"/>
              </w:rPr>
              <w:br/>
              <w:t xml:space="preserve">  koncelebransów i diakonów</w:t>
            </w:r>
          </w:p>
          <w:p w14:paraId="1A7FFA42" w14:textId="77777777" w:rsidR="009E7E4E" w:rsidRDefault="009E7E4E" w:rsidP="00840B0C">
            <w:pPr>
              <w:widowControl/>
              <w:jc w:val="right"/>
              <w:rPr>
                <w:rFonts w:ascii="Arial" w:hAnsi="Arial" w:cs="Arial"/>
                <w:szCs w:val="24"/>
              </w:rPr>
            </w:pPr>
            <w:r w:rsidRPr="008F5892">
              <w:rPr>
                <w:rFonts w:ascii="Arial" w:hAnsi="Arial" w:cs="Arial"/>
                <w:szCs w:val="24"/>
              </w:rPr>
              <w:t>(w czasie procesji wejścia złożone)</w:t>
            </w:r>
          </w:p>
          <w:p w14:paraId="556D93A1" w14:textId="1B07EF9C" w:rsidR="009E7E4E" w:rsidRPr="009E7E4E" w:rsidRDefault="009E7E4E" w:rsidP="00840B0C">
            <w:pPr>
              <w:widowControl/>
              <w:jc w:val="right"/>
              <w:rPr>
                <w:rFonts w:ascii="Arial" w:hAnsi="Arial" w:cs="Arial"/>
                <w:sz w:val="8"/>
                <w:szCs w:val="8"/>
              </w:rPr>
            </w:pPr>
          </w:p>
        </w:tc>
        <w:tc>
          <w:tcPr>
            <w:tcW w:w="4107" w:type="dxa"/>
          </w:tcPr>
          <w:p w14:paraId="67C57914" w14:textId="77777777" w:rsidR="009E7E4E" w:rsidRPr="008F5892" w:rsidRDefault="009E7E4E" w:rsidP="00840B0C">
            <w:pPr>
              <w:widowControl/>
              <w:rPr>
                <w:rFonts w:ascii="Arial" w:hAnsi="Arial" w:cs="Arial"/>
                <w:szCs w:val="24"/>
              </w:rPr>
            </w:pPr>
            <w:r>
              <w:rPr>
                <w:rFonts w:ascii="Arial" w:hAnsi="Arial" w:cs="Arial"/>
                <w:szCs w:val="24"/>
              </w:rPr>
              <w:t>k</w:t>
            </w:r>
            <w:r w:rsidRPr="008F5892">
              <w:rPr>
                <w:rFonts w:ascii="Arial" w:hAnsi="Arial" w:cs="Arial"/>
                <w:szCs w:val="24"/>
              </w:rPr>
              <w:t>rzesła dla kapłanów (</w:t>
            </w:r>
            <w:r>
              <w:rPr>
                <w:rFonts w:ascii="Arial" w:hAnsi="Arial" w:cs="Arial"/>
                <w:szCs w:val="24"/>
              </w:rPr>
              <w:t>R</w:t>
            </w:r>
            <w:r w:rsidRPr="008F5892">
              <w:rPr>
                <w:rFonts w:ascii="Arial" w:hAnsi="Arial" w:cs="Arial"/>
                <w:szCs w:val="24"/>
              </w:rPr>
              <w:t xml:space="preserve">ecepcja </w:t>
            </w:r>
            <w:r>
              <w:rPr>
                <w:rFonts w:ascii="Arial" w:hAnsi="Arial" w:cs="Arial"/>
                <w:szCs w:val="24"/>
              </w:rPr>
              <w:t xml:space="preserve">KO </w:t>
            </w:r>
            <w:r w:rsidRPr="008F5892">
              <w:rPr>
                <w:rFonts w:ascii="Arial" w:hAnsi="Arial" w:cs="Arial"/>
                <w:szCs w:val="24"/>
              </w:rPr>
              <w:t xml:space="preserve">podaje orientacyjną </w:t>
            </w:r>
            <w:r>
              <w:rPr>
                <w:rFonts w:ascii="Arial" w:hAnsi="Arial" w:cs="Arial"/>
                <w:szCs w:val="24"/>
              </w:rPr>
              <w:t>liczbę</w:t>
            </w:r>
            <w:r w:rsidRPr="008F5892">
              <w:rPr>
                <w:rFonts w:ascii="Arial" w:hAnsi="Arial" w:cs="Arial"/>
                <w:szCs w:val="24"/>
              </w:rPr>
              <w:t>, służba ładu liczy wychodzących kapłanów</w:t>
            </w:r>
            <w:r>
              <w:rPr>
                <w:rFonts w:ascii="Arial" w:hAnsi="Arial" w:cs="Arial"/>
                <w:szCs w:val="24"/>
              </w:rPr>
              <w:br/>
            </w:r>
            <w:r w:rsidRPr="008F5892">
              <w:rPr>
                <w:rFonts w:ascii="Arial" w:hAnsi="Arial" w:cs="Arial"/>
                <w:szCs w:val="24"/>
              </w:rPr>
              <w:t>i w razie potrzeby dostawia krzesła)</w:t>
            </w:r>
          </w:p>
        </w:tc>
        <w:tc>
          <w:tcPr>
            <w:tcW w:w="1503" w:type="dxa"/>
          </w:tcPr>
          <w:p w14:paraId="1DC2DC32" w14:textId="77777777" w:rsidR="009E7E4E" w:rsidRPr="008F5892" w:rsidRDefault="009E7E4E" w:rsidP="00840B0C">
            <w:pPr>
              <w:widowControl/>
              <w:rPr>
                <w:rFonts w:ascii="Arial" w:hAnsi="Arial" w:cs="Arial"/>
                <w:szCs w:val="24"/>
              </w:rPr>
            </w:pPr>
          </w:p>
        </w:tc>
      </w:tr>
      <w:tr w:rsidR="009E7E4E" w:rsidRPr="00197B0C" w14:paraId="2C4C4040" w14:textId="77777777" w:rsidTr="00940E70">
        <w:trPr>
          <w:trHeight w:hRule="exact" w:val="425"/>
        </w:trPr>
        <w:tc>
          <w:tcPr>
            <w:tcW w:w="9609" w:type="dxa"/>
            <w:gridSpan w:val="3"/>
            <w:vAlign w:val="center"/>
          </w:tcPr>
          <w:p w14:paraId="4ECD1284" w14:textId="77777777" w:rsidR="009E7E4E" w:rsidRPr="00B76538" w:rsidRDefault="009E7E4E" w:rsidP="00840B0C">
            <w:pPr>
              <w:widowControl/>
              <w:jc w:val="center"/>
              <w:rPr>
                <w:rStyle w:val="Wyrnieniedelikatne"/>
                <w:color w:val="5200A4"/>
              </w:rPr>
            </w:pPr>
            <w:r w:rsidRPr="00B76538">
              <w:rPr>
                <w:rStyle w:val="Wyrnieniedelikatne"/>
                <w:color w:val="5200A4"/>
              </w:rPr>
              <w:lastRenderedPageBreak/>
              <w:t>Przedmioty liturgiczne:</w:t>
            </w:r>
          </w:p>
        </w:tc>
      </w:tr>
      <w:tr w:rsidR="009E7E4E" w:rsidRPr="008F5892" w14:paraId="68886829" w14:textId="77777777" w:rsidTr="009E7E4E">
        <w:tc>
          <w:tcPr>
            <w:tcW w:w="3999" w:type="dxa"/>
          </w:tcPr>
          <w:p w14:paraId="0449991E" w14:textId="77777777" w:rsidR="009E7E4E" w:rsidRPr="008F5892" w:rsidRDefault="009E7E4E" w:rsidP="00840B0C">
            <w:pPr>
              <w:widowControl/>
              <w:rPr>
                <w:rFonts w:ascii="Arial" w:hAnsi="Arial" w:cs="Arial"/>
                <w:szCs w:val="24"/>
              </w:rPr>
            </w:pPr>
            <w:r>
              <w:rPr>
                <w:rFonts w:ascii="Arial" w:hAnsi="Arial" w:cs="Arial"/>
                <w:szCs w:val="24"/>
              </w:rPr>
              <w:t>k</w:t>
            </w:r>
            <w:r w:rsidRPr="008F5892">
              <w:rPr>
                <w:rFonts w:ascii="Arial" w:hAnsi="Arial" w:cs="Arial"/>
                <w:szCs w:val="24"/>
              </w:rPr>
              <w:t>anony do koncelebry (zawierające odpowiednią ME)</w:t>
            </w:r>
          </w:p>
        </w:tc>
        <w:tc>
          <w:tcPr>
            <w:tcW w:w="4107" w:type="dxa"/>
          </w:tcPr>
          <w:p w14:paraId="1683BA6A" w14:textId="77777777" w:rsidR="009E7E4E" w:rsidRPr="008F5892" w:rsidRDefault="009E7E4E" w:rsidP="00840B0C">
            <w:pPr>
              <w:widowControl/>
              <w:rPr>
                <w:rFonts w:ascii="Arial" w:hAnsi="Arial" w:cs="Arial"/>
                <w:szCs w:val="24"/>
              </w:rPr>
            </w:pPr>
          </w:p>
        </w:tc>
        <w:tc>
          <w:tcPr>
            <w:tcW w:w="1503" w:type="dxa"/>
          </w:tcPr>
          <w:p w14:paraId="569335EB" w14:textId="77777777" w:rsidR="009E7E4E" w:rsidRPr="008F5892" w:rsidRDefault="009E7E4E" w:rsidP="00840B0C">
            <w:pPr>
              <w:widowControl/>
              <w:rPr>
                <w:rFonts w:ascii="Arial" w:hAnsi="Arial" w:cs="Arial"/>
                <w:szCs w:val="24"/>
              </w:rPr>
            </w:pPr>
          </w:p>
        </w:tc>
      </w:tr>
      <w:tr w:rsidR="009E7E4E" w:rsidRPr="008F5892" w14:paraId="5889A5E6" w14:textId="77777777" w:rsidTr="009E7E4E">
        <w:trPr>
          <w:trHeight w:val="284"/>
        </w:trPr>
        <w:tc>
          <w:tcPr>
            <w:tcW w:w="3999" w:type="dxa"/>
          </w:tcPr>
          <w:p w14:paraId="5410ED65" w14:textId="77777777" w:rsidR="009E7E4E" w:rsidRPr="008F5892" w:rsidRDefault="009E7E4E" w:rsidP="00840B0C">
            <w:pPr>
              <w:widowControl/>
              <w:rPr>
                <w:rFonts w:ascii="Arial" w:hAnsi="Arial" w:cs="Arial"/>
                <w:szCs w:val="24"/>
              </w:rPr>
            </w:pPr>
            <w:r w:rsidRPr="008F5892">
              <w:rPr>
                <w:rFonts w:ascii="Arial" w:hAnsi="Arial" w:cs="Arial"/>
                <w:szCs w:val="24"/>
              </w:rPr>
              <w:t>Mszał (1)</w:t>
            </w:r>
          </w:p>
        </w:tc>
        <w:tc>
          <w:tcPr>
            <w:tcW w:w="4107" w:type="dxa"/>
          </w:tcPr>
          <w:p w14:paraId="2870293D" w14:textId="77777777" w:rsidR="009E7E4E" w:rsidRPr="008F5892" w:rsidRDefault="009E7E4E" w:rsidP="00840B0C">
            <w:pPr>
              <w:widowControl/>
              <w:rPr>
                <w:rFonts w:ascii="Arial" w:hAnsi="Arial" w:cs="Arial"/>
                <w:szCs w:val="24"/>
              </w:rPr>
            </w:pPr>
          </w:p>
        </w:tc>
        <w:tc>
          <w:tcPr>
            <w:tcW w:w="1503" w:type="dxa"/>
          </w:tcPr>
          <w:p w14:paraId="71EAD210" w14:textId="77777777" w:rsidR="009E7E4E" w:rsidRPr="008F5892" w:rsidRDefault="009E7E4E" w:rsidP="00840B0C">
            <w:pPr>
              <w:widowControl/>
              <w:rPr>
                <w:rFonts w:ascii="Arial" w:hAnsi="Arial" w:cs="Arial"/>
                <w:szCs w:val="24"/>
              </w:rPr>
            </w:pPr>
          </w:p>
        </w:tc>
      </w:tr>
      <w:tr w:rsidR="009E7E4E" w:rsidRPr="008F5892" w14:paraId="323D0B26" w14:textId="77777777" w:rsidTr="009E7E4E">
        <w:tc>
          <w:tcPr>
            <w:tcW w:w="3999" w:type="dxa"/>
          </w:tcPr>
          <w:p w14:paraId="33AE4C96" w14:textId="77777777" w:rsidR="009E7E4E" w:rsidRPr="008F5892" w:rsidRDefault="009E7E4E" w:rsidP="00840B0C">
            <w:pPr>
              <w:widowControl/>
              <w:rPr>
                <w:rFonts w:ascii="Arial" w:hAnsi="Arial" w:cs="Arial"/>
                <w:szCs w:val="24"/>
              </w:rPr>
            </w:pPr>
            <w:r w:rsidRPr="008F5892">
              <w:rPr>
                <w:rFonts w:ascii="Arial" w:hAnsi="Arial" w:cs="Arial"/>
                <w:szCs w:val="24"/>
              </w:rPr>
              <w:t>Lekcjonarz (1)</w:t>
            </w:r>
          </w:p>
        </w:tc>
        <w:tc>
          <w:tcPr>
            <w:tcW w:w="4107" w:type="dxa"/>
          </w:tcPr>
          <w:p w14:paraId="40BCDCC6" w14:textId="77777777" w:rsidR="009E7E4E" w:rsidRPr="008F5892" w:rsidRDefault="009E7E4E" w:rsidP="00840B0C">
            <w:pPr>
              <w:widowControl/>
              <w:rPr>
                <w:rFonts w:ascii="Arial" w:hAnsi="Arial" w:cs="Arial"/>
                <w:szCs w:val="24"/>
              </w:rPr>
            </w:pPr>
          </w:p>
        </w:tc>
        <w:tc>
          <w:tcPr>
            <w:tcW w:w="1503" w:type="dxa"/>
          </w:tcPr>
          <w:p w14:paraId="286E804E" w14:textId="77777777" w:rsidR="009E7E4E" w:rsidRPr="008F5892" w:rsidRDefault="009E7E4E" w:rsidP="00840B0C">
            <w:pPr>
              <w:widowControl/>
              <w:rPr>
                <w:rFonts w:ascii="Arial" w:hAnsi="Arial" w:cs="Arial"/>
                <w:szCs w:val="24"/>
              </w:rPr>
            </w:pPr>
          </w:p>
        </w:tc>
      </w:tr>
      <w:tr w:rsidR="009E7E4E" w:rsidRPr="008F5892" w14:paraId="1D9267FA" w14:textId="77777777" w:rsidTr="009E7E4E">
        <w:tc>
          <w:tcPr>
            <w:tcW w:w="3999" w:type="dxa"/>
          </w:tcPr>
          <w:p w14:paraId="6AE19056" w14:textId="77777777" w:rsidR="009E7E4E" w:rsidRPr="008F5892" w:rsidRDefault="009E7E4E" w:rsidP="00840B0C">
            <w:pPr>
              <w:widowControl/>
              <w:rPr>
                <w:rFonts w:ascii="Arial" w:hAnsi="Arial" w:cs="Arial"/>
                <w:szCs w:val="24"/>
              </w:rPr>
            </w:pPr>
            <w:r w:rsidRPr="008F5892">
              <w:rPr>
                <w:rFonts w:ascii="Arial" w:hAnsi="Arial" w:cs="Arial"/>
                <w:szCs w:val="24"/>
              </w:rPr>
              <w:t>Ewangeliarz (1)</w:t>
            </w:r>
          </w:p>
        </w:tc>
        <w:tc>
          <w:tcPr>
            <w:tcW w:w="4107" w:type="dxa"/>
          </w:tcPr>
          <w:p w14:paraId="6A6B23C8" w14:textId="77777777" w:rsidR="009E7E4E" w:rsidRPr="008F5892" w:rsidRDefault="009E7E4E" w:rsidP="00840B0C">
            <w:pPr>
              <w:widowControl/>
              <w:rPr>
                <w:rFonts w:ascii="Arial" w:hAnsi="Arial" w:cs="Arial"/>
                <w:szCs w:val="24"/>
              </w:rPr>
            </w:pPr>
          </w:p>
        </w:tc>
        <w:tc>
          <w:tcPr>
            <w:tcW w:w="1503" w:type="dxa"/>
          </w:tcPr>
          <w:p w14:paraId="2B48A944" w14:textId="77777777" w:rsidR="009E7E4E" w:rsidRPr="008F5892" w:rsidRDefault="009E7E4E" w:rsidP="00840B0C">
            <w:pPr>
              <w:widowControl/>
              <w:rPr>
                <w:rFonts w:ascii="Arial" w:hAnsi="Arial" w:cs="Arial"/>
                <w:szCs w:val="24"/>
              </w:rPr>
            </w:pPr>
          </w:p>
        </w:tc>
      </w:tr>
      <w:tr w:rsidR="009E7E4E" w:rsidRPr="008F5892" w14:paraId="512D53E9" w14:textId="77777777" w:rsidTr="009E7E4E">
        <w:tc>
          <w:tcPr>
            <w:tcW w:w="3999" w:type="dxa"/>
          </w:tcPr>
          <w:p w14:paraId="14ABA63C" w14:textId="77777777" w:rsidR="009E7E4E" w:rsidRPr="008F5892" w:rsidRDefault="009E7E4E" w:rsidP="00840B0C">
            <w:pPr>
              <w:widowControl/>
              <w:rPr>
                <w:rFonts w:ascii="Arial" w:hAnsi="Arial" w:cs="Arial"/>
                <w:szCs w:val="24"/>
              </w:rPr>
            </w:pPr>
            <w:r>
              <w:rPr>
                <w:rFonts w:ascii="Arial" w:hAnsi="Arial" w:cs="Arial"/>
                <w:szCs w:val="24"/>
              </w:rPr>
              <w:t xml:space="preserve">2 pateny dla </w:t>
            </w:r>
            <w:proofErr w:type="spellStart"/>
            <w:r>
              <w:rPr>
                <w:rFonts w:ascii="Arial" w:hAnsi="Arial" w:cs="Arial"/>
                <w:szCs w:val="24"/>
              </w:rPr>
              <w:t>Kc</w:t>
            </w:r>
            <w:proofErr w:type="spellEnd"/>
            <w:r>
              <w:rPr>
                <w:rFonts w:ascii="Arial" w:hAnsi="Arial" w:cs="Arial"/>
                <w:szCs w:val="24"/>
              </w:rPr>
              <w:t>, 2 kielichy,</w:t>
            </w:r>
            <w:r>
              <w:rPr>
                <w:rFonts w:ascii="Arial" w:hAnsi="Arial" w:cs="Arial"/>
                <w:szCs w:val="24"/>
              </w:rPr>
              <w:br/>
            </w:r>
            <w:r w:rsidRPr="008F5892">
              <w:rPr>
                <w:rFonts w:ascii="Arial" w:hAnsi="Arial" w:cs="Arial"/>
                <w:szCs w:val="24"/>
              </w:rPr>
              <w:t xml:space="preserve">2 lawaterze i 2 </w:t>
            </w:r>
            <w:proofErr w:type="spellStart"/>
            <w:r w:rsidRPr="008F5892">
              <w:rPr>
                <w:rFonts w:ascii="Arial" w:hAnsi="Arial" w:cs="Arial"/>
                <w:szCs w:val="24"/>
              </w:rPr>
              <w:t>vascula</w:t>
            </w:r>
            <w:proofErr w:type="spellEnd"/>
          </w:p>
        </w:tc>
        <w:tc>
          <w:tcPr>
            <w:tcW w:w="4107" w:type="dxa"/>
          </w:tcPr>
          <w:p w14:paraId="1814F90E" w14:textId="77777777" w:rsidR="009E7E4E" w:rsidRPr="008F5892" w:rsidRDefault="009E7E4E" w:rsidP="00840B0C">
            <w:pPr>
              <w:widowControl/>
              <w:rPr>
                <w:rFonts w:ascii="Arial" w:hAnsi="Arial" w:cs="Arial"/>
                <w:szCs w:val="24"/>
              </w:rPr>
            </w:pPr>
            <w:r w:rsidRPr="008F5892">
              <w:rPr>
                <w:rFonts w:ascii="Arial" w:hAnsi="Arial" w:cs="Arial"/>
                <w:szCs w:val="24"/>
              </w:rPr>
              <w:t xml:space="preserve">2 </w:t>
            </w:r>
            <w:proofErr w:type="spellStart"/>
            <w:r w:rsidRPr="008F5892">
              <w:rPr>
                <w:rFonts w:ascii="Arial" w:hAnsi="Arial" w:cs="Arial"/>
                <w:szCs w:val="24"/>
              </w:rPr>
              <w:t>Kc</w:t>
            </w:r>
            <w:proofErr w:type="spellEnd"/>
            <w:r w:rsidRPr="008F5892">
              <w:rPr>
                <w:rFonts w:ascii="Arial" w:hAnsi="Arial" w:cs="Arial"/>
                <w:szCs w:val="24"/>
              </w:rPr>
              <w:t xml:space="preserve"> jednocześnie będzie przystępowało do Komunii</w:t>
            </w:r>
          </w:p>
        </w:tc>
        <w:tc>
          <w:tcPr>
            <w:tcW w:w="1503" w:type="dxa"/>
          </w:tcPr>
          <w:p w14:paraId="77A35CD5" w14:textId="77777777" w:rsidR="009E7E4E" w:rsidRPr="008F5892" w:rsidRDefault="009E7E4E" w:rsidP="00840B0C">
            <w:pPr>
              <w:widowControl/>
              <w:rPr>
                <w:rFonts w:ascii="Arial" w:hAnsi="Arial" w:cs="Arial"/>
                <w:szCs w:val="24"/>
              </w:rPr>
            </w:pPr>
          </w:p>
        </w:tc>
      </w:tr>
      <w:tr w:rsidR="009E7E4E" w:rsidRPr="008F5892" w14:paraId="1B8529AB" w14:textId="77777777" w:rsidTr="009E7E4E">
        <w:tc>
          <w:tcPr>
            <w:tcW w:w="3999" w:type="dxa"/>
          </w:tcPr>
          <w:p w14:paraId="52F8E749" w14:textId="77777777" w:rsidR="009E7E4E" w:rsidRPr="008F5892" w:rsidRDefault="009E7E4E" w:rsidP="00840B0C">
            <w:pPr>
              <w:widowControl/>
              <w:rPr>
                <w:rFonts w:ascii="Arial" w:hAnsi="Arial" w:cs="Arial"/>
                <w:szCs w:val="24"/>
              </w:rPr>
            </w:pPr>
            <w:r>
              <w:rPr>
                <w:rFonts w:ascii="Arial" w:hAnsi="Arial" w:cs="Arial"/>
                <w:szCs w:val="24"/>
              </w:rPr>
              <w:t>w</w:t>
            </w:r>
            <w:r w:rsidRPr="008F5892">
              <w:rPr>
                <w:rFonts w:ascii="Arial" w:hAnsi="Arial" w:cs="Arial"/>
                <w:szCs w:val="24"/>
              </w:rPr>
              <w:t>elony dla ministrant</w:t>
            </w:r>
            <w:r>
              <w:rPr>
                <w:rFonts w:ascii="Arial" w:hAnsi="Arial" w:cs="Arial"/>
                <w:szCs w:val="24"/>
              </w:rPr>
              <w:t>ów mitry</w:t>
            </w:r>
            <w:r>
              <w:rPr>
                <w:rFonts w:ascii="Arial" w:hAnsi="Arial" w:cs="Arial"/>
                <w:szCs w:val="24"/>
              </w:rPr>
              <w:br/>
            </w:r>
            <w:r w:rsidRPr="008F5892">
              <w:rPr>
                <w:rFonts w:ascii="Arial" w:hAnsi="Arial" w:cs="Arial"/>
                <w:szCs w:val="24"/>
              </w:rPr>
              <w:t>i pastorału</w:t>
            </w:r>
          </w:p>
        </w:tc>
        <w:tc>
          <w:tcPr>
            <w:tcW w:w="4107" w:type="dxa"/>
          </w:tcPr>
          <w:p w14:paraId="31CDCCF6" w14:textId="77777777" w:rsidR="009E7E4E" w:rsidRPr="008F5892" w:rsidRDefault="009E7E4E" w:rsidP="00840B0C">
            <w:pPr>
              <w:widowControl/>
              <w:rPr>
                <w:rFonts w:ascii="Arial" w:hAnsi="Arial" w:cs="Arial"/>
                <w:szCs w:val="24"/>
              </w:rPr>
            </w:pPr>
          </w:p>
        </w:tc>
        <w:tc>
          <w:tcPr>
            <w:tcW w:w="1503" w:type="dxa"/>
          </w:tcPr>
          <w:p w14:paraId="3F3CD35B" w14:textId="77777777" w:rsidR="009E7E4E" w:rsidRPr="008F5892" w:rsidRDefault="009E7E4E" w:rsidP="00840B0C">
            <w:pPr>
              <w:widowControl/>
              <w:rPr>
                <w:rFonts w:ascii="Arial" w:hAnsi="Arial" w:cs="Arial"/>
                <w:szCs w:val="24"/>
              </w:rPr>
            </w:pPr>
          </w:p>
        </w:tc>
      </w:tr>
      <w:tr w:rsidR="009E7E4E" w:rsidRPr="008F5892" w14:paraId="2798EEE3" w14:textId="77777777" w:rsidTr="009E7E4E">
        <w:trPr>
          <w:trHeight w:val="284"/>
        </w:trPr>
        <w:tc>
          <w:tcPr>
            <w:tcW w:w="3999" w:type="dxa"/>
            <w:tcBorders>
              <w:bottom w:val="nil"/>
            </w:tcBorders>
          </w:tcPr>
          <w:p w14:paraId="5E9C5644" w14:textId="77777777" w:rsidR="009E7E4E" w:rsidRDefault="009E7E4E" w:rsidP="00840B0C">
            <w:pPr>
              <w:widowControl/>
              <w:ind w:right="-105"/>
              <w:rPr>
                <w:rFonts w:ascii="Arial" w:hAnsi="Arial" w:cs="Arial"/>
                <w:szCs w:val="24"/>
              </w:rPr>
            </w:pPr>
            <w:r>
              <w:rPr>
                <w:rFonts w:ascii="Arial" w:hAnsi="Arial" w:cs="Arial"/>
                <w:szCs w:val="24"/>
              </w:rPr>
              <w:t>(opcjonalnie) krzyże dla misjonarzy</w:t>
            </w:r>
          </w:p>
        </w:tc>
        <w:tc>
          <w:tcPr>
            <w:tcW w:w="4107" w:type="dxa"/>
          </w:tcPr>
          <w:p w14:paraId="2EA6640B" w14:textId="77777777" w:rsidR="009E7E4E" w:rsidRPr="008F5892" w:rsidRDefault="009E7E4E" w:rsidP="00840B0C">
            <w:pPr>
              <w:widowControl/>
              <w:rPr>
                <w:rFonts w:ascii="Arial" w:hAnsi="Arial" w:cs="Arial"/>
                <w:szCs w:val="24"/>
              </w:rPr>
            </w:pPr>
            <w:proofErr w:type="spellStart"/>
            <w:r>
              <w:rPr>
                <w:rFonts w:ascii="Arial" w:hAnsi="Arial" w:cs="Arial"/>
                <w:szCs w:val="24"/>
              </w:rPr>
              <w:t>CDMisyjna</w:t>
            </w:r>
            <w:proofErr w:type="spellEnd"/>
          </w:p>
        </w:tc>
        <w:tc>
          <w:tcPr>
            <w:tcW w:w="1503" w:type="dxa"/>
          </w:tcPr>
          <w:p w14:paraId="4058BEB5" w14:textId="77777777" w:rsidR="009E7E4E" w:rsidRPr="008F5892" w:rsidRDefault="009E7E4E" w:rsidP="00840B0C">
            <w:pPr>
              <w:widowControl/>
              <w:rPr>
                <w:rFonts w:ascii="Arial" w:hAnsi="Arial" w:cs="Arial"/>
                <w:szCs w:val="24"/>
              </w:rPr>
            </w:pPr>
          </w:p>
        </w:tc>
      </w:tr>
      <w:tr w:rsidR="009E7E4E" w:rsidRPr="008F5892" w14:paraId="3BF78695" w14:textId="77777777" w:rsidTr="009E7E4E">
        <w:trPr>
          <w:trHeight w:val="284"/>
        </w:trPr>
        <w:tc>
          <w:tcPr>
            <w:tcW w:w="3999" w:type="dxa"/>
            <w:tcBorders>
              <w:top w:val="nil"/>
            </w:tcBorders>
          </w:tcPr>
          <w:p w14:paraId="311138BB" w14:textId="77777777" w:rsidR="009E7E4E" w:rsidRDefault="009E7E4E" w:rsidP="00840B0C">
            <w:pPr>
              <w:widowControl/>
              <w:ind w:right="-105"/>
              <w:rPr>
                <w:rFonts w:ascii="Arial" w:hAnsi="Arial" w:cs="Arial"/>
                <w:szCs w:val="24"/>
              </w:rPr>
            </w:pPr>
            <w:r>
              <w:rPr>
                <w:rFonts w:ascii="Arial" w:hAnsi="Arial" w:cs="Arial"/>
                <w:szCs w:val="24"/>
              </w:rPr>
              <w:t xml:space="preserve"> wówczas: w</w:t>
            </w:r>
            <w:r w:rsidRPr="008F5892">
              <w:rPr>
                <w:rFonts w:ascii="Arial" w:hAnsi="Arial" w:cs="Arial"/>
                <w:szCs w:val="24"/>
              </w:rPr>
              <w:t>oda</w:t>
            </w:r>
            <w:r>
              <w:rPr>
                <w:rFonts w:ascii="Arial" w:hAnsi="Arial" w:cs="Arial"/>
                <w:szCs w:val="24"/>
              </w:rPr>
              <w:t xml:space="preserve"> i</w:t>
            </w:r>
            <w:r w:rsidRPr="008F5892">
              <w:rPr>
                <w:rFonts w:ascii="Arial" w:hAnsi="Arial" w:cs="Arial"/>
                <w:szCs w:val="24"/>
              </w:rPr>
              <w:t xml:space="preserve"> kropidło</w:t>
            </w:r>
            <w:r>
              <w:rPr>
                <w:rFonts w:ascii="Arial" w:hAnsi="Arial" w:cs="Arial"/>
                <w:szCs w:val="24"/>
              </w:rPr>
              <w:t>, (opcjonalnie także</w:t>
            </w:r>
            <w:r w:rsidRPr="008F5892">
              <w:rPr>
                <w:rFonts w:ascii="Arial" w:hAnsi="Arial" w:cs="Arial"/>
                <w:szCs w:val="24"/>
              </w:rPr>
              <w:t xml:space="preserve"> w niedzielę</w:t>
            </w:r>
            <w:r>
              <w:rPr>
                <w:rFonts w:ascii="Arial" w:hAnsi="Arial" w:cs="Arial"/>
                <w:szCs w:val="24"/>
              </w:rPr>
              <w:t>)</w:t>
            </w:r>
          </w:p>
        </w:tc>
        <w:tc>
          <w:tcPr>
            <w:tcW w:w="4107" w:type="dxa"/>
          </w:tcPr>
          <w:p w14:paraId="7CBA3599" w14:textId="77777777" w:rsidR="009E7E4E" w:rsidRDefault="009E7E4E" w:rsidP="00840B0C">
            <w:pPr>
              <w:widowControl/>
              <w:rPr>
                <w:rFonts w:ascii="Arial" w:hAnsi="Arial" w:cs="Arial"/>
                <w:szCs w:val="24"/>
              </w:rPr>
            </w:pPr>
          </w:p>
        </w:tc>
        <w:tc>
          <w:tcPr>
            <w:tcW w:w="1503" w:type="dxa"/>
          </w:tcPr>
          <w:p w14:paraId="0EA71C5B" w14:textId="77777777" w:rsidR="009E7E4E" w:rsidRPr="008F5892" w:rsidRDefault="009E7E4E" w:rsidP="00840B0C">
            <w:pPr>
              <w:widowControl/>
              <w:rPr>
                <w:rFonts w:ascii="Arial" w:hAnsi="Arial" w:cs="Arial"/>
                <w:szCs w:val="24"/>
              </w:rPr>
            </w:pPr>
          </w:p>
        </w:tc>
      </w:tr>
      <w:tr w:rsidR="009E7E4E" w:rsidRPr="008F5892" w14:paraId="1501BB3A" w14:textId="77777777" w:rsidTr="00940E70">
        <w:trPr>
          <w:trHeight w:hRule="exact" w:val="425"/>
        </w:trPr>
        <w:tc>
          <w:tcPr>
            <w:tcW w:w="9609" w:type="dxa"/>
            <w:gridSpan w:val="3"/>
            <w:vAlign w:val="center"/>
          </w:tcPr>
          <w:p w14:paraId="21F2CC76" w14:textId="77777777" w:rsidR="009E7E4E" w:rsidRPr="00CB52BF" w:rsidRDefault="009E7E4E" w:rsidP="00840B0C">
            <w:pPr>
              <w:widowControl/>
              <w:jc w:val="center"/>
              <w:rPr>
                <w:rFonts w:ascii="Arial" w:hAnsi="Arial" w:cs="Arial"/>
                <w:b/>
                <w:sz w:val="2"/>
                <w:szCs w:val="10"/>
              </w:rPr>
            </w:pPr>
          </w:p>
          <w:p w14:paraId="7A9A8588" w14:textId="77777777" w:rsidR="009E7E4E" w:rsidRPr="00B76538" w:rsidRDefault="009E7E4E" w:rsidP="00840B0C">
            <w:pPr>
              <w:widowControl/>
              <w:jc w:val="center"/>
              <w:rPr>
                <w:rStyle w:val="Wyrnieniedelikatne"/>
                <w:color w:val="5200A4"/>
              </w:rPr>
            </w:pPr>
            <w:r w:rsidRPr="00B76538">
              <w:rPr>
                <w:rStyle w:val="Wyrnieniedelikatne"/>
                <w:color w:val="5200A4"/>
              </w:rPr>
              <w:t>Przebieg liturgii:</w:t>
            </w:r>
          </w:p>
        </w:tc>
      </w:tr>
      <w:tr w:rsidR="009E7E4E" w:rsidRPr="008F5892" w14:paraId="37F303B7" w14:textId="77777777" w:rsidTr="009E7E4E">
        <w:tc>
          <w:tcPr>
            <w:tcW w:w="3999" w:type="dxa"/>
          </w:tcPr>
          <w:p w14:paraId="7E786D9E" w14:textId="77777777" w:rsidR="009E7E4E" w:rsidRPr="008F5892" w:rsidRDefault="009E7E4E" w:rsidP="00840B0C">
            <w:pPr>
              <w:widowControl/>
              <w:rPr>
                <w:rFonts w:ascii="Arial" w:hAnsi="Arial" w:cs="Arial"/>
                <w:szCs w:val="24"/>
              </w:rPr>
            </w:pPr>
            <w:r>
              <w:rPr>
                <w:rFonts w:ascii="Arial" w:hAnsi="Arial" w:cs="Arial"/>
                <w:szCs w:val="24"/>
              </w:rPr>
              <w:t>J</w:t>
            </w:r>
            <w:r w:rsidRPr="008F5892">
              <w:rPr>
                <w:rFonts w:ascii="Arial" w:hAnsi="Arial" w:cs="Arial"/>
                <w:szCs w:val="24"/>
              </w:rPr>
              <w:t xml:space="preserve">ak długo może trwać nasza liturgia (o której godzinie jest kolejna liturgia?) </w:t>
            </w:r>
          </w:p>
        </w:tc>
        <w:tc>
          <w:tcPr>
            <w:tcW w:w="4107" w:type="dxa"/>
          </w:tcPr>
          <w:p w14:paraId="6D124686" w14:textId="77777777" w:rsidR="009E7E4E" w:rsidRPr="000704E0" w:rsidRDefault="009E7E4E" w:rsidP="00840B0C">
            <w:pPr>
              <w:widowControl/>
              <w:rPr>
                <w:rFonts w:ascii="Arial" w:hAnsi="Arial" w:cs="Arial"/>
                <w:i/>
                <w:szCs w:val="24"/>
              </w:rPr>
            </w:pPr>
            <w:r w:rsidRPr="000704E0">
              <w:rPr>
                <w:rFonts w:ascii="Arial" w:hAnsi="Arial" w:cs="Arial"/>
                <w:i/>
                <w:szCs w:val="24"/>
              </w:rPr>
              <w:t>Zwykle przyjmuje się 90 minut,</w:t>
            </w:r>
            <w:r w:rsidRPr="000704E0">
              <w:rPr>
                <w:rFonts w:ascii="Arial" w:hAnsi="Arial" w:cs="Arial"/>
                <w:i/>
                <w:szCs w:val="24"/>
              </w:rPr>
              <w:br/>
            </w:r>
            <w:r>
              <w:rPr>
                <w:rFonts w:ascii="Arial" w:hAnsi="Arial" w:cs="Arial"/>
                <w:i/>
                <w:szCs w:val="24"/>
              </w:rPr>
              <w:t>(</w:t>
            </w:r>
            <w:r w:rsidRPr="000704E0">
              <w:rPr>
                <w:rFonts w:ascii="Arial" w:hAnsi="Arial" w:cs="Arial"/>
                <w:i/>
                <w:szCs w:val="24"/>
              </w:rPr>
              <w:t xml:space="preserve">o ustaleniach </w:t>
            </w:r>
            <w:r w:rsidRPr="00E9396F">
              <w:rPr>
                <w:rFonts w:ascii="Arial" w:hAnsi="Arial" w:cs="Arial"/>
                <w:b/>
                <w:i/>
                <w:szCs w:val="24"/>
              </w:rPr>
              <w:t>należy powiadomić GC</w:t>
            </w:r>
            <w:r w:rsidRPr="000704E0">
              <w:rPr>
                <w:rFonts w:ascii="Arial" w:hAnsi="Arial" w:cs="Arial"/>
                <w:i/>
                <w:szCs w:val="24"/>
              </w:rPr>
              <w:t xml:space="preserve"> i </w:t>
            </w:r>
            <w:r>
              <w:rPr>
                <w:rFonts w:ascii="Arial" w:hAnsi="Arial" w:cs="Arial"/>
                <w:b/>
                <w:i/>
                <w:szCs w:val="24"/>
              </w:rPr>
              <w:t>diakonię muzyczną!</w:t>
            </w:r>
            <w:r w:rsidRPr="00E9396F">
              <w:rPr>
                <w:rFonts w:ascii="Arial" w:hAnsi="Arial" w:cs="Arial"/>
                <w:i/>
                <w:szCs w:val="24"/>
              </w:rPr>
              <w:t>)</w:t>
            </w:r>
          </w:p>
        </w:tc>
        <w:tc>
          <w:tcPr>
            <w:tcW w:w="1503" w:type="dxa"/>
          </w:tcPr>
          <w:p w14:paraId="712873E5" w14:textId="77777777" w:rsidR="009E7E4E" w:rsidRPr="008F5892" w:rsidRDefault="009E7E4E" w:rsidP="00840B0C">
            <w:pPr>
              <w:widowControl/>
              <w:rPr>
                <w:rFonts w:ascii="Arial" w:hAnsi="Arial" w:cs="Arial"/>
                <w:szCs w:val="24"/>
              </w:rPr>
            </w:pPr>
          </w:p>
        </w:tc>
      </w:tr>
      <w:tr w:rsidR="009E7E4E" w:rsidRPr="008F5892" w14:paraId="31A00603" w14:textId="77777777" w:rsidTr="009E7E4E">
        <w:tc>
          <w:tcPr>
            <w:tcW w:w="3999" w:type="dxa"/>
          </w:tcPr>
          <w:p w14:paraId="00E25023" w14:textId="77777777" w:rsidR="009E7E4E" w:rsidRPr="008F5892" w:rsidRDefault="009E7E4E" w:rsidP="00840B0C">
            <w:pPr>
              <w:widowControl/>
              <w:rPr>
                <w:rFonts w:ascii="Arial" w:hAnsi="Arial" w:cs="Arial"/>
                <w:szCs w:val="24"/>
              </w:rPr>
            </w:pPr>
            <w:r>
              <w:rPr>
                <w:rFonts w:ascii="Arial" w:hAnsi="Arial" w:cs="Arial"/>
                <w:szCs w:val="24"/>
              </w:rPr>
              <w:t>Czy</w:t>
            </w:r>
            <w:r w:rsidRPr="008F5892">
              <w:rPr>
                <w:rFonts w:ascii="Arial" w:hAnsi="Arial" w:cs="Arial"/>
                <w:szCs w:val="24"/>
              </w:rPr>
              <w:t xml:space="preserve"> będzie konieczność przynoszenia pewnyc</w:t>
            </w:r>
            <w:r>
              <w:rPr>
                <w:rFonts w:ascii="Arial" w:hAnsi="Arial" w:cs="Arial"/>
                <w:szCs w:val="24"/>
              </w:rPr>
              <w:t>h przedmiotów podczas liturgii</w:t>
            </w:r>
            <w:r>
              <w:rPr>
                <w:rFonts w:ascii="Arial" w:hAnsi="Arial" w:cs="Arial"/>
                <w:szCs w:val="24"/>
              </w:rPr>
              <w:br/>
              <w:t>(</w:t>
            </w:r>
            <w:r w:rsidRPr="008F5892">
              <w:rPr>
                <w:rFonts w:ascii="Arial" w:hAnsi="Arial" w:cs="Arial"/>
                <w:szCs w:val="24"/>
              </w:rPr>
              <w:t>jeśli tak</w:t>
            </w:r>
            <w:r>
              <w:rPr>
                <w:rFonts w:ascii="Arial" w:hAnsi="Arial" w:cs="Arial"/>
                <w:szCs w:val="24"/>
              </w:rPr>
              <w:t>,</w:t>
            </w:r>
            <w:r w:rsidRPr="008F5892">
              <w:rPr>
                <w:rFonts w:ascii="Arial" w:hAnsi="Arial" w:cs="Arial"/>
                <w:szCs w:val="24"/>
              </w:rPr>
              <w:t xml:space="preserve"> to jakich</w:t>
            </w:r>
            <w:r>
              <w:rPr>
                <w:rFonts w:ascii="Arial" w:hAnsi="Arial" w:cs="Arial"/>
                <w:szCs w:val="24"/>
              </w:rPr>
              <w:t xml:space="preserve"> i w których momentach liturgii - np. puszki</w:t>
            </w:r>
            <w:r>
              <w:rPr>
                <w:rFonts w:ascii="Arial" w:hAnsi="Arial" w:cs="Arial"/>
                <w:szCs w:val="24"/>
              </w:rPr>
              <w:br/>
              <w:t>z komunikantami</w:t>
            </w:r>
            <w:r w:rsidRPr="008F5892">
              <w:rPr>
                <w:rFonts w:ascii="Arial" w:hAnsi="Arial" w:cs="Arial"/>
                <w:szCs w:val="24"/>
              </w:rPr>
              <w:t>)</w:t>
            </w:r>
            <w:r>
              <w:rPr>
                <w:rFonts w:ascii="Arial" w:hAnsi="Arial" w:cs="Arial"/>
                <w:szCs w:val="24"/>
              </w:rPr>
              <w:t>?</w:t>
            </w:r>
          </w:p>
        </w:tc>
        <w:tc>
          <w:tcPr>
            <w:tcW w:w="4107" w:type="dxa"/>
          </w:tcPr>
          <w:p w14:paraId="0528FB3A" w14:textId="77777777" w:rsidR="009E7E4E" w:rsidRPr="008F5892" w:rsidRDefault="009E7E4E" w:rsidP="00840B0C">
            <w:pPr>
              <w:widowControl/>
              <w:rPr>
                <w:rFonts w:ascii="Arial" w:hAnsi="Arial" w:cs="Arial"/>
                <w:szCs w:val="24"/>
              </w:rPr>
            </w:pPr>
          </w:p>
        </w:tc>
        <w:tc>
          <w:tcPr>
            <w:tcW w:w="1503" w:type="dxa"/>
          </w:tcPr>
          <w:p w14:paraId="103A8F81" w14:textId="77777777" w:rsidR="009E7E4E" w:rsidRPr="008F5892" w:rsidRDefault="009E7E4E" w:rsidP="00840B0C">
            <w:pPr>
              <w:widowControl/>
              <w:rPr>
                <w:rFonts w:ascii="Arial" w:hAnsi="Arial" w:cs="Arial"/>
                <w:szCs w:val="24"/>
              </w:rPr>
            </w:pPr>
          </w:p>
        </w:tc>
      </w:tr>
      <w:tr w:rsidR="009E7E4E" w:rsidRPr="008F5892" w14:paraId="4454B5D5" w14:textId="77777777" w:rsidTr="009E7E4E">
        <w:tc>
          <w:tcPr>
            <w:tcW w:w="3999" w:type="dxa"/>
            <w:tcBorders>
              <w:bottom w:val="single" w:sz="6" w:space="0" w:color="000000"/>
            </w:tcBorders>
          </w:tcPr>
          <w:p w14:paraId="100350A9" w14:textId="77777777" w:rsidR="009E7E4E" w:rsidRDefault="009E7E4E" w:rsidP="00840B0C">
            <w:pPr>
              <w:widowControl/>
              <w:rPr>
                <w:rFonts w:ascii="Arial" w:hAnsi="Arial" w:cs="Arial"/>
                <w:szCs w:val="24"/>
              </w:rPr>
            </w:pPr>
            <w:r w:rsidRPr="00E9396F">
              <w:rPr>
                <w:rFonts w:ascii="Arial" w:hAnsi="Arial" w:cs="Arial"/>
                <w:b/>
                <w:szCs w:val="24"/>
              </w:rPr>
              <w:t>miejsca komunikowania wiernych przez kapłanów</w:t>
            </w:r>
            <w:r>
              <w:rPr>
                <w:rFonts w:ascii="Arial" w:hAnsi="Arial" w:cs="Arial"/>
                <w:szCs w:val="24"/>
              </w:rPr>
              <w:br/>
            </w:r>
            <w:r w:rsidRPr="008F5892">
              <w:rPr>
                <w:rFonts w:ascii="Arial" w:hAnsi="Arial" w:cs="Arial"/>
                <w:szCs w:val="24"/>
              </w:rPr>
              <w:t>(liczba komunikujących kapłanów)</w:t>
            </w:r>
          </w:p>
          <w:p w14:paraId="631379DC" w14:textId="29D5F421" w:rsidR="009E7E4E" w:rsidRPr="009E7E4E" w:rsidRDefault="009E7E4E" w:rsidP="00840B0C">
            <w:pPr>
              <w:widowControl/>
              <w:rPr>
                <w:rFonts w:ascii="Arial" w:hAnsi="Arial" w:cs="Arial"/>
                <w:sz w:val="12"/>
                <w:szCs w:val="12"/>
              </w:rPr>
            </w:pPr>
          </w:p>
        </w:tc>
        <w:tc>
          <w:tcPr>
            <w:tcW w:w="4107" w:type="dxa"/>
            <w:tcBorders>
              <w:bottom w:val="single" w:sz="6" w:space="0" w:color="000000"/>
            </w:tcBorders>
          </w:tcPr>
          <w:p w14:paraId="7D36D7FE" w14:textId="77777777" w:rsidR="009E7E4E" w:rsidRPr="008F5892" w:rsidRDefault="009E7E4E" w:rsidP="00840B0C">
            <w:pPr>
              <w:widowControl/>
              <w:rPr>
                <w:rFonts w:ascii="Arial" w:hAnsi="Arial" w:cs="Arial"/>
                <w:szCs w:val="24"/>
              </w:rPr>
            </w:pPr>
            <w:r>
              <w:rPr>
                <w:rFonts w:ascii="Arial" w:hAnsi="Arial" w:cs="Arial"/>
                <w:szCs w:val="24"/>
              </w:rPr>
              <w:t>nawa główna (4), po 2 kapłanów</w:t>
            </w:r>
            <w:r>
              <w:rPr>
                <w:rFonts w:ascii="Arial" w:hAnsi="Arial" w:cs="Arial"/>
                <w:szCs w:val="24"/>
              </w:rPr>
              <w:br/>
              <w:t xml:space="preserve">w nawach bocznych, 1 kapłan - </w:t>
            </w:r>
            <w:r w:rsidRPr="008F5892">
              <w:rPr>
                <w:rFonts w:ascii="Arial" w:hAnsi="Arial" w:cs="Arial"/>
                <w:szCs w:val="24"/>
              </w:rPr>
              <w:t>chór (razem 9)</w:t>
            </w:r>
          </w:p>
        </w:tc>
        <w:tc>
          <w:tcPr>
            <w:tcW w:w="1503" w:type="dxa"/>
            <w:tcBorders>
              <w:bottom w:val="single" w:sz="6" w:space="0" w:color="000000"/>
            </w:tcBorders>
          </w:tcPr>
          <w:p w14:paraId="3C091AC4" w14:textId="77777777" w:rsidR="009E7E4E" w:rsidRPr="008F5892" w:rsidRDefault="009E7E4E" w:rsidP="00840B0C">
            <w:pPr>
              <w:widowControl/>
              <w:rPr>
                <w:rFonts w:ascii="Arial" w:hAnsi="Arial" w:cs="Arial"/>
                <w:szCs w:val="24"/>
              </w:rPr>
            </w:pPr>
          </w:p>
        </w:tc>
      </w:tr>
      <w:tr w:rsidR="009E7E4E" w:rsidRPr="00197B0C" w14:paraId="5A6687C4" w14:textId="77777777" w:rsidTr="009E7E4E">
        <w:trPr>
          <w:trHeight w:hRule="exact" w:val="397"/>
        </w:trPr>
        <w:tc>
          <w:tcPr>
            <w:tcW w:w="9609" w:type="dxa"/>
            <w:gridSpan w:val="3"/>
            <w:shd w:val="clear" w:color="auto" w:fill="8650C8"/>
            <w:vAlign w:val="center"/>
          </w:tcPr>
          <w:p w14:paraId="00D0840D" w14:textId="77777777" w:rsidR="009E7E4E" w:rsidRPr="00197B0C" w:rsidRDefault="009E7E4E" w:rsidP="00840B0C">
            <w:pPr>
              <w:widowControl/>
              <w:jc w:val="center"/>
              <w:rPr>
                <w:rFonts w:ascii="Arial" w:hAnsi="Arial" w:cs="Arial"/>
                <w:b/>
                <w:szCs w:val="24"/>
              </w:rPr>
            </w:pPr>
            <w:r w:rsidRPr="00197B0C">
              <w:rPr>
                <w:rFonts w:ascii="Arial" w:hAnsi="Arial" w:cs="Arial"/>
                <w:b/>
                <w:szCs w:val="24"/>
              </w:rPr>
              <w:t>AULA – NIESZPORY Z BŁOGOSŁAWIEŃSTWEM DO DIAKONII W SOBOTĘ</w:t>
            </w:r>
          </w:p>
        </w:tc>
      </w:tr>
      <w:tr w:rsidR="009E7E4E" w:rsidRPr="008F5892" w14:paraId="465EC3DD" w14:textId="77777777" w:rsidTr="009E7E4E">
        <w:tc>
          <w:tcPr>
            <w:tcW w:w="3999" w:type="dxa"/>
          </w:tcPr>
          <w:p w14:paraId="2A734804" w14:textId="77777777" w:rsidR="009E7E4E" w:rsidRPr="008F5892" w:rsidRDefault="009E7E4E" w:rsidP="00840B0C">
            <w:pPr>
              <w:widowControl/>
              <w:rPr>
                <w:rFonts w:ascii="Arial" w:hAnsi="Arial" w:cs="Arial"/>
                <w:b/>
                <w:szCs w:val="24"/>
              </w:rPr>
            </w:pPr>
            <w:r w:rsidRPr="008F5892">
              <w:rPr>
                <w:rFonts w:ascii="Arial" w:hAnsi="Arial" w:cs="Arial"/>
                <w:b/>
                <w:szCs w:val="24"/>
              </w:rPr>
              <w:t>Zakres niezbędnych adaptacji miejsca celebracji:</w:t>
            </w:r>
          </w:p>
          <w:p w14:paraId="239E9048" w14:textId="77777777" w:rsidR="009E7E4E" w:rsidRPr="008F5892" w:rsidRDefault="009E7E4E" w:rsidP="00840B0C">
            <w:pPr>
              <w:widowControl/>
              <w:rPr>
                <w:rFonts w:ascii="Arial" w:hAnsi="Arial" w:cs="Arial"/>
                <w:szCs w:val="24"/>
              </w:rPr>
            </w:pPr>
            <w:r>
              <w:rPr>
                <w:rFonts w:ascii="Arial" w:hAnsi="Arial" w:cs="Arial"/>
                <w:szCs w:val="24"/>
              </w:rPr>
              <w:t>- k</w:t>
            </w:r>
            <w:r w:rsidRPr="008F5892">
              <w:rPr>
                <w:rFonts w:ascii="Arial" w:hAnsi="Arial" w:cs="Arial"/>
                <w:szCs w:val="24"/>
              </w:rPr>
              <w:t>rzesła dla kapłanów</w:t>
            </w:r>
          </w:p>
          <w:p w14:paraId="1511D0EF" w14:textId="77777777" w:rsidR="009E7E4E" w:rsidRDefault="009E7E4E" w:rsidP="00840B0C">
            <w:pPr>
              <w:widowControl/>
              <w:rPr>
                <w:rFonts w:ascii="Arial" w:hAnsi="Arial" w:cs="Arial"/>
                <w:szCs w:val="24"/>
              </w:rPr>
            </w:pPr>
            <w:r>
              <w:rPr>
                <w:rFonts w:ascii="Arial" w:hAnsi="Arial" w:cs="Arial"/>
                <w:szCs w:val="24"/>
              </w:rPr>
              <w:t xml:space="preserve">- krzesła dla ministrantów </w:t>
            </w:r>
            <w:r w:rsidRPr="008F5892">
              <w:rPr>
                <w:rFonts w:ascii="Arial" w:hAnsi="Arial" w:cs="Arial"/>
                <w:szCs w:val="24"/>
              </w:rPr>
              <w:t>światła</w:t>
            </w:r>
            <w:r>
              <w:rPr>
                <w:rFonts w:ascii="Arial" w:hAnsi="Arial" w:cs="Arial"/>
                <w:szCs w:val="24"/>
              </w:rPr>
              <w:br/>
              <w:t xml:space="preserve">  i dodatkowe krzesła</w:t>
            </w:r>
            <w:r>
              <w:rPr>
                <w:rFonts w:ascii="Arial" w:hAnsi="Arial" w:cs="Arial"/>
                <w:szCs w:val="24"/>
              </w:rPr>
              <w:br/>
              <w:t xml:space="preserve">  dla posługujących</w:t>
            </w:r>
          </w:p>
          <w:p w14:paraId="67890BD5" w14:textId="77777777" w:rsidR="009E7E4E" w:rsidRPr="00783A55" w:rsidRDefault="009E7E4E" w:rsidP="00840B0C">
            <w:pPr>
              <w:widowControl/>
              <w:rPr>
                <w:rFonts w:ascii="Arial" w:hAnsi="Arial" w:cs="Arial"/>
                <w:szCs w:val="24"/>
              </w:rPr>
            </w:pPr>
            <w:r>
              <w:rPr>
                <w:rFonts w:ascii="Arial" w:hAnsi="Arial" w:cs="Arial"/>
                <w:szCs w:val="24"/>
              </w:rPr>
              <w:t xml:space="preserve">  (</w:t>
            </w:r>
            <w:r w:rsidRPr="008F5892">
              <w:rPr>
                <w:rFonts w:ascii="Arial" w:hAnsi="Arial" w:cs="Arial"/>
                <w:szCs w:val="24"/>
              </w:rPr>
              <w:t>po lewej stronie</w:t>
            </w:r>
            <w:r>
              <w:rPr>
                <w:rFonts w:ascii="Arial" w:hAnsi="Arial" w:cs="Arial"/>
                <w:szCs w:val="24"/>
              </w:rPr>
              <w:t>)</w:t>
            </w:r>
          </w:p>
          <w:p w14:paraId="0F97CE43" w14:textId="77777777" w:rsidR="009E7E4E" w:rsidRPr="003A2E0A" w:rsidRDefault="009E7E4E" w:rsidP="00840B0C">
            <w:pPr>
              <w:widowControl/>
              <w:rPr>
                <w:rFonts w:ascii="Arial" w:hAnsi="Arial" w:cs="Arial"/>
                <w:sz w:val="4"/>
                <w:szCs w:val="24"/>
              </w:rPr>
            </w:pPr>
            <w:r>
              <w:rPr>
                <w:rFonts w:ascii="Arial" w:hAnsi="Arial" w:cs="Arial"/>
                <w:szCs w:val="24"/>
              </w:rPr>
              <w:t xml:space="preserve">- </w:t>
            </w:r>
            <w:r w:rsidRPr="00E9396F">
              <w:rPr>
                <w:rFonts w:ascii="Arial" w:hAnsi="Arial" w:cs="Arial"/>
                <w:b/>
                <w:szCs w:val="24"/>
              </w:rPr>
              <w:t>ambona</w:t>
            </w:r>
            <w:r>
              <w:rPr>
                <w:rFonts w:ascii="Arial" w:hAnsi="Arial" w:cs="Arial"/>
                <w:szCs w:val="24"/>
              </w:rPr>
              <w:t xml:space="preserve"> nieco dalej od ołtarza</w:t>
            </w:r>
            <w:r>
              <w:rPr>
                <w:rFonts w:ascii="Arial" w:hAnsi="Arial" w:cs="Arial"/>
                <w:szCs w:val="24"/>
              </w:rPr>
              <w:br/>
              <w:t xml:space="preserve">  </w:t>
            </w:r>
            <w:r w:rsidRPr="008F5892">
              <w:rPr>
                <w:rFonts w:ascii="Arial" w:hAnsi="Arial" w:cs="Arial"/>
                <w:szCs w:val="24"/>
              </w:rPr>
              <w:t xml:space="preserve">i bardziej </w:t>
            </w:r>
            <w:r>
              <w:rPr>
                <w:rFonts w:ascii="Arial" w:hAnsi="Arial" w:cs="Arial"/>
                <w:szCs w:val="24"/>
              </w:rPr>
              <w:t>do przodu</w:t>
            </w:r>
          </w:p>
        </w:tc>
        <w:tc>
          <w:tcPr>
            <w:tcW w:w="4107" w:type="dxa"/>
          </w:tcPr>
          <w:p w14:paraId="4DD098AF" w14:textId="77777777" w:rsidR="009E7E4E" w:rsidRPr="008154AB" w:rsidRDefault="009E7E4E" w:rsidP="00840B0C">
            <w:pPr>
              <w:widowControl/>
              <w:rPr>
                <w:rFonts w:ascii="Arial" w:hAnsi="Arial" w:cs="Arial"/>
                <w:szCs w:val="24"/>
              </w:rPr>
            </w:pPr>
            <w:r w:rsidRPr="008154AB">
              <w:rPr>
                <w:rFonts w:ascii="Arial" w:hAnsi="Arial" w:cs="Arial"/>
                <w:szCs w:val="24"/>
              </w:rPr>
              <w:t>krzesła dla kapłanów (</w:t>
            </w:r>
            <w:r>
              <w:rPr>
                <w:rFonts w:ascii="Arial" w:hAnsi="Arial" w:cs="Arial"/>
                <w:szCs w:val="24"/>
              </w:rPr>
              <w:t>r</w:t>
            </w:r>
            <w:r w:rsidRPr="008154AB">
              <w:rPr>
                <w:rFonts w:ascii="Arial" w:hAnsi="Arial" w:cs="Arial"/>
                <w:szCs w:val="24"/>
              </w:rPr>
              <w:t xml:space="preserve">ecepcja KO podaje orientacyjną </w:t>
            </w:r>
            <w:r>
              <w:rPr>
                <w:rFonts w:ascii="Arial" w:hAnsi="Arial" w:cs="Arial"/>
                <w:szCs w:val="24"/>
              </w:rPr>
              <w:t>liczbę</w:t>
            </w:r>
            <w:r w:rsidRPr="008154AB">
              <w:rPr>
                <w:rFonts w:ascii="Arial" w:hAnsi="Arial" w:cs="Arial"/>
                <w:szCs w:val="24"/>
              </w:rPr>
              <w:t>, służba ładu liczy kapłanów moderatorów</w:t>
            </w:r>
            <w:r w:rsidRPr="008154AB">
              <w:rPr>
                <w:rFonts w:ascii="Arial" w:hAnsi="Arial" w:cs="Arial"/>
                <w:szCs w:val="24"/>
              </w:rPr>
              <w:br/>
              <w:t>z diecezji, z których są osoby</w:t>
            </w:r>
            <w:r w:rsidRPr="008154AB">
              <w:rPr>
                <w:rFonts w:ascii="Arial" w:hAnsi="Arial" w:cs="Arial"/>
                <w:szCs w:val="24"/>
              </w:rPr>
              <w:br/>
              <w:t>do błogosławieństwa i w razie potrzeby dostawia krzesła)</w:t>
            </w:r>
            <w:r>
              <w:rPr>
                <w:rFonts w:ascii="Arial" w:hAnsi="Arial" w:cs="Arial"/>
                <w:szCs w:val="24"/>
              </w:rPr>
              <w:t>.</w:t>
            </w:r>
          </w:p>
          <w:p w14:paraId="567E6231" w14:textId="77777777" w:rsidR="009E7E4E" w:rsidRPr="008154AB" w:rsidRDefault="009E7E4E" w:rsidP="00840B0C">
            <w:pPr>
              <w:widowControl/>
              <w:rPr>
                <w:rFonts w:ascii="Arial" w:hAnsi="Arial" w:cs="Arial"/>
                <w:szCs w:val="24"/>
              </w:rPr>
            </w:pPr>
            <w:r w:rsidRPr="008154AB">
              <w:rPr>
                <w:rFonts w:ascii="Arial" w:hAnsi="Arial" w:cs="Arial"/>
                <w:szCs w:val="24"/>
              </w:rPr>
              <w:t>Krzesła dla ministrantów światła ustawiane są przed liturgią</w:t>
            </w:r>
            <w:r w:rsidRPr="008154AB">
              <w:rPr>
                <w:rFonts w:ascii="Arial" w:hAnsi="Arial" w:cs="Arial"/>
                <w:szCs w:val="24"/>
              </w:rPr>
              <w:br/>
              <w:t>przez służbę ładu</w:t>
            </w:r>
          </w:p>
        </w:tc>
        <w:tc>
          <w:tcPr>
            <w:tcW w:w="1503" w:type="dxa"/>
          </w:tcPr>
          <w:p w14:paraId="4989CBDD" w14:textId="77777777" w:rsidR="009E7E4E" w:rsidRPr="008F5892" w:rsidRDefault="009E7E4E" w:rsidP="00840B0C">
            <w:pPr>
              <w:widowControl/>
              <w:rPr>
                <w:rFonts w:ascii="Arial" w:hAnsi="Arial" w:cs="Arial"/>
                <w:szCs w:val="24"/>
              </w:rPr>
            </w:pPr>
          </w:p>
        </w:tc>
      </w:tr>
      <w:tr w:rsidR="009E7E4E" w:rsidRPr="008F5892" w14:paraId="7F074668" w14:textId="77777777" w:rsidTr="009E7E4E">
        <w:trPr>
          <w:trHeight w:hRule="exact" w:val="425"/>
        </w:trPr>
        <w:tc>
          <w:tcPr>
            <w:tcW w:w="9609" w:type="dxa"/>
            <w:gridSpan w:val="3"/>
            <w:vAlign w:val="center"/>
          </w:tcPr>
          <w:p w14:paraId="3C8CC250" w14:textId="77777777" w:rsidR="009E7E4E" w:rsidRPr="00B76538" w:rsidRDefault="009E7E4E" w:rsidP="00840B0C">
            <w:pPr>
              <w:widowControl/>
              <w:jc w:val="center"/>
              <w:rPr>
                <w:rStyle w:val="Wyrnieniedelikatne"/>
                <w:color w:val="5200A4"/>
              </w:rPr>
            </w:pPr>
            <w:r w:rsidRPr="00B76538">
              <w:rPr>
                <w:rStyle w:val="Wyrnieniedelikatne"/>
                <w:color w:val="5200A4"/>
              </w:rPr>
              <w:t>Przedmioty liturgiczne:</w:t>
            </w:r>
          </w:p>
        </w:tc>
      </w:tr>
      <w:tr w:rsidR="009E7E4E" w:rsidRPr="008F5892" w14:paraId="3BD15869" w14:textId="77777777" w:rsidTr="009E7E4E">
        <w:tc>
          <w:tcPr>
            <w:tcW w:w="3999" w:type="dxa"/>
          </w:tcPr>
          <w:p w14:paraId="552511B2" w14:textId="77777777" w:rsidR="009E7E4E" w:rsidRPr="008F5892" w:rsidRDefault="009E7E4E" w:rsidP="00840B0C">
            <w:pPr>
              <w:widowControl/>
              <w:rPr>
                <w:rFonts w:ascii="Arial" w:hAnsi="Arial" w:cs="Arial"/>
                <w:szCs w:val="24"/>
              </w:rPr>
            </w:pPr>
            <w:r>
              <w:rPr>
                <w:rFonts w:ascii="Arial" w:hAnsi="Arial" w:cs="Arial"/>
                <w:szCs w:val="24"/>
              </w:rPr>
              <w:t>Księgi Liturgii G</w:t>
            </w:r>
            <w:r w:rsidRPr="008F5892">
              <w:rPr>
                <w:rFonts w:ascii="Arial" w:hAnsi="Arial" w:cs="Arial"/>
                <w:szCs w:val="24"/>
              </w:rPr>
              <w:t>odzin</w:t>
            </w:r>
          </w:p>
        </w:tc>
        <w:tc>
          <w:tcPr>
            <w:tcW w:w="4107" w:type="dxa"/>
          </w:tcPr>
          <w:p w14:paraId="0A24B4B5" w14:textId="77777777" w:rsidR="009E7E4E" w:rsidRPr="008F5892" w:rsidRDefault="009E7E4E" w:rsidP="00840B0C">
            <w:pPr>
              <w:widowControl/>
              <w:rPr>
                <w:rFonts w:ascii="Arial" w:hAnsi="Arial" w:cs="Arial"/>
                <w:szCs w:val="24"/>
              </w:rPr>
            </w:pPr>
            <w:r w:rsidRPr="00197B0C">
              <w:rPr>
                <w:rFonts w:ascii="Arial" w:hAnsi="Arial" w:cs="Arial"/>
                <w:szCs w:val="24"/>
              </w:rPr>
              <w:t>każ</w:t>
            </w:r>
            <w:r>
              <w:rPr>
                <w:rFonts w:ascii="Arial" w:hAnsi="Arial" w:cs="Arial"/>
                <w:szCs w:val="24"/>
              </w:rPr>
              <w:t>dy z uczestniczących w liturgii</w:t>
            </w:r>
            <w:r>
              <w:rPr>
                <w:rFonts w:ascii="Arial" w:hAnsi="Arial" w:cs="Arial"/>
                <w:szCs w:val="24"/>
              </w:rPr>
              <w:br/>
            </w:r>
            <w:r w:rsidRPr="00197B0C">
              <w:rPr>
                <w:rFonts w:ascii="Arial" w:hAnsi="Arial" w:cs="Arial"/>
                <w:szCs w:val="24"/>
              </w:rPr>
              <w:t xml:space="preserve">w prezbiterium umieszcza na swoim miejscu </w:t>
            </w:r>
            <w:r>
              <w:rPr>
                <w:rFonts w:ascii="Arial" w:hAnsi="Arial" w:cs="Arial"/>
                <w:szCs w:val="24"/>
              </w:rPr>
              <w:t>Brewiarz albo modlitewnik</w:t>
            </w:r>
            <w:r>
              <w:rPr>
                <w:rFonts w:ascii="Arial" w:hAnsi="Arial" w:cs="Arial"/>
                <w:szCs w:val="24"/>
              </w:rPr>
              <w:br/>
              <w:t>z tekstami</w:t>
            </w:r>
          </w:p>
        </w:tc>
        <w:tc>
          <w:tcPr>
            <w:tcW w:w="1503" w:type="dxa"/>
          </w:tcPr>
          <w:p w14:paraId="3D352B77" w14:textId="77777777" w:rsidR="009E7E4E" w:rsidRPr="008F5892" w:rsidRDefault="009E7E4E" w:rsidP="00840B0C">
            <w:pPr>
              <w:widowControl/>
              <w:rPr>
                <w:rFonts w:ascii="Arial" w:hAnsi="Arial" w:cs="Arial"/>
                <w:szCs w:val="24"/>
              </w:rPr>
            </w:pPr>
          </w:p>
        </w:tc>
      </w:tr>
      <w:tr w:rsidR="009E7E4E" w:rsidRPr="008F5892" w14:paraId="3A926251" w14:textId="77777777" w:rsidTr="009E7E4E">
        <w:tc>
          <w:tcPr>
            <w:tcW w:w="3999" w:type="dxa"/>
          </w:tcPr>
          <w:p w14:paraId="6939885D" w14:textId="77777777" w:rsidR="009E7E4E" w:rsidRPr="008F5892" w:rsidRDefault="009E7E4E" w:rsidP="00840B0C">
            <w:pPr>
              <w:widowControl/>
              <w:rPr>
                <w:rFonts w:ascii="Arial" w:hAnsi="Arial" w:cs="Arial"/>
                <w:szCs w:val="24"/>
              </w:rPr>
            </w:pPr>
            <w:r w:rsidRPr="008F5892">
              <w:rPr>
                <w:rFonts w:ascii="Arial" w:hAnsi="Arial" w:cs="Arial"/>
                <w:szCs w:val="24"/>
              </w:rPr>
              <w:t xml:space="preserve">Rytuał </w:t>
            </w:r>
          </w:p>
        </w:tc>
        <w:tc>
          <w:tcPr>
            <w:tcW w:w="4107" w:type="dxa"/>
          </w:tcPr>
          <w:p w14:paraId="5F3137EB" w14:textId="77777777" w:rsidR="009E7E4E" w:rsidRPr="008F5892" w:rsidRDefault="009E7E4E" w:rsidP="00840B0C">
            <w:pPr>
              <w:widowControl/>
              <w:rPr>
                <w:rFonts w:ascii="Arial" w:hAnsi="Arial" w:cs="Arial"/>
                <w:szCs w:val="24"/>
              </w:rPr>
            </w:pPr>
            <w:r w:rsidRPr="008F5892">
              <w:rPr>
                <w:rFonts w:ascii="Arial" w:hAnsi="Arial" w:cs="Arial"/>
                <w:szCs w:val="24"/>
              </w:rPr>
              <w:t>dostarczy C</w:t>
            </w:r>
            <w:r>
              <w:rPr>
                <w:rFonts w:ascii="Arial" w:hAnsi="Arial" w:cs="Arial"/>
                <w:szCs w:val="24"/>
              </w:rPr>
              <w:t xml:space="preserve">DL </w:t>
            </w:r>
          </w:p>
        </w:tc>
        <w:tc>
          <w:tcPr>
            <w:tcW w:w="1503" w:type="dxa"/>
          </w:tcPr>
          <w:p w14:paraId="7E3B0DEE" w14:textId="77777777" w:rsidR="009E7E4E" w:rsidRPr="008F5892" w:rsidRDefault="009E7E4E" w:rsidP="00840B0C">
            <w:pPr>
              <w:widowControl/>
              <w:rPr>
                <w:rFonts w:ascii="Arial" w:hAnsi="Arial" w:cs="Arial"/>
                <w:szCs w:val="24"/>
              </w:rPr>
            </w:pPr>
          </w:p>
        </w:tc>
      </w:tr>
      <w:tr w:rsidR="009E7E4E" w:rsidRPr="008F5892" w14:paraId="28ECC42A" w14:textId="77777777" w:rsidTr="00940E70">
        <w:trPr>
          <w:trHeight w:hRule="exact" w:val="425"/>
        </w:trPr>
        <w:tc>
          <w:tcPr>
            <w:tcW w:w="9609" w:type="dxa"/>
            <w:gridSpan w:val="3"/>
            <w:vAlign w:val="center"/>
          </w:tcPr>
          <w:p w14:paraId="1CD284D6" w14:textId="77777777" w:rsidR="009E7E4E" w:rsidRPr="00CB52BF" w:rsidRDefault="009E7E4E" w:rsidP="00840B0C">
            <w:pPr>
              <w:widowControl/>
              <w:jc w:val="center"/>
              <w:rPr>
                <w:rFonts w:ascii="Arial" w:hAnsi="Arial" w:cs="Arial"/>
                <w:b/>
                <w:sz w:val="2"/>
                <w:szCs w:val="8"/>
              </w:rPr>
            </w:pPr>
          </w:p>
          <w:p w14:paraId="533EBD30" w14:textId="77777777" w:rsidR="009E7E4E" w:rsidRPr="00B76538" w:rsidRDefault="009E7E4E" w:rsidP="00840B0C">
            <w:pPr>
              <w:widowControl/>
              <w:jc w:val="center"/>
              <w:rPr>
                <w:rStyle w:val="Wyrnieniedelikatne"/>
                <w:color w:val="5200A4"/>
              </w:rPr>
            </w:pPr>
            <w:r w:rsidRPr="00B76538">
              <w:rPr>
                <w:rStyle w:val="Wyrnieniedelikatne"/>
                <w:color w:val="5200A4"/>
              </w:rPr>
              <w:t>Inne przedmioty:</w:t>
            </w:r>
          </w:p>
        </w:tc>
      </w:tr>
      <w:tr w:rsidR="009E7E4E" w:rsidRPr="008F5892" w14:paraId="17AE67E4" w14:textId="77777777" w:rsidTr="009E7E4E">
        <w:tc>
          <w:tcPr>
            <w:tcW w:w="3999" w:type="dxa"/>
          </w:tcPr>
          <w:p w14:paraId="1E2E3E0D" w14:textId="77777777" w:rsidR="009E7E4E" w:rsidRPr="008F5892" w:rsidRDefault="009E7E4E" w:rsidP="00840B0C">
            <w:pPr>
              <w:widowControl/>
              <w:rPr>
                <w:rFonts w:ascii="Arial" w:hAnsi="Arial" w:cs="Arial"/>
                <w:szCs w:val="24"/>
              </w:rPr>
            </w:pPr>
            <w:r w:rsidRPr="008F5892">
              <w:rPr>
                <w:rFonts w:ascii="Arial" w:hAnsi="Arial" w:cs="Arial"/>
                <w:szCs w:val="24"/>
              </w:rPr>
              <w:t>List</w:t>
            </w:r>
            <w:r>
              <w:rPr>
                <w:rFonts w:ascii="Arial" w:hAnsi="Arial" w:cs="Arial"/>
                <w:szCs w:val="24"/>
              </w:rPr>
              <w:t>y</w:t>
            </w:r>
            <w:r w:rsidRPr="008F5892">
              <w:rPr>
                <w:rFonts w:ascii="Arial" w:hAnsi="Arial" w:cs="Arial"/>
                <w:szCs w:val="24"/>
              </w:rPr>
              <w:t xml:space="preserve"> osób do błogosławieństwa</w:t>
            </w:r>
          </w:p>
        </w:tc>
        <w:tc>
          <w:tcPr>
            <w:tcW w:w="4107" w:type="dxa"/>
          </w:tcPr>
          <w:p w14:paraId="6F0F3470" w14:textId="77777777" w:rsidR="009E7E4E" w:rsidRPr="008F5892" w:rsidRDefault="009E7E4E" w:rsidP="00840B0C">
            <w:pPr>
              <w:widowControl/>
              <w:ind w:right="-108"/>
              <w:rPr>
                <w:rFonts w:ascii="Arial" w:hAnsi="Arial" w:cs="Arial"/>
                <w:szCs w:val="24"/>
              </w:rPr>
            </w:pPr>
            <w:r>
              <w:rPr>
                <w:rFonts w:ascii="Arial" w:hAnsi="Arial" w:cs="Arial"/>
                <w:szCs w:val="24"/>
              </w:rPr>
              <w:t xml:space="preserve">dostarczy </w:t>
            </w:r>
            <w:r w:rsidRPr="008F5892">
              <w:rPr>
                <w:rFonts w:ascii="Arial" w:hAnsi="Arial" w:cs="Arial"/>
                <w:szCs w:val="24"/>
              </w:rPr>
              <w:t>CDFD</w:t>
            </w:r>
            <w:r>
              <w:rPr>
                <w:rFonts w:ascii="Arial" w:hAnsi="Arial" w:cs="Arial"/>
                <w:szCs w:val="24"/>
              </w:rPr>
              <w:t xml:space="preserve"> i Moderator </w:t>
            </w:r>
            <w:proofErr w:type="spellStart"/>
            <w:r>
              <w:rPr>
                <w:rFonts w:ascii="Arial" w:hAnsi="Arial" w:cs="Arial"/>
                <w:szCs w:val="24"/>
              </w:rPr>
              <w:t>UKChS</w:t>
            </w:r>
            <w:proofErr w:type="spellEnd"/>
          </w:p>
        </w:tc>
        <w:tc>
          <w:tcPr>
            <w:tcW w:w="1503" w:type="dxa"/>
          </w:tcPr>
          <w:p w14:paraId="355BA3F9" w14:textId="77777777" w:rsidR="009E7E4E" w:rsidRPr="008F5892" w:rsidRDefault="009E7E4E" w:rsidP="00840B0C">
            <w:pPr>
              <w:widowControl/>
              <w:rPr>
                <w:rFonts w:ascii="Arial" w:hAnsi="Arial" w:cs="Arial"/>
                <w:szCs w:val="24"/>
              </w:rPr>
            </w:pPr>
          </w:p>
        </w:tc>
      </w:tr>
      <w:tr w:rsidR="009E7E4E" w:rsidRPr="008F5892" w14:paraId="55A15A37" w14:textId="77777777" w:rsidTr="009E7E4E">
        <w:tc>
          <w:tcPr>
            <w:tcW w:w="3999" w:type="dxa"/>
          </w:tcPr>
          <w:p w14:paraId="18D466E7" w14:textId="77777777" w:rsidR="009E7E4E" w:rsidRPr="008F5892" w:rsidRDefault="009E7E4E" w:rsidP="00840B0C">
            <w:pPr>
              <w:widowControl/>
              <w:rPr>
                <w:rFonts w:ascii="Arial" w:hAnsi="Arial" w:cs="Arial"/>
                <w:szCs w:val="24"/>
              </w:rPr>
            </w:pPr>
            <w:r>
              <w:rPr>
                <w:rFonts w:ascii="Arial" w:hAnsi="Arial" w:cs="Arial"/>
                <w:szCs w:val="24"/>
              </w:rPr>
              <w:t xml:space="preserve">Świece w liczbie równej liczbie </w:t>
            </w:r>
            <w:r w:rsidRPr="008F5892">
              <w:rPr>
                <w:rFonts w:ascii="Arial" w:hAnsi="Arial" w:cs="Arial"/>
                <w:szCs w:val="24"/>
              </w:rPr>
              <w:t>osób do błogosławieństwa</w:t>
            </w:r>
            <w:r>
              <w:rPr>
                <w:rFonts w:ascii="Arial" w:hAnsi="Arial" w:cs="Arial"/>
                <w:szCs w:val="24"/>
              </w:rPr>
              <w:t xml:space="preserve"> +1</w:t>
            </w:r>
          </w:p>
        </w:tc>
        <w:tc>
          <w:tcPr>
            <w:tcW w:w="4107" w:type="dxa"/>
          </w:tcPr>
          <w:p w14:paraId="277C73ED" w14:textId="77777777" w:rsidR="009E7E4E" w:rsidRPr="008F5892" w:rsidRDefault="009E7E4E" w:rsidP="00840B0C">
            <w:pPr>
              <w:widowControl/>
              <w:rPr>
                <w:rFonts w:ascii="Arial" w:hAnsi="Arial" w:cs="Arial"/>
                <w:szCs w:val="24"/>
              </w:rPr>
            </w:pPr>
            <w:r w:rsidRPr="008F5892">
              <w:rPr>
                <w:rFonts w:ascii="Arial" w:hAnsi="Arial" w:cs="Arial"/>
                <w:szCs w:val="24"/>
              </w:rPr>
              <w:t>CDFD</w:t>
            </w:r>
            <w:r>
              <w:rPr>
                <w:rFonts w:ascii="Arial" w:hAnsi="Arial" w:cs="Arial"/>
                <w:szCs w:val="24"/>
              </w:rPr>
              <w:t xml:space="preserve"> dostarcza i ustawia je</w:t>
            </w:r>
            <w:r>
              <w:rPr>
                <w:rFonts w:ascii="Arial" w:hAnsi="Arial" w:cs="Arial"/>
                <w:szCs w:val="24"/>
              </w:rPr>
              <w:br/>
              <w:t>przed ołtarzem</w:t>
            </w:r>
          </w:p>
        </w:tc>
        <w:tc>
          <w:tcPr>
            <w:tcW w:w="1503" w:type="dxa"/>
          </w:tcPr>
          <w:p w14:paraId="6C7813ED" w14:textId="77777777" w:rsidR="009E7E4E" w:rsidRPr="008F5892" w:rsidRDefault="009E7E4E" w:rsidP="00840B0C">
            <w:pPr>
              <w:widowControl/>
              <w:rPr>
                <w:rFonts w:ascii="Arial" w:hAnsi="Arial" w:cs="Arial"/>
                <w:szCs w:val="24"/>
              </w:rPr>
            </w:pPr>
          </w:p>
        </w:tc>
      </w:tr>
      <w:tr w:rsidR="009E7E4E" w:rsidRPr="008F5892" w14:paraId="5F7563A2" w14:textId="77777777" w:rsidTr="009E7E4E">
        <w:tc>
          <w:tcPr>
            <w:tcW w:w="3999" w:type="dxa"/>
          </w:tcPr>
          <w:p w14:paraId="2A0ED835" w14:textId="77777777" w:rsidR="009E7E4E" w:rsidRDefault="009E7E4E" w:rsidP="00840B0C">
            <w:pPr>
              <w:widowControl/>
              <w:rPr>
                <w:rFonts w:ascii="Arial" w:hAnsi="Arial" w:cs="Arial"/>
                <w:szCs w:val="24"/>
              </w:rPr>
            </w:pPr>
            <w:r>
              <w:rPr>
                <w:rFonts w:ascii="Arial" w:hAnsi="Arial" w:cs="Arial"/>
                <w:szCs w:val="24"/>
              </w:rPr>
              <w:t>małe stołowe świece (2 szt.)</w:t>
            </w:r>
          </w:p>
        </w:tc>
        <w:tc>
          <w:tcPr>
            <w:tcW w:w="4107" w:type="dxa"/>
          </w:tcPr>
          <w:p w14:paraId="16893622" w14:textId="77777777" w:rsidR="009E7E4E" w:rsidRPr="008F5892" w:rsidRDefault="009E7E4E" w:rsidP="00840B0C">
            <w:pPr>
              <w:widowControl/>
              <w:rPr>
                <w:rFonts w:ascii="Arial" w:hAnsi="Arial" w:cs="Arial"/>
                <w:szCs w:val="24"/>
              </w:rPr>
            </w:pPr>
            <w:r>
              <w:rPr>
                <w:rFonts w:ascii="Arial" w:hAnsi="Arial" w:cs="Arial"/>
                <w:szCs w:val="24"/>
              </w:rPr>
              <w:t>dostarczy CDL</w:t>
            </w:r>
          </w:p>
        </w:tc>
        <w:tc>
          <w:tcPr>
            <w:tcW w:w="1503" w:type="dxa"/>
          </w:tcPr>
          <w:p w14:paraId="28EE77C4" w14:textId="77777777" w:rsidR="009E7E4E" w:rsidRPr="008F5892" w:rsidRDefault="009E7E4E" w:rsidP="00840B0C">
            <w:pPr>
              <w:widowControl/>
              <w:rPr>
                <w:rFonts w:ascii="Arial" w:hAnsi="Arial" w:cs="Arial"/>
                <w:szCs w:val="24"/>
              </w:rPr>
            </w:pPr>
          </w:p>
        </w:tc>
      </w:tr>
    </w:tbl>
    <w:p w14:paraId="45E041EA" w14:textId="77777777" w:rsidR="009E7E4E" w:rsidRPr="00940E70" w:rsidRDefault="009E7E4E" w:rsidP="0034157B">
      <w:pPr>
        <w:widowControl/>
        <w:rPr>
          <w:rFonts w:ascii="Times New Roman" w:hAnsi="Times New Roman"/>
          <w:i/>
          <w:sz w:val="8"/>
          <w:szCs w:val="16"/>
        </w:rPr>
      </w:pPr>
    </w:p>
    <w:p w14:paraId="0FA2299D" w14:textId="0ED7B205" w:rsidR="009F4888" w:rsidRPr="00080968" w:rsidRDefault="00BB2A0B" w:rsidP="00DC6222">
      <w:pPr>
        <w:pStyle w:val="Nagwek2"/>
        <w:rPr>
          <w:sz w:val="4"/>
          <w:szCs w:val="10"/>
        </w:rPr>
      </w:pPr>
      <w:bookmarkStart w:id="275" w:name="_Toc65522091"/>
      <w:bookmarkStart w:id="276" w:name="_Toc286087085"/>
      <w:bookmarkStart w:id="277" w:name="_Toc286096099"/>
      <w:r w:rsidRPr="00BB2A0B">
        <w:rPr>
          <w:sz w:val="10"/>
          <w:szCs w:val="10"/>
        </w:rPr>
        <w:lastRenderedPageBreak/>
        <w:br/>
      </w:r>
      <w:r w:rsidR="008B2BE2" w:rsidRPr="003D2E43">
        <w:t>UWAGA KOŃCOWA</w:t>
      </w:r>
      <w:r w:rsidR="008B2BE2">
        <w:br/>
      </w:r>
      <w:r w:rsidR="008B2BE2" w:rsidRPr="003D2E43">
        <w:t>DO CEREMONIARZY I INNYCH POSŁUGUJĄCYCH</w:t>
      </w:r>
      <w:bookmarkEnd w:id="275"/>
      <w:bookmarkEnd w:id="276"/>
      <w:bookmarkEnd w:id="277"/>
      <w:r w:rsidR="008B2BE2">
        <w:br/>
      </w:r>
    </w:p>
    <w:p w14:paraId="5B2329B3" w14:textId="77777777" w:rsidR="003D2E43" w:rsidRPr="008B2BE2" w:rsidRDefault="003D2E43" w:rsidP="003D2E43">
      <w:pPr>
        <w:rPr>
          <w:rFonts w:ascii="Arial" w:hAnsi="Arial" w:cs="Arial"/>
        </w:rPr>
      </w:pPr>
    </w:p>
    <w:p w14:paraId="6F03A4AC" w14:textId="77777777" w:rsidR="00BA21F3" w:rsidRPr="008B2BE2" w:rsidRDefault="00BA21F3" w:rsidP="003D2E43">
      <w:pPr>
        <w:rPr>
          <w:rFonts w:ascii="Arial" w:hAnsi="Arial" w:cs="Arial"/>
        </w:rPr>
      </w:pPr>
    </w:p>
    <w:p w14:paraId="79D142DB" w14:textId="77777777" w:rsidR="00BA21F3" w:rsidRPr="00BA21F3" w:rsidRDefault="00BA21F3" w:rsidP="00BB2A0B">
      <w:pPr>
        <w:spacing w:line="360" w:lineRule="auto"/>
        <w:jc w:val="center"/>
        <w:rPr>
          <w:rFonts w:ascii="Arial" w:hAnsi="Arial" w:cs="Arial"/>
          <w:b/>
          <w:sz w:val="26"/>
          <w:szCs w:val="26"/>
        </w:rPr>
      </w:pPr>
      <w:r w:rsidRPr="00BA21F3">
        <w:rPr>
          <w:rFonts w:ascii="Arial" w:hAnsi="Arial" w:cs="Arial"/>
          <w:b/>
          <w:sz w:val="26"/>
          <w:szCs w:val="26"/>
        </w:rPr>
        <w:t>Ta wers</w:t>
      </w:r>
      <w:r w:rsidR="006076BF">
        <w:rPr>
          <w:rFonts w:ascii="Arial" w:hAnsi="Arial" w:cs="Arial"/>
          <w:b/>
          <w:sz w:val="26"/>
          <w:szCs w:val="26"/>
        </w:rPr>
        <w:t>ja ceremoniału nie jest na pewno</w:t>
      </w:r>
      <w:r w:rsidRPr="00BA21F3">
        <w:rPr>
          <w:rFonts w:ascii="Arial" w:hAnsi="Arial" w:cs="Arial"/>
          <w:b/>
          <w:sz w:val="26"/>
          <w:szCs w:val="26"/>
        </w:rPr>
        <w:t xml:space="preserve"> wersją najlepszą i ostateczną.</w:t>
      </w:r>
    </w:p>
    <w:p w14:paraId="6BFECCCF" w14:textId="1BA5D4C6" w:rsidR="00BA21F3" w:rsidRDefault="00BA21F3" w:rsidP="00BB2A0B">
      <w:pPr>
        <w:spacing w:line="360" w:lineRule="auto"/>
        <w:jc w:val="center"/>
        <w:rPr>
          <w:rFonts w:ascii="Arial" w:hAnsi="Arial" w:cs="Arial"/>
          <w:b/>
          <w:sz w:val="26"/>
          <w:szCs w:val="26"/>
        </w:rPr>
      </w:pPr>
      <w:r w:rsidRPr="00BA21F3">
        <w:rPr>
          <w:rFonts w:ascii="Arial" w:hAnsi="Arial" w:cs="Arial"/>
          <w:b/>
          <w:sz w:val="26"/>
          <w:szCs w:val="26"/>
        </w:rPr>
        <w:t>Warunki panujące podczas KO</w:t>
      </w:r>
      <w:r>
        <w:rPr>
          <w:rFonts w:ascii="Arial" w:hAnsi="Arial" w:cs="Arial"/>
          <w:b/>
          <w:sz w:val="26"/>
          <w:szCs w:val="26"/>
        </w:rPr>
        <w:t xml:space="preserve"> mogą wymusić inne rozwiązani</w:t>
      </w:r>
      <w:r w:rsidR="00A923BA">
        <w:rPr>
          <w:rFonts w:ascii="Arial" w:hAnsi="Arial" w:cs="Arial"/>
          <w:b/>
          <w:sz w:val="26"/>
          <w:szCs w:val="26"/>
        </w:rPr>
        <w:t>a</w:t>
      </w:r>
      <w:r>
        <w:rPr>
          <w:rFonts w:ascii="Arial" w:hAnsi="Arial" w:cs="Arial"/>
          <w:b/>
          <w:sz w:val="26"/>
          <w:szCs w:val="26"/>
        </w:rPr>
        <w:t>.</w:t>
      </w:r>
    </w:p>
    <w:p w14:paraId="290407C7" w14:textId="77777777" w:rsidR="00BA21F3" w:rsidRDefault="00BA21F3" w:rsidP="00BB2A0B">
      <w:pPr>
        <w:spacing w:line="360" w:lineRule="auto"/>
        <w:jc w:val="center"/>
        <w:rPr>
          <w:rFonts w:ascii="Arial" w:hAnsi="Arial" w:cs="Arial"/>
          <w:b/>
          <w:sz w:val="26"/>
          <w:szCs w:val="26"/>
        </w:rPr>
      </w:pPr>
      <w:r w:rsidRPr="00BA21F3">
        <w:rPr>
          <w:rFonts w:ascii="Arial" w:hAnsi="Arial" w:cs="Arial"/>
          <w:b/>
          <w:sz w:val="26"/>
          <w:szCs w:val="26"/>
        </w:rPr>
        <w:t>Podczas spotkań</w:t>
      </w:r>
      <w:r>
        <w:rPr>
          <w:rFonts w:ascii="Arial" w:hAnsi="Arial" w:cs="Arial"/>
          <w:b/>
          <w:sz w:val="26"/>
          <w:szCs w:val="26"/>
        </w:rPr>
        <w:t xml:space="preserve"> z członkami CDL w Częstochowie</w:t>
      </w:r>
    </w:p>
    <w:p w14:paraId="1AAB2A66" w14:textId="77777777" w:rsidR="006076BF" w:rsidRDefault="00BA21F3" w:rsidP="00BB2A0B">
      <w:pPr>
        <w:spacing w:line="360" w:lineRule="auto"/>
        <w:jc w:val="center"/>
        <w:rPr>
          <w:rFonts w:ascii="Arial" w:hAnsi="Arial" w:cs="Arial"/>
          <w:b/>
          <w:sz w:val="26"/>
          <w:szCs w:val="26"/>
        </w:rPr>
      </w:pPr>
      <w:r w:rsidRPr="00BA21F3">
        <w:rPr>
          <w:rFonts w:ascii="Arial" w:hAnsi="Arial" w:cs="Arial"/>
          <w:b/>
          <w:sz w:val="26"/>
          <w:szCs w:val="26"/>
        </w:rPr>
        <w:t>będzie można przedyskutować inny sposób wykonywania p</w:t>
      </w:r>
      <w:r>
        <w:rPr>
          <w:rFonts w:ascii="Arial" w:hAnsi="Arial" w:cs="Arial"/>
          <w:b/>
          <w:sz w:val="26"/>
          <w:szCs w:val="26"/>
        </w:rPr>
        <w:t>osługi</w:t>
      </w:r>
      <w:r w:rsidR="006076BF">
        <w:rPr>
          <w:rFonts w:ascii="Arial" w:hAnsi="Arial" w:cs="Arial"/>
          <w:b/>
          <w:sz w:val="26"/>
          <w:szCs w:val="26"/>
        </w:rPr>
        <w:t>.</w:t>
      </w:r>
      <w:r>
        <w:rPr>
          <w:rFonts w:ascii="Arial" w:hAnsi="Arial" w:cs="Arial"/>
          <w:b/>
          <w:sz w:val="26"/>
          <w:szCs w:val="26"/>
        </w:rPr>
        <w:t xml:space="preserve"> </w:t>
      </w:r>
    </w:p>
    <w:p w14:paraId="33863B03" w14:textId="77777777" w:rsidR="006076BF" w:rsidRPr="006076BF" w:rsidRDefault="006076BF" w:rsidP="00BB2A0B">
      <w:pPr>
        <w:spacing w:line="360" w:lineRule="auto"/>
        <w:jc w:val="center"/>
        <w:rPr>
          <w:rFonts w:ascii="Arial" w:hAnsi="Arial" w:cs="Arial"/>
          <w:b/>
          <w:sz w:val="18"/>
          <w:szCs w:val="26"/>
        </w:rPr>
      </w:pPr>
    </w:p>
    <w:p w14:paraId="3F929F28" w14:textId="77777777" w:rsidR="006076BF" w:rsidRDefault="00BA21F3" w:rsidP="00BB2A0B">
      <w:pPr>
        <w:spacing w:line="360" w:lineRule="auto"/>
        <w:jc w:val="center"/>
        <w:rPr>
          <w:rFonts w:ascii="Arial" w:hAnsi="Arial" w:cs="Arial"/>
          <w:b/>
          <w:sz w:val="26"/>
          <w:szCs w:val="26"/>
        </w:rPr>
      </w:pPr>
      <w:r w:rsidRPr="00BA21F3">
        <w:rPr>
          <w:rFonts w:ascii="Arial" w:hAnsi="Arial" w:cs="Arial"/>
          <w:b/>
          <w:sz w:val="26"/>
          <w:szCs w:val="26"/>
        </w:rPr>
        <w:t>Zachęcam</w:t>
      </w:r>
      <w:r w:rsidR="00CB52BF">
        <w:rPr>
          <w:rFonts w:ascii="Arial" w:hAnsi="Arial" w:cs="Arial"/>
          <w:b/>
          <w:sz w:val="26"/>
          <w:szCs w:val="26"/>
        </w:rPr>
        <w:t>y</w:t>
      </w:r>
      <w:r w:rsidRPr="00BA21F3">
        <w:rPr>
          <w:rFonts w:ascii="Arial" w:hAnsi="Arial" w:cs="Arial"/>
          <w:b/>
          <w:sz w:val="26"/>
          <w:szCs w:val="26"/>
        </w:rPr>
        <w:t xml:space="preserve"> także do zgłaszania</w:t>
      </w:r>
      <w:r>
        <w:rPr>
          <w:rFonts w:ascii="Arial" w:hAnsi="Arial" w:cs="Arial"/>
          <w:b/>
          <w:sz w:val="26"/>
          <w:szCs w:val="26"/>
        </w:rPr>
        <w:t xml:space="preserve"> </w:t>
      </w:r>
      <w:r w:rsidRPr="00BA21F3">
        <w:rPr>
          <w:rFonts w:ascii="Arial" w:hAnsi="Arial" w:cs="Arial"/>
          <w:b/>
          <w:sz w:val="26"/>
          <w:szCs w:val="26"/>
        </w:rPr>
        <w:t>i nadsyłania swoich uwag i propozycji kształtowania liturgii podczas kolejn</w:t>
      </w:r>
      <w:r w:rsidR="00CB52BF">
        <w:rPr>
          <w:rFonts w:ascii="Arial" w:hAnsi="Arial" w:cs="Arial"/>
          <w:b/>
          <w:sz w:val="26"/>
          <w:szCs w:val="26"/>
        </w:rPr>
        <w:t>ych</w:t>
      </w:r>
      <w:r w:rsidRPr="00BA21F3">
        <w:rPr>
          <w:rFonts w:ascii="Arial" w:hAnsi="Arial" w:cs="Arial"/>
          <w:b/>
          <w:sz w:val="26"/>
          <w:szCs w:val="26"/>
        </w:rPr>
        <w:t xml:space="preserve"> KO</w:t>
      </w:r>
    </w:p>
    <w:p w14:paraId="76F09CCA" w14:textId="74899231" w:rsidR="009F4888" w:rsidRPr="001975AE" w:rsidRDefault="006076BF" w:rsidP="00BB2A0B">
      <w:pPr>
        <w:spacing w:line="360" w:lineRule="auto"/>
        <w:jc w:val="center"/>
        <w:rPr>
          <w:rFonts w:ascii="Arial" w:hAnsi="Arial" w:cs="Arial"/>
          <w:b/>
          <w:color w:val="0000FF"/>
          <w:sz w:val="26"/>
          <w:szCs w:val="26"/>
        </w:rPr>
      </w:pPr>
      <w:r>
        <w:rPr>
          <w:rFonts w:ascii="Arial" w:hAnsi="Arial" w:cs="Arial"/>
          <w:b/>
          <w:sz w:val="26"/>
          <w:szCs w:val="26"/>
        </w:rPr>
        <w:t xml:space="preserve">na adres: </w:t>
      </w:r>
      <w:r w:rsidR="001975AE" w:rsidRPr="001975AE">
        <w:rPr>
          <w:rFonts w:ascii="Arial" w:hAnsi="Arial" w:cs="Arial"/>
          <w:b/>
          <w:color w:val="0000FF"/>
          <w:sz w:val="26"/>
          <w:szCs w:val="26"/>
        </w:rPr>
        <w:t>sekretariat.cdl@gmail.com</w:t>
      </w:r>
    </w:p>
    <w:p w14:paraId="07BBFABB" w14:textId="77777777" w:rsidR="00D27545" w:rsidRPr="00BA21F3" w:rsidRDefault="00D27545" w:rsidP="00BB2A0B">
      <w:pPr>
        <w:spacing w:line="360" w:lineRule="auto"/>
        <w:jc w:val="center"/>
        <w:rPr>
          <w:rFonts w:ascii="Arial" w:hAnsi="Arial" w:cs="Arial"/>
          <w:b/>
          <w:spacing w:val="-3"/>
          <w:sz w:val="26"/>
          <w:szCs w:val="26"/>
        </w:rPr>
      </w:pPr>
    </w:p>
    <w:p w14:paraId="518E8976" w14:textId="77777777" w:rsidR="00457A49" w:rsidRPr="00C3482C" w:rsidRDefault="006723F2" w:rsidP="00C3482C">
      <w:pPr>
        <w:rPr>
          <w:rFonts w:ascii="Arial" w:hAnsi="Arial" w:cs="Arial"/>
          <w:b/>
          <w:color w:val="7030A0"/>
          <w:spacing w:val="-3"/>
          <w:sz w:val="2"/>
          <w:szCs w:val="2"/>
        </w:rPr>
      </w:pPr>
      <w:r>
        <w:rPr>
          <w:rFonts w:ascii="Times New Roman" w:hAnsi="Times New Roman"/>
          <w:spacing w:val="-3"/>
          <w:szCs w:val="24"/>
        </w:rPr>
        <w:br w:type="page"/>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AE77D7"/>
        <w:tblLook w:val="04A0" w:firstRow="1" w:lastRow="0" w:firstColumn="1" w:lastColumn="0" w:noHBand="0" w:noVBand="1"/>
      </w:tblPr>
      <w:tblGrid>
        <w:gridCol w:w="9499"/>
      </w:tblGrid>
      <w:tr w:rsidR="00457A49" w:rsidRPr="00365673" w14:paraId="78DCC628" w14:textId="77777777" w:rsidTr="00940E70">
        <w:trPr>
          <w:trHeight w:val="340"/>
        </w:trPr>
        <w:tc>
          <w:tcPr>
            <w:tcW w:w="9649" w:type="dxa"/>
            <w:shd w:val="clear" w:color="auto" w:fill="AE77D7"/>
            <w:vAlign w:val="center"/>
          </w:tcPr>
          <w:p w14:paraId="643C502D" w14:textId="0807C3D1" w:rsidR="00457A49" w:rsidRPr="00365673" w:rsidRDefault="008B2BE2" w:rsidP="00365673">
            <w:pPr>
              <w:jc w:val="center"/>
              <w:rPr>
                <w:rFonts w:ascii="Arial" w:hAnsi="Arial" w:cs="Arial"/>
                <w:b/>
                <w:spacing w:val="-3"/>
                <w:sz w:val="18"/>
                <w:szCs w:val="32"/>
              </w:rPr>
            </w:pPr>
            <w:r w:rsidRPr="00365673">
              <w:rPr>
                <w:rFonts w:ascii="Arial" w:hAnsi="Arial" w:cs="Arial"/>
                <w:b/>
                <w:spacing w:val="-3"/>
                <w:sz w:val="22"/>
                <w:szCs w:val="32"/>
              </w:rPr>
              <w:lastRenderedPageBreak/>
              <w:t xml:space="preserve">IX.12. </w:t>
            </w:r>
            <w:r>
              <w:rPr>
                <w:rFonts w:ascii="Arial" w:hAnsi="Arial" w:cs="Arial"/>
                <w:b/>
                <w:spacing w:val="-3"/>
                <w:sz w:val="22"/>
                <w:szCs w:val="32"/>
              </w:rPr>
              <w:t xml:space="preserve"> </w:t>
            </w:r>
            <w:r w:rsidRPr="00365673">
              <w:rPr>
                <w:rFonts w:ascii="Arial" w:hAnsi="Arial" w:cs="Arial"/>
                <w:b/>
                <w:spacing w:val="-3"/>
                <w:sz w:val="22"/>
                <w:szCs w:val="32"/>
              </w:rPr>
              <w:t>FOTOGRAFIE MIEJSC CELEBRACJI</w:t>
            </w:r>
          </w:p>
        </w:tc>
      </w:tr>
    </w:tbl>
    <w:p w14:paraId="48AAD761" w14:textId="77777777" w:rsidR="00457A49" w:rsidRPr="00940E70" w:rsidRDefault="00457A49" w:rsidP="00D8036A">
      <w:pPr>
        <w:jc w:val="center"/>
        <w:rPr>
          <w:rFonts w:ascii="Arial" w:hAnsi="Arial" w:cs="Arial"/>
          <w:b/>
          <w:spacing w:val="-3"/>
          <w:sz w:val="28"/>
          <w:szCs w:val="48"/>
        </w:rPr>
      </w:pPr>
    </w:p>
    <w:p w14:paraId="5D157EFA" w14:textId="4A1EEB80" w:rsidR="00BB517C" w:rsidRPr="00940E70" w:rsidRDefault="00E9396F" w:rsidP="00D8036A">
      <w:pPr>
        <w:jc w:val="center"/>
        <w:rPr>
          <w:rStyle w:val="Wyrnienieintensywne"/>
          <w:color w:val="C00000"/>
        </w:rPr>
      </w:pPr>
      <w:r w:rsidRPr="00940E70">
        <w:rPr>
          <w:rStyle w:val="Wyrnienieintensywne"/>
          <w:color w:val="C00000"/>
        </w:rPr>
        <w:t>Fot</w:t>
      </w:r>
      <w:r w:rsidR="00BB517C" w:rsidRPr="00940E70">
        <w:rPr>
          <w:rStyle w:val="Wyrnienieintensywne"/>
          <w:color w:val="C00000"/>
        </w:rPr>
        <w:t>.</w:t>
      </w:r>
      <w:r w:rsidR="00D643C2" w:rsidRPr="00940E70">
        <w:rPr>
          <w:rStyle w:val="Wyrnienieintensywne"/>
          <w:color w:val="C00000"/>
        </w:rPr>
        <w:t> </w:t>
      </w:r>
      <w:r w:rsidR="00667D79" w:rsidRPr="00940E70">
        <w:rPr>
          <w:rStyle w:val="Wyrnienieintensywne"/>
          <w:color w:val="C00000"/>
        </w:rPr>
        <w:t>1</w:t>
      </w:r>
      <w:r w:rsidR="00BB517C" w:rsidRPr="00940E70">
        <w:rPr>
          <w:rStyle w:val="Wyrnienieintensywne"/>
          <w:color w:val="C00000"/>
        </w:rPr>
        <w:t xml:space="preserve"> </w:t>
      </w:r>
      <w:r w:rsidRPr="00940E70">
        <w:rPr>
          <w:rStyle w:val="Wyrnienieintensywne"/>
          <w:color w:val="C00000"/>
        </w:rPr>
        <w:t xml:space="preserve">  </w:t>
      </w:r>
      <w:r w:rsidR="00BB517C" w:rsidRPr="00940E70">
        <w:rPr>
          <w:rStyle w:val="Wyrnienieintensywne"/>
          <w:color w:val="C00000"/>
        </w:rPr>
        <w:t>Kaplica Cudownego Obrazu</w:t>
      </w:r>
    </w:p>
    <w:p w14:paraId="1CB51563" w14:textId="1F3D7042" w:rsidR="00BB517C" w:rsidRPr="00BB517C" w:rsidRDefault="008B2BE2" w:rsidP="00BB517C">
      <w:pPr>
        <w:widowControl/>
        <w:jc w:val="both"/>
        <w:rPr>
          <w:rFonts w:ascii="Arial" w:hAnsi="Arial" w:cs="Arial"/>
          <w:sz w:val="20"/>
        </w:rPr>
      </w:pPr>
      <w:r>
        <w:rPr>
          <w:noProof/>
        </w:rPr>
        <w:drawing>
          <wp:anchor distT="0" distB="0" distL="114300" distR="114300" simplePos="0" relativeHeight="251624448" behindDoc="0" locked="0" layoutInCell="1" allowOverlap="1" wp14:anchorId="74A37912" wp14:editId="130856E4">
            <wp:simplePos x="0" y="0"/>
            <wp:positionH relativeFrom="margin">
              <wp:align>center</wp:align>
            </wp:positionH>
            <wp:positionV relativeFrom="paragraph">
              <wp:posOffset>182880</wp:posOffset>
            </wp:positionV>
            <wp:extent cx="5205730" cy="3097530"/>
            <wp:effectExtent l="0" t="0" r="0" b="7620"/>
            <wp:wrapTopAndBottom/>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6">
                      <a:extLst>
                        <a:ext uri="{28A0092B-C50C-407E-A947-70E740481C1C}">
                          <a14:useLocalDpi xmlns:a14="http://schemas.microsoft.com/office/drawing/2010/main" val="0"/>
                        </a:ext>
                      </a:extLst>
                    </a:blip>
                    <a:srcRect l="3709" t="9543"/>
                    <a:stretch>
                      <a:fillRect/>
                    </a:stretch>
                  </pic:blipFill>
                  <pic:spPr bwMode="auto">
                    <a:xfrm>
                      <a:off x="0" y="0"/>
                      <a:ext cx="5205730" cy="3097530"/>
                    </a:xfrm>
                    <a:prstGeom prst="rect">
                      <a:avLst/>
                    </a:prstGeom>
                    <a:noFill/>
                  </pic:spPr>
                </pic:pic>
              </a:graphicData>
            </a:graphic>
            <wp14:sizeRelH relativeFrom="page">
              <wp14:pctWidth>0</wp14:pctWidth>
            </wp14:sizeRelH>
            <wp14:sizeRelV relativeFrom="page">
              <wp14:pctHeight>0</wp14:pctHeight>
            </wp14:sizeRelV>
          </wp:anchor>
        </w:drawing>
      </w:r>
    </w:p>
    <w:p w14:paraId="4529E03B" w14:textId="77777777" w:rsidR="00457A49" w:rsidRPr="00BB517C" w:rsidRDefault="00457A49" w:rsidP="00BB517C">
      <w:pPr>
        <w:widowControl/>
        <w:jc w:val="both"/>
        <w:rPr>
          <w:rFonts w:ascii="Arial" w:hAnsi="Arial" w:cs="Arial"/>
          <w:sz w:val="20"/>
        </w:rPr>
      </w:pPr>
    </w:p>
    <w:p w14:paraId="728C1790" w14:textId="77777777" w:rsidR="00BB517C" w:rsidRPr="00940E70" w:rsidRDefault="00C168C9" w:rsidP="00BB517C">
      <w:pPr>
        <w:widowControl/>
        <w:jc w:val="center"/>
        <w:rPr>
          <w:rFonts w:ascii="Arial" w:hAnsi="Arial" w:cs="Arial"/>
          <w:b/>
          <w:color w:val="C00000"/>
          <w:spacing w:val="40"/>
          <w:sz w:val="20"/>
          <w:u w:val="single"/>
        </w:rPr>
      </w:pPr>
      <w:bookmarkStart w:id="278" w:name="_Hlk99548930"/>
      <w:r w:rsidRPr="00940E70">
        <w:rPr>
          <w:rFonts w:ascii="Arial" w:hAnsi="Arial" w:cs="Arial"/>
          <w:b/>
          <w:color w:val="C00000"/>
          <w:spacing w:val="40"/>
          <w:sz w:val="20"/>
          <w:u w:val="single"/>
        </w:rPr>
        <w:t>LEGENDA</w:t>
      </w:r>
    </w:p>
    <w:p w14:paraId="0370F13E" w14:textId="77777777" w:rsidR="003D2E43" w:rsidRPr="00940E70" w:rsidRDefault="003D2E43" w:rsidP="00754D37">
      <w:pPr>
        <w:widowControl/>
        <w:tabs>
          <w:tab w:val="left" w:pos="142"/>
        </w:tabs>
        <w:ind w:left="142"/>
        <w:jc w:val="center"/>
        <w:rPr>
          <w:rFonts w:ascii="Arial" w:hAnsi="Arial" w:cs="Arial"/>
          <w:color w:val="C00000"/>
          <w:sz w:val="12"/>
          <w:szCs w:val="12"/>
          <w:u w:val="single"/>
        </w:rPr>
      </w:pPr>
    </w:p>
    <w:p w14:paraId="1EE389CD" w14:textId="47EBC29A"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Wejście do zakrystii </w:t>
      </w:r>
      <w:r w:rsidRPr="00754D37">
        <w:rPr>
          <w:rFonts w:ascii="Arial" w:hAnsi="Arial" w:cs="Arial"/>
          <w:bCs/>
          <w:sz w:val="20"/>
          <w:szCs w:val="16"/>
        </w:rPr>
        <w:t>– ze</w:t>
      </w:r>
      <w:r w:rsidRPr="003D2E43">
        <w:rPr>
          <w:rFonts w:ascii="Arial" w:hAnsi="Arial" w:cs="Arial"/>
          <w:sz w:val="20"/>
          <w:szCs w:val="16"/>
        </w:rPr>
        <w:t xml:space="preserve"> względu na szczupłość miejsca w prezbiterium komentatorki i podający intencje modlitwy powszechnej ze swoimi ceremoniarzami przez całą liturgię są w zakrystii (</w:t>
      </w:r>
      <w:r w:rsidR="00754D37">
        <w:rPr>
          <w:rFonts w:ascii="Arial" w:hAnsi="Arial" w:cs="Arial"/>
          <w:sz w:val="20"/>
          <w:szCs w:val="16"/>
        </w:rPr>
        <w:t xml:space="preserve">lub </w:t>
      </w:r>
      <w:r w:rsidRPr="003D2E43">
        <w:rPr>
          <w:rFonts w:ascii="Arial" w:hAnsi="Arial" w:cs="Arial"/>
          <w:sz w:val="20"/>
          <w:szCs w:val="16"/>
        </w:rPr>
        <w:t xml:space="preserve">w </w:t>
      </w:r>
      <w:r w:rsidR="00754D37">
        <w:rPr>
          <w:rFonts w:ascii="Arial" w:hAnsi="Arial" w:cs="Arial"/>
          <w:sz w:val="20"/>
          <w:szCs w:val="16"/>
        </w:rPr>
        <w:t xml:space="preserve">jej </w:t>
      </w:r>
      <w:r w:rsidRPr="003D2E43">
        <w:rPr>
          <w:rFonts w:ascii="Arial" w:hAnsi="Arial" w:cs="Arial"/>
          <w:sz w:val="20"/>
          <w:szCs w:val="16"/>
        </w:rPr>
        <w:t xml:space="preserve">pobliżu) – wychodzą </w:t>
      </w:r>
      <w:r w:rsidR="00754D37">
        <w:rPr>
          <w:rFonts w:ascii="Arial" w:hAnsi="Arial" w:cs="Arial"/>
          <w:sz w:val="20"/>
          <w:szCs w:val="16"/>
        </w:rPr>
        <w:t xml:space="preserve">stamtąd </w:t>
      </w:r>
      <w:r w:rsidRPr="003D2E43">
        <w:rPr>
          <w:rFonts w:ascii="Arial" w:hAnsi="Arial" w:cs="Arial"/>
          <w:sz w:val="20"/>
          <w:szCs w:val="16"/>
        </w:rPr>
        <w:t xml:space="preserve">na czas wypełniania swojej </w:t>
      </w:r>
      <w:r w:rsidR="00754D37">
        <w:rPr>
          <w:rFonts w:ascii="Arial" w:hAnsi="Arial" w:cs="Arial"/>
          <w:sz w:val="20"/>
          <w:szCs w:val="16"/>
        </w:rPr>
        <w:t>funkcji.</w:t>
      </w:r>
    </w:p>
    <w:p w14:paraId="1A2A52BE" w14:textId="0FA2E734"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Stolik </w:t>
      </w:r>
      <w:proofErr w:type="spellStart"/>
      <w:r w:rsidRPr="00C168C9">
        <w:rPr>
          <w:rFonts w:ascii="Arial" w:hAnsi="Arial" w:cs="Arial"/>
          <w:b/>
          <w:sz w:val="20"/>
          <w:szCs w:val="16"/>
        </w:rPr>
        <w:t>kredencyjny</w:t>
      </w:r>
      <w:proofErr w:type="spellEnd"/>
      <w:r w:rsidRPr="00C168C9">
        <w:rPr>
          <w:rFonts w:ascii="Arial" w:hAnsi="Arial" w:cs="Arial"/>
          <w:b/>
          <w:sz w:val="20"/>
          <w:szCs w:val="16"/>
        </w:rPr>
        <w:t xml:space="preserve"> </w:t>
      </w:r>
      <w:r w:rsidRPr="00754D37">
        <w:rPr>
          <w:rFonts w:ascii="Arial" w:hAnsi="Arial" w:cs="Arial"/>
          <w:bCs/>
          <w:sz w:val="20"/>
          <w:szCs w:val="16"/>
        </w:rPr>
        <w:t>–</w:t>
      </w:r>
      <w:r w:rsidR="00050BA7">
        <w:rPr>
          <w:rFonts w:ascii="Arial" w:hAnsi="Arial" w:cs="Arial"/>
          <w:sz w:val="20"/>
          <w:szCs w:val="16"/>
        </w:rPr>
        <w:t xml:space="preserve"> jest dość niewielki (</w:t>
      </w:r>
      <w:r w:rsidRPr="003D2E43">
        <w:rPr>
          <w:rFonts w:ascii="Arial" w:hAnsi="Arial" w:cs="Arial"/>
          <w:sz w:val="20"/>
          <w:szCs w:val="16"/>
        </w:rPr>
        <w:t>w razie potrzeby dodatkowe prze</w:t>
      </w:r>
      <w:r w:rsidR="003D2E43">
        <w:rPr>
          <w:rFonts w:ascii="Arial" w:hAnsi="Arial" w:cs="Arial"/>
          <w:sz w:val="20"/>
          <w:szCs w:val="16"/>
        </w:rPr>
        <w:t>dmioty liturgiczne</w:t>
      </w:r>
      <w:r w:rsidR="002C7F2C">
        <w:rPr>
          <w:rFonts w:ascii="Arial" w:hAnsi="Arial" w:cs="Arial"/>
          <w:sz w:val="20"/>
          <w:szCs w:val="16"/>
        </w:rPr>
        <w:t xml:space="preserve"> </w:t>
      </w:r>
      <w:r w:rsidR="003D2E43">
        <w:rPr>
          <w:rFonts w:ascii="Arial" w:hAnsi="Arial" w:cs="Arial"/>
          <w:sz w:val="20"/>
          <w:szCs w:val="16"/>
        </w:rPr>
        <w:br/>
      </w:r>
      <w:r w:rsidR="00635C66" w:rsidRPr="003D2E43">
        <w:rPr>
          <w:rFonts w:ascii="Arial" w:hAnsi="Arial" w:cs="Arial"/>
          <w:sz w:val="20"/>
          <w:szCs w:val="16"/>
        </w:rPr>
        <w:t>są wynoszone</w:t>
      </w:r>
      <w:r w:rsidR="003D2E43">
        <w:rPr>
          <w:rFonts w:ascii="Arial" w:hAnsi="Arial" w:cs="Arial"/>
          <w:sz w:val="20"/>
          <w:szCs w:val="16"/>
        </w:rPr>
        <w:t xml:space="preserve"> </w:t>
      </w:r>
      <w:r w:rsidRPr="003D2E43">
        <w:rPr>
          <w:rFonts w:ascii="Arial" w:hAnsi="Arial" w:cs="Arial"/>
          <w:sz w:val="20"/>
          <w:szCs w:val="16"/>
        </w:rPr>
        <w:t>z zakrystii</w:t>
      </w:r>
      <w:r w:rsidR="00050BA7">
        <w:rPr>
          <w:rFonts w:ascii="Arial" w:hAnsi="Arial" w:cs="Arial"/>
          <w:sz w:val="20"/>
          <w:szCs w:val="16"/>
        </w:rPr>
        <w:t>)</w:t>
      </w:r>
      <w:r w:rsidRPr="003D2E43">
        <w:rPr>
          <w:rFonts w:ascii="Arial" w:hAnsi="Arial" w:cs="Arial"/>
          <w:sz w:val="20"/>
          <w:szCs w:val="16"/>
        </w:rPr>
        <w:t xml:space="preserve">. Puryfikacja może odbyć się w zakrystii – </w:t>
      </w:r>
      <w:r w:rsidR="00050BA7">
        <w:rPr>
          <w:rFonts w:ascii="Arial" w:hAnsi="Arial" w:cs="Arial"/>
          <w:sz w:val="20"/>
          <w:szCs w:val="16"/>
        </w:rPr>
        <w:t>jeśli z racji szczupłości czasu</w:t>
      </w:r>
      <w:r w:rsidR="00050BA7">
        <w:rPr>
          <w:rFonts w:ascii="Arial" w:hAnsi="Arial" w:cs="Arial"/>
          <w:sz w:val="20"/>
          <w:szCs w:val="16"/>
        </w:rPr>
        <w:br/>
      </w:r>
      <w:r w:rsidRPr="003D2E43">
        <w:rPr>
          <w:rFonts w:ascii="Arial" w:hAnsi="Arial" w:cs="Arial"/>
          <w:sz w:val="20"/>
          <w:szCs w:val="16"/>
        </w:rPr>
        <w:t>nie jest to możliwe podczas Eucharystii.</w:t>
      </w:r>
    </w:p>
    <w:p w14:paraId="64B5119F"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Ołtarz </w:t>
      </w:r>
      <w:r w:rsidRPr="002C7F2C">
        <w:rPr>
          <w:rFonts w:ascii="Arial" w:hAnsi="Arial" w:cs="Arial"/>
          <w:bCs/>
          <w:sz w:val="20"/>
          <w:szCs w:val="16"/>
        </w:rPr>
        <w:t xml:space="preserve">– </w:t>
      </w:r>
      <w:r w:rsidRPr="003D2E43">
        <w:rPr>
          <w:rFonts w:ascii="Arial" w:hAnsi="Arial" w:cs="Arial"/>
          <w:sz w:val="20"/>
          <w:szCs w:val="16"/>
        </w:rPr>
        <w:t>wyłącznie trydencki, Msza Święta sprawowana jest tyłem do lud</w:t>
      </w:r>
      <w:r w:rsidR="003D2E43">
        <w:rPr>
          <w:rFonts w:ascii="Arial" w:hAnsi="Arial" w:cs="Arial"/>
          <w:sz w:val="20"/>
          <w:szCs w:val="16"/>
        </w:rPr>
        <w:t>u. Główny celebrans</w:t>
      </w:r>
      <w:r w:rsidR="003D2E43">
        <w:rPr>
          <w:rFonts w:ascii="Arial" w:hAnsi="Arial" w:cs="Arial"/>
          <w:sz w:val="20"/>
          <w:szCs w:val="16"/>
        </w:rPr>
        <w:br/>
      </w:r>
      <w:r w:rsidR="00635C66" w:rsidRPr="003D2E43">
        <w:rPr>
          <w:rFonts w:ascii="Arial" w:hAnsi="Arial" w:cs="Arial"/>
          <w:sz w:val="20"/>
          <w:szCs w:val="16"/>
        </w:rPr>
        <w:t>odwraca się</w:t>
      </w:r>
      <w:r w:rsidR="003D2E43">
        <w:rPr>
          <w:rFonts w:ascii="Arial" w:hAnsi="Arial" w:cs="Arial"/>
          <w:sz w:val="20"/>
          <w:szCs w:val="16"/>
        </w:rPr>
        <w:t xml:space="preserve"> </w:t>
      </w:r>
      <w:r w:rsidRPr="003D2E43">
        <w:rPr>
          <w:rFonts w:ascii="Arial" w:hAnsi="Arial" w:cs="Arial"/>
          <w:sz w:val="20"/>
          <w:szCs w:val="16"/>
        </w:rPr>
        <w:t>do ludu na słowa: „Módlcie się, aby moją i waszą ofiarę”, „</w:t>
      </w:r>
      <w:r w:rsidR="003D2E43">
        <w:rPr>
          <w:rFonts w:ascii="Arial" w:hAnsi="Arial" w:cs="Arial"/>
          <w:sz w:val="20"/>
          <w:szCs w:val="16"/>
        </w:rPr>
        <w:t>Pokój Pański nich zawsze będzie</w:t>
      </w:r>
      <w:r w:rsidR="00050BA7">
        <w:rPr>
          <w:rFonts w:ascii="Arial" w:hAnsi="Arial" w:cs="Arial"/>
          <w:sz w:val="20"/>
          <w:szCs w:val="16"/>
        </w:rPr>
        <w:t xml:space="preserve"> </w:t>
      </w:r>
      <w:r w:rsidRPr="003D2E43">
        <w:rPr>
          <w:rFonts w:ascii="Arial" w:hAnsi="Arial" w:cs="Arial"/>
          <w:sz w:val="20"/>
          <w:szCs w:val="16"/>
        </w:rPr>
        <w:t>z wami”. W tych momentach musi być przygotowany mikrofon – najlepiej podawany od strony zakrystii (stamtąd jest łatwiejsze dojście niż od strony ambony).</w:t>
      </w:r>
    </w:p>
    <w:p w14:paraId="1171EF5C"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Mszał </w:t>
      </w:r>
      <w:r w:rsidRPr="002C7F2C">
        <w:rPr>
          <w:rFonts w:ascii="Arial" w:hAnsi="Arial" w:cs="Arial"/>
          <w:bCs/>
          <w:sz w:val="20"/>
          <w:szCs w:val="16"/>
        </w:rPr>
        <w:t xml:space="preserve">– </w:t>
      </w:r>
      <w:r w:rsidRPr="003D2E43">
        <w:rPr>
          <w:rFonts w:ascii="Arial" w:hAnsi="Arial" w:cs="Arial"/>
          <w:sz w:val="20"/>
          <w:szCs w:val="16"/>
        </w:rPr>
        <w:t>ustawiany na ołtarzu podczas przygotowania darów, zdejmowany po przyjęciu Komunii przez głównego celebransa, by umożliwić łatwiejsze podchodzenie koncelebransów do ołtarza</w:t>
      </w:r>
    </w:p>
    <w:p w14:paraId="5AF853CB"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Mikrofon </w:t>
      </w:r>
      <w:r w:rsidRPr="002C7F2C">
        <w:rPr>
          <w:rFonts w:ascii="Arial" w:hAnsi="Arial" w:cs="Arial"/>
          <w:bCs/>
          <w:sz w:val="20"/>
          <w:szCs w:val="16"/>
        </w:rPr>
        <w:t>–</w:t>
      </w:r>
      <w:r w:rsidRPr="003D2E43">
        <w:rPr>
          <w:rFonts w:ascii="Arial" w:hAnsi="Arial" w:cs="Arial"/>
          <w:sz w:val="20"/>
          <w:szCs w:val="16"/>
        </w:rPr>
        <w:t xml:space="preserve"> jest umieszczony w tym miejscu na stałe – do czasu przygotowania darów jest wyłączony</w:t>
      </w:r>
      <w:r w:rsidR="003D2E43">
        <w:rPr>
          <w:rFonts w:ascii="Arial" w:hAnsi="Arial" w:cs="Arial"/>
          <w:sz w:val="20"/>
          <w:szCs w:val="16"/>
        </w:rPr>
        <w:br/>
      </w:r>
      <w:r w:rsidRPr="003D2E43">
        <w:rPr>
          <w:rFonts w:ascii="Arial" w:hAnsi="Arial" w:cs="Arial"/>
          <w:sz w:val="20"/>
          <w:szCs w:val="16"/>
        </w:rPr>
        <w:t>i odsunięty maksymalnie od ołtarza. Ceremoniarz podczas przygoto</w:t>
      </w:r>
      <w:r w:rsidR="003D2E43">
        <w:rPr>
          <w:rFonts w:ascii="Arial" w:hAnsi="Arial" w:cs="Arial"/>
          <w:sz w:val="20"/>
          <w:szCs w:val="16"/>
        </w:rPr>
        <w:t>wania darów włącza go i ustawia</w:t>
      </w:r>
      <w:r w:rsidR="003D2E43">
        <w:rPr>
          <w:rFonts w:ascii="Arial" w:hAnsi="Arial" w:cs="Arial"/>
          <w:sz w:val="20"/>
          <w:szCs w:val="16"/>
        </w:rPr>
        <w:br/>
      </w:r>
      <w:r w:rsidRPr="003D2E43">
        <w:rPr>
          <w:rFonts w:ascii="Arial" w:hAnsi="Arial" w:cs="Arial"/>
          <w:sz w:val="20"/>
          <w:szCs w:val="16"/>
        </w:rPr>
        <w:t>we właściwej pozycji uwzględniając wzrost głównego celebransa. Dodatkowy mikrofon należy podać koncelebransom podczas modlitwy Eucharystycznej i diakonowi.</w:t>
      </w:r>
    </w:p>
    <w:p w14:paraId="03B37581"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 xml:space="preserve">Ambona </w:t>
      </w:r>
      <w:r w:rsidRPr="002C7F2C">
        <w:rPr>
          <w:rFonts w:ascii="Arial" w:hAnsi="Arial" w:cs="Arial"/>
          <w:bCs/>
          <w:sz w:val="20"/>
          <w:szCs w:val="16"/>
        </w:rPr>
        <w:t>–</w:t>
      </w:r>
      <w:r w:rsidRPr="003D2E43">
        <w:rPr>
          <w:rFonts w:ascii="Arial" w:hAnsi="Arial" w:cs="Arial"/>
          <w:sz w:val="20"/>
          <w:szCs w:val="16"/>
        </w:rPr>
        <w:t xml:space="preserve"> po stronie ambony [albo po stronie przeciwnej] umie</w:t>
      </w:r>
      <w:r w:rsidR="00635C66" w:rsidRPr="003D2E43">
        <w:rPr>
          <w:rFonts w:ascii="Arial" w:hAnsi="Arial" w:cs="Arial"/>
          <w:sz w:val="20"/>
          <w:szCs w:val="16"/>
        </w:rPr>
        <w:t>szczony jest dodatkowy mikrofon</w:t>
      </w:r>
      <w:r w:rsidR="00635C66" w:rsidRPr="003D2E43">
        <w:rPr>
          <w:rFonts w:ascii="Arial" w:hAnsi="Arial" w:cs="Arial"/>
          <w:sz w:val="20"/>
          <w:szCs w:val="16"/>
        </w:rPr>
        <w:br/>
      </w:r>
      <w:r w:rsidRPr="003D2E43">
        <w:rPr>
          <w:rFonts w:ascii="Arial" w:hAnsi="Arial" w:cs="Arial"/>
          <w:sz w:val="20"/>
          <w:szCs w:val="16"/>
        </w:rPr>
        <w:t>dla komentatorów i podających intencje modlitwy wiernych (włącza go i wyłącza ceremoniarz).</w:t>
      </w:r>
    </w:p>
    <w:p w14:paraId="16AF98C7"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Poza balaskami</w:t>
      </w:r>
      <w:r w:rsidRPr="003D2E43">
        <w:rPr>
          <w:rFonts w:ascii="Arial" w:hAnsi="Arial" w:cs="Arial"/>
          <w:sz w:val="20"/>
          <w:szCs w:val="16"/>
        </w:rPr>
        <w:t xml:space="preserve"> jest miejsce dla służby liturgicznej, po stronie ambony dla głównego ceremoniarza, lektorów, </w:t>
      </w:r>
      <w:proofErr w:type="spellStart"/>
      <w:r w:rsidRPr="003D2E43">
        <w:rPr>
          <w:rFonts w:ascii="Arial" w:hAnsi="Arial" w:cs="Arial"/>
          <w:sz w:val="20"/>
          <w:szCs w:val="16"/>
        </w:rPr>
        <w:t>psałterzysty</w:t>
      </w:r>
      <w:proofErr w:type="spellEnd"/>
      <w:r w:rsidRPr="003D2E43">
        <w:rPr>
          <w:rFonts w:ascii="Arial" w:hAnsi="Arial" w:cs="Arial"/>
          <w:sz w:val="20"/>
          <w:szCs w:val="16"/>
        </w:rPr>
        <w:t xml:space="preserve">, ministranta księgi. Po stronie darów stoją ministranci </w:t>
      </w:r>
      <w:r w:rsidR="003D2E43">
        <w:rPr>
          <w:rFonts w:ascii="Arial" w:hAnsi="Arial" w:cs="Arial"/>
          <w:sz w:val="20"/>
          <w:szCs w:val="16"/>
        </w:rPr>
        <w:t>ołtarza, światła, krzyża, mitry</w:t>
      </w:r>
      <w:r w:rsidR="00050BA7">
        <w:rPr>
          <w:rFonts w:ascii="Arial" w:hAnsi="Arial" w:cs="Arial"/>
          <w:sz w:val="20"/>
          <w:szCs w:val="16"/>
        </w:rPr>
        <w:t xml:space="preserve"> </w:t>
      </w:r>
      <w:r w:rsidRPr="003D2E43">
        <w:rPr>
          <w:rFonts w:ascii="Arial" w:hAnsi="Arial" w:cs="Arial"/>
          <w:sz w:val="20"/>
          <w:szCs w:val="16"/>
        </w:rPr>
        <w:t>i pastorału oraz ceremoniarz strony darów, który podaje mikrofon.</w:t>
      </w:r>
      <w:r w:rsidR="003D2E43">
        <w:rPr>
          <w:rFonts w:ascii="Arial" w:hAnsi="Arial" w:cs="Arial"/>
          <w:sz w:val="20"/>
          <w:szCs w:val="16"/>
        </w:rPr>
        <w:t xml:space="preserve"> Nie zajmują oni stałych miejsc</w:t>
      </w:r>
      <w:r w:rsidR="00050BA7">
        <w:rPr>
          <w:rFonts w:ascii="Arial" w:hAnsi="Arial" w:cs="Arial"/>
          <w:sz w:val="20"/>
          <w:szCs w:val="16"/>
        </w:rPr>
        <w:t xml:space="preserve"> </w:t>
      </w:r>
      <w:r w:rsidRPr="003D2E43">
        <w:rPr>
          <w:rFonts w:ascii="Arial" w:hAnsi="Arial" w:cs="Arial"/>
          <w:sz w:val="20"/>
          <w:szCs w:val="16"/>
        </w:rPr>
        <w:t>ale przesuwają się, by osoby aktualnie posługujące miały miejsc</w:t>
      </w:r>
      <w:r w:rsidR="003D2E43">
        <w:rPr>
          <w:rFonts w:ascii="Arial" w:hAnsi="Arial" w:cs="Arial"/>
          <w:sz w:val="20"/>
          <w:szCs w:val="16"/>
        </w:rPr>
        <w:t>e. Po obu stronach prezbiterium</w:t>
      </w:r>
      <w:r w:rsidR="00050BA7">
        <w:rPr>
          <w:rFonts w:ascii="Arial" w:hAnsi="Arial" w:cs="Arial"/>
          <w:sz w:val="20"/>
          <w:szCs w:val="16"/>
        </w:rPr>
        <w:t xml:space="preserve"> </w:t>
      </w:r>
      <w:r w:rsidRPr="003D2E43">
        <w:rPr>
          <w:rFonts w:ascii="Arial" w:hAnsi="Arial" w:cs="Arial"/>
          <w:sz w:val="20"/>
          <w:szCs w:val="16"/>
        </w:rPr>
        <w:t>są przygotowane Kanony do koncelebry.</w:t>
      </w:r>
    </w:p>
    <w:p w14:paraId="6984C5A2" w14:textId="77777777" w:rsidR="00BB517C" w:rsidRPr="003D2E43" w:rsidRDefault="00BB517C"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Balaski</w:t>
      </w:r>
      <w:r w:rsidRPr="003D2E43">
        <w:rPr>
          <w:rFonts w:ascii="Arial" w:hAnsi="Arial" w:cs="Arial"/>
          <w:sz w:val="20"/>
          <w:szCs w:val="16"/>
        </w:rPr>
        <w:t xml:space="preserve"> mają kilka zamykanych bramek – należy pamiętać, że muszą być one w odpowiednich momentach liturgii otwarte.</w:t>
      </w:r>
    </w:p>
    <w:p w14:paraId="259ED2A9" w14:textId="77777777" w:rsidR="00BB517C" w:rsidRPr="003D2E43" w:rsidRDefault="00C168C9" w:rsidP="00C8281B">
      <w:pPr>
        <w:widowControl/>
        <w:numPr>
          <w:ilvl w:val="0"/>
          <w:numId w:val="33"/>
        </w:numPr>
        <w:tabs>
          <w:tab w:val="left" w:pos="142"/>
          <w:tab w:val="left" w:pos="284"/>
        </w:tabs>
        <w:ind w:left="142" w:hanging="284"/>
        <w:jc w:val="both"/>
        <w:rPr>
          <w:rFonts w:ascii="Arial" w:hAnsi="Arial" w:cs="Arial"/>
          <w:sz w:val="20"/>
          <w:szCs w:val="16"/>
        </w:rPr>
      </w:pPr>
      <w:r w:rsidRPr="00C168C9">
        <w:rPr>
          <w:rFonts w:ascii="Arial" w:hAnsi="Arial" w:cs="Arial"/>
          <w:b/>
          <w:sz w:val="20"/>
          <w:szCs w:val="16"/>
        </w:rPr>
        <w:t>Miejsca</w:t>
      </w:r>
      <w:r w:rsidR="00BB517C" w:rsidRPr="003D2E43">
        <w:rPr>
          <w:rFonts w:ascii="Arial" w:hAnsi="Arial" w:cs="Arial"/>
          <w:sz w:val="20"/>
          <w:szCs w:val="16"/>
        </w:rPr>
        <w:t xml:space="preserve"> dla koncelebransów</w:t>
      </w:r>
    </w:p>
    <w:p w14:paraId="59046C11" w14:textId="77777777" w:rsidR="00050BA7" w:rsidRDefault="00BB517C" w:rsidP="00C8281B">
      <w:pPr>
        <w:widowControl/>
        <w:numPr>
          <w:ilvl w:val="0"/>
          <w:numId w:val="33"/>
        </w:numPr>
        <w:tabs>
          <w:tab w:val="left" w:pos="142"/>
          <w:tab w:val="left" w:pos="284"/>
        </w:tabs>
        <w:ind w:left="142" w:hanging="358"/>
        <w:jc w:val="both"/>
        <w:rPr>
          <w:rFonts w:ascii="Arial" w:hAnsi="Arial" w:cs="Arial"/>
          <w:sz w:val="20"/>
          <w:szCs w:val="16"/>
        </w:rPr>
      </w:pPr>
      <w:r w:rsidRPr="00C168C9">
        <w:rPr>
          <w:rFonts w:ascii="Arial" w:hAnsi="Arial" w:cs="Arial"/>
          <w:b/>
          <w:sz w:val="20"/>
          <w:szCs w:val="16"/>
        </w:rPr>
        <w:t>Balaski</w:t>
      </w:r>
      <w:r w:rsidRPr="003D2E43">
        <w:rPr>
          <w:rFonts w:ascii="Arial" w:hAnsi="Arial" w:cs="Arial"/>
          <w:sz w:val="20"/>
          <w:szCs w:val="16"/>
        </w:rPr>
        <w:t xml:space="preserve">, przed którymi umieszczamy parami po dwa krzesła dla </w:t>
      </w:r>
      <w:r w:rsidR="003D2E43">
        <w:rPr>
          <w:rFonts w:ascii="Arial" w:hAnsi="Arial" w:cs="Arial"/>
          <w:sz w:val="20"/>
          <w:szCs w:val="16"/>
        </w:rPr>
        <w:t>dwu najbliższych koncelebransów</w:t>
      </w:r>
      <w:r w:rsidR="003D2E43">
        <w:rPr>
          <w:rFonts w:ascii="Arial" w:hAnsi="Arial" w:cs="Arial"/>
          <w:sz w:val="20"/>
          <w:szCs w:val="16"/>
        </w:rPr>
        <w:br/>
      </w:r>
      <w:r w:rsidRPr="003D2E43">
        <w:rPr>
          <w:rFonts w:ascii="Arial" w:hAnsi="Arial" w:cs="Arial"/>
          <w:sz w:val="20"/>
          <w:szCs w:val="16"/>
        </w:rPr>
        <w:t>i diakonów</w:t>
      </w:r>
    </w:p>
    <w:p w14:paraId="19B2BDBE" w14:textId="77777777" w:rsidR="00050BA7" w:rsidRDefault="00BB517C" w:rsidP="00C8281B">
      <w:pPr>
        <w:widowControl/>
        <w:numPr>
          <w:ilvl w:val="0"/>
          <w:numId w:val="33"/>
        </w:numPr>
        <w:tabs>
          <w:tab w:val="left" w:pos="142"/>
          <w:tab w:val="left" w:pos="284"/>
        </w:tabs>
        <w:ind w:left="142" w:hanging="358"/>
        <w:jc w:val="both"/>
        <w:rPr>
          <w:rFonts w:ascii="Arial" w:hAnsi="Arial" w:cs="Arial"/>
          <w:sz w:val="20"/>
          <w:szCs w:val="16"/>
        </w:rPr>
      </w:pPr>
      <w:r w:rsidRPr="00050BA7">
        <w:rPr>
          <w:rFonts w:ascii="Arial" w:hAnsi="Arial" w:cs="Arial"/>
          <w:b/>
          <w:sz w:val="20"/>
          <w:szCs w:val="16"/>
        </w:rPr>
        <w:t>Świece</w:t>
      </w:r>
      <w:r w:rsidR="00C168C9" w:rsidRPr="00050BA7">
        <w:rPr>
          <w:rFonts w:ascii="Arial" w:hAnsi="Arial" w:cs="Arial"/>
          <w:b/>
          <w:sz w:val="20"/>
          <w:szCs w:val="16"/>
        </w:rPr>
        <w:t xml:space="preserve"> </w:t>
      </w:r>
      <w:r w:rsidR="00C168C9" w:rsidRPr="002C7F2C">
        <w:rPr>
          <w:rFonts w:ascii="Arial" w:hAnsi="Arial" w:cs="Arial"/>
          <w:bCs/>
          <w:sz w:val="20"/>
          <w:szCs w:val="16"/>
        </w:rPr>
        <w:t>– w</w:t>
      </w:r>
      <w:r w:rsidR="00C168C9" w:rsidRPr="00050BA7">
        <w:rPr>
          <w:rFonts w:ascii="Arial" w:hAnsi="Arial" w:cs="Arial"/>
          <w:sz w:val="20"/>
          <w:szCs w:val="16"/>
        </w:rPr>
        <w:t xml:space="preserve"> </w:t>
      </w:r>
      <w:r w:rsidRPr="00050BA7">
        <w:rPr>
          <w:rFonts w:ascii="Arial" w:hAnsi="Arial" w:cs="Arial"/>
          <w:sz w:val="20"/>
          <w:szCs w:val="16"/>
        </w:rPr>
        <w:t>Kaplicy mogą być umieszczone na stałe tylko wyróżnione świece – stąd po procesji wejścia świece są wynoszone do zakrystii, wynosi się je na procesję wyjścia oraz – jeśli konserwator zabytków pozwoli – na Ewangelię.</w:t>
      </w:r>
    </w:p>
    <w:p w14:paraId="7925D545" w14:textId="77777777" w:rsidR="00050BA7" w:rsidRPr="00050BA7" w:rsidRDefault="00BB517C" w:rsidP="00C8281B">
      <w:pPr>
        <w:widowControl/>
        <w:numPr>
          <w:ilvl w:val="0"/>
          <w:numId w:val="33"/>
        </w:numPr>
        <w:tabs>
          <w:tab w:val="left" w:pos="142"/>
          <w:tab w:val="left" w:pos="284"/>
        </w:tabs>
        <w:ind w:left="142" w:hanging="358"/>
        <w:jc w:val="both"/>
        <w:rPr>
          <w:rFonts w:ascii="Arial" w:hAnsi="Arial" w:cs="Arial"/>
          <w:sz w:val="20"/>
          <w:szCs w:val="16"/>
        </w:rPr>
      </w:pPr>
      <w:r w:rsidRPr="00050BA7">
        <w:rPr>
          <w:rFonts w:ascii="Arial" w:hAnsi="Arial" w:cs="Arial"/>
          <w:b/>
          <w:sz w:val="20"/>
          <w:szCs w:val="16"/>
        </w:rPr>
        <w:t>Miejsce przewodniczenia.</w:t>
      </w:r>
    </w:p>
    <w:p w14:paraId="3B73C18F" w14:textId="04A5A4C2" w:rsidR="008E35D3" w:rsidRPr="00050BA7" w:rsidRDefault="00BB517C" w:rsidP="00C8281B">
      <w:pPr>
        <w:widowControl/>
        <w:numPr>
          <w:ilvl w:val="0"/>
          <w:numId w:val="33"/>
        </w:numPr>
        <w:tabs>
          <w:tab w:val="left" w:pos="142"/>
          <w:tab w:val="left" w:pos="284"/>
        </w:tabs>
        <w:ind w:left="142" w:hanging="358"/>
        <w:jc w:val="both"/>
        <w:rPr>
          <w:rFonts w:ascii="Arial" w:hAnsi="Arial" w:cs="Arial"/>
          <w:sz w:val="20"/>
          <w:szCs w:val="16"/>
        </w:rPr>
      </w:pPr>
      <w:r w:rsidRPr="00050BA7">
        <w:rPr>
          <w:rFonts w:ascii="Arial" w:hAnsi="Arial" w:cs="Arial"/>
          <w:b/>
          <w:sz w:val="20"/>
          <w:szCs w:val="16"/>
        </w:rPr>
        <w:t xml:space="preserve">Miejsce dla </w:t>
      </w:r>
      <w:proofErr w:type="spellStart"/>
      <w:r w:rsidRPr="00050BA7">
        <w:rPr>
          <w:rFonts w:ascii="Arial" w:hAnsi="Arial" w:cs="Arial"/>
          <w:b/>
          <w:sz w:val="20"/>
          <w:szCs w:val="16"/>
        </w:rPr>
        <w:t>scholi</w:t>
      </w:r>
      <w:proofErr w:type="spellEnd"/>
      <w:r w:rsidR="002C7F2C">
        <w:rPr>
          <w:rFonts w:ascii="Arial" w:hAnsi="Arial" w:cs="Arial"/>
          <w:b/>
          <w:sz w:val="20"/>
          <w:szCs w:val="16"/>
        </w:rPr>
        <w:t xml:space="preserve"> </w:t>
      </w:r>
      <w:r w:rsidR="002C7F2C">
        <w:rPr>
          <w:rFonts w:ascii="Arial" w:hAnsi="Arial" w:cs="Arial"/>
          <w:sz w:val="20"/>
          <w:szCs w:val="16"/>
        </w:rPr>
        <w:t xml:space="preserve">jest </w:t>
      </w:r>
      <w:r w:rsidRPr="00050BA7">
        <w:rPr>
          <w:rFonts w:ascii="Arial" w:hAnsi="Arial" w:cs="Arial"/>
          <w:sz w:val="20"/>
          <w:szCs w:val="16"/>
          <w:u w:val="single"/>
        </w:rPr>
        <w:t>nad</w:t>
      </w:r>
      <w:r w:rsidRPr="00050BA7">
        <w:rPr>
          <w:rFonts w:ascii="Arial" w:hAnsi="Arial" w:cs="Arial"/>
          <w:sz w:val="20"/>
          <w:szCs w:val="16"/>
        </w:rPr>
        <w:t xml:space="preserve"> prezbiterium</w:t>
      </w:r>
      <w:r w:rsidR="002C7F2C">
        <w:rPr>
          <w:rFonts w:ascii="Arial" w:hAnsi="Arial" w:cs="Arial"/>
          <w:sz w:val="20"/>
          <w:szCs w:val="16"/>
        </w:rPr>
        <w:t>.</w:t>
      </w:r>
    </w:p>
    <w:bookmarkEnd w:id="278"/>
    <w:p w14:paraId="62D570C6" w14:textId="48887721" w:rsidR="00A137B0" w:rsidRPr="00940E70" w:rsidRDefault="00E9396F" w:rsidP="00C3482C">
      <w:pPr>
        <w:widowControl/>
        <w:ind w:left="567" w:right="544"/>
        <w:jc w:val="center"/>
        <w:rPr>
          <w:rStyle w:val="Wyrnienieintensywne"/>
          <w:color w:val="C00000"/>
        </w:rPr>
      </w:pPr>
      <w:r w:rsidRPr="00940E70">
        <w:rPr>
          <w:rStyle w:val="Wyrnienieintensywne"/>
          <w:color w:val="C00000"/>
        </w:rPr>
        <w:lastRenderedPageBreak/>
        <w:t>Fot</w:t>
      </w:r>
      <w:r w:rsidR="00667D79" w:rsidRPr="00940E70">
        <w:rPr>
          <w:rStyle w:val="Wyrnienieintensywne"/>
          <w:color w:val="C00000"/>
        </w:rPr>
        <w:t>.</w:t>
      </w:r>
      <w:r w:rsidR="00D643C2" w:rsidRPr="00940E70">
        <w:rPr>
          <w:rStyle w:val="Wyrnienieintensywne"/>
          <w:color w:val="C00000"/>
        </w:rPr>
        <w:t> </w:t>
      </w:r>
      <w:r w:rsidR="00667D79" w:rsidRPr="00940E70">
        <w:rPr>
          <w:rStyle w:val="Wyrnienieintensywne"/>
          <w:color w:val="C00000"/>
        </w:rPr>
        <w:t>2</w:t>
      </w:r>
    </w:p>
    <w:p w14:paraId="3154565D" w14:textId="77777777" w:rsidR="00A137B0" w:rsidRPr="00940E70" w:rsidRDefault="00A137B0" w:rsidP="00C3482C">
      <w:pPr>
        <w:widowControl/>
        <w:ind w:left="567" w:right="544"/>
        <w:jc w:val="center"/>
        <w:rPr>
          <w:rStyle w:val="Wyrnienieintensywne"/>
          <w:color w:val="C00000"/>
        </w:rPr>
      </w:pPr>
      <w:r w:rsidRPr="00940E70">
        <w:rPr>
          <w:rStyle w:val="Wyrnienieintensywne"/>
          <w:color w:val="C00000"/>
        </w:rPr>
        <w:t>Aula Ojca Kordeckiego</w:t>
      </w:r>
    </w:p>
    <w:p w14:paraId="0B81FFFC" w14:textId="77777777" w:rsidR="00A137B0" w:rsidRPr="00940E70" w:rsidRDefault="00A137B0" w:rsidP="00C3482C">
      <w:pPr>
        <w:widowControl/>
        <w:ind w:left="567" w:right="544"/>
        <w:jc w:val="center"/>
        <w:rPr>
          <w:rStyle w:val="Wyrnienieintensywne"/>
          <w:color w:val="C00000"/>
        </w:rPr>
      </w:pPr>
      <w:r w:rsidRPr="00940E70">
        <w:rPr>
          <w:rStyle w:val="Wyrnienieintensywne"/>
          <w:color w:val="C00000"/>
        </w:rPr>
        <w:t>Przygotowanie miejsca do sprawowania Liturgii Godzin</w:t>
      </w:r>
    </w:p>
    <w:p w14:paraId="154623FE" w14:textId="77777777" w:rsidR="00A137B0" w:rsidRPr="00940E70" w:rsidRDefault="00A137B0" w:rsidP="00A137B0">
      <w:pPr>
        <w:widowControl/>
        <w:rPr>
          <w:rFonts w:ascii="Times New Roman" w:hAnsi="Times New Roman"/>
          <w:szCs w:val="24"/>
        </w:rPr>
      </w:pPr>
    </w:p>
    <w:p w14:paraId="3EDF78A7" w14:textId="31D8C16B" w:rsidR="00A137B0" w:rsidRPr="00A137B0" w:rsidRDefault="00753DF8" w:rsidP="00A137B0">
      <w:pPr>
        <w:widowControl/>
        <w:rPr>
          <w:rFonts w:ascii="Times New Roman" w:hAnsi="Times New Roman"/>
          <w:b/>
          <w:szCs w:val="24"/>
        </w:rPr>
      </w:pPr>
      <w:r>
        <w:rPr>
          <w:noProof/>
        </w:rPr>
        <w:drawing>
          <wp:anchor distT="0" distB="0" distL="114300" distR="114300" simplePos="0" relativeHeight="251625472" behindDoc="0" locked="0" layoutInCell="1" allowOverlap="0" wp14:anchorId="3E68AA24" wp14:editId="3E7F39CA">
            <wp:simplePos x="0" y="0"/>
            <wp:positionH relativeFrom="column">
              <wp:align>center</wp:align>
            </wp:positionH>
            <wp:positionV relativeFrom="paragraph">
              <wp:posOffset>38100</wp:posOffset>
            </wp:positionV>
            <wp:extent cx="5123180" cy="3406775"/>
            <wp:effectExtent l="0" t="0" r="0"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123180" cy="3406775"/>
                    </a:xfrm>
                    <a:prstGeom prst="rect">
                      <a:avLst/>
                    </a:prstGeom>
                    <a:noFill/>
                  </pic:spPr>
                </pic:pic>
              </a:graphicData>
            </a:graphic>
            <wp14:sizeRelH relativeFrom="page">
              <wp14:pctWidth>0</wp14:pctWidth>
            </wp14:sizeRelH>
            <wp14:sizeRelV relativeFrom="page">
              <wp14:pctHeight>0</wp14:pctHeight>
            </wp14:sizeRelV>
          </wp:anchor>
        </w:drawing>
      </w:r>
    </w:p>
    <w:p w14:paraId="1E246D0C" w14:textId="75CDF434" w:rsidR="00A137B0" w:rsidRPr="00A137B0" w:rsidRDefault="00A137B0" w:rsidP="00A137B0">
      <w:pPr>
        <w:widowControl/>
        <w:jc w:val="center"/>
        <w:rPr>
          <w:rFonts w:ascii="Arial" w:hAnsi="Arial" w:cs="Arial"/>
          <w:sz w:val="22"/>
          <w:szCs w:val="22"/>
        </w:rPr>
      </w:pPr>
      <w:r w:rsidRPr="00A137B0">
        <w:rPr>
          <w:rFonts w:ascii="Arial" w:hAnsi="Arial" w:cs="Arial"/>
          <w:sz w:val="22"/>
          <w:szCs w:val="22"/>
        </w:rPr>
        <w:t xml:space="preserve">Schemat powyższy zawiera maksymalny zespół do sprawowania </w:t>
      </w:r>
      <w:r w:rsidR="007A516D">
        <w:rPr>
          <w:rFonts w:ascii="Arial" w:hAnsi="Arial" w:cs="Arial"/>
          <w:sz w:val="22"/>
          <w:szCs w:val="22"/>
        </w:rPr>
        <w:t>Jutrzni</w:t>
      </w:r>
      <w:r w:rsidRPr="00A137B0">
        <w:rPr>
          <w:rFonts w:ascii="Arial" w:hAnsi="Arial" w:cs="Arial"/>
          <w:sz w:val="22"/>
          <w:szCs w:val="22"/>
        </w:rPr>
        <w:t xml:space="preserve"> albo </w:t>
      </w:r>
      <w:r w:rsidR="007A516D">
        <w:rPr>
          <w:rFonts w:ascii="Arial" w:hAnsi="Arial" w:cs="Arial"/>
          <w:sz w:val="22"/>
          <w:szCs w:val="22"/>
        </w:rPr>
        <w:t>Nieszpor</w:t>
      </w:r>
      <w:r w:rsidR="00635C66">
        <w:rPr>
          <w:rFonts w:ascii="Arial" w:hAnsi="Arial" w:cs="Arial"/>
          <w:sz w:val="22"/>
          <w:szCs w:val="22"/>
        </w:rPr>
        <w:t>ów.</w:t>
      </w:r>
      <w:r w:rsidR="00635C66">
        <w:rPr>
          <w:rFonts w:ascii="Arial" w:hAnsi="Arial" w:cs="Arial"/>
          <w:sz w:val="22"/>
          <w:szCs w:val="22"/>
        </w:rPr>
        <w:br/>
      </w:r>
      <w:r w:rsidRPr="00A137B0">
        <w:rPr>
          <w:rFonts w:ascii="Arial" w:hAnsi="Arial" w:cs="Arial"/>
          <w:sz w:val="22"/>
          <w:szCs w:val="22"/>
        </w:rPr>
        <w:t xml:space="preserve">W razie potrzeby </w:t>
      </w:r>
      <w:r>
        <w:rPr>
          <w:rFonts w:ascii="Arial" w:hAnsi="Arial" w:cs="Arial"/>
          <w:sz w:val="22"/>
          <w:szCs w:val="22"/>
        </w:rPr>
        <w:t xml:space="preserve">liczbę osób </w:t>
      </w:r>
      <w:r w:rsidRPr="00A137B0">
        <w:rPr>
          <w:rFonts w:ascii="Arial" w:hAnsi="Arial" w:cs="Arial"/>
          <w:sz w:val="22"/>
          <w:szCs w:val="22"/>
        </w:rPr>
        <w:t>zmniejsza</w:t>
      </w:r>
      <w:r>
        <w:rPr>
          <w:rFonts w:ascii="Arial" w:hAnsi="Arial" w:cs="Arial"/>
          <w:sz w:val="22"/>
          <w:szCs w:val="22"/>
        </w:rPr>
        <w:t xml:space="preserve"> się (</w:t>
      </w:r>
      <w:r w:rsidR="007A482D">
        <w:rPr>
          <w:rFonts w:ascii="Arial" w:hAnsi="Arial" w:cs="Arial"/>
          <w:sz w:val="22"/>
          <w:szCs w:val="22"/>
        </w:rPr>
        <w:t xml:space="preserve">np. </w:t>
      </w:r>
      <w:r w:rsidR="00050BA7">
        <w:rPr>
          <w:rFonts w:ascii="Arial" w:hAnsi="Arial" w:cs="Arial"/>
          <w:sz w:val="22"/>
          <w:szCs w:val="22"/>
        </w:rPr>
        <w:t>gdy nie ma</w:t>
      </w:r>
      <w:r>
        <w:rPr>
          <w:rFonts w:ascii="Arial" w:hAnsi="Arial" w:cs="Arial"/>
          <w:sz w:val="22"/>
          <w:szCs w:val="22"/>
        </w:rPr>
        <w:t xml:space="preserve"> ks</w:t>
      </w:r>
      <w:r w:rsidR="007A482D">
        <w:rPr>
          <w:rFonts w:ascii="Arial" w:hAnsi="Arial" w:cs="Arial"/>
          <w:sz w:val="22"/>
          <w:szCs w:val="22"/>
        </w:rPr>
        <w:t>.</w:t>
      </w:r>
      <w:r>
        <w:rPr>
          <w:rFonts w:ascii="Arial" w:hAnsi="Arial" w:cs="Arial"/>
          <w:sz w:val="22"/>
          <w:szCs w:val="22"/>
        </w:rPr>
        <w:t xml:space="preserve"> biskupa </w:t>
      </w:r>
      <w:r w:rsidR="002C7F2C">
        <w:rPr>
          <w:rFonts w:ascii="Arial" w:hAnsi="Arial" w:cs="Arial"/>
          <w:sz w:val="22"/>
          <w:szCs w:val="22"/>
        </w:rPr>
        <w:t>–</w:t>
      </w:r>
      <w:r w:rsidR="00050BA7">
        <w:rPr>
          <w:rFonts w:ascii="Arial" w:hAnsi="Arial" w:cs="Arial"/>
          <w:sz w:val="22"/>
          <w:szCs w:val="22"/>
        </w:rPr>
        <w:t xml:space="preserve"> </w:t>
      </w:r>
      <w:r>
        <w:rPr>
          <w:rFonts w:ascii="Arial" w:hAnsi="Arial" w:cs="Arial"/>
          <w:sz w:val="22"/>
          <w:szCs w:val="22"/>
        </w:rPr>
        <w:t>nie ma MM i MP).</w:t>
      </w:r>
    </w:p>
    <w:p w14:paraId="767818AF" w14:textId="77777777" w:rsidR="00A137B0" w:rsidRPr="00940E70" w:rsidRDefault="00A137B0" w:rsidP="00A137B0">
      <w:pPr>
        <w:widowControl/>
        <w:jc w:val="center"/>
        <w:rPr>
          <w:rFonts w:ascii="Arial" w:hAnsi="Arial" w:cs="Arial"/>
          <w:sz w:val="40"/>
          <w:szCs w:val="22"/>
        </w:rPr>
      </w:pPr>
    </w:p>
    <w:p w14:paraId="7857DBAB" w14:textId="0F0558DE" w:rsidR="00A137B0" w:rsidRPr="00940E70" w:rsidRDefault="00E9396F" w:rsidP="00C3482C">
      <w:pPr>
        <w:widowControl/>
        <w:ind w:left="567" w:right="686"/>
        <w:jc w:val="center"/>
        <w:rPr>
          <w:rStyle w:val="Wyrnienieintensywne"/>
          <w:color w:val="C00000"/>
        </w:rPr>
      </w:pPr>
      <w:r w:rsidRPr="00940E70">
        <w:rPr>
          <w:rStyle w:val="Wyrnienieintensywne"/>
          <w:color w:val="C00000"/>
        </w:rPr>
        <w:t>Fot</w:t>
      </w:r>
      <w:r w:rsidR="00667D79" w:rsidRPr="00940E70">
        <w:rPr>
          <w:rStyle w:val="Wyrnienieintensywne"/>
          <w:color w:val="C00000"/>
        </w:rPr>
        <w:t>.</w:t>
      </w:r>
      <w:r w:rsidR="00D643C2" w:rsidRPr="00940E70">
        <w:rPr>
          <w:rStyle w:val="Wyrnienieintensywne"/>
          <w:color w:val="C00000"/>
        </w:rPr>
        <w:t> </w:t>
      </w:r>
      <w:r w:rsidR="00667D79" w:rsidRPr="00940E70">
        <w:rPr>
          <w:rStyle w:val="Wyrnienieintensywne"/>
          <w:color w:val="C00000"/>
        </w:rPr>
        <w:t>3</w:t>
      </w:r>
    </w:p>
    <w:p w14:paraId="5D93371D" w14:textId="77777777" w:rsidR="00A137B0" w:rsidRPr="00940E70" w:rsidRDefault="00A137B0" w:rsidP="00C3482C">
      <w:pPr>
        <w:widowControl/>
        <w:ind w:left="567" w:right="686"/>
        <w:jc w:val="center"/>
        <w:rPr>
          <w:rStyle w:val="Wyrnienieintensywne"/>
          <w:color w:val="C00000"/>
        </w:rPr>
      </w:pPr>
      <w:r w:rsidRPr="00940E70">
        <w:rPr>
          <w:rStyle w:val="Wyrnienieintensywne"/>
          <w:color w:val="C00000"/>
        </w:rPr>
        <w:t>Aula Ojca Kordeckiego</w:t>
      </w:r>
    </w:p>
    <w:p w14:paraId="73B64772" w14:textId="77777777" w:rsidR="001862C6" w:rsidRPr="00940E70" w:rsidRDefault="00A137B0" w:rsidP="00C3482C">
      <w:pPr>
        <w:widowControl/>
        <w:ind w:left="567" w:right="686"/>
        <w:jc w:val="center"/>
        <w:rPr>
          <w:rStyle w:val="Wyrnienieintensywne"/>
          <w:color w:val="C00000"/>
        </w:rPr>
      </w:pPr>
      <w:r w:rsidRPr="00940E70">
        <w:rPr>
          <w:rStyle w:val="Wyrnienieintensywne"/>
          <w:color w:val="C00000"/>
        </w:rPr>
        <w:t>Sprawowanie Liturgii Godzin</w:t>
      </w:r>
    </w:p>
    <w:p w14:paraId="32DFE08B" w14:textId="77777777" w:rsidR="001862C6" w:rsidRPr="00940E70" w:rsidRDefault="001862C6" w:rsidP="00A137B0">
      <w:pPr>
        <w:widowControl/>
        <w:jc w:val="center"/>
        <w:rPr>
          <w:rFonts w:ascii="Arial" w:hAnsi="Arial" w:cs="Arial"/>
          <w:b/>
          <w:sz w:val="32"/>
          <w:szCs w:val="32"/>
        </w:rPr>
      </w:pPr>
    </w:p>
    <w:p w14:paraId="51B5FF59" w14:textId="5C84BE6B" w:rsidR="001862C6" w:rsidRDefault="00753DF8" w:rsidP="00A137B0">
      <w:pPr>
        <w:widowControl/>
        <w:jc w:val="center"/>
        <w:rPr>
          <w:rFonts w:ascii="Arial" w:hAnsi="Arial" w:cs="Arial"/>
          <w:b/>
          <w:sz w:val="32"/>
          <w:szCs w:val="32"/>
        </w:rPr>
      </w:pPr>
      <w:bookmarkStart w:id="279" w:name="_Hlk99549287"/>
      <w:r>
        <w:rPr>
          <w:noProof/>
        </w:rPr>
        <w:drawing>
          <wp:inline distT="0" distB="0" distL="0" distR="0" wp14:anchorId="5053F1A2" wp14:editId="0C9573B6">
            <wp:extent cx="4990465" cy="3316605"/>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990465" cy="3316605"/>
                    </a:xfrm>
                    <a:prstGeom prst="rect">
                      <a:avLst/>
                    </a:prstGeom>
                    <a:noFill/>
                    <a:ln>
                      <a:noFill/>
                    </a:ln>
                  </pic:spPr>
                </pic:pic>
              </a:graphicData>
            </a:graphic>
          </wp:inline>
        </w:drawing>
      </w:r>
      <w:bookmarkEnd w:id="279"/>
    </w:p>
    <w:p w14:paraId="4E11E4C7" w14:textId="77777777" w:rsidR="001862C6" w:rsidRDefault="001862C6" w:rsidP="00A137B0">
      <w:pPr>
        <w:widowControl/>
        <w:jc w:val="center"/>
        <w:rPr>
          <w:rFonts w:ascii="Arial" w:hAnsi="Arial" w:cs="Arial"/>
          <w:b/>
          <w:sz w:val="32"/>
          <w:szCs w:val="32"/>
        </w:rPr>
      </w:pPr>
    </w:p>
    <w:p w14:paraId="1F829244" w14:textId="77777777" w:rsidR="001862C6" w:rsidRPr="00940E70" w:rsidRDefault="001862C6" w:rsidP="008674D3">
      <w:pPr>
        <w:pStyle w:val="Bezodstpw"/>
        <w:rPr>
          <w:sz w:val="20"/>
        </w:rPr>
      </w:pPr>
    </w:p>
    <w:p w14:paraId="6F320AB9" w14:textId="31491E1C" w:rsidR="00E9396F" w:rsidRPr="00940E70" w:rsidRDefault="00E9396F" w:rsidP="00C3482C">
      <w:pPr>
        <w:widowControl/>
        <w:ind w:right="402"/>
        <w:jc w:val="center"/>
        <w:rPr>
          <w:rStyle w:val="Wyrnienieintensywne"/>
          <w:color w:val="C00000"/>
        </w:rPr>
      </w:pPr>
      <w:r w:rsidRPr="00940E70">
        <w:rPr>
          <w:rStyle w:val="Wyrnienieintensywne"/>
          <w:color w:val="C00000"/>
        </w:rPr>
        <w:t>Fot</w:t>
      </w:r>
      <w:r w:rsidR="003D2E43" w:rsidRPr="00940E70">
        <w:rPr>
          <w:rStyle w:val="Wyrnienieintensywne"/>
          <w:color w:val="C00000"/>
        </w:rPr>
        <w:t>.</w:t>
      </w:r>
      <w:r w:rsidR="00D643C2" w:rsidRPr="00940E70">
        <w:rPr>
          <w:rStyle w:val="Wyrnienieintensywne"/>
          <w:color w:val="C00000"/>
        </w:rPr>
        <w:t> </w:t>
      </w:r>
      <w:r w:rsidR="003D2E43" w:rsidRPr="00940E70">
        <w:rPr>
          <w:rStyle w:val="Wyrnienieintensywne"/>
          <w:color w:val="C00000"/>
        </w:rPr>
        <w:t>4</w:t>
      </w:r>
    </w:p>
    <w:p w14:paraId="6DD25B1B" w14:textId="77777777" w:rsidR="003D2E43" w:rsidRPr="00940E70" w:rsidRDefault="003D2E43" w:rsidP="00C3482C">
      <w:pPr>
        <w:widowControl/>
        <w:ind w:right="402"/>
        <w:jc w:val="center"/>
        <w:rPr>
          <w:rStyle w:val="Wyrnienieintensywne"/>
          <w:color w:val="C00000"/>
        </w:rPr>
      </w:pPr>
      <w:r w:rsidRPr="00940E70">
        <w:rPr>
          <w:rStyle w:val="Wyrnienieintensywne"/>
          <w:color w:val="C00000"/>
        </w:rPr>
        <w:t>Miejsce przewodniczenia w Bazylice</w:t>
      </w:r>
    </w:p>
    <w:p w14:paraId="39FE1D69" w14:textId="77777777" w:rsidR="003D2E43" w:rsidRPr="00940E70" w:rsidRDefault="003D2E43" w:rsidP="003D2E43">
      <w:pPr>
        <w:widowControl/>
        <w:rPr>
          <w:rFonts w:ascii="Times New Roman" w:hAnsi="Times New Roman"/>
          <w:szCs w:val="24"/>
        </w:rPr>
      </w:pPr>
    </w:p>
    <w:p w14:paraId="64BB0FB2" w14:textId="6482BA1E" w:rsidR="003D2E43" w:rsidRPr="003D2E43" w:rsidRDefault="00753DF8" w:rsidP="003D2E43">
      <w:pPr>
        <w:widowControl/>
        <w:rPr>
          <w:rFonts w:ascii="Times New Roman" w:hAnsi="Times New Roman"/>
          <w:szCs w:val="24"/>
        </w:rPr>
      </w:pPr>
      <w:bookmarkStart w:id="280" w:name="_Hlk99548779"/>
      <w:r>
        <w:rPr>
          <w:rFonts w:ascii="Times New Roman" w:hAnsi="Times New Roman"/>
          <w:noProof/>
          <w:color w:val="30BE30"/>
          <w:szCs w:val="24"/>
        </w:rPr>
        <w:drawing>
          <wp:inline distT="0" distB="0" distL="0" distR="0" wp14:anchorId="3F69A36D" wp14:editId="15CFEB4E">
            <wp:extent cx="5703570" cy="3750310"/>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03570" cy="3750310"/>
                    </a:xfrm>
                    <a:prstGeom prst="rect">
                      <a:avLst/>
                    </a:prstGeom>
                    <a:noFill/>
                    <a:ln>
                      <a:noFill/>
                    </a:ln>
                  </pic:spPr>
                </pic:pic>
              </a:graphicData>
            </a:graphic>
          </wp:inline>
        </w:drawing>
      </w:r>
      <w:bookmarkEnd w:id="280"/>
    </w:p>
    <w:p w14:paraId="77561599" w14:textId="77777777" w:rsidR="003D2E43" w:rsidRPr="00940E70" w:rsidRDefault="003D2E43" w:rsidP="003D2E43">
      <w:pPr>
        <w:widowControl/>
        <w:rPr>
          <w:rFonts w:ascii="Times New Roman" w:hAnsi="Times New Roman"/>
          <w:sz w:val="40"/>
          <w:szCs w:val="24"/>
        </w:rPr>
      </w:pPr>
    </w:p>
    <w:p w14:paraId="3C878B0A" w14:textId="075031DF" w:rsidR="00E9396F" w:rsidRPr="00940E70" w:rsidRDefault="0039616D" w:rsidP="00C3482C">
      <w:pPr>
        <w:widowControl/>
        <w:ind w:right="261"/>
        <w:jc w:val="center"/>
        <w:rPr>
          <w:rStyle w:val="Wyrnienieintensywne"/>
          <w:color w:val="C00000"/>
        </w:rPr>
      </w:pPr>
      <w:r w:rsidRPr="00940E70">
        <w:rPr>
          <w:rStyle w:val="Wyrnienieintensywne"/>
          <w:color w:val="C00000"/>
        </w:rPr>
        <w:t>Fot</w:t>
      </w:r>
      <w:r w:rsidR="003D2E43" w:rsidRPr="00940E70">
        <w:rPr>
          <w:rStyle w:val="Wyrnienieintensywne"/>
          <w:color w:val="C00000"/>
        </w:rPr>
        <w:t>.</w:t>
      </w:r>
      <w:r w:rsidR="00D643C2" w:rsidRPr="00940E70">
        <w:rPr>
          <w:rStyle w:val="Wyrnienieintensywne"/>
          <w:color w:val="C00000"/>
        </w:rPr>
        <w:t> </w:t>
      </w:r>
      <w:r w:rsidR="003D2E43" w:rsidRPr="00940E70">
        <w:rPr>
          <w:rStyle w:val="Wyrnienieintensywne"/>
          <w:color w:val="C00000"/>
        </w:rPr>
        <w:t>5</w:t>
      </w:r>
    </w:p>
    <w:p w14:paraId="36EDCD3C" w14:textId="77777777" w:rsidR="003D2E43" w:rsidRPr="00940E70" w:rsidRDefault="003D2E43" w:rsidP="00C3482C">
      <w:pPr>
        <w:widowControl/>
        <w:ind w:right="261"/>
        <w:jc w:val="center"/>
        <w:rPr>
          <w:rStyle w:val="Wyrnienieintensywne"/>
          <w:color w:val="C00000"/>
        </w:rPr>
      </w:pPr>
      <w:r w:rsidRPr="00940E70">
        <w:rPr>
          <w:rStyle w:val="Wyrnienieintensywne"/>
          <w:color w:val="C00000"/>
        </w:rPr>
        <w:t>Komunia kapłanów w Bazylice</w:t>
      </w:r>
    </w:p>
    <w:p w14:paraId="5BE73F07" w14:textId="77777777" w:rsidR="003D2E43" w:rsidRPr="00940E70" w:rsidRDefault="003D2E43" w:rsidP="003D2E43">
      <w:pPr>
        <w:widowControl/>
        <w:rPr>
          <w:rFonts w:ascii="Times New Roman" w:hAnsi="Times New Roman"/>
          <w:szCs w:val="24"/>
        </w:rPr>
      </w:pPr>
    </w:p>
    <w:p w14:paraId="5169CD47" w14:textId="0F1DAD57" w:rsidR="00C168C9" w:rsidRDefault="00753DF8" w:rsidP="00C168C9">
      <w:pPr>
        <w:widowControl/>
        <w:rPr>
          <w:rFonts w:ascii="Times New Roman" w:hAnsi="Times New Roman"/>
          <w:szCs w:val="24"/>
        </w:rPr>
      </w:pPr>
      <w:r>
        <w:rPr>
          <w:noProof/>
        </w:rPr>
        <w:drawing>
          <wp:inline distT="0" distB="0" distL="0" distR="0" wp14:anchorId="52AF62B0" wp14:editId="7A4DA0C5">
            <wp:extent cx="5703570" cy="375856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703570" cy="3758565"/>
                    </a:xfrm>
                    <a:prstGeom prst="rect">
                      <a:avLst/>
                    </a:prstGeom>
                    <a:noFill/>
                    <a:ln>
                      <a:noFill/>
                    </a:ln>
                  </pic:spPr>
                </pic:pic>
              </a:graphicData>
            </a:graphic>
          </wp:inline>
        </w:drawing>
      </w:r>
    </w:p>
    <w:p w14:paraId="62F4FF8C" w14:textId="77777777" w:rsidR="007E0DCA" w:rsidRDefault="007E0DCA" w:rsidP="009F2E97">
      <w:pPr>
        <w:pStyle w:val="Bezodstpw"/>
        <w:jc w:val="center"/>
        <w:rPr>
          <w:rFonts w:ascii="Albertus Medium" w:hAnsi="Albertus Medium"/>
          <w:i/>
          <w:color w:val="7030A0"/>
          <w:spacing w:val="22"/>
        </w:rPr>
        <w:sectPr w:rsidR="007E0DCA" w:rsidSect="00AD2D0D">
          <w:endnotePr>
            <w:numFmt w:val="decimal"/>
          </w:endnotePr>
          <w:pgSz w:w="11906" w:h="16838"/>
          <w:pgMar w:top="1276" w:right="1133" w:bottom="851" w:left="1440" w:header="993" w:footer="1155" w:gutter="0"/>
          <w:cols w:space="708"/>
          <w:noEndnote/>
          <w:docGrid w:linePitch="326"/>
        </w:sectPr>
      </w:pPr>
    </w:p>
    <w:p w14:paraId="6BFC8722" w14:textId="77777777" w:rsidR="00301020" w:rsidRPr="00A263FA" w:rsidRDefault="00301020" w:rsidP="00301020">
      <w:pPr>
        <w:pStyle w:val="Nagwek3"/>
        <w:rPr>
          <w:rFonts w:ascii="Arial" w:hAnsi="Arial" w:cs="Arial"/>
          <w:sz w:val="28"/>
        </w:rPr>
      </w:pPr>
      <w:r>
        <w:rPr>
          <w:rFonts w:ascii="Arial" w:hAnsi="Arial" w:cs="Arial"/>
          <w:sz w:val="28"/>
        </w:rPr>
        <w:lastRenderedPageBreak/>
        <w:t>X. ANEKS</w:t>
      </w:r>
    </w:p>
    <w:p w14:paraId="51D9050F" w14:textId="77777777" w:rsidR="00301020" w:rsidRPr="0034454F" w:rsidRDefault="00301020" w:rsidP="00301020">
      <w:pPr>
        <w:tabs>
          <w:tab w:val="left" w:pos="-720"/>
        </w:tabs>
        <w:suppressAutoHyphens/>
        <w:jc w:val="center"/>
        <w:rPr>
          <w:rFonts w:ascii="Arial" w:hAnsi="Arial" w:cs="Arial"/>
          <w:b/>
          <w:bCs/>
          <w:spacing w:val="-3"/>
          <w:sz w:val="2"/>
          <w:szCs w:val="16"/>
        </w:rPr>
      </w:pPr>
    </w:p>
    <w:p w14:paraId="0DA3E4E6" w14:textId="5941FAC9" w:rsidR="00301020" w:rsidRPr="009461F9" w:rsidRDefault="00301020" w:rsidP="00DC6222">
      <w:pPr>
        <w:pStyle w:val="Nagwek2"/>
      </w:pPr>
      <w:r w:rsidRPr="009461F9">
        <w:t xml:space="preserve">X.1. </w:t>
      </w:r>
      <w:r w:rsidR="008B2BE2">
        <w:t xml:space="preserve"> </w:t>
      </w:r>
      <w:r>
        <w:t>WSKAZANIA DOTYCZĄCE FOTOGRAFOWANIA PODCZAS LITURGII</w:t>
      </w:r>
    </w:p>
    <w:p w14:paraId="6390F3DD" w14:textId="77777777" w:rsidR="00301020" w:rsidRPr="0034454F" w:rsidRDefault="00301020" w:rsidP="00301020">
      <w:pPr>
        <w:pStyle w:val="Tekstprzypisukocoweg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rPr>
      </w:pPr>
    </w:p>
    <w:p w14:paraId="4AE85AD9" w14:textId="77777777" w:rsidR="000B656C" w:rsidRDefault="00134E85" w:rsidP="00134E85">
      <w:pPr>
        <w:jc w:val="both"/>
        <w:rPr>
          <w:rFonts w:ascii="Arial" w:hAnsi="Arial" w:cs="Arial"/>
          <w:b/>
        </w:rPr>
      </w:pPr>
      <w:r w:rsidRPr="00134E85">
        <w:rPr>
          <w:rFonts w:ascii="Arial" w:hAnsi="Arial" w:cs="Arial"/>
          <w:b/>
        </w:rPr>
        <w:t>WSTĘP</w:t>
      </w:r>
    </w:p>
    <w:p w14:paraId="4EF21072" w14:textId="77777777" w:rsidR="001461E0" w:rsidRPr="00D5642D" w:rsidRDefault="001461E0" w:rsidP="00134E85">
      <w:pPr>
        <w:jc w:val="both"/>
        <w:rPr>
          <w:rFonts w:ascii="Arial" w:hAnsi="Arial" w:cs="Arial"/>
          <w:b/>
          <w:sz w:val="12"/>
        </w:rPr>
      </w:pPr>
    </w:p>
    <w:p w14:paraId="5920D013" w14:textId="77777777" w:rsidR="002C7F2C" w:rsidRDefault="000B656C" w:rsidP="00134E85">
      <w:pPr>
        <w:jc w:val="both"/>
        <w:rPr>
          <w:rFonts w:ascii="Arial" w:hAnsi="Arial" w:cs="Arial"/>
        </w:rPr>
      </w:pPr>
      <w:r w:rsidRPr="00134E85">
        <w:rPr>
          <w:rFonts w:ascii="Arial" w:hAnsi="Arial" w:cs="Arial"/>
        </w:rPr>
        <w:t xml:space="preserve">Od </w:t>
      </w:r>
      <w:r w:rsidR="00C24DA8" w:rsidRPr="00287B13">
        <w:rPr>
          <w:rFonts w:ascii="Arial" w:hAnsi="Arial" w:cs="Arial"/>
        </w:rPr>
        <w:t>1994 r.</w:t>
      </w:r>
      <w:r w:rsidRPr="00134E85">
        <w:rPr>
          <w:rFonts w:ascii="Arial" w:hAnsi="Arial" w:cs="Arial"/>
        </w:rPr>
        <w:t xml:space="preserve"> obowiązują w Polsce zasady dotyczące fotogr</w:t>
      </w:r>
      <w:r w:rsidR="00134E85">
        <w:rPr>
          <w:rFonts w:ascii="Arial" w:hAnsi="Arial" w:cs="Arial"/>
        </w:rPr>
        <w:t>afowania i filmowania liturgii.</w:t>
      </w:r>
      <w:r w:rsidR="00134E85">
        <w:rPr>
          <w:rFonts w:ascii="Arial" w:hAnsi="Arial" w:cs="Arial"/>
        </w:rPr>
        <w:br/>
      </w:r>
      <w:r w:rsidR="00FF4356">
        <w:rPr>
          <w:rFonts w:ascii="Arial" w:hAnsi="Arial" w:cs="Arial"/>
        </w:rPr>
        <w:t>Począwszy</w:t>
      </w:r>
      <w:r w:rsidRPr="00134E85">
        <w:rPr>
          <w:rFonts w:ascii="Arial" w:hAnsi="Arial" w:cs="Arial"/>
        </w:rPr>
        <w:t xml:space="preserve"> od </w:t>
      </w:r>
      <w:r w:rsidR="000136FA">
        <w:rPr>
          <w:rFonts w:ascii="Arial" w:hAnsi="Arial" w:cs="Arial"/>
        </w:rPr>
        <w:t>36.</w:t>
      </w:r>
      <w:r w:rsidRPr="00134E85">
        <w:rPr>
          <w:rFonts w:ascii="Arial" w:hAnsi="Arial" w:cs="Arial"/>
        </w:rPr>
        <w:t xml:space="preserve"> Kongregacji Odpowiedzialnych</w:t>
      </w:r>
      <w:r w:rsidR="00FF4356" w:rsidRPr="00FF4356">
        <w:rPr>
          <w:rFonts w:ascii="Arial" w:hAnsi="Arial" w:cs="Arial"/>
        </w:rPr>
        <w:t xml:space="preserve"> </w:t>
      </w:r>
      <w:r w:rsidR="00FF4356" w:rsidRPr="00134E85">
        <w:rPr>
          <w:rFonts w:ascii="Arial" w:hAnsi="Arial" w:cs="Arial"/>
        </w:rPr>
        <w:t>wprowadz</w:t>
      </w:r>
      <w:r w:rsidR="00F25CD8">
        <w:rPr>
          <w:rFonts w:ascii="Arial" w:hAnsi="Arial" w:cs="Arial"/>
        </w:rPr>
        <w:t>one zostały</w:t>
      </w:r>
      <w:r w:rsidR="00FF4356" w:rsidRPr="00134E85">
        <w:rPr>
          <w:rFonts w:ascii="Arial" w:hAnsi="Arial" w:cs="Arial"/>
        </w:rPr>
        <w:t xml:space="preserve"> praktyki zmierzające do ich stosowania podczas celebracji Ruchu</w:t>
      </w:r>
      <w:r w:rsidRPr="00134E85">
        <w:rPr>
          <w:rFonts w:ascii="Arial" w:hAnsi="Arial" w:cs="Arial"/>
        </w:rPr>
        <w:t>. Zasada jest taka, że podczas każdej celebracji zdjęcia z bliska wykonuje tylk</w:t>
      </w:r>
      <w:r w:rsidR="00F32486">
        <w:rPr>
          <w:rFonts w:ascii="Arial" w:hAnsi="Arial" w:cs="Arial"/>
        </w:rPr>
        <w:t>o 2-4 fotografów akredytowanych</w:t>
      </w:r>
      <w:r w:rsidR="00F32486">
        <w:rPr>
          <w:rFonts w:ascii="Arial" w:hAnsi="Arial" w:cs="Arial"/>
        </w:rPr>
        <w:br/>
      </w:r>
      <w:r w:rsidRPr="00134E85">
        <w:rPr>
          <w:rFonts w:ascii="Arial" w:hAnsi="Arial" w:cs="Arial"/>
        </w:rPr>
        <w:t>przy Centralnej Diakonii Komunikowania Społe</w:t>
      </w:r>
      <w:r w:rsidR="00F32486">
        <w:rPr>
          <w:rFonts w:ascii="Arial" w:hAnsi="Arial" w:cs="Arial"/>
        </w:rPr>
        <w:t>cznego (oraz 1-2 akredytowanych</w:t>
      </w:r>
      <w:r w:rsidR="00F32486">
        <w:rPr>
          <w:rFonts w:ascii="Arial" w:hAnsi="Arial" w:cs="Arial"/>
        </w:rPr>
        <w:br/>
      </w:r>
      <w:r w:rsidRPr="00134E85">
        <w:rPr>
          <w:rFonts w:ascii="Arial" w:hAnsi="Arial" w:cs="Arial"/>
        </w:rPr>
        <w:t>na Jasnej Górze)</w:t>
      </w:r>
      <w:r w:rsidR="00134E85">
        <w:rPr>
          <w:rFonts w:ascii="Arial" w:hAnsi="Arial" w:cs="Arial"/>
        </w:rPr>
        <w:t xml:space="preserve"> </w:t>
      </w:r>
      <w:r w:rsidR="002C7F2C">
        <w:rPr>
          <w:rFonts w:ascii="Arial" w:hAnsi="Arial" w:cs="Arial"/>
        </w:rPr>
        <w:t>–</w:t>
      </w:r>
      <w:r w:rsidRPr="00134E85">
        <w:rPr>
          <w:rFonts w:ascii="Arial" w:hAnsi="Arial" w:cs="Arial"/>
        </w:rPr>
        <w:t xml:space="preserve"> ich miejsce oznaczono </w:t>
      </w:r>
      <w:r w:rsidR="00216BD0">
        <w:rPr>
          <w:rFonts w:ascii="Arial" w:hAnsi="Arial" w:cs="Arial"/>
          <w:b/>
          <w:color w:val="548DD4"/>
        </w:rPr>
        <w:t>kolorem niebieskim</w:t>
      </w:r>
      <w:r w:rsidRPr="00134E85">
        <w:rPr>
          <w:rFonts w:ascii="Arial" w:hAnsi="Arial" w:cs="Arial"/>
        </w:rPr>
        <w:t>. Będzie nad tym dyskretnie czuwać służba ładu.</w:t>
      </w:r>
    </w:p>
    <w:p w14:paraId="531E62E3" w14:textId="77777777" w:rsidR="006A032C" w:rsidRDefault="000B656C" w:rsidP="00134E85">
      <w:pPr>
        <w:jc w:val="both"/>
        <w:rPr>
          <w:rFonts w:ascii="Arial" w:hAnsi="Arial" w:cs="Arial"/>
        </w:rPr>
      </w:pPr>
      <w:r w:rsidRPr="00FC3E89">
        <w:rPr>
          <w:rFonts w:ascii="Arial" w:hAnsi="Arial" w:cs="Arial"/>
          <w:spacing w:val="-2"/>
        </w:rPr>
        <w:t xml:space="preserve">W czasie Eucharystii </w:t>
      </w:r>
      <w:r w:rsidRPr="00FC3E89">
        <w:rPr>
          <w:rFonts w:ascii="Arial" w:hAnsi="Arial" w:cs="Arial"/>
          <w:spacing w:val="-2"/>
          <w:u w:val="single"/>
        </w:rPr>
        <w:t>tylko wyznaczeni fotografowie</w:t>
      </w:r>
      <w:r w:rsidRPr="00FC3E89">
        <w:rPr>
          <w:rFonts w:ascii="Arial" w:hAnsi="Arial" w:cs="Arial"/>
          <w:spacing w:val="-2"/>
        </w:rPr>
        <w:t xml:space="preserve"> wchodzą</w:t>
      </w:r>
      <w:r w:rsidR="00216BD0" w:rsidRPr="00FC3E89">
        <w:rPr>
          <w:rFonts w:ascii="Arial" w:hAnsi="Arial" w:cs="Arial"/>
          <w:spacing w:val="-2"/>
        </w:rPr>
        <w:t xml:space="preserve"> za balaski</w:t>
      </w:r>
      <w:r w:rsidR="00FC3E89" w:rsidRPr="00FC3E89">
        <w:rPr>
          <w:rFonts w:ascii="Arial" w:hAnsi="Arial" w:cs="Arial"/>
          <w:spacing w:val="-2"/>
        </w:rPr>
        <w:t xml:space="preserve"> </w:t>
      </w:r>
      <w:r w:rsidR="00216BD0" w:rsidRPr="00FC3E89">
        <w:rPr>
          <w:rFonts w:ascii="Arial" w:hAnsi="Arial" w:cs="Arial"/>
          <w:spacing w:val="-2"/>
        </w:rPr>
        <w:t>przy prezbiterium,</w:t>
      </w:r>
      <w:r w:rsidR="00F32486" w:rsidRPr="00FC3E89">
        <w:rPr>
          <w:rFonts w:ascii="Arial" w:hAnsi="Arial" w:cs="Arial"/>
          <w:spacing w:val="-2"/>
        </w:rPr>
        <w:t xml:space="preserve"> </w:t>
      </w:r>
      <w:r w:rsidRPr="00134E85">
        <w:rPr>
          <w:rFonts w:ascii="Arial" w:hAnsi="Arial" w:cs="Arial"/>
        </w:rPr>
        <w:t>a w czasie liturgii godzin – tylko oni mogą wchodzić</w:t>
      </w:r>
      <w:r w:rsidR="00216BD0">
        <w:rPr>
          <w:rFonts w:ascii="Arial" w:hAnsi="Arial" w:cs="Arial"/>
        </w:rPr>
        <w:t xml:space="preserve"> do przestrzeni przed ołtarzem.</w:t>
      </w:r>
      <w:r w:rsidR="006A032C" w:rsidRPr="006A032C">
        <w:rPr>
          <w:rFonts w:ascii="Arial" w:hAnsi="Arial" w:cs="Arial"/>
        </w:rPr>
        <w:t xml:space="preserve"> </w:t>
      </w:r>
      <w:r w:rsidR="006A032C" w:rsidRPr="00134E85">
        <w:rPr>
          <w:rFonts w:ascii="Arial" w:hAnsi="Arial" w:cs="Arial"/>
        </w:rPr>
        <w:t xml:space="preserve">Wykonane przez nich zdjęcia będą dostępne </w:t>
      </w:r>
      <w:r w:rsidR="006A032C">
        <w:rPr>
          <w:rFonts w:ascii="Arial" w:hAnsi="Arial" w:cs="Arial"/>
        </w:rPr>
        <w:t>dla wszystkich zainteresowanych</w:t>
      </w:r>
      <w:r w:rsidR="006A032C">
        <w:rPr>
          <w:rFonts w:ascii="Arial" w:hAnsi="Arial" w:cs="Arial"/>
        </w:rPr>
        <w:br/>
        <w:t>na stronach CDKS.</w:t>
      </w:r>
    </w:p>
    <w:p w14:paraId="41821A29" w14:textId="6558062D" w:rsidR="00762B6C" w:rsidRDefault="00DD1C44" w:rsidP="00134E85">
      <w:pPr>
        <w:jc w:val="both"/>
        <w:rPr>
          <w:rFonts w:ascii="Arial" w:hAnsi="Arial" w:cs="Arial"/>
        </w:rPr>
      </w:pPr>
      <w:r>
        <w:rPr>
          <w:rFonts w:ascii="Arial" w:hAnsi="Arial" w:cs="Arial"/>
          <w:noProof/>
        </w:rPr>
        <w:drawing>
          <wp:anchor distT="0" distB="0" distL="114300" distR="114300" simplePos="0" relativeHeight="251713536" behindDoc="0" locked="1" layoutInCell="1" allowOverlap="1" wp14:anchorId="5E9DBB61" wp14:editId="59A70021">
            <wp:simplePos x="0" y="0"/>
            <wp:positionH relativeFrom="margin">
              <wp:posOffset>1905</wp:posOffset>
            </wp:positionH>
            <wp:positionV relativeFrom="paragraph">
              <wp:posOffset>270510</wp:posOffset>
            </wp:positionV>
            <wp:extent cx="5921375" cy="1774190"/>
            <wp:effectExtent l="0" t="0" r="3175" b="0"/>
            <wp:wrapTopAndBottom/>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21375" cy="1774190"/>
                    </a:xfrm>
                    <a:prstGeom prst="rect">
                      <a:avLst/>
                    </a:prstGeom>
                    <a:noFill/>
                    <a:ln>
                      <a:noFill/>
                    </a:ln>
                  </pic:spPr>
                </pic:pic>
              </a:graphicData>
            </a:graphic>
            <wp14:sizeRelH relativeFrom="page">
              <wp14:pctWidth>0</wp14:pctWidth>
            </wp14:sizeRelH>
            <wp14:sizeRelV relativeFrom="page">
              <wp14:pctHeight>0</wp14:pctHeight>
            </wp14:sizeRelV>
          </wp:anchor>
        </w:drawing>
      </w:r>
      <w:r w:rsidR="000B656C" w:rsidRPr="00134E85">
        <w:rPr>
          <w:rFonts w:ascii="Arial" w:hAnsi="Arial" w:cs="Arial"/>
        </w:rPr>
        <w:t>Ni</w:t>
      </w:r>
      <w:r w:rsidR="00216BD0">
        <w:rPr>
          <w:rFonts w:ascii="Arial" w:hAnsi="Arial" w:cs="Arial"/>
        </w:rPr>
        <w:t>kt nie wchodzi do prezb</w:t>
      </w:r>
      <w:r w:rsidR="00F32486">
        <w:rPr>
          <w:rFonts w:ascii="Arial" w:hAnsi="Arial" w:cs="Arial"/>
        </w:rPr>
        <w:t>iterium,</w:t>
      </w:r>
      <w:r w:rsidR="002C7F2C">
        <w:rPr>
          <w:rFonts w:ascii="Arial" w:hAnsi="Arial" w:cs="Arial"/>
        </w:rPr>
        <w:t xml:space="preserve"> </w:t>
      </w:r>
      <w:r w:rsidR="000B656C" w:rsidRPr="00134E85">
        <w:rPr>
          <w:rFonts w:ascii="Arial" w:hAnsi="Arial" w:cs="Arial"/>
        </w:rPr>
        <w:t>ani pomiędzy koncelebransów.</w:t>
      </w:r>
    </w:p>
    <w:p w14:paraId="689CD5BF" w14:textId="75D0C665" w:rsidR="00DD1C44" w:rsidRPr="00B64DB8" w:rsidRDefault="00DD1C44" w:rsidP="00134E85">
      <w:pPr>
        <w:jc w:val="both"/>
        <w:rPr>
          <w:rFonts w:ascii="Arial" w:hAnsi="Arial" w:cs="Arial"/>
          <w:sz w:val="22"/>
          <w:szCs w:val="18"/>
        </w:rPr>
      </w:pPr>
    </w:p>
    <w:p w14:paraId="23D9BC75" w14:textId="552E0216" w:rsidR="00762B6C" w:rsidRPr="00B64DB8" w:rsidRDefault="00762B6C" w:rsidP="00134E85">
      <w:pPr>
        <w:jc w:val="both"/>
        <w:rPr>
          <w:rFonts w:ascii="Arial" w:hAnsi="Arial" w:cs="Arial"/>
          <w:sz w:val="14"/>
          <w:szCs w:val="10"/>
        </w:rPr>
      </w:pPr>
    </w:p>
    <w:p w14:paraId="3891DC13" w14:textId="77777777" w:rsidR="00134E85" w:rsidRPr="00940E70" w:rsidRDefault="000B656C" w:rsidP="00B64DB8">
      <w:pPr>
        <w:spacing w:line="276" w:lineRule="auto"/>
        <w:jc w:val="center"/>
        <w:rPr>
          <w:rStyle w:val="Wyrnieniedelikatne"/>
          <w:color w:val="C00000"/>
          <w:sz w:val="20"/>
          <w:szCs w:val="16"/>
        </w:rPr>
      </w:pPr>
      <w:r w:rsidRPr="00940E70">
        <w:rPr>
          <w:rStyle w:val="Wyrnieniedelikatne"/>
          <w:color w:val="C00000"/>
        </w:rPr>
        <w:t>WSKAZANIA KOMISJI EPISKOPATU POLSKI DS. LITURGII</w:t>
      </w:r>
      <w:r w:rsidR="00F25CD8" w:rsidRPr="00940E70">
        <w:rPr>
          <w:rStyle w:val="Wyrnieniedelikatne"/>
          <w:color w:val="C00000"/>
        </w:rPr>
        <w:br/>
      </w:r>
      <w:r w:rsidRPr="00940E70">
        <w:rPr>
          <w:rStyle w:val="Wyrnieniedelikatne"/>
          <w:color w:val="C00000"/>
        </w:rPr>
        <w:t>I DUSZPAS</w:t>
      </w:r>
      <w:r w:rsidR="00F25CD8" w:rsidRPr="00940E70">
        <w:rPr>
          <w:rStyle w:val="Wyrnieniedelikatne"/>
          <w:color w:val="C00000"/>
        </w:rPr>
        <w:t>TERSTWA LITURGICZNEGO DOTYCZĄCE</w:t>
      </w:r>
      <w:r w:rsidR="00F25CD8" w:rsidRPr="00940E70">
        <w:rPr>
          <w:rStyle w:val="Wyrnieniedelikatne"/>
          <w:color w:val="C00000"/>
        </w:rPr>
        <w:br/>
      </w:r>
      <w:r w:rsidRPr="00940E70">
        <w:rPr>
          <w:rStyle w:val="Wyrnieniedelikatne"/>
          <w:color w:val="C00000"/>
        </w:rPr>
        <w:t>FOTOGRAFOWANIA I FILMOWANIA PODCZAS CELEBRACJI LITURGII</w:t>
      </w:r>
      <w:r w:rsidRPr="00940E70">
        <w:rPr>
          <w:rStyle w:val="Wyrnieniedelikatne"/>
          <w:color w:val="C00000"/>
        </w:rPr>
        <w:br/>
      </w:r>
    </w:p>
    <w:p w14:paraId="5906C6E3" w14:textId="4ECA9ADE" w:rsidR="00906BC0" w:rsidRPr="00B64DB8" w:rsidRDefault="000B656C" w:rsidP="00340CB1">
      <w:pPr>
        <w:spacing w:line="247" w:lineRule="auto"/>
        <w:ind w:firstLine="284"/>
        <w:jc w:val="both"/>
        <w:rPr>
          <w:rFonts w:ascii="Arial" w:hAnsi="Arial" w:cs="Arial"/>
          <w:b/>
          <w:bCs/>
          <w:szCs w:val="24"/>
        </w:rPr>
      </w:pPr>
      <w:r w:rsidRPr="00B64DB8">
        <w:rPr>
          <w:rFonts w:ascii="Arial" w:hAnsi="Arial" w:cs="Arial"/>
          <w:b/>
          <w:bCs/>
          <w:szCs w:val="24"/>
        </w:rPr>
        <w:t>Powodem wydania niniejszych wskazań jest konieczność zagwarantowania sacrum liturgii przez usunięcie z naszych kościołów wszelkich praktyk</w:t>
      </w:r>
      <w:r w:rsidR="00B64DB8">
        <w:rPr>
          <w:rFonts w:ascii="Arial" w:hAnsi="Arial" w:cs="Arial"/>
          <w:b/>
          <w:bCs/>
          <w:szCs w:val="24"/>
        </w:rPr>
        <w:br/>
      </w:r>
      <w:r w:rsidRPr="00B64DB8">
        <w:rPr>
          <w:rFonts w:ascii="Arial" w:hAnsi="Arial" w:cs="Arial"/>
          <w:b/>
          <w:bCs/>
          <w:szCs w:val="24"/>
        </w:rPr>
        <w:t xml:space="preserve">i </w:t>
      </w:r>
      <w:proofErr w:type="spellStart"/>
      <w:r w:rsidRPr="00B64DB8">
        <w:rPr>
          <w:rFonts w:ascii="Arial" w:hAnsi="Arial" w:cs="Arial"/>
          <w:b/>
          <w:bCs/>
          <w:szCs w:val="24"/>
        </w:rPr>
        <w:t>zachowań</w:t>
      </w:r>
      <w:proofErr w:type="spellEnd"/>
      <w:r w:rsidRPr="00B64DB8">
        <w:rPr>
          <w:rFonts w:ascii="Arial" w:hAnsi="Arial" w:cs="Arial"/>
          <w:b/>
          <w:bCs/>
          <w:szCs w:val="24"/>
        </w:rPr>
        <w:t xml:space="preserve"> utrudniających świadome, wewnętrzne i zewnętrzne, czynne, pobożne i owocne uczestnictw</w:t>
      </w:r>
      <w:r w:rsidR="00D5642D" w:rsidRPr="00B64DB8">
        <w:rPr>
          <w:rFonts w:ascii="Arial" w:hAnsi="Arial" w:cs="Arial"/>
          <w:b/>
          <w:bCs/>
          <w:szCs w:val="24"/>
        </w:rPr>
        <w:t>o</w:t>
      </w:r>
      <w:r w:rsidR="00B64DB8">
        <w:rPr>
          <w:rFonts w:ascii="Arial" w:hAnsi="Arial" w:cs="Arial"/>
          <w:b/>
          <w:bCs/>
          <w:szCs w:val="24"/>
        </w:rPr>
        <w:t xml:space="preserve"> </w:t>
      </w:r>
      <w:r w:rsidRPr="00B64DB8">
        <w:rPr>
          <w:rFonts w:ascii="Arial" w:hAnsi="Arial" w:cs="Arial"/>
          <w:b/>
          <w:bCs/>
          <w:szCs w:val="24"/>
        </w:rPr>
        <w:t>w czynnościach liturgicznych.</w:t>
      </w:r>
    </w:p>
    <w:p w14:paraId="084EE963" w14:textId="77777777" w:rsidR="00906BC0" w:rsidRPr="00B64DB8" w:rsidRDefault="00906BC0" w:rsidP="008A28F4">
      <w:pPr>
        <w:spacing w:line="247" w:lineRule="auto"/>
        <w:ind w:firstLine="284"/>
        <w:jc w:val="both"/>
        <w:rPr>
          <w:rFonts w:ascii="Arial" w:hAnsi="Arial" w:cs="Arial"/>
          <w:sz w:val="16"/>
          <w:szCs w:val="16"/>
        </w:rPr>
      </w:pPr>
    </w:p>
    <w:p w14:paraId="6F6441A1" w14:textId="7B5605DD" w:rsidR="00906BC0" w:rsidRDefault="000B656C" w:rsidP="008A28F4">
      <w:pPr>
        <w:spacing w:line="247" w:lineRule="auto"/>
        <w:ind w:firstLine="284"/>
        <w:jc w:val="both"/>
        <w:rPr>
          <w:rFonts w:ascii="Arial" w:hAnsi="Arial" w:cs="Arial"/>
          <w:szCs w:val="24"/>
        </w:rPr>
      </w:pPr>
      <w:r w:rsidRPr="00906BC0">
        <w:rPr>
          <w:rFonts w:ascii="Arial" w:hAnsi="Arial" w:cs="Arial"/>
          <w:szCs w:val="24"/>
        </w:rPr>
        <w:t>Liturgia jest przede wszystkim niedostrzegalnym dla zmysłów działaniem Chrystusa, Jedynego i Najwyższego Kapłana, który mocą Ducha</w:t>
      </w:r>
      <w:r w:rsidR="00134E85" w:rsidRPr="00906BC0">
        <w:rPr>
          <w:rFonts w:ascii="Arial" w:hAnsi="Arial" w:cs="Arial"/>
          <w:szCs w:val="24"/>
        </w:rPr>
        <w:t xml:space="preserve"> Świętego uświęca ludzi i razem</w:t>
      </w:r>
      <w:r w:rsidR="00134E85" w:rsidRPr="00906BC0">
        <w:rPr>
          <w:rFonts w:ascii="Arial" w:hAnsi="Arial" w:cs="Arial"/>
          <w:szCs w:val="24"/>
        </w:rPr>
        <w:br/>
      </w:r>
      <w:r w:rsidRPr="00906BC0">
        <w:rPr>
          <w:rFonts w:ascii="Arial" w:hAnsi="Arial" w:cs="Arial"/>
          <w:szCs w:val="24"/>
        </w:rPr>
        <w:t>z Kościołem oddaje swojemu Ojcu całkowity i publiczny kult</w:t>
      </w:r>
      <w:r w:rsidR="00D5642D" w:rsidRPr="00906BC0">
        <w:rPr>
          <w:rFonts w:ascii="Arial" w:hAnsi="Arial" w:cs="Arial"/>
          <w:szCs w:val="24"/>
        </w:rPr>
        <w:t>. Liturgia jest także</w:t>
      </w:r>
      <w:r w:rsidR="008B2BE2" w:rsidRPr="00906BC0">
        <w:rPr>
          <w:rFonts w:ascii="Arial" w:hAnsi="Arial" w:cs="Arial"/>
          <w:szCs w:val="24"/>
        </w:rPr>
        <w:t xml:space="preserve"> </w:t>
      </w:r>
      <w:r w:rsidRPr="00906BC0">
        <w:rPr>
          <w:rFonts w:ascii="Arial" w:hAnsi="Arial" w:cs="Arial"/>
          <w:szCs w:val="24"/>
        </w:rPr>
        <w:t xml:space="preserve">działaniem </w:t>
      </w:r>
      <w:r w:rsidRPr="00906BC0">
        <w:rPr>
          <w:rFonts w:ascii="Arial" w:hAnsi="Arial" w:cs="Arial"/>
          <w:spacing w:val="-2"/>
          <w:szCs w:val="24"/>
        </w:rPr>
        <w:t>Kościoła, hierarchicznie uporządkowanej społeczności ochrzczonych, złączonej z Chrystusem</w:t>
      </w:r>
      <w:r w:rsidRPr="00906BC0">
        <w:rPr>
          <w:rFonts w:ascii="Arial" w:hAnsi="Arial" w:cs="Arial"/>
          <w:szCs w:val="24"/>
        </w:rPr>
        <w:t xml:space="preserve"> Kapłanem i Głową.</w:t>
      </w:r>
    </w:p>
    <w:p w14:paraId="71859327" w14:textId="77777777" w:rsidR="00906BC0" w:rsidRPr="006A032C" w:rsidRDefault="00906BC0" w:rsidP="008A28F4">
      <w:pPr>
        <w:spacing w:line="247" w:lineRule="auto"/>
        <w:ind w:firstLine="284"/>
        <w:jc w:val="both"/>
        <w:rPr>
          <w:rFonts w:ascii="Arial" w:hAnsi="Arial" w:cs="Arial"/>
          <w:sz w:val="10"/>
          <w:szCs w:val="10"/>
        </w:rPr>
      </w:pPr>
    </w:p>
    <w:p w14:paraId="5642ACCF" w14:textId="2E2BE1DA" w:rsidR="00775E16" w:rsidRDefault="000B656C" w:rsidP="008A28F4">
      <w:pPr>
        <w:spacing w:line="247" w:lineRule="auto"/>
        <w:ind w:firstLine="284"/>
        <w:jc w:val="both"/>
        <w:rPr>
          <w:rFonts w:ascii="Arial" w:hAnsi="Arial" w:cs="Arial"/>
          <w:szCs w:val="24"/>
        </w:rPr>
      </w:pPr>
      <w:r w:rsidRPr="00906BC0">
        <w:rPr>
          <w:rFonts w:ascii="Arial" w:hAnsi="Arial" w:cs="Arial"/>
          <w:szCs w:val="24"/>
        </w:rPr>
        <w:t>Celebracja liturgii ma strukturę sakramentalną, to znaczy jest jakby "utkana</w:t>
      </w:r>
      <w:r w:rsidR="00134E85" w:rsidRPr="00906BC0">
        <w:rPr>
          <w:rFonts w:ascii="Arial" w:hAnsi="Arial" w:cs="Arial"/>
          <w:szCs w:val="24"/>
        </w:rPr>
        <w:t>" z symboli</w:t>
      </w:r>
      <w:r w:rsidR="00134E85" w:rsidRPr="00906BC0">
        <w:rPr>
          <w:rFonts w:ascii="Arial" w:hAnsi="Arial" w:cs="Arial"/>
          <w:szCs w:val="24"/>
        </w:rPr>
        <w:br/>
      </w:r>
      <w:r w:rsidRPr="00906BC0">
        <w:rPr>
          <w:rFonts w:ascii="Arial" w:hAnsi="Arial" w:cs="Arial"/>
          <w:szCs w:val="24"/>
        </w:rPr>
        <w:t>(por. Katechizm Kościoła Katolickiego, 1145), słów, gestów, postaw i czynności wykonywanych przez członków liturgicznego zgromadzenia, zajmujących odpowiednie miejsce we wnętrzu kościoła. Symbole są "narzędziami" uświęcających i kultycznych czy</w:t>
      </w:r>
      <w:r w:rsidR="00134E85" w:rsidRPr="00906BC0">
        <w:rPr>
          <w:rFonts w:ascii="Arial" w:hAnsi="Arial" w:cs="Arial"/>
          <w:szCs w:val="24"/>
        </w:rPr>
        <w:t>nności Chrystusa</w:t>
      </w:r>
      <w:r w:rsidR="00D5642D" w:rsidRPr="00906BC0">
        <w:rPr>
          <w:rFonts w:ascii="Arial" w:hAnsi="Arial" w:cs="Arial"/>
          <w:szCs w:val="24"/>
        </w:rPr>
        <w:t xml:space="preserve"> </w:t>
      </w:r>
      <w:r w:rsidR="00134E85" w:rsidRPr="00906BC0">
        <w:rPr>
          <w:rFonts w:ascii="Arial" w:hAnsi="Arial" w:cs="Arial"/>
          <w:szCs w:val="24"/>
        </w:rPr>
        <w:t>i Kościoła.</w:t>
      </w:r>
    </w:p>
    <w:p w14:paraId="41D49CA7" w14:textId="77777777" w:rsidR="006A032C" w:rsidRPr="006A032C" w:rsidRDefault="006A032C" w:rsidP="008A28F4">
      <w:pPr>
        <w:spacing w:line="247" w:lineRule="auto"/>
        <w:ind w:firstLine="284"/>
        <w:jc w:val="both"/>
        <w:rPr>
          <w:rFonts w:ascii="Arial" w:hAnsi="Arial" w:cs="Arial"/>
          <w:sz w:val="10"/>
          <w:szCs w:val="10"/>
        </w:rPr>
      </w:pPr>
    </w:p>
    <w:p w14:paraId="01BF16C9" w14:textId="77777777" w:rsidR="008A28F4" w:rsidRDefault="000B656C" w:rsidP="008A28F4">
      <w:pPr>
        <w:spacing w:line="247" w:lineRule="auto"/>
        <w:ind w:firstLine="284"/>
        <w:jc w:val="both"/>
        <w:rPr>
          <w:rFonts w:ascii="Arial" w:hAnsi="Arial" w:cs="Arial"/>
          <w:szCs w:val="24"/>
        </w:rPr>
      </w:pPr>
      <w:r w:rsidRPr="00906BC0">
        <w:rPr>
          <w:rFonts w:ascii="Arial" w:hAnsi="Arial" w:cs="Arial"/>
          <w:szCs w:val="24"/>
        </w:rPr>
        <w:t>Czynności liturgiczne domagają się wiary, są jej wyznaniem i przyczyniają się do jej pogłębienia.</w:t>
      </w:r>
    </w:p>
    <w:p w14:paraId="08132B5E" w14:textId="5E586F9F" w:rsidR="003A3603" w:rsidRDefault="000B656C" w:rsidP="008A28F4">
      <w:pPr>
        <w:spacing w:line="247" w:lineRule="auto"/>
        <w:ind w:firstLine="284"/>
        <w:jc w:val="both"/>
        <w:rPr>
          <w:rFonts w:ascii="Arial" w:hAnsi="Arial" w:cs="Arial"/>
          <w:szCs w:val="24"/>
        </w:rPr>
      </w:pPr>
      <w:r w:rsidRPr="00906BC0">
        <w:rPr>
          <w:rFonts w:ascii="Arial" w:hAnsi="Arial" w:cs="Arial"/>
          <w:szCs w:val="24"/>
        </w:rPr>
        <w:lastRenderedPageBreak/>
        <w:t>Jezus Chrystus, ustanawiając Eucharystię, dał Apostołom polecenie: "To czyńcie</w:t>
      </w:r>
      <w:r w:rsidR="003A3603">
        <w:rPr>
          <w:rFonts w:ascii="Arial" w:hAnsi="Arial" w:cs="Arial"/>
          <w:szCs w:val="24"/>
        </w:rPr>
        <w:br/>
      </w:r>
      <w:r w:rsidRPr="00906BC0">
        <w:rPr>
          <w:rFonts w:ascii="Arial" w:hAnsi="Arial" w:cs="Arial"/>
          <w:szCs w:val="24"/>
        </w:rPr>
        <w:t>na moją pamiątkę" (</w:t>
      </w:r>
      <w:proofErr w:type="spellStart"/>
      <w:r w:rsidRPr="00906BC0">
        <w:rPr>
          <w:rFonts w:ascii="Arial" w:hAnsi="Arial" w:cs="Arial"/>
          <w:szCs w:val="24"/>
        </w:rPr>
        <w:t>Łk</w:t>
      </w:r>
      <w:proofErr w:type="spellEnd"/>
      <w:r w:rsidRPr="00906BC0">
        <w:rPr>
          <w:rFonts w:ascii="Arial" w:hAnsi="Arial" w:cs="Arial"/>
          <w:szCs w:val="24"/>
        </w:rPr>
        <w:t xml:space="preserve"> 22,19). Sprawowanie Mszy świętej i innyc</w:t>
      </w:r>
      <w:r w:rsidR="00134E85" w:rsidRPr="00906BC0">
        <w:rPr>
          <w:rFonts w:ascii="Arial" w:hAnsi="Arial" w:cs="Arial"/>
          <w:szCs w:val="24"/>
        </w:rPr>
        <w:t>h sakramentów jest uobecnianiem</w:t>
      </w:r>
      <w:r w:rsidR="00906BC0">
        <w:rPr>
          <w:rFonts w:ascii="Arial" w:hAnsi="Arial" w:cs="Arial"/>
          <w:szCs w:val="24"/>
        </w:rPr>
        <w:t xml:space="preserve"> </w:t>
      </w:r>
      <w:r w:rsidRPr="00906BC0">
        <w:rPr>
          <w:rFonts w:ascii="Arial" w:hAnsi="Arial" w:cs="Arial"/>
          <w:szCs w:val="24"/>
        </w:rPr>
        <w:t>i pamiątką jedynego i niepowtarzalnego zbaw</w:t>
      </w:r>
      <w:r w:rsidR="00D5642D" w:rsidRPr="00906BC0">
        <w:rPr>
          <w:rFonts w:ascii="Arial" w:hAnsi="Arial" w:cs="Arial"/>
          <w:szCs w:val="24"/>
        </w:rPr>
        <w:t>czego wydarzenia: Męki, Śmierci</w:t>
      </w:r>
      <w:r w:rsidR="008B2BE2" w:rsidRPr="00906BC0">
        <w:rPr>
          <w:rFonts w:ascii="Arial" w:hAnsi="Arial" w:cs="Arial"/>
          <w:szCs w:val="24"/>
        </w:rPr>
        <w:t xml:space="preserve"> </w:t>
      </w:r>
      <w:r w:rsidRPr="00906BC0">
        <w:rPr>
          <w:rFonts w:ascii="Arial" w:hAnsi="Arial" w:cs="Arial"/>
          <w:szCs w:val="24"/>
        </w:rPr>
        <w:t xml:space="preserve">i Zmartwychwstania Chrystusa oraz Zesłania Ducha Świętego. Wydarzenie to określamy mianem Misterium Paschalne. Trwanie Pamiątki tego </w:t>
      </w:r>
      <w:r w:rsidR="00134E85" w:rsidRPr="00906BC0">
        <w:rPr>
          <w:rFonts w:ascii="Arial" w:hAnsi="Arial" w:cs="Arial"/>
          <w:szCs w:val="24"/>
        </w:rPr>
        <w:t>Misterium zapewnia</w:t>
      </w:r>
      <w:r w:rsidR="003A3603">
        <w:rPr>
          <w:rFonts w:ascii="Arial" w:hAnsi="Arial" w:cs="Arial"/>
          <w:szCs w:val="24"/>
        </w:rPr>
        <w:br/>
      </w:r>
      <w:r w:rsidR="00134E85" w:rsidRPr="00906BC0">
        <w:rPr>
          <w:rFonts w:ascii="Arial" w:hAnsi="Arial" w:cs="Arial"/>
          <w:szCs w:val="24"/>
        </w:rPr>
        <w:t>w Kościele</w:t>
      </w:r>
      <w:r w:rsidR="003A3603">
        <w:rPr>
          <w:rFonts w:ascii="Arial" w:hAnsi="Arial" w:cs="Arial"/>
          <w:szCs w:val="24"/>
        </w:rPr>
        <w:t xml:space="preserve"> </w:t>
      </w:r>
      <w:r w:rsidR="002C7F2C" w:rsidRPr="00906BC0">
        <w:rPr>
          <w:rFonts w:ascii="Arial" w:hAnsi="Arial" w:cs="Arial"/>
          <w:szCs w:val="24"/>
        </w:rPr>
        <w:t xml:space="preserve">– </w:t>
      </w:r>
      <w:r w:rsidRPr="00906BC0">
        <w:rPr>
          <w:rFonts w:ascii="Arial" w:hAnsi="Arial" w:cs="Arial"/>
          <w:szCs w:val="24"/>
        </w:rPr>
        <w:t xml:space="preserve">aż do przyjścia </w:t>
      </w:r>
      <w:r w:rsidR="00D642E1" w:rsidRPr="00906BC0">
        <w:rPr>
          <w:rFonts w:ascii="Arial" w:hAnsi="Arial" w:cs="Arial"/>
          <w:szCs w:val="24"/>
        </w:rPr>
        <w:t xml:space="preserve">Pana (por. </w:t>
      </w:r>
      <w:r w:rsidR="00D643C2" w:rsidRPr="00906BC0">
        <w:rPr>
          <w:rFonts w:ascii="Arial" w:hAnsi="Arial" w:cs="Arial"/>
          <w:szCs w:val="24"/>
        </w:rPr>
        <w:t>1</w:t>
      </w:r>
      <w:r w:rsidR="00D642E1" w:rsidRPr="00906BC0">
        <w:rPr>
          <w:rFonts w:ascii="Arial" w:hAnsi="Arial" w:cs="Arial"/>
          <w:szCs w:val="24"/>
        </w:rPr>
        <w:t xml:space="preserve"> Kor 11,26) </w:t>
      </w:r>
      <w:r w:rsidR="002C7F2C" w:rsidRPr="00906BC0">
        <w:rPr>
          <w:rFonts w:ascii="Arial" w:hAnsi="Arial" w:cs="Arial"/>
          <w:szCs w:val="24"/>
        </w:rPr>
        <w:t>–</w:t>
      </w:r>
      <w:r w:rsidRPr="00906BC0">
        <w:rPr>
          <w:rFonts w:ascii="Arial" w:hAnsi="Arial" w:cs="Arial"/>
          <w:szCs w:val="24"/>
        </w:rPr>
        <w:t xml:space="preserve"> sama jej celebra</w:t>
      </w:r>
      <w:r w:rsidR="00134E85" w:rsidRPr="00906BC0">
        <w:rPr>
          <w:rFonts w:ascii="Arial" w:hAnsi="Arial" w:cs="Arial"/>
          <w:szCs w:val="24"/>
        </w:rPr>
        <w:t>cja oraz zachowanie jej w życiu</w:t>
      </w:r>
      <w:r w:rsidR="003A3603">
        <w:rPr>
          <w:rFonts w:ascii="Arial" w:hAnsi="Arial" w:cs="Arial"/>
          <w:szCs w:val="24"/>
        </w:rPr>
        <w:t xml:space="preserve"> </w:t>
      </w:r>
      <w:r w:rsidR="00134E85" w:rsidRPr="00906BC0">
        <w:rPr>
          <w:rFonts w:ascii="Arial" w:hAnsi="Arial" w:cs="Arial"/>
          <w:szCs w:val="24"/>
        </w:rPr>
        <w:t>i postępowaniu chrześcijan.</w:t>
      </w:r>
    </w:p>
    <w:p w14:paraId="02E2F862" w14:textId="77777777" w:rsidR="003A3603" w:rsidRPr="00B64DB8" w:rsidRDefault="003A3603" w:rsidP="008A28F4">
      <w:pPr>
        <w:spacing w:line="245" w:lineRule="auto"/>
        <w:ind w:firstLine="284"/>
        <w:jc w:val="both"/>
        <w:rPr>
          <w:rFonts w:ascii="Arial" w:hAnsi="Arial" w:cs="Arial"/>
          <w:sz w:val="14"/>
          <w:szCs w:val="14"/>
        </w:rPr>
      </w:pPr>
    </w:p>
    <w:p w14:paraId="14DA5D0D" w14:textId="1997AF55" w:rsidR="003A3603" w:rsidRDefault="000B656C" w:rsidP="008A28F4">
      <w:pPr>
        <w:spacing w:line="245" w:lineRule="auto"/>
        <w:ind w:firstLine="284"/>
        <w:jc w:val="both"/>
        <w:rPr>
          <w:rFonts w:ascii="Arial" w:hAnsi="Arial" w:cs="Arial"/>
          <w:szCs w:val="24"/>
        </w:rPr>
      </w:pPr>
      <w:r w:rsidRPr="00906BC0">
        <w:rPr>
          <w:rFonts w:ascii="Arial" w:hAnsi="Arial" w:cs="Arial"/>
          <w:szCs w:val="24"/>
        </w:rPr>
        <w:t>Praktyka fotografowania i filmowania osób pełniący</w:t>
      </w:r>
      <w:r w:rsidR="00D5642D" w:rsidRPr="00906BC0">
        <w:rPr>
          <w:rFonts w:ascii="Arial" w:hAnsi="Arial" w:cs="Arial"/>
          <w:szCs w:val="24"/>
        </w:rPr>
        <w:t>ch czynności liturgiczne wynika</w:t>
      </w:r>
      <w:r w:rsidR="00D5642D" w:rsidRPr="00906BC0">
        <w:rPr>
          <w:rFonts w:ascii="Arial" w:hAnsi="Arial" w:cs="Arial"/>
          <w:szCs w:val="24"/>
        </w:rPr>
        <w:br/>
      </w:r>
      <w:r w:rsidRPr="00906BC0">
        <w:rPr>
          <w:rFonts w:ascii="Arial" w:hAnsi="Arial" w:cs="Arial"/>
          <w:szCs w:val="24"/>
        </w:rPr>
        <w:t>z chęci jakiegoś "utrwalenia" tych czynności i zachowani</w:t>
      </w:r>
      <w:r w:rsidR="00D5642D" w:rsidRPr="00906BC0">
        <w:rPr>
          <w:rFonts w:ascii="Arial" w:hAnsi="Arial" w:cs="Arial"/>
          <w:szCs w:val="24"/>
        </w:rPr>
        <w:t>a ich "pamiątki" na przyszłość,</w:t>
      </w:r>
      <w:r w:rsidR="00D5642D" w:rsidRPr="00906BC0">
        <w:rPr>
          <w:rFonts w:ascii="Arial" w:hAnsi="Arial" w:cs="Arial"/>
          <w:szCs w:val="24"/>
        </w:rPr>
        <w:br/>
      </w:r>
      <w:r w:rsidRPr="00906BC0">
        <w:rPr>
          <w:rFonts w:ascii="Arial" w:hAnsi="Arial" w:cs="Arial"/>
          <w:szCs w:val="24"/>
        </w:rPr>
        <w:t>aby można było do nich wracać myślą i odnawiać ich przeżycie.</w:t>
      </w:r>
      <w:r w:rsidR="00EB1B5E">
        <w:rPr>
          <w:rFonts w:ascii="Arial" w:hAnsi="Arial" w:cs="Arial"/>
          <w:szCs w:val="24"/>
        </w:rPr>
        <w:t xml:space="preserve"> </w:t>
      </w:r>
      <w:r w:rsidRPr="00906BC0">
        <w:rPr>
          <w:rFonts w:ascii="Arial" w:hAnsi="Arial" w:cs="Arial"/>
          <w:szCs w:val="24"/>
        </w:rPr>
        <w:t>Jednakże zarówno na kliszy, jak i na taśmie aparatu audiowizualnego zostają "utrwalone" jedynie drugorzędne elementy spełnionej niegdyś czynności sakramentalnej. Słowa, dźwięki, gesty "zapisane" przy pomocy tych środków</w:t>
      </w:r>
      <w:r w:rsidR="00D5642D" w:rsidRPr="00906BC0">
        <w:rPr>
          <w:rFonts w:ascii="Arial" w:hAnsi="Arial" w:cs="Arial"/>
          <w:szCs w:val="24"/>
        </w:rPr>
        <w:t xml:space="preserve"> technicznych pozostają martwe.</w:t>
      </w:r>
      <w:r w:rsidR="008B2BE2" w:rsidRPr="00906BC0">
        <w:rPr>
          <w:rFonts w:ascii="Arial" w:hAnsi="Arial" w:cs="Arial"/>
          <w:szCs w:val="24"/>
        </w:rPr>
        <w:t xml:space="preserve"> </w:t>
      </w:r>
      <w:r w:rsidRPr="00906BC0">
        <w:rPr>
          <w:rFonts w:ascii="Arial" w:hAnsi="Arial" w:cs="Arial"/>
          <w:szCs w:val="24"/>
        </w:rPr>
        <w:t xml:space="preserve">Nie można bowiem utrwalić ani ludzkich przeżyć, ani nieuchwytnego dla zmysłów działania Trójosobowego Boga, stanowiącego istotę </w:t>
      </w:r>
      <w:r w:rsidR="002C7F2C" w:rsidRPr="00906BC0">
        <w:rPr>
          <w:rFonts w:ascii="Arial" w:hAnsi="Arial" w:cs="Arial"/>
          <w:szCs w:val="24"/>
        </w:rPr>
        <w:t>–</w:t>
      </w:r>
      <w:r w:rsidRPr="00906BC0">
        <w:rPr>
          <w:rFonts w:ascii="Arial" w:hAnsi="Arial" w:cs="Arial"/>
          <w:szCs w:val="24"/>
        </w:rPr>
        <w:t xml:space="preserve"> misterium </w:t>
      </w:r>
      <w:r w:rsidR="002C7F2C" w:rsidRPr="00906BC0">
        <w:rPr>
          <w:rFonts w:ascii="Arial" w:hAnsi="Arial" w:cs="Arial"/>
          <w:szCs w:val="24"/>
        </w:rPr>
        <w:t>–</w:t>
      </w:r>
      <w:r w:rsidRPr="00906BC0">
        <w:rPr>
          <w:rFonts w:ascii="Arial" w:hAnsi="Arial" w:cs="Arial"/>
          <w:szCs w:val="24"/>
        </w:rPr>
        <w:t xml:space="preserve"> świętych cz</w:t>
      </w:r>
      <w:r w:rsidR="00591644" w:rsidRPr="00906BC0">
        <w:rPr>
          <w:rFonts w:ascii="Arial" w:hAnsi="Arial" w:cs="Arial"/>
          <w:szCs w:val="24"/>
        </w:rPr>
        <w:t>ynności. "Pamiątki" produkowane</w:t>
      </w:r>
      <w:r w:rsidR="00D5642D" w:rsidRPr="00906BC0">
        <w:rPr>
          <w:rFonts w:ascii="Arial" w:hAnsi="Arial" w:cs="Arial"/>
          <w:szCs w:val="24"/>
        </w:rPr>
        <w:t xml:space="preserve"> </w:t>
      </w:r>
      <w:r w:rsidRPr="00906BC0">
        <w:rPr>
          <w:rFonts w:ascii="Arial" w:hAnsi="Arial" w:cs="Arial"/>
          <w:szCs w:val="24"/>
        </w:rPr>
        <w:t>przez fotografów i operatorów sprzętu audiowizualnego nie są w stanie utrwalić w czasie samego misterium zbawienia, jakiego</w:t>
      </w:r>
      <w:r w:rsidR="00D5642D" w:rsidRPr="00906BC0">
        <w:rPr>
          <w:rFonts w:ascii="Arial" w:hAnsi="Arial" w:cs="Arial"/>
          <w:szCs w:val="24"/>
        </w:rPr>
        <w:t xml:space="preserve"> dokonuje Bóg w sercu człowieka</w:t>
      </w:r>
      <w:r w:rsidR="008B2BE2" w:rsidRPr="00906BC0">
        <w:rPr>
          <w:rFonts w:ascii="Arial" w:hAnsi="Arial" w:cs="Arial"/>
          <w:szCs w:val="24"/>
        </w:rPr>
        <w:t xml:space="preserve"> </w:t>
      </w:r>
      <w:r w:rsidRPr="00906BC0">
        <w:rPr>
          <w:rFonts w:ascii="Arial" w:hAnsi="Arial" w:cs="Arial"/>
          <w:szCs w:val="24"/>
        </w:rPr>
        <w:t>i jakie winno owocować w jego czynach.</w:t>
      </w:r>
    </w:p>
    <w:p w14:paraId="18572479" w14:textId="77777777" w:rsidR="003A3603" w:rsidRPr="006A032C" w:rsidRDefault="003A3603" w:rsidP="008A28F4">
      <w:pPr>
        <w:spacing w:line="245" w:lineRule="auto"/>
        <w:ind w:firstLine="284"/>
        <w:jc w:val="both"/>
        <w:rPr>
          <w:rFonts w:ascii="Arial" w:hAnsi="Arial" w:cs="Arial"/>
          <w:sz w:val="10"/>
          <w:szCs w:val="10"/>
        </w:rPr>
      </w:pPr>
    </w:p>
    <w:p w14:paraId="2F6E8FB5" w14:textId="78E393B2" w:rsidR="008A28F4" w:rsidRDefault="000B656C" w:rsidP="00EB1B5E">
      <w:pPr>
        <w:spacing w:line="245" w:lineRule="auto"/>
        <w:ind w:firstLine="284"/>
        <w:jc w:val="both"/>
        <w:rPr>
          <w:rFonts w:ascii="Arial" w:hAnsi="Arial" w:cs="Arial"/>
          <w:szCs w:val="24"/>
        </w:rPr>
      </w:pPr>
      <w:r w:rsidRPr="00906BC0">
        <w:rPr>
          <w:rFonts w:ascii="Arial" w:hAnsi="Arial" w:cs="Arial"/>
          <w:szCs w:val="24"/>
        </w:rPr>
        <w:t>Całe zgromadzenie liturgiczne jest celebr</w:t>
      </w:r>
      <w:r w:rsidR="00D5642D" w:rsidRPr="00906BC0">
        <w:rPr>
          <w:rFonts w:ascii="Arial" w:hAnsi="Arial" w:cs="Arial"/>
          <w:szCs w:val="24"/>
        </w:rPr>
        <w:t>ansem czynności sakramentalnych</w:t>
      </w:r>
      <w:r w:rsidR="008B2BE2" w:rsidRPr="00906BC0">
        <w:rPr>
          <w:rFonts w:ascii="Arial" w:hAnsi="Arial" w:cs="Arial"/>
          <w:szCs w:val="24"/>
        </w:rPr>
        <w:t xml:space="preserve"> </w:t>
      </w:r>
      <w:r w:rsidR="00D5642D" w:rsidRPr="00906BC0">
        <w:rPr>
          <w:rFonts w:ascii="Arial" w:hAnsi="Arial" w:cs="Arial"/>
          <w:szCs w:val="24"/>
        </w:rPr>
        <w:br/>
      </w:r>
      <w:r w:rsidRPr="003A3603">
        <w:rPr>
          <w:rFonts w:ascii="Arial" w:hAnsi="Arial" w:cs="Arial"/>
          <w:spacing w:val="-2"/>
          <w:szCs w:val="24"/>
        </w:rPr>
        <w:t>(por. Katechizm Kościoła Katolickiego, 1140. 1188). Zgromadzenie to jest zorganizowane</w:t>
      </w:r>
      <w:r w:rsidR="008B2BE2" w:rsidRPr="00906BC0">
        <w:rPr>
          <w:rFonts w:ascii="Arial" w:hAnsi="Arial" w:cs="Arial"/>
          <w:szCs w:val="24"/>
        </w:rPr>
        <w:br/>
      </w:r>
      <w:r w:rsidRPr="00906BC0">
        <w:rPr>
          <w:rFonts w:ascii="Arial" w:hAnsi="Arial" w:cs="Arial"/>
          <w:szCs w:val="24"/>
        </w:rPr>
        <w:t>na podobieństwo żywego organizmu. Jego przewodniczącym jest biskup lub prezbiter, którzy są żywymi "ikonami" Chrystusa (Katechiz</w:t>
      </w:r>
      <w:r w:rsidR="00D5642D" w:rsidRPr="00906BC0">
        <w:rPr>
          <w:rFonts w:ascii="Arial" w:hAnsi="Arial" w:cs="Arial"/>
          <w:szCs w:val="24"/>
        </w:rPr>
        <w:t>m Kościoła Katolickiego, 1142),</w:t>
      </w:r>
      <w:r w:rsidR="003A3603">
        <w:rPr>
          <w:rFonts w:ascii="Arial" w:hAnsi="Arial" w:cs="Arial"/>
          <w:szCs w:val="24"/>
        </w:rPr>
        <w:br/>
      </w:r>
      <w:r w:rsidRPr="00906BC0">
        <w:rPr>
          <w:rFonts w:ascii="Arial" w:hAnsi="Arial" w:cs="Arial"/>
          <w:szCs w:val="24"/>
        </w:rPr>
        <w:t>Głowy Kościoła. Obok przewodniczącego działają także w zgromadzeniu takie osoby,</w:t>
      </w:r>
      <w:r w:rsidR="003A3603">
        <w:rPr>
          <w:rFonts w:ascii="Arial" w:hAnsi="Arial" w:cs="Arial"/>
          <w:szCs w:val="24"/>
        </w:rPr>
        <w:br/>
      </w:r>
      <w:r w:rsidRPr="00906BC0">
        <w:rPr>
          <w:rFonts w:ascii="Arial" w:hAnsi="Arial" w:cs="Arial"/>
          <w:szCs w:val="24"/>
        </w:rPr>
        <w:t>jak diakon, akolita, lektor, kantor, komentator, członkowie chóru, ministranci.</w:t>
      </w:r>
      <w:r w:rsidR="00EB1B5E">
        <w:rPr>
          <w:rFonts w:ascii="Arial" w:hAnsi="Arial" w:cs="Arial"/>
          <w:szCs w:val="24"/>
        </w:rPr>
        <w:t xml:space="preserve"> </w:t>
      </w:r>
      <w:r w:rsidRPr="00906BC0">
        <w:rPr>
          <w:rFonts w:ascii="Arial" w:hAnsi="Arial" w:cs="Arial"/>
          <w:szCs w:val="24"/>
        </w:rPr>
        <w:t>Większą część zgromadzenia stanowią inni wierni c</w:t>
      </w:r>
      <w:r w:rsidR="00134E85" w:rsidRPr="00906BC0">
        <w:rPr>
          <w:rFonts w:ascii="Arial" w:hAnsi="Arial" w:cs="Arial"/>
          <w:szCs w:val="24"/>
        </w:rPr>
        <w:t>zynnie uczestniczący w liturgii</w:t>
      </w:r>
      <w:r w:rsidR="00EB1B5E">
        <w:rPr>
          <w:rFonts w:ascii="Arial" w:hAnsi="Arial" w:cs="Arial"/>
          <w:szCs w:val="24"/>
        </w:rPr>
        <w:t xml:space="preserve"> </w:t>
      </w:r>
      <w:r w:rsidRPr="00906BC0">
        <w:rPr>
          <w:rFonts w:ascii="Arial" w:hAnsi="Arial" w:cs="Arial"/>
          <w:szCs w:val="24"/>
        </w:rPr>
        <w:t>przez wzrokową i słuchową komunię z przewodniczącym</w:t>
      </w:r>
      <w:r w:rsidR="00134E85" w:rsidRPr="00906BC0">
        <w:rPr>
          <w:rFonts w:ascii="Arial" w:hAnsi="Arial" w:cs="Arial"/>
          <w:szCs w:val="24"/>
        </w:rPr>
        <w:t xml:space="preserve">, przez </w:t>
      </w:r>
      <w:proofErr w:type="spellStart"/>
      <w:r w:rsidR="00134E85" w:rsidRPr="00906BC0">
        <w:rPr>
          <w:rFonts w:ascii="Arial" w:hAnsi="Arial" w:cs="Arial"/>
          <w:szCs w:val="24"/>
        </w:rPr>
        <w:t>aklamacje</w:t>
      </w:r>
      <w:proofErr w:type="spellEnd"/>
      <w:r w:rsidR="00134E85" w:rsidRPr="00906BC0">
        <w:rPr>
          <w:rFonts w:ascii="Arial" w:hAnsi="Arial" w:cs="Arial"/>
          <w:szCs w:val="24"/>
        </w:rPr>
        <w:t xml:space="preserve"> i odpowiedzi,</w:t>
      </w:r>
      <w:r w:rsidR="00EB1B5E">
        <w:rPr>
          <w:rFonts w:ascii="Arial" w:hAnsi="Arial" w:cs="Arial"/>
          <w:szCs w:val="24"/>
        </w:rPr>
        <w:t xml:space="preserve"> </w:t>
      </w:r>
      <w:r w:rsidRPr="00906BC0">
        <w:rPr>
          <w:rFonts w:ascii="Arial" w:hAnsi="Arial" w:cs="Arial"/>
          <w:szCs w:val="24"/>
        </w:rPr>
        <w:t>przez słuchanie słowa Bożego, a nade wszystko przez we</w:t>
      </w:r>
      <w:r w:rsidR="00134E85" w:rsidRPr="00906BC0">
        <w:rPr>
          <w:rFonts w:ascii="Arial" w:hAnsi="Arial" w:cs="Arial"/>
          <w:szCs w:val="24"/>
        </w:rPr>
        <w:t>wnętrzne skupienie oraz komunię</w:t>
      </w:r>
      <w:r w:rsidR="003A3603">
        <w:rPr>
          <w:rFonts w:ascii="Arial" w:hAnsi="Arial" w:cs="Arial"/>
          <w:szCs w:val="24"/>
        </w:rPr>
        <w:t xml:space="preserve"> </w:t>
      </w:r>
      <w:r w:rsidRPr="00906BC0">
        <w:rPr>
          <w:rFonts w:ascii="Arial" w:hAnsi="Arial" w:cs="Arial"/>
          <w:szCs w:val="24"/>
        </w:rPr>
        <w:t>z Bogiem Ojcem przez Chrystusa w Duchu Świętym (przez wiarę, nadz</w:t>
      </w:r>
      <w:r w:rsidR="00D5642D" w:rsidRPr="00906BC0">
        <w:rPr>
          <w:rFonts w:ascii="Arial" w:hAnsi="Arial" w:cs="Arial"/>
          <w:szCs w:val="24"/>
        </w:rPr>
        <w:t>ieję, miłość,</w:t>
      </w:r>
      <w:r w:rsidR="003A3603">
        <w:rPr>
          <w:rFonts w:ascii="Arial" w:hAnsi="Arial" w:cs="Arial"/>
          <w:szCs w:val="24"/>
        </w:rPr>
        <w:t xml:space="preserve"> </w:t>
      </w:r>
      <w:r w:rsidRPr="00906BC0">
        <w:rPr>
          <w:rFonts w:ascii="Arial" w:hAnsi="Arial" w:cs="Arial"/>
          <w:szCs w:val="24"/>
        </w:rPr>
        <w:t>wdzięczność, uwielbienie, przebłaganie, prośbę).</w:t>
      </w:r>
    </w:p>
    <w:p w14:paraId="75B8781F" w14:textId="77777777" w:rsidR="008A28F4" w:rsidRPr="00B64DB8" w:rsidRDefault="008A28F4" w:rsidP="008A28F4">
      <w:pPr>
        <w:spacing w:line="245" w:lineRule="auto"/>
        <w:ind w:firstLine="284"/>
        <w:jc w:val="both"/>
        <w:rPr>
          <w:rFonts w:ascii="Arial" w:hAnsi="Arial" w:cs="Arial"/>
          <w:b/>
          <w:bCs/>
          <w:sz w:val="10"/>
          <w:szCs w:val="10"/>
        </w:rPr>
      </w:pPr>
    </w:p>
    <w:p w14:paraId="21FA778C" w14:textId="77777777" w:rsidR="00B64DB8" w:rsidRDefault="00134E85" w:rsidP="00B64DB8">
      <w:pPr>
        <w:spacing w:line="245" w:lineRule="auto"/>
        <w:ind w:firstLine="284"/>
        <w:jc w:val="both"/>
        <w:rPr>
          <w:rFonts w:ascii="Arial" w:hAnsi="Arial" w:cs="Arial"/>
          <w:szCs w:val="24"/>
        </w:rPr>
      </w:pPr>
      <w:r w:rsidRPr="00B64DB8">
        <w:rPr>
          <w:rFonts w:ascii="Arial" w:hAnsi="Arial" w:cs="Arial"/>
          <w:b/>
          <w:bCs/>
          <w:szCs w:val="24"/>
        </w:rPr>
        <w:t>W żadnym z dokumentów Kościoła,</w:t>
      </w:r>
      <w:r w:rsidR="00906BC0" w:rsidRPr="00B64DB8">
        <w:rPr>
          <w:rFonts w:ascii="Arial" w:hAnsi="Arial" w:cs="Arial"/>
          <w:b/>
          <w:bCs/>
          <w:szCs w:val="24"/>
        </w:rPr>
        <w:t xml:space="preserve"> </w:t>
      </w:r>
      <w:r w:rsidR="000B656C" w:rsidRPr="00B64DB8">
        <w:rPr>
          <w:rFonts w:ascii="Arial" w:hAnsi="Arial" w:cs="Arial"/>
          <w:b/>
          <w:bCs/>
          <w:szCs w:val="24"/>
        </w:rPr>
        <w:t>w których jest mowa o sprawowaniu czynności liturgicznyc</w:t>
      </w:r>
      <w:r w:rsidRPr="00B64DB8">
        <w:rPr>
          <w:rFonts w:ascii="Arial" w:hAnsi="Arial" w:cs="Arial"/>
          <w:b/>
          <w:bCs/>
          <w:szCs w:val="24"/>
        </w:rPr>
        <w:t>h, nie ma wzmianki o fotografie</w:t>
      </w:r>
      <w:r w:rsidR="00906BC0" w:rsidRPr="00B64DB8">
        <w:rPr>
          <w:rFonts w:ascii="Arial" w:hAnsi="Arial" w:cs="Arial"/>
          <w:b/>
          <w:bCs/>
          <w:szCs w:val="24"/>
        </w:rPr>
        <w:t xml:space="preserve"> </w:t>
      </w:r>
      <w:r w:rsidR="000B656C" w:rsidRPr="00B64DB8">
        <w:rPr>
          <w:rFonts w:ascii="Arial" w:hAnsi="Arial" w:cs="Arial"/>
          <w:b/>
          <w:bCs/>
          <w:szCs w:val="24"/>
        </w:rPr>
        <w:t xml:space="preserve">lub operatorze filmowym jako o członku zgromadzenia </w:t>
      </w:r>
      <w:r w:rsidR="00734BF5" w:rsidRPr="00B64DB8">
        <w:rPr>
          <w:rFonts w:ascii="Arial" w:hAnsi="Arial" w:cs="Arial"/>
          <w:b/>
          <w:bCs/>
          <w:szCs w:val="24"/>
        </w:rPr>
        <w:t>liturgicznego.</w:t>
      </w:r>
      <w:r w:rsidR="00734BF5" w:rsidRPr="00906BC0">
        <w:rPr>
          <w:rFonts w:ascii="Arial" w:hAnsi="Arial" w:cs="Arial"/>
          <w:szCs w:val="24"/>
        </w:rPr>
        <w:t xml:space="preserve"> Tymczasem bardzo</w:t>
      </w:r>
      <w:r w:rsidR="00906BC0" w:rsidRPr="00906BC0">
        <w:rPr>
          <w:rFonts w:ascii="Arial" w:hAnsi="Arial" w:cs="Arial"/>
          <w:szCs w:val="24"/>
        </w:rPr>
        <w:t xml:space="preserve"> </w:t>
      </w:r>
      <w:r w:rsidR="000B656C" w:rsidRPr="00906BC0">
        <w:rPr>
          <w:rFonts w:ascii="Arial" w:hAnsi="Arial" w:cs="Arial"/>
          <w:szCs w:val="24"/>
        </w:rPr>
        <w:t>często fotografowie i operatorzy zajmują</w:t>
      </w:r>
      <w:r w:rsidR="003A3603">
        <w:rPr>
          <w:rFonts w:ascii="Arial" w:hAnsi="Arial" w:cs="Arial"/>
          <w:szCs w:val="24"/>
        </w:rPr>
        <w:t xml:space="preserve"> </w:t>
      </w:r>
      <w:r w:rsidR="000B656C" w:rsidRPr="00906BC0">
        <w:rPr>
          <w:rFonts w:ascii="Arial" w:hAnsi="Arial" w:cs="Arial"/>
          <w:szCs w:val="24"/>
        </w:rPr>
        <w:t>w zgromadzeniu liturgiczny</w:t>
      </w:r>
      <w:r w:rsidR="00734BF5" w:rsidRPr="00906BC0">
        <w:rPr>
          <w:rFonts w:ascii="Arial" w:hAnsi="Arial" w:cs="Arial"/>
          <w:szCs w:val="24"/>
        </w:rPr>
        <w:t>m takie miejsce i tak</w:t>
      </w:r>
      <w:r w:rsidR="00906BC0" w:rsidRPr="00906BC0">
        <w:rPr>
          <w:rFonts w:ascii="Arial" w:hAnsi="Arial" w:cs="Arial"/>
          <w:szCs w:val="24"/>
        </w:rPr>
        <w:t xml:space="preserve"> </w:t>
      </w:r>
      <w:r w:rsidR="000B656C" w:rsidRPr="00906BC0">
        <w:rPr>
          <w:rFonts w:ascii="Arial" w:hAnsi="Arial" w:cs="Arial"/>
          <w:szCs w:val="24"/>
        </w:rPr>
        <w:t>się zachowują, jakby to oni właśnie byli przewodnikami zgromadzenia i ośrodkami jego uwagi.</w:t>
      </w:r>
    </w:p>
    <w:p w14:paraId="66E508F6" w14:textId="45D5F70C" w:rsidR="00134E85" w:rsidRPr="00B64DB8" w:rsidRDefault="000B656C" w:rsidP="00B64DB8">
      <w:pPr>
        <w:spacing w:line="245" w:lineRule="auto"/>
        <w:ind w:firstLine="284"/>
        <w:jc w:val="both"/>
        <w:rPr>
          <w:rFonts w:ascii="Arial" w:hAnsi="Arial" w:cs="Arial"/>
          <w:szCs w:val="24"/>
        </w:rPr>
      </w:pPr>
      <w:r w:rsidRPr="008A28F4">
        <w:rPr>
          <w:rFonts w:ascii="Arial" w:hAnsi="Arial" w:cs="Arial"/>
          <w:szCs w:val="24"/>
        </w:rPr>
        <w:t>Poruszanie się tych osób we wnętrzu kościoła podczas celebracji liturgii, a także manipulowanie sprzętem technicznym stwarza dodatkowe, niepotrzebne bodźce wzrokowo-słuchowe zakłócające uwagę uczestników.</w:t>
      </w:r>
      <w:r w:rsidR="00B64DB8">
        <w:rPr>
          <w:rFonts w:ascii="Arial" w:hAnsi="Arial" w:cs="Arial"/>
          <w:szCs w:val="24"/>
        </w:rPr>
        <w:t xml:space="preserve"> </w:t>
      </w:r>
      <w:r w:rsidRPr="008A28F4">
        <w:rPr>
          <w:rFonts w:ascii="Arial" w:hAnsi="Arial" w:cs="Arial"/>
          <w:szCs w:val="24"/>
        </w:rPr>
        <w:t>Obecność tych osób w zasięgu wzroku wiernych konkuruje z rolą przewodnic</w:t>
      </w:r>
      <w:r w:rsidR="001B1428" w:rsidRPr="008A28F4">
        <w:rPr>
          <w:rFonts w:ascii="Arial" w:hAnsi="Arial" w:cs="Arial"/>
          <w:szCs w:val="24"/>
        </w:rPr>
        <w:t>zącego</w:t>
      </w:r>
      <w:r w:rsidR="00B64DB8">
        <w:rPr>
          <w:rFonts w:ascii="Arial" w:hAnsi="Arial" w:cs="Arial"/>
          <w:szCs w:val="24"/>
        </w:rPr>
        <w:t xml:space="preserve"> </w:t>
      </w:r>
      <w:r w:rsidRPr="008A28F4">
        <w:rPr>
          <w:rFonts w:ascii="Arial" w:hAnsi="Arial" w:cs="Arial"/>
          <w:szCs w:val="24"/>
        </w:rPr>
        <w:t>l</w:t>
      </w:r>
      <w:r w:rsidR="001B1428" w:rsidRPr="008A28F4">
        <w:rPr>
          <w:rFonts w:ascii="Arial" w:hAnsi="Arial" w:cs="Arial"/>
          <w:szCs w:val="24"/>
        </w:rPr>
        <w:t>ub usługujących w prezbiterium.</w:t>
      </w:r>
      <w:r w:rsidR="00B64DB8">
        <w:rPr>
          <w:rFonts w:ascii="Arial" w:hAnsi="Arial" w:cs="Arial"/>
          <w:szCs w:val="24"/>
        </w:rPr>
        <w:t xml:space="preserve"> </w:t>
      </w:r>
      <w:r w:rsidRPr="00B64DB8">
        <w:rPr>
          <w:rFonts w:ascii="Arial" w:hAnsi="Arial" w:cs="Arial"/>
          <w:szCs w:val="24"/>
        </w:rPr>
        <w:t>Ich działanie stwarza podświadomą presję</w:t>
      </w:r>
      <w:r w:rsidR="001B1428" w:rsidRPr="00B64DB8">
        <w:rPr>
          <w:rFonts w:ascii="Arial" w:hAnsi="Arial" w:cs="Arial"/>
          <w:szCs w:val="24"/>
        </w:rPr>
        <w:t xml:space="preserve"> w kierunku "pozowania", a więc</w:t>
      </w:r>
      <w:r w:rsidR="001B1428" w:rsidRPr="00B64DB8">
        <w:rPr>
          <w:rFonts w:ascii="Arial" w:hAnsi="Arial" w:cs="Arial"/>
          <w:szCs w:val="24"/>
        </w:rPr>
        <w:br/>
      </w:r>
      <w:r w:rsidRPr="00B64DB8">
        <w:rPr>
          <w:rFonts w:ascii="Arial" w:hAnsi="Arial" w:cs="Arial"/>
          <w:szCs w:val="24"/>
        </w:rPr>
        <w:t>i niebezpieczeństwo fałszowania postaw uczestników liturgii. Jest to szczególnie niebezpieczne w przypadku dzieci (np. przystępujących do Pi</w:t>
      </w:r>
      <w:r w:rsidR="001B1428" w:rsidRPr="00B64DB8">
        <w:rPr>
          <w:rFonts w:ascii="Arial" w:hAnsi="Arial" w:cs="Arial"/>
          <w:szCs w:val="24"/>
        </w:rPr>
        <w:t xml:space="preserve">erwszej Komunii </w:t>
      </w:r>
      <w:r w:rsidR="002C7F2C" w:rsidRPr="00B64DB8">
        <w:rPr>
          <w:rFonts w:ascii="Arial" w:hAnsi="Arial" w:cs="Arial"/>
          <w:szCs w:val="24"/>
        </w:rPr>
        <w:t>Ś</w:t>
      </w:r>
      <w:r w:rsidR="001B1428" w:rsidRPr="00B64DB8">
        <w:rPr>
          <w:rFonts w:ascii="Arial" w:hAnsi="Arial" w:cs="Arial"/>
          <w:szCs w:val="24"/>
        </w:rPr>
        <w:t>w</w:t>
      </w:r>
      <w:r w:rsidR="003B2017" w:rsidRPr="00B64DB8">
        <w:rPr>
          <w:rFonts w:ascii="Arial" w:hAnsi="Arial" w:cs="Arial"/>
          <w:szCs w:val="24"/>
        </w:rPr>
        <w:t>iętej)</w:t>
      </w:r>
      <w:r w:rsidR="008A28F4" w:rsidRPr="00B64DB8">
        <w:rPr>
          <w:rFonts w:ascii="Arial" w:hAnsi="Arial" w:cs="Arial"/>
          <w:szCs w:val="24"/>
        </w:rPr>
        <w:t xml:space="preserve"> </w:t>
      </w:r>
      <w:r w:rsidRPr="00B64DB8">
        <w:rPr>
          <w:rFonts w:ascii="Arial" w:hAnsi="Arial" w:cs="Arial"/>
          <w:szCs w:val="24"/>
        </w:rPr>
        <w:t>ze względu na ich ograniczoną zdolność skupienia się na mi</w:t>
      </w:r>
      <w:r w:rsidR="001B1428" w:rsidRPr="00B64DB8">
        <w:rPr>
          <w:rFonts w:ascii="Arial" w:hAnsi="Arial" w:cs="Arial"/>
          <w:szCs w:val="24"/>
        </w:rPr>
        <w:t>sterium liturgii oraz podatność</w:t>
      </w:r>
      <w:r w:rsidR="003B2017" w:rsidRPr="00B64DB8">
        <w:rPr>
          <w:rFonts w:ascii="Arial" w:hAnsi="Arial" w:cs="Arial"/>
          <w:szCs w:val="24"/>
        </w:rPr>
        <w:t xml:space="preserve"> </w:t>
      </w:r>
      <w:r w:rsidRPr="00B64DB8">
        <w:rPr>
          <w:rFonts w:ascii="Arial" w:hAnsi="Arial" w:cs="Arial"/>
          <w:szCs w:val="24"/>
        </w:rPr>
        <w:t>na rozproszenie uwagi przez drugorzędne, przypadkowe i zbyteczne czynności.</w:t>
      </w:r>
    </w:p>
    <w:p w14:paraId="6742F27A" w14:textId="77777777" w:rsidR="00FC3E89" w:rsidRPr="006A032C" w:rsidRDefault="00FC3E89" w:rsidP="006A032C">
      <w:pPr>
        <w:spacing w:line="245" w:lineRule="auto"/>
        <w:ind w:left="142"/>
        <w:jc w:val="both"/>
        <w:rPr>
          <w:rFonts w:ascii="Arial" w:hAnsi="Arial" w:cs="Arial"/>
          <w:sz w:val="10"/>
          <w:szCs w:val="10"/>
        </w:rPr>
      </w:pPr>
    </w:p>
    <w:p w14:paraId="01D53E71" w14:textId="5FB0D544" w:rsidR="001B1428" w:rsidRDefault="000B656C" w:rsidP="00B64DB8">
      <w:pPr>
        <w:spacing w:line="245" w:lineRule="auto"/>
        <w:ind w:firstLine="284"/>
        <w:jc w:val="both"/>
        <w:rPr>
          <w:rFonts w:ascii="Arial" w:hAnsi="Arial" w:cs="Arial"/>
          <w:b/>
          <w:bCs/>
          <w:spacing w:val="-2"/>
          <w:szCs w:val="24"/>
        </w:rPr>
      </w:pPr>
      <w:r w:rsidRPr="00FC3E89">
        <w:rPr>
          <w:rFonts w:ascii="Arial" w:hAnsi="Arial" w:cs="Arial"/>
          <w:spacing w:val="-2"/>
          <w:szCs w:val="24"/>
        </w:rPr>
        <w:t xml:space="preserve">Biorąc pod uwagę wymienione powody </w:t>
      </w:r>
      <w:r w:rsidRPr="008A28F4">
        <w:rPr>
          <w:rFonts w:ascii="Arial" w:hAnsi="Arial" w:cs="Arial"/>
          <w:b/>
          <w:bCs/>
          <w:spacing w:val="-2"/>
          <w:szCs w:val="24"/>
        </w:rPr>
        <w:t>Komisja Episkopatu Polski ds. Liturgii</w:t>
      </w:r>
      <w:r w:rsidR="00FC3E89" w:rsidRPr="008A28F4">
        <w:rPr>
          <w:rFonts w:ascii="Arial" w:hAnsi="Arial" w:cs="Arial"/>
          <w:b/>
          <w:bCs/>
          <w:spacing w:val="-2"/>
          <w:szCs w:val="24"/>
        </w:rPr>
        <w:br/>
      </w:r>
      <w:r w:rsidRPr="008A28F4">
        <w:rPr>
          <w:rFonts w:ascii="Arial" w:hAnsi="Arial" w:cs="Arial"/>
          <w:b/>
          <w:bCs/>
          <w:spacing w:val="-2"/>
          <w:szCs w:val="24"/>
        </w:rPr>
        <w:t>i Duszpasterstwa Liturgicznego ustala następujące zasady:</w:t>
      </w:r>
    </w:p>
    <w:p w14:paraId="1DF27EBA" w14:textId="77777777" w:rsidR="008A28F4" w:rsidRPr="00EB1B5E" w:rsidRDefault="008A28F4" w:rsidP="006A032C">
      <w:pPr>
        <w:spacing w:line="245" w:lineRule="auto"/>
        <w:jc w:val="both"/>
        <w:rPr>
          <w:rFonts w:ascii="Arial" w:hAnsi="Arial" w:cs="Arial"/>
          <w:b/>
          <w:bCs/>
          <w:spacing w:val="-2"/>
          <w:sz w:val="18"/>
          <w:szCs w:val="18"/>
        </w:rPr>
      </w:pPr>
    </w:p>
    <w:p w14:paraId="30F22DF7" w14:textId="77777777" w:rsidR="00EB1B5E" w:rsidRPr="00EB1B5E" w:rsidRDefault="000B656C" w:rsidP="00EB1B5E">
      <w:pPr>
        <w:pStyle w:val="Akapitzlist"/>
        <w:numPr>
          <w:ilvl w:val="0"/>
          <w:numId w:val="83"/>
        </w:numPr>
        <w:spacing w:line="245" w:lineRule="auto"/>
        <w:ind w:left="284"/>
        <w:jc w:val="both"/>
        <w:rPr>
          <w:rFonts w:ascii="Arial" w:hAnsi="Arial" w:cs="Arial"/>
          <w:spacing w:val="-2"/>
          <w:szCs w:val="24"/>
        </w:rPr>
      </w:pPr>
      <w:r w:rsidRPr="00B64DB8">
        <w:rPr>
          <w:rFonts w:ascii="Arial" w:hAnsi="Arial" w:cs="Arial"/>
          <w:spacing w:val="-2"/>
          <w:szCs w:val="24"/>
        </w:rPr>
        <w:t>Zawodowi fotografowie i operatorzy sprzętu audiowiz</w:t>
      </w:r>
      <w:r w:rsidR="00D642E1" w:rsidRPr="00B64DB8">
        <w:rPr>
          <w:rFonts w:ascii="Arial" w:hAnsi="Arial" w:cs="Arial"/>
          <w:spacing w:val="-2"/>
          <w:szCs w:val="24"/>
        </w:rPr>
        <w:t xml:space="preserve">ualnego, którzy </w:t>
      </w:r>
      <w:r w:rsidR="002C7F2C" w:rsidRPr="00B64DB8">
        <w:rPr>
          <w:rFonts w:ascii="Arial" w:hAnsi="Arial" w:cs="Arial"/>
          <w:spacing w:val="-2"/>
          <w:szCs w:val="24"/>
        </w:rPr>
        <w:t>–</w:t>
      </w:r>
      <w:r w:rsidR="001B1428" w:rsidRPr="00B64DB8">
        <w:rPr>
          <w:rFonts w:ascii="Arial" w:hAnsi="Arial" w:cs="Arial"/>
          <w:spacing w:val="-2"/>
          <w:szCs w:val="24"/>
        </w:rPr>
        <w:t xml:space="preserve"> okazjonalnie</w:t>
      </w:r>
      <w:r w:rsidR="0033120D" w:rsidRPr="00B64DB8">
        <w:rPr>
          <w:rFonts w:ascii="Arial" w:hAnsi="Arial" w:cs="Arial"/>
          <w:spacing w:val="-2"/>
          <w:szCs w:val="24"/>
        </w:rPr>
        <w:t xml:space="preserve"> </w:t>
      </w:r>
      <w:r w:rsidRPr="00B64DB8">
        <w:rPr>
          <w:rFonts w:ascii="Arial" w:hAnsi="Arial" w:cs="Arial"/>
          <w:spacing w:val="-2"/>
          <w:szCs w:val="24"/>
        </w:rPr>
        <w:t xml:space="preserve">lub na sposób stały </w:t>
      </w:r>
      <w:r w:rsidR="002C7F2C" w:rsidRPr="00B64DB8">
        <w:rPr>
          <w:rFonts w:ascii="Arial" w:hAnsi="Arial" w:cs="Arial"/>
          <w:spacing w:val="-2"/>
          <w:szCs w:val="24"/>
        </w:rPr>
        <w:t>–</w:t>
      </w:r>
      <w:r w:rsidRPr="00B64DB8">
        <w:rPr>
          <w:rFonts w:ascii="Arial" w:hAnsi="Arial" w:cs="Arial"/>
          <w:spacing w:val="-2"/>
          <w:szCs w:val="24"/>
        </w:rPr>
        <w:t xml:space="preserve"> zamierzają wykonywać swoje czynnoś</w:t>
      </w:r>
      <w:r w:rsidR="001B1428" w:rsidRPr="00B64DB8">
        <w:rPr>
          <w:rFonts w:ascii="Arial" w:hAnsi="Arial" w:cs="Arial"/>
          <w:spacing w:val="-2"/>
          <w:szCs w:val="24"/>
        </w:rPr>
        <w:t>ci podczas celebracji liturgii,</w:t>
      </w:r>
      <w:r w:rsidR="0033120D" w:rsidRPr="00B64DB8">
        <w:rPr>
          <w:rFonts w:ascii="Arial" w:hAnsi="Arial" w:cs="Arial"/>
          <w:spacing w:val="-2"/>
          <w:szCs w:val="24"/>
        </w:rPr>
        <w:t xml:space="preserve"> </w:t>
      </w:r>
      <w:r w:rsidRPr="00B64DB8">
        <w:rPr>
          <w:rFonts w:ascii="Arial" w:hAnsi="Arial" w:cs="Arial"/>
          <w:spacing w:val="-2"/>
          <w:szCs w:val="24"/>
        </w:rPr>
        <w:t xml:space="preserve">są obowiązani uprzednio ukończyć specjalny kurs, zorganizowany przez Diecezjalną </w:t>
      </w:r>
      <w:r w:rsidRPr="00B64DB8">
        <w:rPr>
          <w:rFonts w:ascii="Arial" w:hAnsi="Arial" w:cs="Arial"/>
          <w:spacing w:val="-4"/>
          <w:szCs w:val="24"/>
        </w:rPr>
        <w:lastRenderedPageBreak/>
        <w:t>Komisję ds. Liturgii oraz otrzymać pisemne upoważnienie miejscowej władzy diecezjalnej.</w:t>
      </w:r>
    </w:p>
    <w:p w14:paraId="1C21C39C" w14:textId="17F19253" w:rsidR="00EB1B5E" w:rsidRPr="00EB1B5E" w:rsidRDefault="000B656C" w:rsidP="00EB1B5E">
      <w:pPr>
        <w:pStyle w:val="Akapitzlist"/>
        <w:spacing w:after="60" w:line="245" w:lineRule="auto"/>
        <w:ind w:left="284"/>
        <w:jc w:val="both"/>
        <w:rPr>
          <w:rFonts w:ascii="Arial" w:hAnsi="Arial" w:cs="Arial"/>
          <w:spacing w:val="-2"/>
          <w:szCs w:val="24"/>
        </w:rPr>
      </w:pPr>
      <w:r w:rsidRPr="00EB1B5E">
        <w:rPr>
          <w:rFonts w:ascii="Arial" w:hAnsi="Arial" w:cs="Arial"/>
          <w:spacing w:val="-2"/>
          <w:szCs w:val="24"/>
        </w:rPr>
        <w:t>Osoby duchowne w roli fotografa lub operatora kamer</w:t>
      </w:r>
      <w:r w:rsidR="001B1428" w:rsidRPr="00EB1B5E">
        <w:rPr>
          <w:rFonts w:ascii="Arial" w:hAnsi="Arial" w:cs="Arial"/>
          <w:spacing w:val="-2"/>
          <w:szCs w:val="24"/>
        </w:rPr>
        <w:t>y winny wykonywać swe czynności</w:t>
      </w:r>
      <w:r w:rsidR="0033120D" w:rsidRPr="00EB1B5E">
        <w:rPr>
          <w:rFonts w:ascii="Arial" w:hAnsi="Arial" w:cs="Arial"/>
          <w:spacing w:val="-2"/>
          <w:szCs w:val="24"/>
        </w:rPr>
        <w:t xml:space="preserve"> </w:t>
      </w:r>
      <w:r w:rsidRPr="00EB1B5E">
        <w:rPr>
          <w:rFonts w:ascii="Arial" w:hAnsi="Arial" w:cs="Arial"/>
          <w:spacing w:val="-2"/>
          <w:szCs w:val="24"/>
        </w:rPr>
        <w:t>ze szczególną wrażliwością na obecność Boga w świętej liturgii, tak by były wzorem</w:t>
      </w:r>
      <w:r w:rsidR="00EB1B5E">
        <w:rPr>
          <w:rFonts w:ascii="Arial" w:hAnsi="Arial" w:cs="Arial"/>
          <w:spacing w:val="-2"/>
          <w:szCs w:val="24"/>
        </w:rPr>
        <w:t xml:space="preserve"> </w:t>
      </w:r>
      <w:r w:rsidRPr="00EB1B5E">
        <w:rPr>
          <w:rFonts w:ascii="Arial" w:hAnsi="Arial" w:cs="Arial"/>
          <w:spacing w:val="-2"/>
          <w:szCs w:val="24"/>
        </w:rPr>
        <w:t xml:space="preserve">dla innych (a nie antyświadectwem). </w:t>
      </w:r>
      <w:r w:rsidRPr="00EB1B5E">
        <w:rPr>
          <w:rFonts w:ascii="Arial" w:hAnsi="Arial" w:cs="Arial"/>
          <w:b/>
          <w:bCs/>
          <w:spacing w:val="-2"/>
          <w:szCs w:val="24"/>
          <w:u w:val="single"/>
        </w:rPr>
        <w:t>Osoba</w:t>
      </w:r>
      <w:r w:rsidR="002369EF" w:rsidRPr="00EB1B5E">
        <w:rPr>
          <w:rFonts w:ascii="Arial" w:hAnsi="Arial" w:cs="Arial"/>
          <w:b/>
          <w:bCs/>
          <w:spacing w:val="-2"/>
          <w:szCs w:val="24"/>
          <w:u w:val="single"/>
        </w:rPr>
        <w:t xml:space="preserve"> duchowna nie może fotografować</w:t>
      </w:r>
      <w:r w:rsidR="002C7F2C" w:rsidRPr="00EB1B5E">
        <w:rPr>
          <w:rFonts w:ascii="Arial" w:hAnsi="Arial" w:cs="Arial"/>
          <w:b/>
          <w:bCs/>
          <w:spacing w:val="-2"/>
          <w:szCs w:val="24"/>
          <w:u w:val="single"/>
        </w:rPr>
        <w:t xml:space="preserve"> </w:t>
      </w:r>
      <w:r w:rsidRPr="00EB1B5E">
        <w:rPr>
          <w:rFonts w:ascii="Arial" w:hAnsi="Arial" w:cs="Arial"/>
          <w:b/>
          <w:bCs/>
          <w:spacing w:val="-2"/>
          <w:szCs w:val="24"/>
          <w:u w:val="single"/>
        </w:rPr>
        <w:t>ani filmować, jeśli j</w:t>
      </w:r>
      <w:r w:rsidR="001B1428" w:rsidRPr="00EB1B5E">
        <w:rPr>
          <w:rFonts w:ascii="Arial" w:hAnsi="Arial" w:cs="Arial"/>
          <w:b/>
          <w:bCs/>
          <w:spacing w:val="-2"/>
          <w:szCs w:val="24"/>
          <w:u w:val="single"/>
        </w:rPr>
        <w:t>est ubrana w szaty liturgiczne.</w:t>
      </w:r>
    </w:p>
    <w:p w14:paraId="4BEA76D9" w14:textId="77777777" w:rsidR="00EB1B5E" w:rsidRDefault="000B656C" w:rsidP="00EB1B5E">
      <w:pPr>
        <w:pStyle w:val="Akapitzlist"/>
        <w:numPr>
          <w:ilvl w:val="0"/>
          <w:numId w:val="83"/>
        </w:numPr>
        <w:spacing w:line="245" w:lineRule="auto"/>
        <w:ind w:left="284"/>
        <w:jc w:val="both"/>
        <w:rPr>
          <w:rFonts w:ascii="Arial" w:hAnsi="Arial" w:cs="Arial"/>
          <w:spacing w:val="-2"/>
          <w:szCs w:val="24"/>
        </w:rPr>
      </w:pPr>
      <w:r w:rsidRPr="00EB1B5E">
        <w:rPr>
          <w:rFonts w:ascii="Arial" w:hAnsi="Arial" w:cs="Arial"/>
          <w:spacing w:val="-2"/>
          <w:szCs w:val="24"/>
        </w:rPr>
        <w:t>Fotograf lub operator winien zgłosić się odpo</w:t>
      </w:r>
      <w:r w:rsidR="002369EF" w:rsidRPr="00EB1B5E">
        <w:rPr>
          <w:rFonts w:ascii="Arial" w:hAnsi="Arial" w:cs="Arial"/>
          <w:spacing w:val="-2"/>
          <w:szCs w:val="24"/>
        </w:rPr>
        <w:t>wiednio wcześniej do proboszcza</w:t>
      </w:r>
      <w:r w:rsidR="002369EF" w:rsidRPr="00EB1B5E">
        <w:rPr>
          <w:rFonts w:ascii="Arial" w:hAnsi="Arial" w:cs="Arial"/>
          <w:spacing w:val="-2"/>
          <w:szCs w:val="24"/>
        </w:rPr>
        <w:br/>
      </w:r>
      <w:r w:rsidRPr="00EB1B5E">
        <w:rPr>
          <w:rFonts w:ascii="Arial" w:hAnsi="Arial" w:cs="Arial"/>
          <w:spacing w:val="-2"/>
          <w:szCs w:val="24"/>
        </w:rPr>
        <w:t>lub rektora oraz do prezbitera, który ma przewodniczyć celebracji, aby z nimi uzgodnić wszystkie szczegóły związane z miejscem i sposo</w:t>
      </w:r>
      <w:r w:rsidR="001B1428" w:rsidRPr="00EB1B5E">
        <w:rPr>
          <w:rFonts w:ascii="Arial" w:hAnsi="Arial" w:cs="Arial"/>
          <w:spacing w:val="-2"/>
          <w:szCs w:val="24"/>
        </w:rPr>
        <w:t>bem wykonywania swej czynności.</w:t>
      </w:r>
    </w:p>
    <w:p w14:paraId="269895F8" w14:textId="5F43ED10" w:rsidR="00EB1B5E" w:rsidRDefault="000B656C" w:rsidP="00EB1B5E">
      <w:pPr>
        <w:pStyle w:val="Akapitzlist"/>
        <w:spacing w:after="60" w:line="245" w:lineRule="auto"/>
        <w:ind w:left="284"/>
        <w:jc w:val="both"/>
        <w:rPr>
          <w:rFonts w:ascii="Arial" w:hAnsi="Arial" w:cs="Arial"/>
          <w:spacing w:val="-2"/>
          <w:szCs w:val="24"/>
        </w:rPr>
      </w:pPr>
      <w:r w:rsidRPr="00EB1B5E">
        <w:rPr>
          <w:rFonts w:ascii="Arial" w:hAnsi="Arial" w:cs="Arial"/>
          <w:spacing w:val="-2"/>
          <w:szCs w:val="24"/>
        </w:rPr>
        <w:t>Wszyscy inni fotografowie i operatorzy nie mogą samowolnie użytkować</w:t>
      </w:r>
      <w:r w:rsidR="001B1428" w:rsidRPr="00EB1B5E">
        <w:rPr>
          <w:rFonts w:ascii="Arial" w:hAnsi="Arial" w:cs="Arial"/>
          <w:spacing w:val="-2"/>
          <w:szCs w:val="24"/>
        </w:rPr>
        <w:t xml:space="preserve"> swego sprzętu</w:t>
      </w:r>
      <w:r w:rsidR="00EB1B5E">
        <w:rPr>
          <w:rFonts w:ascii="Arial" w:hAnsi="Arial" w:cs="Arial"/>
          <w:spacing w:val="-2"/>
          <w:szCs w:val="24"/>
        </w:rPr>
        <w:t xml:space="preserve"> </w:t>
      </w:r>
      <w:r w:rsidRPr="00EB1B5E">
        <w:rPr>
          <w:rFonts w:ascii="Arial" w:hAnsi="Arial" w:cs="Arial"/>
          <w:spacing w:val="-2"/>
          <w:szCs w:val="24"/>
        </w:rPr>
        <w:t>w czasie sprawowanej liturgii. Przed rozpoczęciem celebracji odpowiedzialny za kościół powinien poinformować zgromadzonych o tym, że</w:t>
      </w:r>
      <w:r w:rsidR="003B2017" w:rsidRPr="00EB1B5E">
        <w:rPr>
          <w:rFonts w:ascii="Arial" w:hAnsi="Arial" w:cs="Arial"/>
          <w:spacing w:val="-2"/>
          <w:szCs w:val="24"/>
        </w:rPr>
        <w:t xml:space="preserve"> w czasie liturgii fotografować</w:t>
      </w:r>
      <w:r w:rsidR="00EB1D66" w:rsidRPr="00EB1B5E">
        <w:rPr>
          <w:rFonts w:ascii="Arial" w:hAnsi="Arial" w:cs="Arial"/>
          <w:spacing w:val="-2"/>
          <w:szCs w:val="24"/>
        </w:rPr>
        <w:t xml:space="preserve"> </w:t>
      </w:r>
      <w:r w:rsidRPr="00EB1B5E">
        <w:rPr>
          <w:rFonts w:ascii="Arial" w:hAnsi="Arial" w:cs="Arial"/>
          <w:spacing w:val="-2"/>
          <w:szCs w:val="24"/>
        </w:rPr>
        <w:t>lub filmować mogą jedynie osoby do tego upoważnione.</w:t>
      </w:r>
    </w:p>
    <w:p w14:paraId="721A0E5A" w14:textId="77777777" w:rsidR="00EB1B5E" w:rsidRDefault="000B656C" w:rsidP="00EB1B5E">
      <w:pPr>
        <w:pStyle w:val="Akapitzlist"/>
        <w:numPr>
          <w:ilvl w:val="0"/>
          <w:numId w:val="83"/>
        </w:numPr>
        <w:spacing w:after="60" w:line="245" w:lineRule="auto"/>
        <w:ind w:left="284"/>
        <w:jc w:val="both"/>
        <w:rPr>
          <w:rFonts w:ascii="Arial" w:hAnsi="Arial" w:cs="Arial"/>
          <w:spacing w:val="-2"/>
          <w:szCs w:val="24"/>
        </w:rPr>
      </w:pPr>
      <w:r w:rsidRPr="00EB1B5E">
        <w:rPr>
          <w:rFonts w:ascii="Arial" w:hAnsi="Arial" w:cs="Arial"/>
          <w:spacing w:val="-2"/>
          <w:szCs w:val="24"/>
        </w:rPr>
        <w:t>Osoby upoważnione do fotografowania lub filmowania podczas czynności liturgicznych winny być odpowiednio i godnie ubrane.</w:t>
      </w:r>
    </w:p>
    <w:p w14:paraId="162DC9F2" w14:textId="77777777" w:rsidR="00EB1B5E" w:rsidRDefault="000B656C" w:rsidP="00EB1B5E">
      <w:pPr>
        <w:pStyle w:val="Akapitzlist"/>
        <w:numPr>
          <w:ilvl w:val="0"/>
          <w:numId w:val="83"/>
        </w:numPr>
        <w:spacing w:after="60" w:line="245" w:lineRule="auto"/>
        <w:ind w:left="284"/>
        <w:jc w:val="both"/>
        <w:rPr>
          <w:rFonts w:ascii="Arial" w:hAnsi="Arial" w:cs="Arial"/>
          <w:spacing w:val="-2"/>
          <w:szCs w:val="24"/>
        </w:rPr>
      </w:pPr>
      <w:r w:rsidRPr="00EB1B5E">
        <w:rPr>
          <w:rFonts w:ascii="Arial" w:hAnsi="Arial" w:cs="Arial"/>
          <w:spacing w:val="-2"/>
          <w:szCs w:val="24"/>
        </w:rPr>
        <w:t>Fotograf czy operator kamery nie powinien zajmować</w:t>
      </w:r>
      <w:r w:rsidR="001B1428" w:rsidRPr="00EB1B5E">
        <w:rPr>
          <w:rFonts w:ascii="Arial" w:hAnsi="Arial" w:cs="Arial"/>
          <w:spacing w:val="-2"/>
          <w:szCs w:val="24"/>
        </w:rPr>
        <w:t xml:space="preserve"> miejsca w prezbiterium, a więc</w:t>
      </w:r>
      <w:r w:rsidR="001B1428" w:rsidRPr="00EB1B5E">
        <w:rPr>
          <w:rFonts w:ascii="Arial" w:hAnsi="Arial" w:cs="Arial"/>
          <w:spacing w:val="-2"/>
          <w:szCs w:val="24"/>
        </w:rPr>
        <w:br/>
      </w:r>
      <w:r w:rsidRPr="00EB1B5E">
        <w:rPr>
          <w:rFonts w:ascii="Arial" w:hAnsi="Arial" w:cs="Arial"/>
          <w:spacing w:val="-2"/>
          <w:szCs w:val="24"/>
        </w:rPr>
        <w:t>w strefie przeznaczonej dla kapłana i osób pełniących posługi przy ołtarzu i ambonie.</w:t>
      </w:r>
    </w:p>
    <w:p w14:paraId="44921F18" w14:textId="77777777" w:rsidR="00EB1B5E" w:rsidRDefault="000B656C" w:rsidP="00EB1B5E">
      <w:pPr>
        <w:pStyle w:val="Akapitzlist"/>
        <w:numPr>
          <w:ilvl w:val="0"/>
          <w:numId w:val="83"/>
        </w:numPr>
        <w:spacing w:line="245" w:lineRule="auto"/>
        <w:ind w:left="284"/>
        <w:jc w:val="both"/>
        <w:rPr>
          <w:rFonts w:ascii="Arial" w:hAnsi="Arial" w:cs="Arial"/>
          <w:spacing w:val="-2"/>
          <w:szCs w:val="24"/>
        </w:rPr>
      </w:pPr>
      <w:r w:rsidRPr="00EB1B5E">
        <w:rPr>
          <w:rFonts w:ascii="Arial" w:hAnsi="Arial" w:cs="Arial"/>
          <w:spacing w:val="-2"/>
          <w:szCs w:val="24"/>
        </w:rPr>
        <w:t>Wykluczone jest ustawianie w prezbiterium dodatkowych źródeł oświetlenia (reflektorów, halogenów itp.) skierowanych w stronę zgromadzenia, czy też rażących wzrok osób bezpośrednio biorących udział</w:t>
      </w:r>
      <w:r w:rsidR="002369EF" w:rsidRPr="00EB1B5E">
        <w:rPr>
          <w:rFonts w:ascii="Arial" w:hAnsi="Arial" w:cs="Arial"/>
          <w:spacing w:val="-2"/>
          <w:szCs w:val="24"/>
        </w:rPr>
        <w:t xml:space="preserve"> w czynnościach sakramentalnych</w:t>
      </w:r>
      <w:r w:rsidR="002C7F2C" w:rsidRPr="00EB1B5E">
        <w:rPr>
          <w:rFonts w:ascii="Arial" w:hAnsi="Arial" w:cs="Arial"/>
          <w:spacing w:val="-2"/>
          <w:szCs w:val="24"/>
        </w:rPr>
        <w:t xml:space="preserve"> </w:t>
      </w:r>
      <w:r w:rsidRPr="00EB1B5E">
        <w:rPr>
          <w:rFonts w:ascii="Arial" w:hAnsi="Arial" w:cs="Arial"/>
          <w:spacing w:val="-2"/>
          <w:szCs w:val="24"/>
        </w:rPr>
        <w:t xml:space="preserve">(dzieci przyjmujących Pierwszą Komunię </w:t>
      </w:r>
      <w:r w:rsidR="002C7F2C" w:rsidRPr="00EB1B5E">
        <w:rPr>
          <w:rFonts w:ascii="Arial" w:hAnsi="Arial" w:cs="Arial"/>
          <w:spacing w:val="-2"/>
          <w:szCs w:val="24"/>
        </w:rPr>
        <w:t>Ś</w:t>
      </w:r>
      <w:r w:rsidRPr="00EB1B5E">
        <w:rPr>
          <w:rFonts w:ascii="Arial" w:hAnsi="Arial" w:cs="Arial"/>
          <w:spacing w:val="-2"/>
          <w:szCs w:val="24"/>
        </w:rPr>
        <w:t>więtą, nowożeńców, usługujących</w:t>
      </w:r>
      <w:r w:rsidR="002369EF" w:rsidRPr="00EB1B5E">
        <w:rPr>
          <w:rFonts w:ascii="Arial" w:hAnsi="Arial" w:cs="Arial"/>
          <w:spacing w:val="-2"/>
          <w:szCs w:val="24"/>
        </w:rPr>
        <w:t>).</w:t>
      </w:r>
    </w:p>
    <w:p w14:paraId="15605891" w14:textId="36FBBF46" w:rsidR="00EB1B5E" w:rsidRDefault="002369EF" w:rsidP="00EB1B5E">
      <w:pPr>
        <w:pStyle w:val="Akapitzlist"/>
        <w:spacing w:after="60" w:line="245" w:lineRule="auto"/>
        <w:ind w:left="284"/>
        <w:jc w:val="both"/>
        <w:rPr>
          <w:rFonts w:ascii="Arial" w:hAnsi="Arial" w:cs="Arial"/>
          <w:spacing w:val="-2"/>
          <w:szCs w:val="24"/>
        </w:rPr>
      </w:pPr>
      <w:r w:rsidRPr="00EB1B5E">
        <w:rPr>
          <w:rFonts w:ascii="Arial" w:hAnsi="Arial" w:cs="Arial"/>
          <w:spacing w:val="-2"/>
          <w:szCs w:val="24"/>
        </w:rPr>
        <w:t xml:space="preserve">W wyjątkowych wypadkach, np. </w:t>
      </w:r>
      <w:r w:rsidR="000B656C" w:rsidRPr="00EB1B5E">
        <w:rPr>
          <w:rFonts w:ascii="Arial" w:hAnsi="Arial" w:cs="Arial"/>
          <w:spacing w:val="-2"/>
          <w:szCs w:val="24"/>
        </w:rPr>
        <w:t>w przypadku transmisji, sprawa jest osobno rozpatrywana</w:t>
      </w:r>
      <w:r w:rsidR="00EB1B5E">
        <w:rPr>
          <w:rFonts w:ascii="Arial" w:hAnsi="Arial" w:cs="Arial"/>
          <w:spacing w:val="-2"/>
          <w:szCs w:val="24"/>
        </w:rPr>
        <w:t xml:space="preserve"> </w:t>
      </w:r>
      <w:r w:rsidR="000B656C" w:rsidRPr="00EB1B5E">
        <w:rPr>
          <w:rFonts w:ascii="Arial" w:hAnsi="Arial" w:cs="Arial"/>
          <w:spacing w:val="-2"/>
          <w:szCs w:val="24"/>
        </w:rPr>
        <w:t>z odpowiedzialnym za kościół.</w:t>
      </w:r>
    </w:p>
    <w:p w14:paraId="334E45D8" w14:textId="77777777" w:rsidR="00EB1B5E" w:rsidRDefault="000B656C" w:rsidP="00EB1B5E">
      <w:pPr>
        <w:pStyle w:val="Akapitzlist"/>
        <w:numPr>
          <w:ilvl w:val="0"/>
          <w:numId w:val="83"/>
        </w:numPr>
        <w:spacing w:after="60" w:line="245" w:lineRule="auto"/>
        <w:ind w:left="284"/>
        <w:jc w:val="both"/>
        <w:rPr>
          <w:rFonts w:ascii="Arial" w:hAnsi="Arial" w:cs="Arial"/>
          <w:spacing w:val="-2"/>
          <w:szCs w:val="24"/>
        </w:rPr>
      </w:pPr>
      <w:r w:rsidRPr="00EB1B5E">
        <w:rPr>
          <w:rFonts w:ascii="Arial" w:hAnsi="Arial" w:cs="Arial"/>
          <w:spacing w:val="-2"/>
          <w:szCs w:val="24"/>
        </w:rPr>
        <w:t>Podczas danej czynności może być dopuszczony do jej rejestrowania tylko jeden operator kamery filmowej lub wideo. Winien on</w:t>
      </w:r>
      <w:r w:rsidR="00C90463" w:rsidRPr="00EB1B5E">
        <w:rPr>
          <w:rFonts w:ascii="Arial" w:hAnsi="Arial" w:cs="Arial"/>
          <w:spacing w:val="-2"/>
          <w:szCs w:val="24"/>
        </w:rPr>
        <w:t xml:space="preserve"> z</w:t>
      </w:r>
      <w:r w:rsidR="002369EF" w:rsidRPr="00EB1B5E">
        <w:rPr>
          <w:rFonts w:ascii="Arial" w:hAnsi="Arial" w:cs="Arial"/>
          <w:spacing w:val="-2"/>
          <w:szCs w:val="24"/>
        </w:rPr>
        <w:t>awsze zajmować w kościele stałe</w:t>
      </w:r>
      <w:r w:rsidR="002369EF" w:rsidRPr="00EB1B5E">
        <w:rPr>
          <w:rFonts w:ascii="Arial" w:hAnsi="Arial" w:cs="Arial"/>
          <w:spacing w:val="-2"/>
          <w:szCs w:val="24"/>
        </w:rPr>
        <w:br/>
      </w:r>
      <w:r w:rsidR="00C90463" w:rsidRPr="00EB1B5E">
        <w:rPr>
          <w:rFonts w:ascii="Arial" w:hAnsi="Arial" w:cs="Arial"/>
          <w:spacing w:val="-2"/>
          <w:szCs w:val="24"/>
        </w:rPr>
        <w:t>miejsce</w:t>
      </w:r>
      <w:r w:rsidR="002369EF" w:rsidRPr="00EB1B5E">
        <w:rPr>
          <w:rFonts w:ascii="Arial" w:hAnsi="Arial" w:cs="Arial"/>
          <w:spacing w:val="-2"/>
          <w:szCs w:val="24"/>
        </w:rPr>
        <w:t xml:space="preserve"> </w:t>
      </w:r>
      <w:r w:rsidRPr="00EB1B5E">
        <w:rPr>
          <w:rFonts w:ascii="Arial" w:hAnsi="Arial" w:cs="Arial"/>
          <w:spacing w:val="-2"/>
          <w:szCs w:val="24"/>
        </w:rPr>
        <w:t>i ograniczać do minimum ruchy związane z obsługą sprzętu, tak by wykluczyć rozpraszanie uwagi uczestników. Wciąż ulepsza</w:t>
      </w:r>
      <w:r w:rsidR="002369EF" w:rsidRPr="00EB1B5E">
        <w:rPr>
          <w:rFonts w:ascii="Arial" w:hAnsi="Arial" w:cs="Arial"/>
          <w:spacing w:val="-2"/>
          <w:szCs w:val="24"/>
        </w:rPr>
        <w:t>ny sprzęt fotograficzny pozwala</w:t>
      </w:r>
      <w:r w:rsidR="002369EF" w:rsidRPr="00EB1B5E">
        <w:rPr>
          <w:rFonts w:ascii="Arial" w:hAnsi="Arial" w:cs="Arial"/>
          <w:spacing w:val="-2"/>
          <w:szCs w:val="24"/>
        </w:rPr>
        <w:br/>
      </w:r>
      <w:r w:rsidRPr="00EB1B5E">
        <w:rPr>
          <w:rFonts w:ascii="Arial" w:hAnsi="Arial" w:cs="Arial"/>
          <w:spacing w:val="-2"/>
          <w:szCs w:val="24"/>
        </w:rPr>
        <w:t>na fotogra</w:t>
      </w:r>
      <w:r w:rsidR="002369EF" w:rsidRPr="00EB1B5E">
        <w:rPr>
          <w:rFonts w:ascii="Arial" w:hAnsi="Arial" w:cs="Arial"/>
          <w:spacing w:val="-2"/>
          <w:szCs w:val="24"/>
        </w:rPr>
        <w:t xml:space="preserve">fowanie </w:t>
      </w:r>
      <w:r w:rsidR="00954181" w:rsidRPr="00EB1B5E">
        <w:rPr>
          <w:rFonts w:ascii="Arial" w:hAnsi="Arial" w:cs="Arial"/>
          <w:spacing w:val="-2"/>
          <w:szCs w:val="24"/>
        </w:rPr>
        <w:t xml:space="preserve">z dalszych odległości </w:t>
      </w:r>
      <w:r w:rsidR="00C9207E" w:rsidRPr="00EB1B5E">
        <w:rPr>
          <w:rFonts w:ascii="Arial" w:hAnsi="Arial" w:cs="Arial"/>
          <w:spacing w:val="-2"/>
          <w:szCs w:val="24"/>
        </w:rPr>
        <w:t>–</w:t>
      </w:r>
      <w:r w:rsidR="00954181" w:rsidRPr="00EB1B5E">
        <w:rPr>
          <w:rFonts w:ascii="Arial" w:hAnsi="Arial" w:cs="Arial"/>
          <w:spacing w:val="-2"/>
          <w:szCs w:val="24"/>
        </w:rPr>
        <w:t xml:space="preserve"> </w:t>
      </w:r>
      <w:r w:rsidRPr="00EB1B5E">
        <w:rPr>
          <w:rFonts w:ascii="Arial" w:hAnsi="Arial" w:cs="Arial"/>
          <w:spacing w:val="-2"/>
          <w:szCs w:val="24"/>
        </w:rPr>
        <w:t>także więc fotograf może zająć swoje stanowisko w odpowiedniej odległości.</w:t>
      </w:r>
    </w:p>
    <w:p w14:paraId="1490E5DC" w14:textId="1CE659C4" w:rsidR="001B1428" w:rsidRPr="00EB1B5E" w:rsidRDefault="000B656C" w:rsidP="00EB1B5E">
      <w:pPr>
        <w:pStyle w:val="Akapitzlist"/>
        <w:numPr>
          <w:ilvl w:val="0"/>
          <w:numId w:val="83"/>
        </w:numPr>
        <w:spacing w:after="60" w:line="245" w:lineRule="auto"/>
        <w:ind w:left="284"/>
        <w:jc w:val="both"/>
        <w:rPr>
          <w:rFonts w:ascii="Arial" w:hAnsi="Arial" w:cs="Arial"/>
          <w:spacing w:val="-2"/>
          <w:szCs w:val="24"/>
        </w:rPr>
      </w:pPr>
      <w:r w:rsidRPr="00EB1B5E">
        <w:rPr>
          <w:rFonts w:ascii="Arial" w:hAnsi="Arial" w:cs="Arial"/>
          <w:spacing w:val="-2"/>
          <w:szCs w:val="24"/>
        </w:rPr>
        <w:t>W celu uniknięcia niepotrzebnych trudności i n</w:t>
      </w:r>
      <w:r w:rsidR="001B1428" w:rsidRPr="00EB1B5E">
        <w:rPr>
          <w:rFonts w:ascii="Arial" w:hAnsi="Arial" w:cs="Arial"/>
          <w:spacing w:val="-2"/>
          <w:szCs w:val="24"/>
        </w:rPr>
        <w:t>ieporozumień duszpasterze winni</w:t>
      </w:r>
      <w:r w:rsidR="001B1428" w:rsidRPr="00EB1B5E">
        <w:rPr>
          <w:rFonts w:ascii="Arial" w:hAnsi="Arial" w:cs="Arial"/>
          <w:spacing w:val="-2"/>
          <w:szCs w:val="24"/>
        </w:rPr>
        <w:br/>
      </w:r>
      <w:r w:rsidRPr="00EB1B5E">
        <w:rPr>
          <w:rFonts w:ascii="Arial" w:hAnsi="Arial" w:cs="Arial"/>
          <w:spacing w:val="-2"/>
          <w:szCs w:val="24"/>
        </w:rPr>
        <w:t>w odpowiednim czasie omówić ewentualny udział fotografów i operatorów sprzętu audiowizualnego z zainteresowanymi osobami, które mają ich zaprosić, np. z rodzicami dzieci przystępujących do Pierwszej Komunii świętej, z na</w:t>
      </w:r>
      <w:r w:rsidR="001B1428" w:rsidRPr="00EB1B5E">
        <w:rPr>
          <w:rFonts w:ascii="Arial" w:hAnsi="Arial" w:cs="Arial"/>
          <w:spacing w:val="-2"/>
          <w:szCs w:val="24"/>
        </w:rPr>
        <w:t>rzeczonymi przygotowującymi się</w:t>
      </w:r>
      <w:r w:rsidR="002369EF" w:rsidRPr="00EB1B5E">
        <w:rPr>
          <w:rFonts w:ascii="Arial" w:hAnsi="Arial" w:cs="Arial"/>
          <w:spacing w:val="-2"/>
          <w:szCs w:val="24"/>
        </w:rPr>
        <w:t xml:space="preserve"> </w:t>
      </w:r>
      <w:r w:rsidRPr="00EB1B5E">
        <w:rPr>
          <w:rFonts w:ascii="Arial" w:hAnsi="Arial" w:cs="Arial"/>
          <w:spacing w:val="-2"/>
          <w:szCs w:val="24"/>
        </w:rPr>
        <w:t>do sakramentu małżeństwa, z rodzinami zmarłych (w związku z pogrzebem</w:t>
      </w:r>
      <w:r w:rsidR="002369EF" w:rsidRPr="00EB1B5E">
        <w:rPr>
          <w:rFonts w:ascii="Arial" w:hAnsi="Arial" w:cs="Arial"/>
          <w:spacing w:val="-2"/>
          <w:szCs w:val="24"/>
        </w:rPr>
        <w:t>),</w:t>
      </w:r>
      <w:r w:rsidR="00FC3E89" w:rsidRPr="00EB1B5E">
        <w:rPr>
          <w:rFonts w:ascii="Arial" w:hAnsi="Arial" w:cs="Arial"/>
          <w:spacing w:val="-2"/>
          <w:szCs w:val="24"/>
        </w:rPr>
        <w:br/>
      </w:r>
      <w:r w:rsidR="002369EF" w:rsidRPr="00EB1B5E">
        <w:rPr>
          <w:rFonts w:ascii="Arial" w:hAnsi="Arial" w:cs="Arial"/>
          <w:spacing w:val="-2"/>
          <w:szCs w:val="24"/>
        </w:rPr>
        <w:t xml:space="preserve">z alumnami, </w:t>
      </w:r>
      <w:r w:rsidRPr="00EB1B5E">
        <w:rPr>
          <w:rFonts w:ascii="Arial" w:hAnsi="Arial" w:cs="Arial"/>
          <w:spacing w:val="-2"/>
          <w:szCs w:val="24"/>
        </w:rPr>
        <w:t xml:space="preserve">z </w:t>
      </w:r>
      <w:proofErr w:type="spellStart"/>
      <w:r w:rsidRPr="00EB1B5E">
        <w:rPr>
          <w:rFonts w:ascii="Arial" w:hAnsi="Arial" w:cs="Arial"/>
          <w:spacing w:val="-2"/>
          <w:szCs w:val="24"/>
        </w:rPr>
        <w:t>neop</w:t>
      </w:r>
      <w:r w:rsidR="001B1428" w:rsidRPr="00EB1B5E">
        <w:rPr>
          <w:rFonts w:ascii="Arial" w:hAnsi="Arial" w:cs="Arial"/>
          <w:spacing w:val="-2"/>
          <w:szCs w:val="24"/>
        </w:rPr>
        <w:t>rezbiterami</w:t>
      </w:r>
      <w:proofErr w:type="spellEnd"/>
      <w:r w:rsidR="00F816B9" w:rsidRPr="00EB1B5E">
        <w:rPr>
          <w:rFonts w:ascii="Arial" w:hAnsi="Arial" w:cs="Arial"/>
          <w:spacing w:val="-2"/>
          <w:szCs w:val="24"/>
        </w:rPr>
        <w:t xml:space="preserve"> </w:t>
      </w:r>
      <w:r w:rsidR="00C9207E" w:rsidRPr="00EB1B5E">
        <w:rPr>
          <w:rFonts w:ascii="Arial" w:hAnsi="Arial" w:cs="Arial"/>
          <w:spacing w:val="-2"/>
          <w:szCs w:val="24"/>
        </w:rPr>
        <w:t>–</w:t>
      </w:r>
      <w:r w:rsidR="00F816B9" w:rsidRPr="00EB1B5E">
        <w:rPr>
          <w:rFonts w:ascii="Arial" w:hAnsi="Arial" w:cs="Arial"/>
          <w:spacing w:val="-2"/>
          <w:szCs w:val="24"/>
        </w:rPr>
        <w:t xml:space="preserve"> </w:t>
      </w:r>
      <w:r w:rsidR="001B1428" w:rsidRPr="00EB1B5E">
        <w:rPr>
          <w:rFonts w:ascii="Arial" w:hAnsi="Arial" w:cs="Arial"/>
          <w:spacing w:val="-2"/>
          <w:szCs w:val="24"/>
        </w:rPr>
        <w:t>prymicjantami itd.</w:t>
      </w:r>
    </w:p>
    <w:p w14:paraId="15CEF02E" w14:textId="77777777" w:rsidR="001B1428" w:rsidRPr="00EB1D66" w:rsidRDefault="001B1428" w:rsidP="006A032C">
      <w:pPr>
        <w:spacing w:line="245" w:lineRule="auto"/>
        <w:jc w:val="both"/>
        <w:rPr>
          <w:rFonts w:ascii="Arial" w:hAnsi="Arial" w:cs="Arial"/>
          <w:spacing w:val="-2"/>
          <w:sz w:val="10"/>
          <w:szCs w:val="10"/>
        </w:rPr>
      </w:pPr>
    </w:p>
    <w:p w14:paraId="04599D02" w14:textId="77777777" w:rsidR="00B64DB8" w:rsidRDefault="000B656C" w:rsidP="00B64DB8">
      <w:pPr>
        <w:spacing w:line="245" w:lineRule="auto"/>
        <w:ind w:firstLine="284"/>
        <w:jc w:val="both"/>
        <w:rPr>
          <w:rFonts w:ascii="Arial" w:hAnsi="Arial" w:cs="Arial"/>
          <w:spacing w:val="-2"/>
          <w:szCs w:val="24"/>
        </w:rPr>
      </w:pPr>
      <w:r w:rsidRPr="00FC3E89">
        <w:rPr>
          <w:rFonts w:ascii="Arial" w:hAnsi="Arial" w:cs="Arial"/>
          <w:spacing w:val="-2"/>
          <w:szCs w:val="24"/>
        </w:rPr>
        <w:t xml:space="preserve">Zasady podane w niniejszych Wskazaniach winny zostać wyjaśnione w szerszym kontekście liturgicznej </w:t>
      </w:r>
      <w:proofErr w:type="spellStart"/>
      <w:r w:rsidRPr="00FC3E89">
        <w:rPr>
          <w:rFonts w:ascii="Arial" w:hAnsi="Arial" w:cs="Arial"/>
          <w:spacing w:val="-2"/>
          <w:szCs w:val="24"/>
        </w:rPr>
        <w:t>mistagogii</w:t>
      </w:r>
      <w:proofErr w:type="spellEnd"/>
      <w:r w:rsidRPr="00FC3E89">
        <w:rPr>
          <w:rFonts w:ascii="Arial" w:hAnsi="Arial" w:cs="Arial"/>
          <w:spacing w:val="-2"/>
          <w:szCs w:val="24"/>
        </w:rPr>
        <w:t xml:space="preserve"> podczas spo</w:t>
      </w:r>
      <w:r w:rsidR="002369EF" w:rsidRPr="00FC3E89">
        <w:rPr>
          <w:rFonts w:ascii="Arial" w:hAnsi="Arial" w:cs="Arial"/>
          <w:spacing w:val="-2"/>
          <w:szCs w:val="24"/>
        </w:rPr>
        <w:t>tkań duszpasterskich związanych</w:t>
      </w:r>
      <w:r w:rsidR="00D643C2" w:rsidRPr="00FC3E89">
        <w:rPr>
          <w:rFonts w:ascii="Arial" w:hAnsi="Arial" w:cs="Arial"/>
          <w:spacing w:val="-2"/>
          <w:szCs w:val="24"/>
        </w:rPr>
        <w:br/>
      </w:r>
      <w:r w:rsidRPr="00FC3E89">
        <w:rPr>
          <w:rFonts w:ascii="Arial" w:hAnsi="Arial" w:cs="Arial"/>
          <w:spacing w:val="-2"/>
          <w:szCs w:val="24"/>
        </w:rPr>
        <w:t xml:space="preserve">z </w:t>
      </w:r>
      <w:r w:rsidR="002369EF" w:rsidRPr="00FC3E89">
        <w:rPr>
          <w:rFonts w:ascii="Arial" w:hAnsi="Arial" w:cs="Arial"/>
          <w:spacing w:val="-2"/>
          <w:szCs w:val="24"/>
        </w:rPr>
        <w:t>przygoto</w:t>
      </w:r>
      <w:r w:rsidRPr="00FC3E89">
        <w:rPr>
          <w:rFonts w:ascii="Arial" w:hAnsi="Arial" w:cs="Arial"/>
          <w:spacing w:val="-2"/>
          <w:szCs w:val="24"/>
        </w:rPr>
        <w:t xml:space="preserve">waniem do sprawowania sakramentów (chrztu, bierzmowania, Pierwszej Komunii </w:t>
      </w:r>
      <w:r w:rsidR="00C9207E" w:rsidRPr="00FC3E89">
        <w:rPr>
          <w:rFonts w:ascii="Arial" w:hAnsi="Arial" w:cs="Arial"/>
          <w:spacing w:val="-2"/>
          <w:szCs w:val="24"/>
        </w:rPr>
        <w:t>Ś</w:t>
      </w:r>
      <w:r w:rsidRPr="00FC3E89">
        <w:rPr>
          <w:rFonts w:ascii="Arial" w:hAnsi="Arial" w:cs="Arial"/>
          <w:spacing w:val="-2"/>
          <w:szCs w:val="24"/>
        </w:rPr>
        <w:t>więtej, małżeństwa, święceń). Powinny też być przekazywan</w:t>
      </w:r>
      <w:r w:rsidR="002369EF" w:rsidRPr="00FC3E89">
        <w:rPr>
          <w:rFonts w:ascii="Arial" w:hAnsi="Arial" w:cs="Arial"/>
          <w:spacing w:val="-2"/>
          <w:szCs w:val="24"/>
        </w:rPr>
        <w:t>e prasie katolickiej</w:t>
      </w:r>
      <w:r w:rsidR="0033120D" w:rsidRPr="00FC3E89">
        <w:rPr>
          <w:rFonts w:ascii="Arial" w:hAnsi="Arial" w:cs="Arial"/>
          <w:spacing w:val="-2"/>
          <w:szCs w:val="24"/>
        </w:rPr>
        <w:t xml:space="preserve"> </w:t>
      </w:r>
      <w:r w:rsidR="002369EF" w:rsidRPr="00FC3E89">
        <w:rPr>
          <w:rFonts w:ascii="Arial" w:hAnsi="Arial" w:cs="Arial"/>
          <w:spacing w:val="-2"/>
          <w:szCs w:val="24"/>
        </w:rPr>
        <w:t>i omawiane</w:t>
      </w:r>
      <w:r w:rsidR="00D643C2" w:rsidRPr="00FC3E89">
        <w:rPr>
          <w:rFonts w:ascii="Arial" w:hAnsi="Arial" w:cs="Arial"/>
          <w:spacing w:val="-2"/>
          <w:szCs w:val="24"/>
        </w:rPr>
        <w:t xml:space="preserve"> </w:t>
      </w:r>
      <w:r w:rsidRPr="00FC3E89">
        <w:rPr>
          <w:rFonts w:ascii="Arial" w:hAnsi="Arial" w:cs="Arial"/>
          <w:spacing w:val="-2"/>
          <w:szCs w:val="24"/>
        </w:rPr>
        <w:t>w innych środkach masowego przekazu.</w:t>
      </w:r>
    </w:p>
    <w:p w14:paraId="362BEF20" w14:textId="03D3D84E" w:rsidR="001B1428" w:rsidRDefault="000B656C" w:rsidP="00B64DB8">
      <w:pPr>
        <w:spacing w:line="245" w:lineRule="auto"/>
        <w:ind w:firstLine="284"/>
        <w:jc w:val="both"/>
        <w:rPr>
          <w:rFonts w:ascii="Arial" w:hAnsi="Arial" w:cs="Arial"/>
          <w:spacing w:val="-2"/>
          <w:szCs w:val="24"/>
        </w:rPr>
      </w:pPr>
      <w:r w:rsidRPr="00FC3E89">
        <w:rPr>
          <w:rFonts w:ascii="Arial" w:hAnsi="Arial" w:cs="Arial"/>
          <w:spacing w:val="-2"/>
          <w:szCs w:val="24"/>
        </w:rPr>
        <w:t>W przypadku braku poszanowania tych zasad i przyjętych ustaleń duszpasterze powinni odmówić fotografom lub operatorom sprzętu au</w:t>
      </w:r>
      <w:r w:rsidR="00D12758" w:rsidRPr="00FC3E89">
        <w:rPr>
          <w:rFonts w:ascii="Arial" w:hAnsi="Arial" w:cs="Arial"/>
          <w:spacing w:val="-2"/>
          <w:szCs w:val="24"/>
        </w:rPr>
        <w:t>diowizualnego prawa wykonywania</w:t>
      </w:r>
      <w:r w:rsidR="00D12758" w:rsidRPr="00FC3E89">
        <w:rPr>
          <w:rFonts w:ascii="Arial" w:hAnsi="Arial" w:cs="Arial"/>
          <w:spacing w:val="-2"/>
          <w:szCs w:val="24"/>
        </w:rPr>
        <w:br/>
      </w:r>
      <w:r w:rsidRPr="00FC3E89">
        <w:rPr>
          <w:rFonts w:ascii="Arial" w:hAnsi="Arial" w:cs="Arial"/>
          <w:spacing w:val="-2"/>
          <w:szCs w:val="24"/>
        </w:rPr>
        <w:t>w kościele tych czynności. Duszpasterze są bowiem w p</w:t>
      </w:r>
      <w:r w:rsidR="001B1428" w:rsidRPr="00FC3E89">
        <w:rPr>
          <w:rFonts w:ascii="Arial" w:hAnsi="Arial" w:cs="Arial"/>
          <w:spacing w:val="-2"/>
          <w:szCs w:val="24"/>
        </w:rPr>
        <w:t>ierwszym rzędzie odpowiedzialni</w:t>
      </w:r>
      <w:r w:rsidR="001B1428" w:rsidRPr="00FC3E89">
        <w:rPr>
          <w:rFonts w:ascii="Arial" w:hAnsi="Arial" w:cs="Arial"/>
          <w:spacing w:val="-2"/>
          <w:szCs w:val="24"/>
        </w:rPr>
        <w:br/>
      </w:r>
      <w:r w:rsidRPr="00FC3E89">
        <w:rPr>
          <w:rFonts w:ascii="Arial" w:hAnsi="Arial" w:cs="Arial"/>
          <w:spacing w:val="-2"/>
          <w:szCs w:val="24"/>
        </w:rPr>
        <w:t>za przygotowanie liturgii, za formację członków zgromadzenia oraz za sacrum liturgicznych celebracji. Wszelkie sporne kwestie winny być jednak zawsze rozstrzygane z nieodzowną dyskrecją i kulturą, bez uciekania się do słów czy d</w:t>
      </w:r>
      <w:r w:rsidR="001B1428" w:rsidRPr="00FC3E89">
        <w:rPr>
          <w:rFonts w:ascii="Arial" w:hAnsi="Arial" w:cs="Arial"/>
          <w:spacing w:val="-2"/>
          <w:szCs w:val="24"/>
        </w:rPr>
        <w:t>ziałań powodujących uprzedzenie</w:t>
      </w:r>
      <w:r w:rsidR="00340CB1">
        <w:rPr>
          <w:rFonts w:ascii="Arial" w:hAnsi="Arial" w:cs="Arial"/>
          <w:spacing w:val="-2"/>
          <w:szCs w:val="24"/>
        </w:rPr>
        <w:br/>
      </w:r>
      <w:r w:rsidRPr="00FC3E89">
        <w:rPr>
          <w:rFonts w:ascii="Arial" w:hAnsi="Arial" w:cs="Arial"/>
          <w:spacing w:val="-2"/>
          <w:szCs w:val="24"/>
        </w:rPr>
        <w:t>czy zgorszenie.</w:t>
      </w:r>
    </w:p>
    <w:p w14:paraId="51E291CC" w14:textId="77777777" w:rsidR="00EB1D66" w:rsidRPr="00EB1D66" w:rsidRDefault="00EB1D66" w:rsidP="006A032C">
      <w:pPr>
        <w:spacing w:line="245" w:lineRule="auto"/>
        <w:jc w:val="both"/>
        <w:rPr>
          <w:rFonts w:ascii="Arial" w:hAnsi="Arial" w:cs="Arial"/>
          <w:spacing w:val="-2"/>
          <w:sz w:val="4"/>
          <w:szCs w:val="4"/>
        </w:rPr>
      </w:pPr>
    </w:p>
    <w:p w14:paraId="4E816163" w14:textId="77777777" w:rsidR="00F25CD8" w:rsidRPr="00EB1D66" w:rsidRDefault="00F25CD8" w:rsidP="00EB1D66">
      <w:pPr>
        <w:jc w:val="right"/>
        <w:rPr>
          <w:rFonts w:ascii="Arial" w:hAnsi="Arial" w:cs="Arial"/>
          <w:b/>
          <w:bCs/>
          <w:sz w:val="2"/>
          <w:szCs w:val="2"/>
        </w:rPr>
      </w:pPr>
    </w:p>
    <w:p w14:paraId="5481E6BC" w14:textId="77777777" w:rsidR="001B1428" w:rsidRPr="00EB1D66" w:rsidRDefault="000B656C" w:rsidP="00EB1D66">
      <w:pPr>
        <w:rPr>
          <w:rFonts w:ascii="Arial" w:hAnsi="Arial" w:cs="Arial"/>
          <w:b/>
          <w:bCs/>
          <w:sz w:val="20"/>
        </w:rPr>
      </w:pPr>
      <w:r w:rsidRPr="00EB1D66">
        <w:rPr>
          <w:rFonts w:ascii="Arial" w:hAnsi="Arial" w:cs="Arial"/>
          <w:b/>
          <w:bCs/>
          <w:sz w:val="20"/>
        </w:rPr>
        <w:t>Sandomierz, 1994.12.05</w:t>
      </w:r>
    </w:p>
    <w:p w14:paraId="167D96FC" w14:textId="257E7EB0" w:rsidR="00C168C9" w:rsidRPr="00EB1D66" w:rsidRDefault="000B656C" w:rsidP="00EB1D66">
      <w:pPr>
        <w:jc w:val="right"/>
        <w:rPr>
          <w:rFonts w:ascii="Arial" w:hAnsi="Arial" w:cs="Arial"/>
          <w:b/>
          <w:bCs/>
          <w:i/>
          <w:iCs/>
          <w:sz w:val="20"/>
        </w:rPr>
      </w:pPr>
      <w:r w:rsidRPr="00EB1D66">
        <w:rPr>
          <w:rFonts w:ascii="Arial" w:hAnsi="Arial" w:cs="Arial"/>
          <w:b/>
          <w:bCs/>
          <w:sz w:val="20"/>
        </w:rPr>
        <w:t>Przewodniczący Komisji Episkopatu ds. Liturgii i Duszpasterstwa Liturgicznego</w:t>
      </w:r>
      <w:r w:rsidR="00EB1D66">
        <w:rPr>
          <w:rFonts w:ascii="Arial" w:hAnsi="Arial" w:cs="Arial"/>
          <w:b/>
          <w:bCs/>
          <w:sz w:val="20"/>
        </w:rPr>
        <w:br/>
      </w:r>
      <w:r w:rsidRPr="00EB1D66">
        <w:rPr>
          <w:rFonts w:ascii="Arial" w:hAnsi="Arial" w:cs="Arial"/>
          <w:b/>
          <w:bCs/>
          <w:i/>
          <w:iCs/>
          <w:sz w:val="20"/>
        </w:rPr>
        <w:t>bp Wacław Świerzawski</w:t>
      </w:r>
    </w:p>
    <w:p w14:paraId="6B160F78" w14:textId="77777777" w:rsidR="008515F4" w:rsidRDefault="008515F4" w:rsidP="00DE43FB">
      <w:pPr>
        <w:spacing w:line="276" w:lineRule="auto"/>
        <w:jc w:val="center"/>
        <w:rPr>
          <w:rFonts w:ascii="Albertus Medium" w:hAnsi="Albertus Medium" w:cs="Arial"/>
          <w:b/>
          <w:color w:val="7030A0"/>
          <w:spacing w:val="40"/>
          <w:sz w:val="32"/>
        </w:rPr>
        <w:sectPr w:rsidR="008515F4" w:rsidSect="00AD2D0D">
          <w:headerReference w:type="default" r:id="rId52"/>
          <w:endnotePr>
            <w:numFmt w:val="decimal"/>
          </w:endnotePr>
          <w:pgSz w:w="11906" w:h="16838"/>
          <w:pgMar w:top="1276" w:right="1133" w:bottom="851" w:left="1440" w:header="993" w:footer="1155" w:gutter="0"/>
          <w:cols w:space="708"/>
          <w:noEndnote/>
          <w:docGrid w:linePitch="326"/>
        </w:sectPr>
      </w:pPr>
    </w:p>
    <w:p w14:paraId="485C6B33" w14:textId="6A001EDE" w:rsidR="00301020" w:rsidRPr="009461F9" w:rsidRDefault="00301020" w:rsidP="00DC6222">
      <w:pPr>
        <w:pStyle w:val="Nagwek2"/>
      </w:pPr>
      <w:r w:rsidRPr="009461F9">
        <w:lastRenderedPageBreak/>
        <w:t>X.</w:t>
      </w:r>
      <w:r>
        <w:t>2</w:t>
      </w:r>
      <w:r w:rsidRPr="009461F9">
        <w:t xml:space="preserve">. </w:t>
      </w:r>
      <w:r w:rsidR="00AC59E3">
        <w:t xml:space="preserve"> </w:t>
      </w:r>
      <w:r>
        <w:t>WSKAZANIA EPISKOPATU POLSKI DOTYCZĄCE LITURGII MSZY ŚWIĘTYCH SPRAWOWANYCH W MAŁYCH GRUPACH I WSPÓLNOTACH</w:t>
      </w:r>
    </w:p>
    <w:p w14:paraId="1C896011" w14:textId="77777777" w:rsidR="00301020" w:rsidRPr="006A2785" w:rsidRDefault="00301020" w:rsidP="00301020">
      <w:pPr>
        <w:pStyle w:val="Tekstprzypisukocoweg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sz w:val="14"/>
          <w:szCs w:val="10"/>
        </w:rPr>
      </w:pPr>
    </w:p>
    <w:p w14:paraId="5D372C2A" w14:textId="01CDA8D5" w:rsidR="00DE43FB" w:rsidRPr="006A2785" w:rsidRDefault="00B72313" w:rsidP="006A2785">
      <w:pPr>
        <w:jc w:val="both"/>
        <w:rPr>
          <w:rFonts w:ascii="Arial" w:hAnsi="Arial" w:cs="Arial"/>
          <w:spacing w:val="-2"/>
          <w:szCs w:val="24"/>
        </w:rPr>
      </w:pPr>
      <w:r w:rsidRPr="006A2785">
        <w:rPr>
          <w:rFonts w:ascii="Arial" w:hAnsi="Arial" w:cs="Arial"/>
          <w:spacing w:val="-2"/>
          <w:szCs w:val="24"/>
        </w:rPr>
        <w:t>W związku z częstymi pytaniami kierowanymi do Komisji Kultu Bożego i Dyscypliny Sakramentów, a także indywidualnie do jej członków i konsultorów, a dotyczącymi</w:t>
      </w:r>
      <w:r w:rsidRPr="006A2785">
        <w:rPr>
          <w:rFonts w:ascii="Arial" w:hAnsi="Arial" w:cs="Arial"/>
          <w:spacing w:val="-2"/>
          <w:szCs w:val="24"/>
        </w:rPr>
        <w:br/>
        <w:t>liturgii Mszy św. sprawowanych w małych grupach i wspólnotach, Episkopat Polski przypomina obowiązujące przepisy Kościoła powszechnego, Wskazania Episkopatu Polski po ogłoszeniu nowego wydania Ogólnego wprowadzenia do Mszału rzymskiego (9</w:t>
      </w:r>
      <w:r w:rsidR="00D643C2" w:rsidRPr="006A2785">
        <w:rPr>
          <w:rFonts w:ascii="Arial" w:hAnsi="Arial" w:cs="Arial"/>
          <w:spacing w:val="-2"/>
          <w:szCs w:val="24"/>
        </w:rPr>
        <w:t>.</w:t>
      </w:r>
      <w:r w:rsidRPr="006A2785">
        <w:rPr>
          <w:rFonts w:ascii="Arial" w:hAnsi="Arial" w:cs="Arial"/>
          <w:spacing w:val="-2"/>
          <w:szCs w:val="24"/>
        </w:rPr>
        <w:t>III</w:t>
      </w:r>
      <w:r w:rsidR="00D643C2" w:rsidRPr="006A2785">
        <w:rPr>
          <w:rFonts w:ascii="Arial" w:hAnsi="Arial" w:cs="Arial"/>
          <w:spacing w:val="-2"/>
          <w:szCs w:val="24"/>
        </w:rPr>
        <w:t>.</w:t>
      </w:r>
      <w:r w:rsidRPr="006A2785">
        <w:rPr>
          <w:rFonts w:ascii="Arial" w:hAnsi="Arial" w:cs="Arial"/>
          <w:spacing w:val="-2"/>
          <w:szCs w:val="24"/>
        </w:rPr>
        <w:t>2005) oraz określa dodatkowe normy dotyczące liturgii wszystkich Mszy świętych sprawowanych w małych grupach i wspólnotach.</w:t>
      </w:r>
    </w:p>
    <w:p w14:paraId="28A625BE" w14:textId="77777777" w:rsidR="00B72313" w:rsidRPr="006A2785" w:rsidRDefault="00B72313" w:rsidP="006A2785">
      <w:pPr>
        <w:jc w:val="both"/>
        <w:rPr>
          <w:rFonts w:ascii="Arial" w:hAnsi="Arial" w:cs="Arial"/>
          <w:spacing w:val="-2"/>
          <w:sz w:val="14"/>
          <w:szCs w:val="14"/>
        </w:rPr>
      </w:pPr>
    </w:p>
    <w:p w14:paraId="4A68A3B9" w14:textId="4065D50F" w:rsidR="00B72313" w:rsidRPr="006A2785" w:rsidRDefault="00B72313" w:rsidP="006A2785">
      <w:pPr>
        <w:jc w:val="both"/>
        <w:rPr>
          <w:rFonts w:ascii="Arial" w:hAnsi="Arial" w:cs="Arial"/>
          <w:b/>
          <w:spacing w:val="-2"/>
          <w:szCs w:val="24"/>
        </w:rPr>
      </w:pPr>
      <w:r w:rsidRPr="006A2785">
        <w:rPr>
          <w:rFonts w:ascii="Arial" w:hAnsi="Arial" w:cs="Arial"/>
          <w:b/>
          <w:spacing w:val="-2"/>
          <w:szCs w:val="24"/>
        </w:rPr>
        <w:t>Zasady ogólne</w:t>
      </w:r>
    </w:p>
    <w:p w14:paraId="2B5DD5A9" w14:textId="19545455" w:rsidR="00B72313" w:rsidRPr="006A2785" w:rsidRDefault="00B72313" w:rsidP="006A2785">
      <w:pPr>
        <w:jc w:val="both"/>
        <w:rPr>
          <w:rFonts w:ascii="Arial" w:hAnsi="Arial" w:cs="Arial"/>
          <w:spacing w:val="-2"/>
          <w:szCs w:val="24"/>
        </w:rPr>
      </w:pPr>
      <w:r w:rsidRPr="006A2785">
        <w:rPr>
          <w:rFonts w:ascii="Arial" w:hAnsi="Arial" w:cs="Arial"/>
          <w:b/>
          <w:spacing w:val="-2"/>
          <w:szCs w:val="24"/>
        </w:rPr>
        <w:t>1.</w:t>
      </w:r>
      <w:r w:rsidRPr="006A2785">
        <w:rPr>
          <w:rFonts w:ascii="Arial" w:hAnsi="Arial" w:cs="Arial"/>
          <w:spacing w:val="-2"/>
          <w:szCs w:val="24"/>
        </w:rPr>
        <w:t xml:space="preserve"> Małe grupy religijne i wspólnoty nie są równoznaczne z małą liczbą wiernych uczestniczących we Mszy św. np. w dni powszednie. Ważnymi cechami wyróżniającymi małe grupy religijne są: istniejące już więzi międzyosobowe, wiek, zawód, stan rodzinny, przynależność do kościelnych ruchów apostolskich i wspólny cel zgromadzenia</w:t>
      </w:r>
      <w:r w:rsidR="006A2785">
        <w:rPr>
          <w:rFonts w:ascii="Arial" w:hAnsi="Arial" w:cs="Arial"/>
          <w:spacing w:val="-2"/>
          <w:szCs w:val="24"/>
        </w:rPr>
        <w:t xml:space="preserve"> </w:t>
      </w:r>
      <w:r w:rsidRPr="006A2785">
        <w:rPr>
          <w:rFonts w:ascii="Arial" w:hAnsi="Arial" w:cs="Arial"/>
          <w:spacing w:val="-2"/>
          <w:szCs w:val="24"/>
        </w:rPr>
        <w:br/>
        <w:t>(np. rekolekcje, przygotowanie do sakramentów, pogłębienie formacji chrześcijańskiej).</w:t>
      </w:r>
      <w:r w:rsidRPr="006A2785">
        <w:rPr>
          <w:rFonts w:ascii="Arial" w:hAnsi="Arial" w:cs="Arial"/>
          <w:spacing w:val="-2"/>
          <w:szCs w:val="24"/>
        </w:rPr>
        <w:br/>
        <w:t>W „małym zgromadzeniu liturgicznym” umacniają się wzajemne więzy między jego członkami przez klimat bliskości, przyjaźń, zaufanie i wymianę doświadczeń (por. DA</w:t>
      </w:r>
      <w:r w:rsidR="00D643C2" w:rsidRPr="006A2785">
        <w:rPr>
          <w:rFonts w:ascii="Arial" w:hAnsi="Arial" w:cs="Arial"/>
          <w:spacing w:val="-2"/>
          <w:szCs w:val="24"/>
        </w:rPr>
        <w:t> </w:t>
      </w:r>
      <w:r w:rsidRPr="006A2785">
        <w:rPr>
          <w:rFonts w:ascii="Arial" w:hAnsi="Arial" w:cs="Arial"/>
          <w:spacing w:val="-2"/>
          <w:szCs w:val="24"/>
        </w:rPr>
        <w:t>17). Celebracja Mszy św. w małych grupach formuje również jej uczestników do większego zaangażowania w liturgii parafialnej oraz do podejmowania posług i funkcji liturgicznych przewidzianych dla świeckich.</w:t>
      </w:r>
    </w:p>
    <w:p w14:paraId="49DA8BFC" w14:textId="77777777" w:rsidR="00B72313" w:rsidRPr="006A2785" w:rsidRDefault="00B72313" w:rsidP="006A2785">
      <w:pPr>
        <w:jc w:val="both"/>
        <w:rPr>
          <w:rFonts w:ascii="Arial" w:hAnsi="Arial" w:cs="Arial"/>
          <w:spacing w:val="-2"/>
          <w:sz w:val="6"/>
          <w:szCs w:val="6"/>
        </w:rPr>
      </w:pPr>
    </w:p>
    <w:p w14:paraId="60392959" w14:textId="135C85D4" w:rsidR="00B72313" w:rsidRPr="006A2785" w:rsidRDefault="00B72313" w:rsidP="006A2785">
      <w:pPr>
        <w:jc w:val="both"/>
        <w:rPr>
          <w:rFonts w:ascii="Arial" w:hAnsi="Arial" w:cs="Arial"/>
          <w:spacing w:val="-2"/>
          <w:szCs w:val="24"/>
        </w:rPr>
      </w:pPr>
      <w:r w:rsidRPr="006A2785">
        <w:rPr>
          <w:rFonts w:ascii="Arial" w:hAnsi="Arial" w:cs="Arial"/>
          <w:b/>
          <w:spacing w:val="-2"/>
          <w:szCs w:val="24"/>
        </w:rPr>
        <w:t>2.</w:t>
      </w:r>
      <w:r w:rsidRPr="006A2785">
        <w:rPr>
          <w:rFonts w:ascii="Arial" w:hAnsi="Arial" w:cs="Arial"/>
          <w:spacing w:val="-2"/>
          <w:szCs w:val="24"/>
        </w:rPr>
        <w:t xml:space="preserve"> Kościół popiera istnienie w parafii małych grup i wspólnot religijnych, których celem jest pogłębienie życia chrześcijańskiego i wychowanie wiernych do ściślejszej wspólnoty kościelnej, a nie tworzenie „małych Kościołów”, osłabiających jedność parafialną</w:t>
      </w:r>
      <w:r w:rsidR="006A2785">
        <w:rPr>
          <w:rFonts w:ascii="Arial" w:hAnsi="Arial" w:cs="Arial"/>
          <w:spacing w:val="-2"/>
          <w:szCs w:val="24"/>
        </w:rPr>
        <w:br/>
      </w:r>
      <w:r w:rsidRPr="006A2785">
        <w:rPr>
          <w:rFonts w:ascii="Arial" w:hAnsi="Arial" w:cs="Arial"/>
          <w:spacing w:val="-2"/>
          <w:szCs w:val="24"/>
        </w:rPr>
        <w:t xml:space="preserve">(por. </w:t>
      </w:r>
      <w:proofErr w:type="spellStart"/>
      <w:r w:rsidRPr="006A2785">
        <w:rPr>
          <w:rFonts w:ascii="Arial" w:hAnsi="Arial" w:cs="Arial"/>
          <w:i/>
          <w:spacing w:val="-2"/>
          <w:szCs w:val="24"/>
        </w:rPr>
        <w:t>Actio</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pastoralis</w:t>
      </w:r>
      <w:proofErr w:type="spellEnd"/>
      <w:r w:rsidRPr="006A2785">
        <w:rPr>
          <w:rFonts w:ascii="Arial" w:hAnsi="Arial" w:cs="Arial"/>
          <w:spacing w:val="-2"/>
          <w:szCs w:val="24"/>
        </w:rPr>
        <w:t>, Wstęp).</w:t>
      </w:r>
    </w:p>
    <w:p w14:paraId="0BF41D44" w14:textId="77777777" w:rsidR="00B72313" w:rsidRPr="006A2785" w:rsidRDefault="00B72313" w:rsidP="006A2785">
      <w:pPr>
        <w:jc w:val="both"/>
        <w:rPr>
          <w:rFonts w:ascii="Arial" w:hAnsi="Arial" w:cs="Arial"/>
          <w:spacing w:val="-2"/>
          <w:sz w:val="6"/>
          <w:szCs w:val="6"/>
        </w:rPr>
      </w:pPr>
    </w:p>
    <w:p w14:paraId="2F137CB1" w14:textId="77777777" w:rsidR="00B72313" w:rsidRPr="006A2785" w:rsidRDefault="00B72313" w:rsidP="006A2785">
      <w:pPr>
        <w:jc w:val="both"/>
        <w:rPr>
          <w:rFonts w:ascii="Arial" w:hAnsi="Arial" w:cs="Arial"/>
          <w:spacing w:val="-2"/>
          <w:szCs w:val="24"/>
        </w:rPr>
      </w:pPr>
      <w:r w:rsidRPr="006A2785">
        <w:rPr>
          <w:rFonts w:ascii="Arial" w:hAnsi="Arial" w:cs="Arial"/>
          <w:b/>
          <w:spacing w:val="-2"/>
          <w:szCs w:val="24"/>
        </w:rPr>
        <w:t>3.</w:t>
      </w:r>
      <w:r w:rsidRPr="006A2785">
        <w:rPr>
          <w:rFonts w:ascii="Arial" w:hAnsi="Arial" w:cs="Arial"/>
          <w:spacing w:val="-2"/>
          <w:szCs w:val="24"/>
        </w:rPr>
        <w:t xml:space="preserve"> Papież Benedykt XVI w Adhortacji apostolskiej </w:t>
      </w:r>
      <w:proofErr w:type="spellStart"/>
      <w:r w:rsidRPr="006A2785">
        <w:rPr>
          <w:rFonts w:ascii="Arial" w:hAnsi="Arial" w:cs="Arial"/>
          <w:i/>
          <w:spacing w:val="-2"/>
          <w:szCs w:val="24"/>
        </w:rPr>
        <w:t>Sacramentum</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caritatis</w:t>
      </w:r>
      <w:proofErr w:type="spellEnd"/>
      <w:r w:rsidRPr="006A2785">
        <w:rPr>
          <w:rFonts w:ascii="Arial" w:hAnsi="Arial" w:cs="Arial"/>
          <w:spacing w:val="-2"/>
          <w:szCs w:val="24"/>
        </w:rPr>
        <w:t xml:space="preserve"> zaleca celebrację Eucharystii w małych grupach „ze względu na bardziej świadome, czynne i owocne uczestnictwo”. Jednocześnie zwraca uwagę na konieczność ich zgodności z „całością duszpasterskiego programu diecezji”. Celebracje takie nie mogą być „przeżywane równolegle lub w rywalizacji z Kościołem partykularnym”, gdyż małe grupy powinny służyć jednoczeniu całej wspólnoty (por. </w:t>
      </w:r>
      <w:proofErr w:type="spellStart"/>
      <w:r w:rsidRPr="006A2785">
        <w:rPr>
          <w:rFonts w:ascii="Arial" w:hAnsi="Arial" w:cs="Arial"/>
          <w:i/>
          <w:spacing w:val="-2"/>
          <w:szCs w:val="24"/>
        </w:rPr>
        <w:t>Sacramentum</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caritatis</w:t>
      </w:r>
      <w:proofErr w:type="spellEnd"/>
      <w:r w:rsidRPr="006A2785">
        <w:rPr>
          <w:rFonts w:ascii="Arial" w:hAnsi="Arial" w:cs="Arial"/>
          <w:spacing w:val="-2"/>
          <w:szCs w:val="24"/>
        </w:rPr>
        <w:t xml:space="preserve"> nr 63).</w:t>
      </w:r>
    </w:p>
    <w:p w14:paraId="19A3549D" w14:textId="77777777" w:rsidR="00B72313" w:rsidRPr="006A2785" w:rsidRDefault="00B72313" w:rsidP="006A2785">
      <w:pPr>
        <w:jc w:val="both"/>
        <w:rPr>
          <w:rFonts w:ascii="Arial" w:hAnsi="Arial" w:cs="Arial"/>
          <w:spacing w:val="-2"/>
          <w:sz w:val="6"/>
          <w:szCs w:val="6"/>
        </w:rPr>
      </w:pPr>
    </w:p>
    <w:p w14:paraId="29F1DB5C" w14:textId="77777777" w:rsidR="00B72313" w:rsidRPr="006A2785" w:rsidRDefault="00B72313" w:rsidP="006A2785">
      <w:pPr>
        <w:jc w:val="both"/>
        <w:rPr>
          <w:rFonts w:ascii="Arial" w:hAnsi="Arial" w:cs="Arial"/>
          <w:spacing w:val="-2"/>
          <w:szCs w:val="24"/>
        </w:rPr>
      </w:pPr>
      <w:r w:rsidRPr="006A2785">
        <w:rPr>
          <w:rFonts w:ascii="Arial" w:hAnsi="Arial" w:cs="Arial"/>
          <w:b/>
          <w:spacing w:val="-2"/>
          <w:szCs w:val="24"/>
        </w:rPr>
        <w:t>4.</w:t>
      </w:r>
      <w:r w:rsidRPr="006A2785">
        <w:rPr>
          <w:rFonts w:ascii="Arial" w:hAnsi="Arial" w:cs="Arial"/>
          <w:spacing w:val="-2"/>
          <w:szCs w:val="24"/>
        </w:rPr>
        <w:t xml:space="preserve"> Sprawując liturgię Mszy św. w małej grupie, zarówno kapłan jak i uczestnicy powinni mieć świadomość, że celebrują ją w łączności z całym Kościołem, jeśli przestrzegają norm zawartych w księgach liturgicznych oraz wskazań Konferencji Episkopatu odnoszących się do liturgii. Jan Paweł II podkreśla, iż kapłan, który wiernie sprawuje Mszę św. według norm liturgicznych oraz wspólnota, która się do nich dostosowuje, ukazują w sposób dyskretny, lecz wymowny, swą miłość do Kościoła (por. </w:t>
      </w:r>
      <w:proofErr w:type="spellStart"/>
      <w:r w:rsidRPr="006A2785">
        <w:rPr>
          <w:rFonts w:ascii="Arial" w:hAnsi="Arial" w:cs="Arial"/>
          <w:i/>
          <w:spacing w:val="-2"/>
          <w:szCs w:val="24"/>
        </w:rPr>
        <w:t>Ecclesia</w:t>
      </w:r>
      <w:proofErr w:type="spellEnd"/>
      <w:r w:rsidRPr="006A2785">
        <w:rPr>
          <w:rFonts w:ascii="Arial" w:hAnsi="Arial" w:cs="Arial"/>
          <w:i/>
          <w:spacing w:val="-2"/>
          <w:szCs w:val="24"/>
        </w:rPr>
        <w:t xml:space="preserve"> de </w:t>
      </w:r>
      <w:proofErr w:type="spellStart"/>
      <w:r w:rsidRPr="006A2785">
        <w:rPr>
          <w:rFonts w:ascii="Arial" w:hAnsi="Arial" w:cs="Arial"/>
          <w:i/>
          <w:spacing w:val="-2"/>
          <w:szCs w:val="24"/>
        </w:rPr>
        <w:t>Eucharistia</w:t>
      </w:r>
      <w:proofErr w:type="spellEnd"/>
      <w:r w:rsidRPr="006A2785">
        <w:rPr>
          <w:rFonts w:ascii="Arial" w:hAnsi="Arial" w:cs="Arial"/>
          <w:spacing w:val="-2"/>
          <w:szCs w:val="24"/>
        </w:rPr>
        <w:t xml:space="preserve"> nr 52).</w:t>
      </w:r>
    </w:p>
    <w:p w14:paraId="3E792779" w14:textId="77777777" w:rsidR="00B72313" w:rsidRPr="006A2785" w:rsidRDefault="00B72313" w:rsidP="006A2785">
      <w:pPr>
        <w:jc w:val="both"/>
        <w:rPr>
          <w:rFonts w:ascii="Arial" w:hAnsi="Arial" w:cs="Arial"/>
          <w:spacing w:val="-2"/>
          <w:sz w:val="6"/>
          <w:szCs w:val="6"/>
        </w:rPr>
      </w:pPr>
    </w:p>
    <w:p w14:paraId="48EC18A2" w14:textId="6F287257" w:rsidR="00B72313" w:rsidRPr="006A2785" w:rsidRDefault="00B72313" w:rsidP="006A2785">
      <w:pPr>
        <w:jc w:val="both"/>
        <w:rPr>
          <w:rFonts w:ascii="Arial" w:hAnsi="Arial" w:cs="Arial"/>
          <w:spacing w:val="-2"/>
          <w:szCs w:val="24"/>
        </w:rPr>
      </w:pPr>
      <w:r w:rsidRPr="006A2785">
        <w:rPr>
          <w:rFonts w:ascii="Arial" w:hAnsi="Arial" w:cs="Arial"/>
          <w:b/>
          <w:spacing w:val="-2"/>
          <w:szCs w:val="24"/>
        </w:rPr>
        <w:t>5.</w:t>
      </w:r>
      <w:r w:rsidRPr="006A2785">
        <w:rPr>
          <w:rFonts w:ascii="Arial" w:hAnsi="Arial" w:cs="Arial"/>
          <w:spacing w:val="-2"/>
          <w:szCs w:val="24"/>
        </w:rPr>
        <w:t xml:space="preserve"> Dlatego podstawową formą celebracji Eucharystii w parafii (zwłaszcza w niedziele</w:t>
      </w:r>
      <w:r w:rsidRPr="006A2785">
        <w:rPr>
          <w:rFonts w:ascii="Arial" w:hAnsi="Arial" w:cs="Arial"/>
          <w:spacing w:val="-2"/>
          <w:szCs w:val="24"/>
        </w:rPr>
        <w:br/>
        <w:t>i święta) jest Msza św. z ludem, w której uczestniczą jej członkowie, bez podziału</w:t>
      </w:r>
      <w:r w:rsidRPr="006A2785">
        <w:rPr>
          <w:rFonts w:ascii="Arial" w:hAnsi="Arial" w:cs="Arial"/>
          <w:spacing w:val="-2"/>
          <w:szCs w:val="24"/>
        </w:rPr>
        <w:br/>
        <w:t>na przynależność do różnych grup. Wtedy Msza św. ukazuje parafię jako wspólnotę wspólnot i prawdziwy Kościół zgromadzony w imię Pana, aby sprawować Pamiątkę</w:t>
      </w:r>
      <w:r w:rsidR="00C9207E" w:rsidRPr="006A2785">
        <w:rPr>
          <w:rFonts w:ascii="Arial" w:hAnsi="Arial" w:cs="Arial"/>
          <w:spacing w:val="-2"/>
          <w:szCs w:val="24"/>
        </w:rPr>
        <w:t xml:space="preserve"> </w:t>
      </w:r>
      <w:r w:rsidRPr="006A2785">
        <w:rPr>
          <w:rFonts w:ascii="Arial" w:hAnsi="Arial" w:cs="Arial"/>
          <w:spacing w:val="-2"/>
          <w:szCs w:val="24"/>
        </w:rPr>
        <w:t xml:space="preserve">Jego śmierci i zmartwychwstania oraz budować jedność w wierze i miłości (por. OWMR nr 113; 115; </w:t>
      </w:r>
      <w:proofErr w:type="spellStart"/>
      <w:r w:rsidRPr="006A2785">
        <w:rPr>
          <w:rFonts w:ascii="Arial" w:hAnsi="Arial" w:cs="Arial"/>
          <w:i/>
          <w:spacing w:val="-2"/>
          <w:szCs w:val="24"/>
        </w:rPr>
        <w:t>Evangelii</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gaudium</w:t>
      </w:r>
      <w:proofErr w:type="spellEnd"/>
      <w:r w:rsidRPr="006A2785">
        <w:rPr>
          <w:rFonts w:ascii="Arial" w:hAnsi="Arial" w:cs="Arial"/>
          <w:spacing w:val="-2"/>
          <w:szCs w:val="24"/>
        </w:rPr>
        <w:t xml:space="preserve"> nr 29).</w:t>
      </w:r>
    </w:p>
    <w:p w14:paraId="2479EA3A" w14:textId="77777777" w:rsidR="00B72313" w:rsidRPr="006A2785" w:rsidRDefault="00B72313" w:rsidP="006A2785">
      <w:pPr>
        <w:jc w:val="both"/>
        <w:rPr>
          <w:rFonts w:ascii="Arial" w:hAnsi="Arial" w:cs="Arial"/>
          <w:spacing w:val="-2"/>
          <w:sz w:val="6"/>
          <w:szCs w:val="6"/>
        </w:rPr>
      </w:pPr>
    </w:p>
    <w:p w14:paraId="741B71B5" w14:textId="77777777" w:rsidR="00B72313" w:rsidRPr="006A2785" w:rsidRDefault="00B72313" w:rsidP="006A2785">
      <w:pPr>
        <w:jc w:val="both"/>
        <w:rPr>
          <w:rFonts w:ascii="Arial" w:hAnsi="Arial" w:cs="Arial"/>
          <w:spacing w:val="-2"/>
          <w:szCs w:val="24"/>
        </w:rPr>
      </w:pPr>
      <w:r w:rsidRPr="006A2785">
        <w:rPr>
          <w:rFonts w:ascii="Arial" w:hAnsi="Arial" w:cs="Arial"/>
          <w:b/>
          <w:spacing w:val="-2"/>
          <w:szCs w:val="24"/>
        </w:rPr>
        <w:t>6.</w:t>
      </w:r>
      <w:r w:rsidRPr="006A2785">
        <w:rPr>
          <w:rFonts w:ascii="Arial" w:hAnsi="Arial" w:cs="Arial"/>
          <w:spacing w:val="-2"/>
          <w:szCs w:val="24"/>
        </w:rPr>
        <w:t xml:space="preserve"> Całą liturgię Mszy św. w języku polskim należy sprawować posługując się księgami liturgicznymi zatwierdzonymi przez Stolicę Apostolską </w:t>
      </w:r>
      <w:r w:rsidRPr="00940E70">
        <w:rPr>
          <w:rFonts w:ascii="Arial" w:hAnsi="Arial" w:cs="Arial"/>
          <w:b/>
          <w:color w:val="000099"/>
          <w:spacing w:val="-2"/>
          <w:szCs w:val="24"/>
          <w:u w:val="single"/>
          <w:vertAlign w:val="superscript"/>
        </w:rPr>
        <w:t>[1]</w:t>
      </w:r>
      <w:r w:rsidRPr="006A2785">
        <w:rPr>
          <w:rFonts w:ascii="Arial" w:hAnsi="Arial" w:cs="Arial"/>
          <w:spacing w:val="-2"/>
          <w:szCs w:val="24"/>
        </w:rPr>
        <w:t>.</w:t>
      </w:r>
      <w:r w:rsidRPr="006A2785">
        <w:rPr>
          <w:rFonts w:ascii="Arial" w:hAnsi="Arial" w:cs="Arial"/>
          <w:spacing w:val="-2"/>
          <w:szCs w:val="24"/>
          <w:vertAlign w:val="superscript"/>
        </w:rPr>
        <w:t xml:space="preserve"> </w:t>
      </w:r>
      <w:r w:rsidRPr="006A2785">
        <w:rPr>
          <w:rFonts w:ascii="Arial" w:hAnsi="Arial" w:cs="Arial"/>
          <w:spacing w:val="-2"/>
          <w:szCs w:val="24"/>
        </w:rPr>
        <w:t>Bardziej szczegółowe przepisy odnoszące się do różnych form celebracji Mszy św. (z ludem, koncelebracji, z diakonem</w:t>
      </w:r>
      <w:r w:rsidRPr="006A2785">
        <w:rPr>
          <w:rFonts w:ascii="Arial" w:hAnsi="Arial" w:cs="Arial"/>
          <w:spacing w:val="-2"/>
          <w:szCs w:val="24"/>
        </w:rPr>
        <w:br/>
        <w:t xml:space="preserve">i z jednym posługującym) zawiera Nowe Ogólne wprowadzenie do Mszału rzymskiego (Poznań 2004) i Wprowadzenie do drugiego wydania Lekcjonarza mszalnego (Poznań 2011). Wszystkich przewodniczących liturgii Mszy św. oraz jej uczestników obowiązują także dokumenty wydane dla całego Kościoła przez Stolicę Apostolską </w:t>
      </w:r>
      <w:r w:rsidRPr="00940E70">
        <w:rPr>
          <w:rFonts w:ascii="Arial" w:hAnsi="Arial" w:cs="Arial"/>
          <w:b/>
          <w:color w:val="000099"/>
          <w:spacing w:val="-2"/>
          <w:szCs w:val="24"/>
          <w:u w:val="single"/>
          <w:vertAlign w:val="superscript"/>
        </w:rPr>
        <w:t>[2]</w:t>
      </w:r>
      <w:r w:rsidRPr="006A2785">
        <w:rPr>
          <w:rFonts w:ascii="Arial" w:hAnsi="Arial" w:cs="Arial"/>
          <w:spacing w:val="-2"/>
          <w:szCs w:val="24"/>
        </w:rPr>
        <w:t>.</w:t>
      </w:r>
    </w:p>
    <w:p w14:paraId="5BE62743" w14:textId="5652B9A4" w:rsidR="00B72313" w:rsidRPr="006A2785" w:rsidRDefault="00B72313" w:rsidP="006A2785">
      <w:pPr>
        <w:jc w:val="both"/>
        <w:rPr>
          <w:rFonts w:ascii="Arial" w:hAnsi="Arial" w:cs="Arial"/>
          <w:spacing w:val="-2"/>
          <w:szCs w:val="24"/>
        </w:rPr>
      </w:pPr>
      <w:r w:rsidRPr="006A2785">
        <w:rPr>
          <w:rFonts w:ascii="Arial" w:hAnsi="Arial" w:cs="Arial"/>
          <w:b/>
          <w:spacing w:val="-2"/>
          <w:szCs w:val="24"/>
        </w:rPr>
        <w:lastRenderedPageBreak/>
        <w:t>7.</w:t>
      </w:r>
      <w:r w:rsidRPr="006A2785">
        <w:rPr>
          <w:rFonts w:ascii="Arial" w:hAnsi="Arial" w:cs="Arial"/>
          <w:spacing w:val="-2"/>
          <w:szCs w:val="24"/>
        </w:rPr>
        <w:t xml:space="preserve"> W przygotowaniu i celebracji liturgii mszalnej z udziałem dzieci należy zachować </w:t>
      </w:r>
      <w:r w:rsidRPr="00940E70">
        <w:rPr>
          <w:rFonts w:ascii="Arial" w:hAnsi="Arial" w:cs="Arial"/>
          <w:spacing w:val="-3"/>
          <w:szCs w:val="24"/>
        </w:rPr>
        <w:t>zarówno postanowienia Dyrektorium o Mszach z udziałem dzieci (1</w:t>
      </w:r>
      <w:r w:rsidR="00D643C2" w:rsidRPr="00940E70">
        <w:rPr>
          <w:rFonts w:ascii="Arial" w:hAnsi="Arial" w:cs="Arial"/>
          <w:spacing w:val="-3"/>
          <w:szCs w:val="24"/>
        </w:rPr>
        <w:t>.</w:t>
      </w:r>
      <w:r w:rsidRPr="00940E70">
        <w:rPr>
          <w:rFonts w:ascii="Arial" w:hAnsi="Arial" w:cs="Arial"/>
          <w:spacing w:val="-3"/>
          <w:szCs w:val="24"/>
        </w:rPr>
        <w:t>XI</w:t>
      </w:r>
      <w:r w:rsidR="00D643C2" w:rsidRPr="00940E70">
        <w:rPr>
          <w:rFonts w:ascii="Arial" w:hAnsi="Arial" w:cs="Arial"/>
          <w:spacing w:val="-3"/>
          <w:szCs w:val="24"/>
        </w:rPr>
        <w:t>.</w:t>
      </w:r>
      <w:r w:rsidRPr="00940E70">
        <w:rPr>
          <w:rFonts w:ascii="Arial" w:hAnsi="Arial" w:cs="Arial"/>
          <w:spacing w:val="-3"/>
          <w:szCs w:val="24"/>
        </w:rPr>
        <w:t>1973) jak</w:t>
      </w:r>
      <w:r w:rsidR="00940E70" w:rsidRPr="00940E70">
        <w:rPr>
          <w:rFonts w:ascii="Arial" w:hAnsi="Arial" w:cs="Arial"/>
          <w:spacing w:val="-3"/>
          <w:szCs w:val="24"/>
        </w:rPr>
        <w:t xml:space="preserve"> </w:t>
      </w:r>
      <w:r w:rsidRPr="00940E70">
        <w:rPr>
          <w:rFonts w:ascii="Arial" w:hAnsi="Arial" w:cs="Arial"/>
          <w:spacing w:val="-3"/>
          <w:szCs w:val="24"/>
        </w:rPr>
        <w:t>i Zalecenia</w:t>
      </w:r>
      <w:r w:rsidRPr="006A2785">
        <w:rPr>
          <w:rFonts w:ascii="Arial" w:hAnsi="Arial" w:cs="Arial"/>
          <w:spacing w:val="-2"/>
          <w:szCs w:val="24"/>
        </w:rPr>
        <w:t xml:space="preserve"> duszpasterskie Episkopatu Polski w związku z Dyrektorium o Mszach świętych z udziałem dzieci (155 Konferencja Episkopatu 17-18</w:t>
      </w:r>
      <w:r w:rsidR="00D643C2" w:rsidRPr="006A2785">
        <w:rPr>
          <w:rFonts w:ascii="Arial" w:hAnsi="Arial" w:cs="Arial"/>
          <w:spacing w:val="-2"/>
          <w:szCs w:val="24"/>
        </w:rPr>
        <w:t>.</w:t>
      </w:r>
      <w:r w:rsidRPr="006A2785">
        <w:rPr>
          <w:rFonts w:ascii="Arial" w:hAnsi="Arial" w:cs="Arial"/>
          <w:spacing w:val="-2"/>
          <w:szCs w:val="24"/>
        </w:rPr>
        <w:t>XI</w:t>
      </w:r>
      <w:r w:rsidR="00D643C2" w:rsidRPr="006A2785">
        <w:rPr>
          <w:rFonts w:ascii="Arial" w:hAnsi="Arial" w:cs="Arial"/>
          <w:spacing w:val="-2"/>
          <w:szCs w:val="24"/>
        </w:rPr>
        <w:t>.</w:t>
      </w:r>
      <w:r w:rsidRPr="006A2785">
        <w:rPr>
          <w:rFonts w:ascii="Arial" w:hAnsi="Arial" w:cs="Arial"/>
          <w:spacing w:val="-2"/>
          <w:szCs w:val="24"/>
        </w:rPr>
        <w:t>1976).</w:t>
      </w:r>
    </w:p>
    <w:p w14:paraId="277D0E95" w14:textId="77777777" w:rsidR="00B72313" w:rsidRPr="006A2785" w:rsidRDefault="00B72313" w:rsidP="006A2785">
      <w:pPr>
        <w:jc w:val="both"/>
        <w:rPr>
          <w:rFonts w:ascii="Arial" w:hAnsi="Arial" w:cs="Arial"/>
          <w:spacing w:val="-2"/>
          <w:sz w:val="6"/>
          <w:szCs w:val="6"/>
        </w:rPr>
      </w:pPr>
    </w:p>
    <w:p w14:paraId="03A52A6C" w14:textId="77777777" w:rsidR="00B72313" w:rsidRPr="006A2785" w:rsidRDefault="00B72313" w:rsidP="006A2785">
      <w:pPr>
        <w:jc w:val="both"/>
        <w:rPr>
          <w:rFonts w:ascii="Arial" w:hAnsi="Arial" w:cs="Arial"/>
          <w:spacing w:val="-2"/>
          <w:szCs w:val="24"/>
        </w:rPr>
      </w:pPr>
      <w:r w:rsidRPr="006A2785">
        <w:rPr>
          <w:rFonts w:ascii="Arial" w:hAnsi="Arial" w:cs="Arial"/>
          <w:b/>
          <w:spacing w:val="-2"/>
          <w:szCs w:val="24"/>
        </w:rPr>
        <w:t>8.</w:t>
      </w:r>
      <w:r w:rsidRPr="006A2785">
        <w:rPr>
          <w:rFonts w:ascii="Arial" w:hAnsi="Arial" w:cs="Arial"/>
          <w:spacing w:val="-2"/>
          <w:szCs w:val="24"/>
        </w:rPr>
        <w:t xml:space="preserve"> W czasie sprawowania Mszy św. poza miejscem świętym, należy również, w miarę możliwości, posługiwać się księgami liturgicznymi.</w:t>
      </w:r>
    </w:p>
    <w:p w14:paraId="6001F5E0" w14:textId="77777777" w:rsidR="00301020" w:rsidRPr="006A2785" w:rsidRDefault="00301020" w:rsidP="006A2785">
      <w:pPr>
        <w:jc w:val="both"/>
        <w:rPr>
          <w:rFonts w:ascii="Arial" w:hAnsi="Arial" w:cs="Arial"/>
          <w:b/>
          <w:spacing w:val="-2"/>
          <w:szCs w:val="24"/>
        </w:rPr>
      </w:pPr>
    </w:p>
    <w:p w14:paraId="46427A4D" w14:textId="7DEAD100" w:rsidR="0075158D" w:rsidRDefault="0075158D" w:rsidP="006A2785">
      <w:pPr>
        <w:jc w:val="both"/>
        <w:rPr>
          <w:rFonts w:ascii="Arial" w:hAnsi="Arial" w:cs="Arial"/>
          <w:b/>
          <w:spacing w:val="-2"/>
          <w:szCs w:val="24"/>
        </w:rPr>
      </w:pPr>
      <w:r w:rsidRPr="006A2785">
        <w:rPr>
          <w:rFonts w:ascii="Arial" w:hAnsi="Arial" w:cs="Arial"/>
          <w:b/>
          <w:spacing w:val="-2"/>
          <w:szCs w:val="24"/>
        </w:rPr>
        <w:t>Normy szczegółowe</w:t>
      </w:r>
    </w:p>
    <w:p w14:paraId="75105DB2" w14:textId="77777777" w:rsidR="001128E1" w:rsidRDefault="001128E1" w:rsidP="006A2785">
      <w:pPr>
        <w:jc w:val="both"/>
        <w:rPr>
          <w:rFonts w:ascii="Arial" w:hAnsi="Arial" w:cs="Arial"/>
          <w:b/>
          <w:spacing w:val="-2"/>
          <w:szCs w:val="24"/>
        </w:rPr>
      </w:pPr>
    </w:p>
    <w:p w14:paraId="559EE280" w14:textId="058FB49B" w:rsidR="0075158D" w:rsidRPr="006A2785" w:rsidRDefault="0075158D" w:rsidP="006A2785">
      <w:pPr>
        <w:jc w:val="both"/>
        <w:rPr>
          <w:rFonts w:ascii="Arial" w:hAnsi="Arial" w:cs="Arial"/>
          <w:spacing w:val="-2"/>
          <w:szCs w:val="24"/>
        </w:rPr>
      </w:pPr>
      <w:r w:rsidRPr="006A2785">
        <w:rPr>
          <w:rFonts w:ascii="Arial" w:hAnsi="Arial" w:cs="Arial"/>
          <w:b/>
          <w:spacing w:val="-2"/>
          <w:szCs w:val="24"/>
        </w:rPr>
        <w:t>9.</w:t>
      </w:r>
      <w:r w:rsidRPr="006A2785">
        <w:rPr>
          <w:rFonts w:ascii="Arial" w:hAnsi="Arial" w:cs="Arial"/>
          <w:spacing w:val="-2"/>
          <w:szCs w:val="24"/>
        </w:rPr>
        <w:t xml:space="preserve"> W celebracji Mszy św. w małych grupach obowiązuje „wierne zachowywanie norm </w:t>
      </w:r>
      <w:r w:rsidRPr="001128E1">
        <w:rPr>
          <w:rFonts w:ascii="Arial" w:hAnsi="Arial" w:cs="Arial"/>
          <w:spacing w:val="-4"/>
          <w:szCs w:val="24"/>
        </w:rPr>
        <w:t xml:space="preserve">liturgicznych” (por. </w:t>
      </w:r>
      <w:proofErr w:type="spellStart"/>
      <w:r w:rsidRPr="001128E1">
        <w:rPr>
          <w:rFonts w:ascii="Arial" w:hAnsi="Arial" w:cs="Arial"/>
          <w:i/>
          <w:spacing w:val="-4"/>
          <w:szCs w:val="24"/>
        </w:rPr>
        <w:t>Actio</w:t>
      </w:r>
      <w:proofErr w:type="spellEnd"/>
      <w:r w:rsidRPr="001128E1">
        <w:rPr>
          <w:rFonts w:ascii="Arial" w:hAnsi="Arial" w:cs="Arial"/>
          <w:i/>
          <w:spacing w:val="-4"/>
          <w:szCs w:val="24"/>
        </w:rPr>
        <w:t xml:space="preserve"> </w:t>
      </w:r>
      <w:proofErr w:type="spellStart"/>
      <w:r w:rsidRPr="001128E1">
        <w:rPr>
          <w:rFonts w:ascii="Arial" w:hAnsi="Arial" w:cs="Arial"/>
          <w:i/>
          <w:spacing w:val="-4"/>
          <w:szCs w:val="24"/>
        </w:rPr>
        <w:t>pastoralis</w:t>
      </w:r>
      <w:proofErr w:type="spellEnd"/>
      <w:r w:rsidRPr="001128E1">
        <w:rPr>
          <w:rFonts w:ascii="Arial" w:hAnsi="Arial" w:cs="Arial"/>
          <w:spacing w:val="-4"/>
          <w:szCs w:val="24"/>
        </w:rPr>
        <w:t xml:space="preserve"> nn. 9-10; </w:t>
      </w:r>
      <w:proofErr w:type="spellStart"/>
      <w:r w:rsidRPr="001128E1">
        <w:rPr>
          <w:rFonts w:ascii="Arial" w:hAnsi="Arial" w:cs="Arial"/>
          <w:i/>
          <w:spacing w:val="-4"/>
          <w:szCs w:val="24"/>
        </w:rPr>
        <w:t>Sacramentum</w:t>
      </w:r>
      <w:proofErr w:type="spellEnd"/>
      <w:r w:rsidRPr="001128E1">
        <w:rPr>
          <w:rFonts w:ascii="Arial" w:hAnsi="Arial" w:cs="Arial"/>
          <w:i/>
          <w:spacing w:val="-4"/>
          <w:szCs w:val="24"/>
        </w:rPr>
        <w:t xml:space="preserve"> </w:t>
      </w:r>
      <w:proofErr w:type="spellStart"/>
      <w:r w:rsidRPr="001128E1">
        <w:rPr>
          <w:rFonts w:ascii="Arial" w:hAnsi="Arial" w:cs="Arial"/>
          <w:i/>
          <w:spacing w:val="-4"/>
          <w:szCs w:val="24"/>
        </w:rPr>
        <w:t>caritatis</w:t>
      </w:r>
      <w:proofErr w:type="spellEnd"/>
      <w:r w:rsidRPr="001128E1">
        <w:rPr>
          <w:rFonts w:ascii="Arial" w:hAnsi="Arial" w:cs="Arial"/>
          <w:spacing w:val="-4"/>
          <w:szCs w:val="24"/>
        </w:rPr>
        <w:t xml:space="preserve"> nn. 34-51;</w:t>
      </w:r>
      <w:r w:rsidR="00C9207E" w:rsidRPr="001128E1">
        <w:rPr>
          <w:rFonts w:ascii="Arial" w:hAnsi="Arial" w:cs="Arial"/>
          <w:spacing w:val="-4"/>
          <w:szCs w:val="24"/>
        </w:rPr>
        <w:t xml:space="preserve"> </w:t>
      </w:r>
      <w:proofErr w:type="spellStart"/>
      <w:r w:rsidRPr="001128E1">
        <w:rPr>
          <w:rFonts w:ascii="Arial" w:hAnsi="Arial" w:cs="Arial"/>
          <w:i/>
          <w:spacing w:val="-4"/>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nn. 108-128).</w:t>
      </w:r>
    </w:p>
    <w:p w14:paraId="4B6436DE" w14:textId="77777777" w:rsidR="0075158D" w:rsidRPr="001128E1" w:rsidRDefault="0075158D" w:rsidP="006A2785">
      <w:pPr>
        <w:jc w:val="both"/>
        <w:rPr>
          <w:rFonts w:ascii="Arial" w:hAnsi="Arial" w:cs="Arial"/>
          <w:spacing w:val="-2"/>
          <w:sz w:val="6"/>
          <w:szCs w:val="6"/>
        </w:rPr>
      </w:pPr>
    </w:p>
    <w:p w14:paraId="5E99D1D7" w14:textId="04D05335" w:rsidR="0075158D" w:rsidRPr="006A2785" w:rsidRDefault="0075158D" w:rsidP="006A2785">
      <w:pPr>
        <w:jc w:val="both"/>
        <w:rPr>
          <w:rFonts w:ascii="Arial" w:hAnsi="Arial" w:cs="Arial"/>
          <w:spacing w:val="-2"/>
          <w:szCs w:val="24"/>
        </w:rPr>
      </w:pPr>
      <w:r w:rsidRPr="006A2785">
        <w:rPr>
          <w:rFonts w:ascii="Arial" w:hAnsi="Arial" w:cs="Arial"/>
          <w:b/>
          <w:spacing w:val="-2"/>
          <w:szCs w:val="24"/>
        </w:rPr>
        <w:t>a.</w:t>
      </w:r>
      <w:r w:rsidRPr="006A2785">
        <w:rPr>
          <w:rFonts w:ascii="Arial" w:hAnsi="Arial" w:cs="Arial"/>
          <w:spacing w:val="-2"/>
          <w:szCs w:val="24"/>
        </w:rPr>
        <w:t xml:space="preserve"> Materia Eucharystii powinna spełniać normy Kościoła, przypomniane przez Konferencję Episkopatu Polski. Właściwą materią Eucharystii jest „chleb niekwaszony, czysto pszenny</w:t>
      </w:r>
      <w:r w:rsidRPr="006A2785">
        <w:rPr>
          <w:rFonts w:ascii="Arial" w:hAnsi="Arial" w:cs="Arial"/>
          <w:spacing w:val="-2"/>
          <w:szCs w:val="24"/>
        </w:rPr>
        <w:br/>
        <w:t xml:space="preserve">i świeżo upieczony”, inny </w:t>
      </w:r>
      <w:r w:rsidR="00C9207E" w:rsidRPr="006A2785">
        <w:rPr>
          <w:rFonts w:ascii="Arial" w:hAnsi="Arial" w:cs="Arial"/>
          <w:spacing w:val="-2"/>
          <w:szCs w:val="24"/>
        </w:rPr>
        <w:t>„</w:t>
      </w:r>
      <w:r w:rsidRPr="006A2785">
        <w:rPr>
          <w:rFonts w:ascii="Arial" w:hAnsi="Arial" w:cs="Arial"/>
          <w:spacing w:val="-2"/>
          <w:szCs w:val="24"/>
        </w:rPr>
        <w:t xml:space="preserve">nie stanowi ważnej materii dla sprawowania Ofiary i sakramentu Eucharystii” (por.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nr 48). Również wino powinno być „naturalne, z winogron, czyste i niezepsute, bez domieszki obcych substancji” (tamże</w:t>
      </w:r>
      <w:r w:rsidR="009254AF" w:rsidRPr="006A2785">
        <w:rPr>
          <w:rFonts w:ascii="Arial" w:hAnsi="Arial" w:cs="Arial"/>
          <w:spacing w:val="-2"/>
          <w:szCs w:val="24"/>
        </w:rPr>
        <w:t>,</w:t>
      </w:r>
      <w:r w:rsidR="00D643C2" w:rsidRPr="006A2785">
        <w:rPr>
          <w:rFonts w:ascii="Arial" w:hAnsi="Arial" w:cs="Arial"/>
          <w:spacing w:val="-2"/>
          <w:szCs w:val="24"/>
        </w:rPr>
        <w:t xml:space="preserve"> </w:t>
      </w:r>
      <w:r w:rsidRPr="006A2785">
        <w:rPr>
          <w:rFonts w:ascii="Arial" w:hAnsi="Arial" w:cs="Arial"/>
          <w:spacing w:val="-2"/>
          <w:szCs w:val="24"/>
        </w:rPr>
        <w:t>nr</w:t>
      </w:r>
      <w:r w:rsidR="00D643C2" w:rsidRPr="006A2785">
        <w:rPr>
          <w:rFonts w:ascii="Arial" w:hAnsi="Arial" w:cs="Arial"/>
          <w:spacing w:val="-2"/>
          <w:szCs w:val="24"/>
        </w:rPr>
        <w:t> </w:t>
      </w:r>
      <w:r w:rsidRPr="006A2785">
        <w:rPr>
          <w:rFonts w:ascii="Arial" w:hAnsi="Arial" w:cs="Arial"/>
          <w:spacing w:val="-2"/>
          <w:szCs w:val="24"/>
        </w:rPr>
        <w:t>50). Osoby przygotowujące chleb i wino do Eucharystii są zobowiązane posiadać upoważnienie swojego biskupa (por. Komisja ds. Kultu Bożego i Dyscypliny Sakramentów Episkopatu Polski. Wskazania w sprawie materii Eucharystii (6</w:t>
      </w:r>
      <w:r w:rsidR="00D643C2" w:rsidRPr="006A2785">
        <w:rPr>
          <w:rFonts w:ascii="Arial" w:hAnsi="Arial" w:cs="Arial"/>
          <w:spacing w:val="-2"/>
          <w:szCs w:val="24"/>
        </w:rPr>
        <w:t>.</w:t>
      </w:r>
      <w:r w:rsidRPr="006A2785">
        <w:rPr>
          <w:rFonts w:ascii="Arial" w:hAnsi="Arial" w:cs="Arial"/>
          <w:spacing w:val="-2"/>
          <w:szCs w:val="24"/>
        </w:rPr>
        <w:t>III</w:t>
      </w:r>
      <w:r w:rsidR="00D643C2" w:rsidRPr="006A2785">
        <w:rPr>
          <w:rFonts w:ascii="Arial" w:hAnsi="Arial" w:cs="Arial"/>
          <w:spacing w:val="-2"/>
          <w:szCs w:val="24"/>
        </w:rPr>
        <w:t>.</w:t>
      </w:r>
      <w:r w:rsidRPr="006A2785">
        <w:rPr>
          <w:rFonts w:ascii="Arial" w:hAnsi="Arial" w:cs="Arial"/>
          <w:spacing w:val="-2"/>
          <w:szCs w:val="24"/>
        </w:rPr>
        <w:t xml:space="preserve">2013) </w:t>
      </w:r>
      <w:r w:rsidRPr="00940E70">
        <w:rPr>
          <w:rFonts w:ascii="Arial" w:hAnsi="Arial" w:cs="Arial"/>
          <w:b/>
          <w:color w:val="000099"/>
          <w:spacing w:val="-2"/>
          <w:szCs w:val="24"/>
          <w:u w:val="single"/>
          <w:vertAlign w:val="superscript"/>
        </w:rPr>
        <w:t>[3]</w:t>
      </w:r>
      <w:r w:rsidRPr="006A2785">
        <w:rPr>
          <w:rFonts w:ascii="Arial" w:hAnsi="Arial" w:cs="Arial"/>
          <w:spacing w:val="-2"/>
          <w:szCs w:val="24"/>
        </w:rPr>
        <w:t>.</w:t>
      </w:r>
    </w:p>
    <w:p w14:paraId="4E141439" w14:textId="77777777" w:rsidR="0075158D" w:rsidRPr="001128E1" w:rsidRDefault="0075158D" w:rsidP="006A2785">
      <w:pPr>
        <w:jc w:val="both"/>
        <w:rPr>
          <w:rFonts w:ascii="Arial" w:hAnsi="Arial" w:cs="Arial"/>
          <w:spacing w:val="-2"/>
          <w:sz w:val="6"/>
          <w:szCs w:val="6"/>
        </w:rPr>
      </w:pPr>
    </w:p>
    <w:p w14:paraId="7358B6DB" w14:textId="77777777" w:rsidR="0075158D" w:rsidRPr="006A2785" w:rsidRDefault="0075158D" w:rsidP="006A2785">
      <w:pPr>
        <w:jc w:val="both"/>
        <w:rPr>
          <w:rFonts w:ascii="Arial" w:hAnsi="Arial" w:cs="Arial"/>
          <w:spacing w:val="-2"/>
          <w:szCs w:val="24"/>
        </w:rPr>
      </w:pPr>
      <w:r w:rsidRPr="006A2785">
        <w:rPr>
          <w:rFonts w:ascii="Arial" w:hAnsi="Arial" w:cs="Arial"/>
          <w:b/>
          <w:spacing w:val="-2"/>
          <w:szCs w:val="24"/>
        </w:rPr>
        <w:t>b.</w:t>
      </w:r>
      <w:r w:rsidRPr="006A2785">
        <w:rPr>
          <w:rFonts w:ascii="Arial" w:hAnsi="Arial" w:cs="Arial"/>
          <w:spacing w:val="-2"/>
          <w:szCs w:val="24"/>
        </w:rPr>
        <w:t xml:space="preserve"> Należy używać szat liturgicznych, które wskazują na pełnione w zgromadzeniu funkcje, oraz zatwierdzonych kolorów liturgicznych (por.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nr 121).</w:t>
      </w:r>
    </w:p>
    <w:p w14:paraId="2D6BDBD5" w14:textId="77777777" w:rsidR="0075158D" w:rsidRPr="001128E1" w:rsidRDefault="0075158D" w:rsidP="006A2785">
      <w:pPr>
        <w:jc w:val="both"/>
        <w:rPr>
          <w:rFonts w:ascii="Arial" w:hAnsi="Arial" w:cs="Arial"/>
          <w:spacing w:val="-2"/>
          <w:sz w:val="6"/>
          <w:szCs w:val="6"/>
        </w:rPr>
      </w:pPr>
    </w:p>
    <w:p w14:paraId="1DDD3FFD" w14:textId="77777777" w:rsidR="0075158D" w:rsidRPr="006A2785" w:rsidRDefault="0075158D" w:rsidP="006A2785">
      <w:pPr>
        <w:jc w:val="both"/>
        <w:rPr>
          <w:rFonts w:ascii="Arial" w:hAnsi="Arial" w:cs="Arial"/>
          <w:spacing w:val="-2"/>
          <w:szCs w:val="24"/>
        </w:rPr>
      </w:pPr>
      <w:r w:rsidRPr="006A2785">
        <w:rPr>
          <w:rFonts w:ascii="Arial" w:hAnsi="Arial" w:cs="Arial"/>
          <w:b/>
          <w:spacing w:val="-2"/>
          <w:szCs w:val="24"/>
        </w:rPr>
        <w:t>c.</w:t>
      </w:r>
      <w:r w:rsidRPr="006A2785">
        <w:rPr>
          <w:rFonts w:ascii="Arial" w:hAnsi="Arial" w:cs="Arial"/>
          <w:spacing w:val="-2"/>
          <w:szCs w:val="24"/>
        </w:rPr>
        <w:t xml:space="preserve"> Naczynia liturgiczne powinny spełniać wymagania Kościoła wyrażone w OWMR 327-334, a więc nie mogą to być naczynia codziennego użytku, ze szkła, z gliny, terakoty i z innych materiałów łatwo się tłukących, które łatwo się niszczą; nie mogą to być również naczynia mało wartościowe pod względem jakości, lub pozbawione wartości artystycznej</w:t>
      </w:r>
      <w:r w:rsidRPr="006A2785">
        <w:rPr>
          <w:rFonts w:ascii="Arial" w:hAnsi="Arial" w:cs="Arial"/>
          <w:spacing w:val="-2"/>
          <w:szCs w:val="24"/>
        </w:rPr>
        <w:br/>
        <w:t xml:space="preserve">(por.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nn. 117-118).</w:t>
      </w:r>
    </w:p>
    <w:p w14:paraId="4BEC9CEF" w14:textId="77777777" w:rsidR="0075158D" w:rsidRPr="001128E1" w:rsidRDefault="0075158D" w:rsidP="006A2785">
      <w:pPr>
        <w:jc w:val="both"/>
        <w:rPr>
          <w:rFonts w:ascii="Arial" w:hAnsi="Arial" w:cs="Arial"/>
          <w:spacing w:val="-2"/>
          <w:sz w:val="10"/>
          <w:szCs w:val="10"/>
        </w:rPr>
      </w:pPr>
    </w:p>
    <w:p w14:paraId="4F4D565D" w14:textId="02FF001D" w:rsidR="0075158D" w:rsidRPr="006A2785" w:rsidRDefault="0075158D" w:rsidP="006A2785">
      <w:pPr>
        <w:jc w:val="both"/>
        <w:rPr>
          <w:rFonts w:ascii="Arial" w:hAnsi="Arial" w:cs="Arial"/>
          <w:spacing w:val="-2"/>
          <w:szCs w:val="24"/>
        </w:rPr>
      </w:pPr>
      <w:r w:rsidRPr="006A2785">
        <w:rPr>
          <w:rFonts w:ascii="Arial" w:hAnsi="Arial" w:cs="Arial"/>
          <w:b/>
          <w:spacing w:val="-2"/>
          <w:szCs w:val="24"/>
        </w:rPr>
        <w:t>10.</w:t>
      </w:r>
      <w:r w:rsidRPr="006A2785">
        <w:rPr>
          <w:rFonts w:ascii="Arial" w:hAnsi="Arial" w:cs="Arial"/>
          <w:spacing w:val="-2"/>
          <w:szCs w:val="24"/>
        </w:rPr>
        <w:t xml:space="preserve"> Zwyczajnym miejscem sprawowania Mszy św. jest kościół lub kaplica (por. OWMR</w:t>
      </w:r>
      <w:r w:rsidRPr="006A2785">
        <w:rPr>
          <w:rFonts w:ascii="Arial" w:hAnsi="Arial" w:cs="Arial"/>
          <w:spacing w:val="-2"/>
          <w:szCs w:val="24"/>
        </w:rPr>
        <w:br/>
        <w:t xml:space="preserve">nr 288;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nn. 108-109). Mszę św. należy sprawować „w miejscu świętym, chyba że w poszczególnym wypadku czego innego domaga się konieczność; wtedy Eucharystia powinna być sprawowana w odpowiednim miejscu </w:t>
      </w:r>
      <w:r w:rsidR="00C9207E" w:rsidRPr="006A2785">
        <w:rPr>
          <w:rFonts w:ascii="Arial" w:hAnsi="Arial" w:cs="Arial"/>
          <w:spacing w:val="-2"/>
          <w:szCs w:val="24"/>
        </w:rPr>
        <w:t>–</w:t>
      </w:r>
      <w:r w:rsidRPr="006A2785">
        <w:rPr>
          <w:rFonts w:ascii="Arial" w:hAnsi="Arial" w:cs="Arial"/>
          <w:spacing w:val="-2"/>
          <w:szCs w:val="24"/>
        </w:rPr>
        <w:t xml:space="preserve"> </w:t>
      </w:r>
      <w:r w:rsidRPr="006A2785">
        <w:rPr>
          <w:rFonts w:ascii="Arial" w:hAnsi="Arial" w:cs="Arial"/>
          <w:i/>
          <w:spacing w:val="-2"/>
          <w:szCs w:val="24"/>
        </w:rPr>
        <w:t xml:space="preserve">in </w:t>
      </w:r>
      <w:proofErr w:type="spellStart"/>
      <w:r w:rsidRPr="006A2785">
        <w:rPr>
          <w:rFonts w:ascii="Arial" w:hAnsi="Arial" w:cs="Arial"/>
          <w:i/>
          <w:spacing w:val="-2"/>
          <w:szCs w:val="24"/>
        </w:rPr>
        <w:t>loco</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honesto</w:t>
      </w:r>
      <w:proofErr w:type="spellEnd"/>
      <w:r w:rsidRPr="006A2785">
        <w:rPr>
          <w:rFonts w:ascii="Arial" w:hAnsi="Arial" w:cs="Arial"/>
          <w:spacing w:val="-2"/>
          <w:szCs w:val="24"/>
        </w:rPr>
        <w:t xml:space="preserve"> (KPK kan. 932 §</w:t>
      </w:r>
      <w:r w:rsidR="00C9207E" w:rsidRPr="006A2785">
        <w:rPr>
          <w:rFonts w:ascii="Arial" w:hAnsi="Arial" w:cs="Arial"/>
          <w:spacing w:val="-2"/>
          <w:szCs w:val="24"/>
        </w:rPr>
        <w:t> </w:t>
      </w:r>
      <w:r w:rsidRPr="006A2785">
        <w:rPr>
          <w:rFonts w:ascii="Arial" w:hAnsi="Arial" w:cs="Arial"/>
          <w:spacing w:val="-2"/>
          <w:szCs w:val="24"/>
        </w:rPr>
        <w:t>1). O istnieniu takiej konieczności, decyduje biskup diecezjalny, który</w:t>
      </w:r>
      <w:r w:rsidR="00C9207E" w:rsidRPr="006A2785">
        <w:rPr>
          <w:rFonts w:ascii="Arial" w:hAnsi="Arial" w:cs="Arial"/>
          <w:spacing w:val="-2"/>
          <w:szCs w:val="24"/>
        </w:rPr>
        <w:br/>
      </w:r>
      <w:r w:rsidRPr="006A2785">
        <w:rPr>
          <w:rFonts w:ascii="Arial" w:hAnsi="Arial" w:cs="Arial"/>
          <w:spacing w:val="-2"/>
          <w:szCs w:val="24"/>
        </w:rPr>
        <w:t xml:space="preserve">na terenie swojej diecezji może wydać ogólne pozwolenie w tej sprawie (por.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nr 108).</w:t>
      </w:r>
    </w:p>
    <w:p w14:paraId="64F709F2" w14:textId="77777777" w:rsidR="0075158D" w:rsidRPr="001128E1" w:rsidRDefault="0075158D" w:rsidP="006A2785">
      <w:pPr>
        <w:jc w:val="both"/>
        <w:rPr>
          <w:rFonts w:ascii="Arial" w:hAnsi="Arial" w:cs="Arial"/>
          <w:spacing w:val="-2"/>
          <w:sz w:val="10"/>
          <w:szCs w:val="10"/>
        </w:rPr>
      </w:pPr>
    </w:p>
    <w:p w14:paraId="744572C9" w14:textId="5D70C212" w:rsidR="0075158D" w:rsidRPr="006A2785" w:rsidRDefault="0075158D" w:rsidP="006A2785">
      <w:pPr>
        <w:jc w:val="both"/>
        <w:rPr>
          <w:rFonts w:ascii="Arial" w:hAnsi="Arial" w:cs="Arial"/>
          <w:spacing w:val="-2"/>
          <w:szCs w:val="24"/>
        </w:rPr>
      </w:pPr>
      <w:r w:rsidRPr="006A2785">
        <w:rPr>
          <w:rFonts w:ascii="Arial" w:hAnsi="Arial" w:cs="Arial"/>
          <w:b/>
          <w:spacing w:val="-2"/>
          <w:szCs w:val="24"/>
        </w:rPr>
        <w:t>11.</w:t>
      </w:r>
      <w:r w:rsidRPr="006A2785">
        <w:rPr>
          <w:rFonts w:ascii="Arial" w:hAnsi="Arial" w:cs="Arial"/>
          <w:spacing w:val="-2"/>
          <w:szCs w:val="24"/>
        </w:rPr>
        <w:t xml:space="preserve"> „Ofiarę eucharystyczną należy sprawować na ołtarzu poświęconym lub pobłogosławionym (KPK kan. 932 §</w:t>
      </w:r>
      <w:r w:rsidR="00C9207E" w:rsidRPr="006A2785">
        <w:rPr>
          <w:rFonts w:ascii="Arial" w:hAnsi="Arial" w:cs="Arial"/>
          <w:spacing w:val="-2"/>
          <w:szCs w:val="24"/>
        </w:rPr>
        <w:t> </w:t>
      </w:r>
      <w:r w:rsidRPr="006A2785">
        <w:rPr>
          <w:rFonts w:ascii="Arial" w:hAnsi="Arial" w:cs="Arial"/>
          <w:spacing w:val="-2"/>
          <w:szCs w:val="24"/>
        </w:rPr>
        <w:t>2). W kościołach i kaplicach nie wolno stawiać dodatkowego stołu, pełniącego funkcję ołtarza.</w:t>
      </w:r>
    </w:p>
    <w:p w14:paraId="27517C1C" w14:textId="77777777" w:rsidR="0075158D" w:rsidRPr="001128E1" w:rsidRDefault="0075158D" w:rsidP="006A2785">
      <w:pPr>
        <w:jc w:val="both"/>
        <w:rPr>
          <w:rFonts w:ascii="Arial" w:hAnsi="Arial" w:cs="Arial"/>
          <w:spacing w:val="-2"/>
          <w:sz w:val="10"/>
          <w:szCs w:val="10"/>
        </w:rPr>
      </w:pPr>
    </w:p>
    <w:p w14:paraId="7C131802" w14:textId="0281409B" w:rsidR="0075158D" w:rsidRPr="006A2785" w:rsidRDefault="0075158D" w:rsidP="006A2785">
      <w:pPr>
        <w:jc w:val="both"/>
        <w:rPr>
          <w:rFonts w:ascii="Arial" w:hAnsi="Arial" w:cs="Arial"/>
          <w:spacing w:val="-2"/>
          <w:szCs w:val="24"/>
        </w:rPr>
      </w:pPr>
      <w:r w:rsidRPr="006A2785">
        <w:rPr>
          <w:rFonts w:ascii="Arial" w:hAnsi="Arial" w:cs="Arial"/>
          <w:b/>
          <w:spacing w:val="-2"/>
          <w:szCs w:val="24"/>
        </w:rPr>
        <w:t>12.</w:t>
      </w:r>
      <w:r w:rsidRPr="006A2785">
        <w:rPr>
          <w:rFonts w:ascii="Arial" w:hAnsi="Arial" w:cs="Arial"/>
          <w:spacing w:val="-2"/>
          <w:szCs w:val="24"/>
        </w:rPr>
        <w:t xml:space="preserve"> Jeśli zachodzi konieczność sprawowania Mszy św. poza kościołem (gdy brak kościoła lub jest on niewystarczający), należy sprawować ją w miejscu godnym tak wielkiego misterium i użyć odpowiedniego stołu, na którym umieszcza się krzyż i świeczniki, obrus</w:t>
      </w:r>
      <w:r w:rsidRPr="006A2785">
        <w:rPr>
          <w:rFonts w:ascii="Arial" w:hAnsi="Arial" w:cs="Arial"/>
          <w:spacing w:val="-2"/>
          <w:szCs w:val="24"/>
        </w:rPr>
        <w:br/>
        <w:t>i korporał (por. KPK kan. 932 §</w:t>
      </w:r>
      <w:r w:rsidR="00C9207E" w:rsidRPr="006A2785">
        <w:rPr>
          <w:rFonts w:ascii="Arial" w:hAnsi="Arial" w:cs="Arial"/>
          <w:spacing w:val="-2"/>
          <w:szCs w:val="24"/>
        </w:rPr>
        <w:t> </w:t>
      </w:r>
      <w:r w:rsidRPr="006A2785">
        <w:rPr>
          <w:rFonts w:ascii="Arial" w:hAnsi="Arial" w:cs="Arial"/>
          <w:spacing w:val="-2"/>
          <w:szCs w:val="24"/>
        </w:rPr>
        <w:t>2; OWMR nr 297). Także wtedy urządzenie wnętrza</w:t>
      </w:r>
      <w:r w:rsidR="00C9207E" w:rsidRPr="006A2785">
        <w:rPr>
          <w:rFonts w:ascii="Arial" w:hAnsi="Arial" w:cs="Arial"/>
          <w:spacing w:val="-2"/>
          <w:szCs w:val="24"/>
        </w:rPr>
        <w:t xml:space="preserve"> </w:t>
      </w:r>
      <w:r w:rsidRPr="006A2785">
        <w:rPr>
          <w:rFonts w:ascii="Arial" w:hAnsi="Arial" w:cs="Arial"/>
          <w:spacing w:val="-2"/>
          <w:szCs w:val="24"/>
        </w:rPr>
        <w:t>miejsca sprawowania Mszy św. powinno ukazywać hierarchiczną strukturę zgromadzenia</w:t>
      </w:r>
      <w:r w:rsidRPr="006A2785">
        <w:rPr>
          <w:rFonts w:ascii="Arial" w:hAnsi="Arial" w:cs="Arial"/>
          <w:spacing w:val="-2"/>
          <w:szCs w:val="24"/>
        </w:rPr>
        <w:br/>
        <w:t>i różnorodność funkcji, jakie pełnią jego poszczególni członkowie, a przede wszystkim podkreślać jego jedność. Należy zatem zadbać o odpowiednie miejsce dla kapłana,</w:t>
      </w:r>
      <w:r w:rsidRPr="006A2785">
        <w:rPr>
          <w:rFonts w:ascii="Arial" w:hAnsi="Arial" w:cs="Arial"/>
          <w:spacing w:val="-2"/>
          <w:szCs w:val="24"/>
        </w:rPr>
        <w:br/>
        <w:t>które ma podkreślać jego funkcję przewodniczenia liturgii (por. OWMR 310); przewidzieć również miejsca dla posługujących i pozostałych uczestników liturgii. Zamiast ambony przygotowuje się pulpit, z którego wykonuje się czytania biblijne i głosi homilię (tamże</w:t>
      </w:r>
      <w:r w:rsidR="00C9207E" w:rsidRPr="006A2785">
        <w:rPr>
          <w:rFonts w:ascii="Arial" w:hAnsi="Arial" w:cs="Arial"/>
          <w:spacing w:val="-2"/>
          <w:szCs w:val="24"/>
        </w:rPr>
        <w:br/>
      </w:r>
      <w:r w:rsidRPr="006A2785">
        <w:rPr>
          <w:rFonts w:ascii="Arial" w:hAnsi="Arial" w:cs="Arial"/>
          <w:spacing w:val="-2"/>
          <w:szCs w:val="24"/>
        </w:rPr>
        <w:t xml:space="preserve">309; por. </w:t>
      </w:r>
      <w:r w:rsidRPr="006A2785">
        <w:rPr>
          <w:rFonts w:ascii="Arial" w:hAnsi="Arial" w:cs="Arial"/>
          <w:i/>
          <w:spacing w:val="-2"/>
          <w:szCs w:val="24"/>
        </w:rPr>
        <w:t>Verbum Domini</w:t>
      </w:r>
      <w:r w:rsidRPr="006A2785">
        <w:rPr>
          <w:rFonts w:ascii="Arial" w:hAnsi="Arial" w:cs="Arial"/>
          <w:spacing w:val="-2"/>
          <w:szCs w:val="24"/>
        </w:rPr>
        <w:t xml:space="preserve"> nr 68). Właściwe przygotowanie miejsca sprawowania liturgii</w:t>
      </w:r>
      <w:r w:rsidR="00C9207E" w:rsidRPr="006A2785">
        <w:rPr>
          <w:rFonts w:ascii="Arial" w:hAnsi="Arial" w:cs="Arial"/>
          <w:spacing w:val="-2"/>
          <w:szCs w:val="24"/>
        </w:rPr>
        <w:br/>
      </w:r>
      <w:r w:rsidRPr="006A2785">
        <w:rPr>
          <w:rFonts w:ascii="Arial" w:hAnsi="Arial" w:cs="Arial"/>
          <w:spacing w:val="-2"/>
          <w:szCs w:val="24"/>
        </w:rPr>
        <w:t>ma wpływ na czynne i pobożne uczestnictwo w niej wiernych i doświadczenie poczucia sacrum celebracji.</w:t>
      </w:r>
    </w:p>
    <w:p w14:paraId="038CFCC4" w14:textId="77777777" w:rsidR="00C24DA8" w:rsidRPr="001128E1" w:rsidRDefault="00C24DA8" w:rsidP="006A2785">
      <w:pPr>
        <w:jc w:val="both"/>
        <w:rPr>
          <w:rFonts w:ascii="Arial" w:hAnsi="Arial" w:cs="Arial"/>
          <w:b/>
          <w:spacing w:val="-2"/>
          <w:sz w:val="4"/>
          <w:szCs w:val="4"/>
        </w:rPr>
      </w:pPr>
    </w:p>
    <w:p w14:paraId="5C4E0430" w14:textId="77777777" w:rsidR="0075158D" w:rsidRPr="006A2785" w:rsidRDefault="0075158D" w:rsidP="006A2785">
      <w:pPr>
        <w:jc w:val="both"/>
        <w:rPr>
          <w:rFonts w:ascii="Arial" w:hAnsi="Arial" w:cs="Arial"/>
          <w:spacing w:val="-2"/>
          <w:szCs w:val="24"/>
        </w:rPr>
      </w:pPr>
      <w:r w:rsidRPr="006A2785">
        <w:rPr>
          <w:rFonts w:ascii="Arial" w:hAnsi="Arial" w:cs="Arial"/>
          <w:b/>
          <w:spacing w:val="-2"/>
          <w:szCs w:val="24"/>
        </w:rPr>
        <w:lastRenderedPageBreak/>
        <w:t>13.</w:t>
      </w:r>
      <w:r w:rsidRPr="006A2785">
        <w:rPr>
          <w:rFonts w:ascii="Arial" w:hAnsi="Arial" w:cs="Arial"/>
          <w:spacing w:val="-2"/>
          <w:szCs w:val="24"/>
        </w:rPr>
        <w:t xml:space="preserve"> Celebracji Mszy św. nie wolno łączyć ze zwykłym, czy też nawet uroczystym posiłkiem. „Wyjąwszy sytuację poważnej konieczności nie wolno sprawować Mszy św. na stole służącym do spożywania posiłków”. Uczestnicy Mszy św. „w czasie jej trwania nie mogą zasiadać przy stołach”. Jeśli „z poważnej przyczyny Msza św. musi być sprawowana w tym samym miejscu, w którym ma być następnie spożywany posiłek, należy zrobić wyraźną przerwę między zakończeniem Mszy św. a początkiem posiłku” (por. </w:t>
      </w:r>
      <w:proofErr w:type="spellStart"/>
      <w:r w:rsidRPr="006A2785">
        <w:rPr>
          <w:rFonts w:ascii="Arial" w:hAnsi="Arial" w:cs="Arial"/>
          <w:i/>
          <w:spacing w:val="-2"/>
          <w:szCs w:val="24"/>
        </w:rPr>
        <w:t>Actio</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pastoralis</w:t>
      </w:r>
      <w:proofErr w:type="spellEnd"/>
      <w:r w:rsidRPr="006A2785">
        <w:rPr>
          <w:rFonts w:ascii="Arial" w:hAnsi="Arial" w:cs="Arial"/>
          <w:spacing w:val="-2"/>
          <w:szCs w:val="24"/>
        </w:rPr>
        <w:t xml:space="preserve"> nr 10;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nr 77).</w:t>
      </w:r>
    </w:p>
    <w:p w14:paraId="38037F47" w14:textId="77777777" w:rsidR="00C24DA8" w:rsidRPr="004C03F4" w:rsidRDefault="00C24DA8" w:rsidP="006A2785">
      <w:pPr>
        <w:jc w:val="both"/>
        <w:rPr>
          <w:rFonts w:ascii="Arial" w:hAnsi="Arial" w:cs="Arial"/>
          <w:spacing w:val="-2"/>
          <w:sz w:val="8"/>
          <w:szCs w:val="8"/>
        </w:rPr>
      </w:pPr>
    </w:p>
    <w:p w14:paraId="79369876" w14:textId="7A85E95D" w:rsidR="0075158D" w:rsidRPr="006A2785" w:rsidRDefault="0075158D" w:rsidP="006A2785">
      <w:pPr>
        <w:jc w:val="both"/>
        <w:rPr>
          <w:rFonts w:ascii="Arial" w:hAnsi="Arial" w:cs="Arial"/>
          <w:spacing w:val="-2"/>
          <w:szCs w:val="24"/>
        </w:rPr>
      </w:pPr>
      <w:r w:rsidRPr="006A2785">
        <w:rPr>
          <w:rFonts w:ascii="Arial" w:hAnsi="Arial" w:cs="Arial"/>
          <w:b/>
          <w:spacing w:val="-2"/>
          <w:szCs w:val="24"/>
        </w:rPr>
        <w:t>14.</w:t>
      </w:r>
      <w:r w:rsidRPr="006A2785">
        <w:rPr>
          <w:rFonts w:ascii="Arial" w:hAnsi="Arial" w:cs="Arial"/>
          <w:spacing w:val="-2"/>
          <w:szCs w:val="24"/>
        </w:rPr>
        <w:t xml:space="preserve"> Odnośnie do czasu sprawowania Mszy św. w małych grupach, należy zachowywać wskazania Kościoła (por. KPK kan. 931). Z zasady ta</w:t>
      </w:r>
      <w:r w:rsidR="00C24DA8" w:rsidRPr="006A2785">
        <w:rPr>
          <w:rFonts w:ascii="Arial" w:hAnsi="Arial" w:cs="Arial"/>
          <w:spacing w:val="-2"/>
          <w:szCs w:val="24"/>
        </w:rPr>
        <w:t>kich Mszy św. nie celebruje się</w:t>
      </w:r>
      <w:r w:rsidR="00C24DA8" w:rsidRPr="006A2785">
        <w:rPr>
          <w:rFonts w:ascii="Arial" w:hAnsi="Arial" w:cs="Arial"/>
          <w:spacing w:val="-2"/>
          <w:szCs w:val="24"/>
        </w:rPr>
        <w:br/>
      </w:r>
      <w:r w:rsidRPr="006A2785">
        <w:rPr>
          <w:rFonts w:ascii="Arial" w:hAnsi="Arial" w:cs="Arial"/>
          <w:spacing w:val="-2"/>
          <w:szCs w:val="24"/>
        </w:rPr>
        <w:t xml:space="preserve">w niedziele i święta, aby nie rozbijać jedności wspólnoty parafialnej i parafialnego zgromadzenia liturgicznego oraz „nie pozbawiać posługi kapłańskiej i uczestnictwa wiernych pogłębiającego życie i jedność wspólnoty” (por. </w:t>
      </w:r>
      <w:proofErr w:type="spellStart"/>
      <w:r w:rsidRPr="006A2785">
        <w:rPr>
          <w:rFonts w:ascii="Arial" w:hAnsi="Arial" w:cs="Arial"/>
          <w:i/>
          <w:spacing w:val="-2"/>
          <w:szCs w:val="24"/>
        </w:rPr>
        <w:t>Actio</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pastoralis</w:t>
      </w:r>
      <w:proofErr w:type="spellEnd"/>
      <w:r w:rsidRPr="006A2785">
        <w:rPr>
          <w:rFonts w:ascii="Arial" w:hAnsi="Arial" w:cs="Arial"/>
          <w:spacing w:val="-2"/>
          <w:szCs w:val="24"/>
        </w:rPr>
        <w:t xml:space="preserve"> nr 10a). Według Instrukcji </w:t>
      </w:r>
      <w:proofErr w:type="spellStart"/>
      <w:r w:rsidRPr="006A2785">
        <w:rPr>
          <w:rFonts w:ascii="Arial" w:hAnsi="Arial" w:cs="Arial"/>
          <w:i/>
          <w:spacing w:val="-2"/>
          <w:szCs w:val="24"/>
        </w:rPr>
        <w:t>Eucharisticum</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mysterium</w:t>
      </w:r>
      <w:proofErr w:type="spellEnd"/>
      <w:r w:rsidRPr="006A2785">
        <w:rPr>
          <w:rFonts w:ascii="Arial" w:hAnsi="Arial" w:cs="Arial"/>
          <w:spacing w:val="-2"/>
          <w:szCs w:val="24"/>
        </w:rPr>
        <w:t xml:space="preserve"> „należy zatroszczyć się o zachowanie jedności społeczności parafialnej przez włączenie mniejszych grup w liturgię parafialną” (nr 27). Dlatego ordynariusze, poza pewnymi wyjątkami, nie powinni udzielać zezwolenia na takie Msze św. w niedziele i święta (tamże). Również Msze św., w których uczestniczą</w:t>
      </w:r>
      <w:r w:rsidR="00C9207E" w:rsidRPr="006A2785">
        <w:rPr>
          <w:rFonts w:ascii="Arial" w:hAnsi="Arial" w:cs="Arial"/>
          <w:spacing w:val="-2"/>
          <w:szCs w:val="24"/>
        </w:rPr>
        <w:br/>
      </w:r>
      <w:r w:rsidRPr="006A2785">
        <w:rPr>
          <w:rFonts w:ascii="Arial" w:hAnsi="Arial" w:cs="Arial"/>
          <w:spacing w:val="-2"/>
          <w:szCs w:val="24"/>
        </w:rPr>
        <w:t>małe grupy dzieci należy sprawować „w ciągu tygodnia, najlepiej w ró</w:t>
      </w:r>
      <w:r w:rsidR="00C24DA8" w:rsidRPr="006A2785">
        <w:rPr>
          <w:rFonts w:ascii="Arial" w:hAnsi="Arial" w:cs="Arial"/>
          <w:spacing w:val="-2"/>
          <w:szCs w:val="24"/>
        </w:rPr>
        <w:t>żnych dniach”</w:t>
      </w:r>
      <w:r w:rsidR="00C9207E" w:rsidRPr="006A2785">
        <w:rPr>
          <w:rFonts w:ascii="Arial" w:hAnsi="Arial" w:cs="Arial"/>
          <w:spacing w:val="-2"/>
          <w:szCs w:val="24"/>
        </w:rPr>
        <w:br/>
      </w:r>
      <w:r w:rsidR="00C24DA8" w:rsidRPr="006A2785">
        <w:rPr>
          <w:rFonts w:ascii="Arial" w:hAnsi="Arial" w:cs="Arial"/>
          <w:spacing w:val="-2"/>
          <w:szCs w:val="24"/>
        </w:rPr>
        <w:t>(por. Dyrektorium</w:t>
      </w:r>
      <w:r w:rsidR="003B2017" w:rsidRPr="006A2785">
        <w:rPr>
          <w:rFonts w:ascii="Arial" w:hAnsi="Arial" w:cs="Arial"/>
          <w:spacing w:val="-2"/>
          <w:szCs w:val="24"/>
        </w:rPr>
        <w:t xml:space="preserve"> </w:t>
      </w:r>
      <w:r w:rsidRPr="006A2785">
        <w:rPr>
          <w:rFonts w:ascii="Arial" w:hAnsi="Arial" w:cs="Arial"/>
          <w:spacing w:val="-2"/>
          <w:szCs w:val="24"/>
        </w:rPr>
        <w:t>o Mszach z udziałem dzieci nn. 27-28). Udzia</w:t>
      </w:r>
      <w:r w:rsidR="003B2017" w:rsidRPr="006A2785">
        <w:rPr>
          <w:rFonts w:ascii="Arial" w:hAnsi="Arial" w:cs="Arial"/>
          <w:spacing w:val="-2"/>
          <w:szCs w:val="24"/>
        </w:rPr>
        <w:t>ł w takiej Mszy św. nie zwalnia</w:t>
      </w:r>
      <w:r w:rsidR="00C9207E" w:rsidRPr="006A2785">
        <w:rPr>
          <w:rFonts w:ascii="Arial" w:hAnsi="Arial" w:cs="Arial"/>
          <w:spacing w:val="-2"/>
          <w:szCs w:val="24"/>
        </w:rPr>
        <w:t xml:space="preserve"> </w:t>
      </w:r>
      <w:r w:rsidRPr="006A2785">
        <w:rPr>
          <w:rFonts w:ascii="Arial" w:hAnsi="Arial" w:cs="Arial"/>
          <w:spacing w:val="-2"/>
          <w:szCs w:val="24"/>
        </w:rPr>
        <w:t>z uczestnictwa w niej w niedziela i święta obowiązujące.</w:t>
      </w:r>
    </w:p>
    <w:p w14:paraId="3E83E69F" w14:textId="77777777" w:rsidR="00C24DA8" w:rsidRPr="004C03F4" w:rsidRDefault="00C24DA8" w:rsidP="006A2785">
      <w:pPr>
        <w:jc w:val="both"/>
        <w:rPr>
          <w:rFonts w:ascii="Arial" w:hAnsi="Arial" w:cs="Arial"/>
          <w:spacing w:val="-2"/>
          <w:sz w:val="8"/>
          <w:szCs w:val="8"/>
        </w:rPr>
      </w:pPr>
    </w:p>
    <w:p w14:paraId="6533300F" w14:textId="5C4E716F" w:rsidR="00C24DA8" w:rsidRPr="006A2785" w:rsidRDefault="00C24DA8" w:rsidP="006A2785">
      <w:pPr>
        <w:jc w:val="both"/>
        <w:rPr>
          <w:rFonts w:ascii="Arial" w:hAnsi="Arial" w:cs="Arial"/>
          <w:spacing w:val="-2"/>
          <w:szCs w:val="24"/>
        </w:rPr>
      </w:pPr>
      <w:r w:rsidRPr="006A2785">
        <w:rPr>
          <w:rFonts w:ascii="Arial" w:hAnsi="Arial" w:cs="Arial"/>
          <w:b/>
          <w:spacing w:val="-2"/>
          <w:szCs w:val="24"/>
        </w:rPr>
        <w:t>15.</w:t>
      </w:r>
      <w:r w:rsidRPr="006A2785">
        <w:rPr>
          <w:rFonts w:ascii="Arial" w:hAnsi="Arial" w:cs="Arial"/>
          <w:spacing w:val="-2"/>
          <w:szCs w:val="24"/>
        </w:rPr>
        <w:t xml:space="preserve"> Jan Paweł II w </w:t>
      </w:r>
      <w:proofErr w:type="spellStart"/>
      <w:r w:rsidRPr="006A2785">
        <w:rPr>
          <w:rFonts w:ascii="Arial" w:hAnsi="Arial" w:cs="Arial"/>
          <w:i/>
          <w:spacing w:val="-2"/>
          <w:szCs w:val="24"/>
        </w:rPr>
        <w:t>Dies</w:t>
      </w:r>
      <w:proofErr w:type="spellEnd"/>
      <w:r w:rsidRPr="006A2785">
        <w:rPr>
          <w:rFonts w:ascii="Arial" w:hAnsi="Arial" w:cs="Arial"/>
          <w:i/>
          <w:spacing w:val="-2"/>
          <w:szCs w:val="24"/>
        </w:rPr>
        <w:t xml:space="preserve"> Domini</w:t>
      </w:r>
      <w:r w:rsidRPr="006A2785">
        <w:rPr>
          <w:rFonts w:ascii="Arial" w:hAnsi="Arial" w:cs="Arial"/>
          <w:spacing w:val="-2"/>
          <w:szCs w:val="24"/>
        </w:rPr>
        <w:t xml:space="preserve"> nie zaleca sprawowania „w niedzielę, w dniu zgromadzenia, Mszy św. w małych grupach”. Stwierdza, że jest zwyczajną praktyką, iż w niedzielnej</w:t>
      </w:r>
      <w:r w:rsidR="00A042E4" w:rsidRPr="006A2785">
        <w:rPr>
          <w:rFonts w:ascii="Arial" w:hAnsi="Arial" w:cs="Arial"/>
          <w:spacing w:val="-2"/>
          <w:szCs w:val="24"/>
        </w:rPr>
        <w:br/>
      </w:r>
      <w:r w:rsidRPr="006A2785">
        <w:rPr>
          <w:rFonts w:ascii="Arial" w:hAnsi="Arial" w:cs="Arial"/>
          <w:spacing w:val="-2"/>
          <w:szCs w:val="24"/>
        </w:rPr>
        <w:t xml:space="preserve">Mszy św. w parafii jako „wspólnocie eucharystycznej spotykają się różne grupy, ruchy, </w:t>
      </w:r>
      <w:r w:rsidR="00D643C2" w:rsidRPr="006A2785">
        <w:rPr>
          <w:rFonts w:ascii="Arial" w:hAnsi="Arial" w:cs="Arial"/>
          <w:spacing w:val="-2"/>
          <w:szCs w:val="24"/>
        </w:rPr>
        <w:t>stowarzyszenia</w:t>
      </w:r>
      <w:r w:rsidRPr="006A2785">
        <w:rPr>
          <w:rFonts w:ascii="Arial" w:hAnsi="Arial" w:cs="Arial"/>
          <w:spacing w:val="-2"/>
          <w:szCs w:val="24"/>
        </w:rPr>
        <w:t>, a także małe wspólnoty zakonne istniejące na jej terenie”. Papież uzasadnia to nie tylko tym, aby „podczas zgromadzeń parafialnych nie zabrakło nieodzownej posługi kapłanów”, ale odwołuje się także do konieczności obrony, ochrony</w:t>
      </w:r>
      <w:r w:rsidR="00D643C2" w:rsidRPr="006A2785">
        <w:rPr>
          <w:rFonts w:ascii="Arial" w:hAnsi="Arial" w:cs="Arial"/>
          <w:spacing w:val="-2"/>
          <w:szCs w:val="24"/>
        </w:rPr>
        <w:br/>
      </w:r>
      <w:r w:rsidRPr="006A2785">
        <w:rPr>
          <w:rFonts w:ascii="Arial" w:hAnsi="Arial" w:cs="Arial"/>
          <w:spacing w:val="-2"/>
          <w:szCs w:val="24"/>
        </w:rPr>
        <w:t>i rozwoju „wszelkimi sposobami” życia i jedności wspólnoty kościelnej (nr 36).</w:t>
      </w:r>
    </w:p>
    <w:p w14:paraId="77C7A888" w14:textId="77777777" w:rsidR="00C24DA8" w:rsidRPr="004C03F4" w:rsidRDefault="00C24DA8" w:rsidP="006A2785">
      <w:pPr>
        <w:jc w:val="both"/>
        <w:rPr>
          <w:rFonts w:ascii="Arial" w:hAnsi="Arial" w:cs="Arial"/>
          <w:spacing w:val="-2"/>
          <w:sz w:val="8"/>
          <w:szCs w:val="8"/>
        </w:rPr>
      </w:pPr>
    </w:p>
    <w:p w14:paraId="419957A0" w14:textId="36EB62A9" w:rsidR="00C24DA8" w:rsidRPr="006A2785" w:rsidRDefault="00C24DA8" w:rsidP="006A2785">
      <w:pPr>
        <w:jc w:val="both"/>
        <w:rPr>
          <w:rFonts w:ascii="Arial" w:hAnsi="Arial" w:cs="Arial"/>
          <w:spacing w:val="-2"/>
          <w:szCs w:val="24"/>
        </w:rPr>
      </w:pPr>
      <w:r w:rsidRPr="006A2785">
        <w:rPr>
          <w:rFonts w:ascii="Arial" w:hAnsi="Arial" w:cs="Arial"/>
          <w:b/>
          <w:spacing w:val="-2"/>
          <w:szCs w:val="24"/>
        </w:rPr>
        <w:t>16.</w:t>
      </w:r>
      <w:r w:rsidRPr="006A2785">
        <w:rPr>
          <w:rFonts w:ascii="Arial" w:hAnsi="Arial" w:cs="Arial"/>
          <w:spacing w:val="-2"/>
          <w:szCs w:val="24"/>
        </w:rPr>
        <w:t xml:space="preserve"> Zależnie od wybranego formularza mszalnego stosuje się odpowiednią Modlitwę </w:t>
      </w:r>
      <w:r w:rsidRPr="001128E1">
        <w:rPr>
          <w:rFonts w:ascii="Arial" w:hAnsi="Arial" w:cs="Arial"/>
          <w:spacing w:val="-4"/>
          <w:szCs w:val="24"/>
        </w:rPr>
        <w:t>eucharystyczną, albo z własną prefacją, albo z prefacją przeżywanego okresu liturgicznego.</w:t>
      </w:r>
      <w:r w:rsidRPr="006A2785">
        <w:rPr>
          <w:rFonts w:ascii="Arial" w:hAnsi="Arial" w:cs="Arial"/>
          <w:spacing w:val="-2"/>
          <w:szCs w:val="24"/>
        </w:rPr>
        <w:t xml:space="preserve"> Modlitwa eucharystyczna należy wyłącznie</w:t>
      </w:r>
      <w:r w:rsidR="003B2017" w:rsidRPr="006A2785">
        <w:rPr>
          <w:rFonts w:ascii="Arial" w:hAnsi="Arial" w:cs="Arial"/>
          <w:spacing w:val="-2"/>
          <w:szCs w:val="24"/>
        </w:rPr>
        <w:t xml:space="preserve"> do kapłana. Wierni uczestniczą</w:t>
      </w:r>
      <w:r w:rsidR="001128E1">
        <w:rPr>
          <w:rFonts w:ascii="Arial" w:hAnsi="Arial" w:cs="Arial"/>
          <w:spacing w:val="-2"/>
          <w:szCs w:val="24"/>
        </w:rPr>
        <w:t xml:space="preserve"> </w:t>
      </w:r>
      <w:r w:rsidRPr="006A2785">
        <w:rPr>
          <w:rFonts w:ascii="Arial" w:hAnsi="Arial" w:cs="Arial"/>
          <w:spacing w:val="-2"/>
          <w:szCs w:val="24"/>
        </w:rPr>
        <w:t>w niej przez dialog przed prefacją, aklamację „Święty, Św</w:t>
      </w:r>
      <w:r w:rsidR="003B2017" w:rsidRPr="006A2785">
        <w:rPr>
          <w:rFonts w:ascii="Arial" w:hAnsi="Arial" w:cs="Arial"/>
          <w:spacing w:val="-2"/>
          <w:szCs w:val="24"/>
        </w:rPr>
        <w:t>ięty”, aklamację po konsekracji</w:t>
      </w:r>
      <w:r w:rsidR="001128E1">
        <w:rPr>
          <w:rFonts w:ascii="Arial" w:hAnsi="Arial" w:cs="Arial"/>
          <w:spacing w:val="-2"/>
          <w:szCs w:val="24"/>
        </w:rPr>
        <w:t xml:space="preserve"> </w:t>
      </w:r>
      <w:r w:rsidRPr="006A2785">
        <w:rPr>
          <w:rFonts w:ascii="Arial" w:hAnsi="Arial" w:cs="Arial"/>
          <w:spacing w:val="-2"/>
          <w:szCs w:val="24"/>
        </w:rPr>
        <w:t>i po doksologii. Jedynym wyjątkiem jest III Modlitwa eu</w:t>
      </w:r>
      <w:r w:rsidR="003B2017" w:rsidRPr="006A2785">
        <w:rPr>
          <w:rFonts w:ascii="Arial" w:hAnsi="Arial" w:cs="Arial"/>
          <w:spacing w:val="-2"/>
          <w:szCs w:val="24"/>
        </w:rPr>
        <w:t>charystyczna z udziałem dzieci,</w:t>
      </w:r>
      <w:r w:rsidR="001128E1">
        <w:rPr>
          <w:rFonts w:ascii="Arial" w:hAnsi="Arial" w:cs="Arial"/>
          <w:spacing w:val="-2"/>
          <w:szCs w:val="24"/>
        </w:rPr>
        <w:t xml:space="preserve"> </w:t>
      </w:r>
      <w:r w:rsidRPr="006A2785">
        <w:rPr>
          <w:rFonts w:ascii="Arial" w:hAnsi="Arial" w:cs="Arial"/>
          <w:spacing w:val="-2"/>
          <w:szCs w:val="24"/>
        </w:rPr>
        <w:t xml:space="preserve">która przewiduje dodatkowe </w:t>
      </w:r>
      <w:proofErr w:type="spellStart"/>
      <w:r w:rsidRPr="006A2785">
        <w:rPr>
          <w:rFonts w:ascii="Arial" w:hAnsi="Arial" w:cs="Arial"/>
          <w:spacing w:val="-2"/>
          <w:szCs w:val="24"/>
        </w:rPr>
        <w:t>aklamacje</w:t>
      </w:r>
      <w:proofErr w:type="spellEnd"/>
      <w:r w:rsidRPr="006A2785">
        <w:rPr>
          <w:rFonts w:ascii="Arial" w:hAnsi="Arial" w:cs="Arial"/>
          <w:spacing w:val="-2"/>
          <w:szCs w:val="24"/>
        </w:rPr>
        <w:t xml:space="preserve"> wiernych. W żadnym wypadku wierni nie mogą śpiewać części Modlitwy eucharystycznej. Kapłanowi nie wolno wprowadzać żadnych zmian w Modlitwach eucharystycznych zatwierdzonych przez Kościół i zawartych w Mszale rzymskim. Zasady wyboru formularza Mszy św. i Modlitwy eucharystycznej zawiera OWMR nn. 363-365.</w:t>
      </w:r>
      <w:r w:rsidR="001128E1">
        <w:rPr>
          <w:rFonts w:ascii="Arial" w:hAnsi="Arial" w:cs="Arial"/>
          <w:spacing w:val="-2"/>
          <w:szCs w:val="24"/>
        </w:rPr>
        <w:br/>
      </w:r>
      <w:r w:rsidRPr="006A2785">
        <w:rPr>
          <w:rFonts w:ascii="Arial" w:hAnsi="Arial" w:cs="Arial"/>
          <w:spacing w:val="-2"/>
          <w:szCs w:val="24"/>
        </w:rPr>
        <w:t>W liturgii eucharystycznej w małych grupach należy korzystać ze wszystkich Modlitw Eucharystycznych zamieszczonych w Mszale rzymskim, a nie tylko z jednej z nich.</w:t>
      </w:r>
    </w:p>
    <w:p w14:paraId="32C37675" w14:textId="77777777" w:rsidR="00C24DA8" w:rsidRPr="004C03F4" w:rsidRDefault="00C24DA8" w:rsidP="006A2785">
      <w:pPr>
        <w:jc w:val="both"/>
        <w:rPr>
          <w:rFonts w:ascii="Arial" w:hAnsi="Arial" w:cs="Arial"/>
          <w:spacing w:val="-2"/>
          <w:sz w:val="8"/>
          <w:szCs w:val="8"/>
        </w:rPr>
      </w:pPr>
    </w:p>
    <w:p w14:paraId="0FA43E79" w14:textId="77777777" w:rsidR="00C24DA8" w:rsidRPr="006A2785" w:rsidRDefault="00C24DA8" w:rsidP="006A2785">
      <w:pPr>
        <w:jc w:val="both"/>
        <w:rPr>
          <w:rFonts w:ascii="Arial" w:hAnsi="Arial" w:cs="Arial"/>
          <w:spacing w:val="-2"/>
          <w:szCs w:val="24"/>
        </w:rPr>
      </w:pPr>
      <w:r w:rsidRPr="006A2785">
        <w:rPr>
          <w:rFonts w:ascii="Arial" w:hAnsi="Arial" w:cs="Arial"/>
          <w:b/>
          <w:spacing w:val="-2"/>
          <w:szCs w:val="24"/>
        </w:rPr>
        <w:t>17.</w:t>
      </w:r>
      <w:r w:rsidRPr="006A2785">
        <w:rPr>
          <w:rFonts w:ascii="Arial" w:hAnsi="Arial" w:cs="Arial"/>
          <w:spacing w:val="-2"/>
          <w:szCs w:val="24"/>
        </w:rPr>
        <w:t xml:space="preserve"> Uczestnicy Mszy św. przekazują sobie znak pokoju przed śpiewem Baranku Boży według formy określonej we Wskazaniach Episkopatu „ukłon w stronę najbliżej stojących lub podanie im ręki” (nr 33), albo przez inny gest praktykowany w danej wspólnocie.</w:t>
      </w:r>
    </w:p>
    <w:p w14:paraId="2AFD64E0" w14:textId="77777777" w:rsidR="00C24DA8" w:rsidRPr="004C03F4" w:rsidRDefault="00C24DA8" w:rsidP="006A2785">
      <w:pPr>
        <w:jc w:val="both"/>
        <w:rPr>
          <w:rFonts w:ascii="Arial" w:hAnsi="Arial" w:cs="Arial"/>
          <w:spacing w:val="-2"/>
          <w:sz w:val="8"/>
          <w:szCs w:val="8"/>
        </w:rPr>
      </w:pPr>
    </w:p>
    <w:p w14:paraId="5613B2B3" w14:textId="4A5A31F0" w:rsidR="0075158D" w:rsidRPr="006A2785" w:rsidRDefault="00C24DA8" w:rsidP="006A2785">
      <w:pPr>
        <w:jc w:val="both"/>
        <w:rPr>
          <w:rFonts w:ascii="Arial" w:hAnsi="Arial" w:cs="Arial"/>
          <w:spacing w:val="-2"/>
          <w:szCs w:val="24"/>
        </w:rPr>
      </w:pPr>
      <w:r w:rsidRPr="006A2785">
        <w:rPr>
          <w:rFonts w:ascii="Arial" w:hAnsi="Arial" w:cs="Arial"/>
          <w:b/>
          <w:spacing w:val="-2"/>
          <w:szCs w:val="24"/>
        </w:rPr>
        <w:t>18.</w:t>
      </w:r>
      <w:r w:rsidRPr="006A2785">
        <w:rPr>
          <w:rFonts w:ascii="Arial" w:hAnsi="Arial" w:cs="Arial"/>
          <w:spacing w:val="-2"/>
          <w:szCs w:val="24"/>
        </w:rPr>
        <w:t xml:space="preserve"> Zgodnie z postanowieniem Konferencji Episkopatu Polski wierni przyjmują Komunię św. w postawie klęczącej lub stojącej dopiero po spożyciu Świętych Postaci przez celebransa. Postawę stojącą należy zachować wtedy, gdy udziela się jej pod obiema postaciami: „Wierni przyjmujący Ciało Pańskie w postawie stojącej wykonują wcześniej skłon ciała</w:t>
      </w:r>
      <w:r w:rsidR="001128E1">
        <w:rPr>
          <w:rFonts w:ascii="Arial" w:hAnsi="Arial" w:cs="Arial"/>
          <w:spacing w:val="-2"/>
          <w:szCs w:val="24"/>
        </w:rPr>
        <w:t xml:space="preserve"> </w:t>
      </w:r>
      <w:r w:rsidRPr="006A2785">
        <w:rPr>
          <w:rFonts w:ascii="Arial" w:hAnsi="Arial" w:cs="Arial"/>
          <w:spacing w:val="-2"/>
          <w:szCs w:val="24"/>
        </w:rPr>
        <w:t>lub przyklękają na jedno kolano” (Wskazania Episkopatu nr 38). „Komunii świętej udziela się przez podanie Hostii wprost do ust. Jeżeli jednak ktoś prosi o Komunię na rękę przez gest wyciągniętych dłoni, należy mu w taki sposób jej udzielić. Przyjmujący winien spożyć Ciało Pańskie wobec szafarza. Wierni przystępujący do Komunii świętej</w:t>
      </w:r>
      <w:r w:rsidR="004C03F4">
        <w:rPr>
          <w:rFonts w:ascii="Arial" w:hAnsi="Arial" w:cs="Arial"/>
          <w:spacing w:val="-2"/>
          <w:szCs w:val="24"/>
        </w:rPr>
        <w:br/>
      </w:r>
      <w:r w:rsidRPr="006A2785">
        <w:rPr>
          <w:rFonts w:ascii="Arial" w:hAnsi="Arial" w:cs="Arial"/>
          <w:spacing w:val="-2"/>
          <w:szCs w:val="24"/>
        </w:rPr>
        <w:t>nie mogą sami brać konsekrowanego Chleba ani Kielicha Krwi Pań</w:t>
      </w:r>
      <w:r w:rsidR="003B2017" w:rsidRPr="006A2785">
        <w:rPr>
          <w:rFonts w:ascii="Arial" w:hAnsi="Arial" w:cs="Arial"/>
          <w:spacing w:val="-2"/>
          <w:szCs w:val="24"/>
        </w:rPr>
        <w:t>skiej. Nie wolno im też podawać</w:t>
      </w:r>
      <w:r w:rsidR="001128E1">
        <w:rPr>
          <w:rFonts w:ascii="Arial" w:hAnsi="Arial" w:cs="Arial"/>
          <w:spacing w:val="-2"/>
          <w:szCs w:val="24"/>
        </w:rPr>
        <w:t xml:space="preserve"> </w:t>
      </w:r>
      <w:r w:rsidRPr="006A2785">
        <w:rPr>
          <w:rFonts w:ascii="Arial" w:hAnsi="Arial" w:cs="Arial"/>
          <w:spacing w:val="-2"/>
          <w:szCs w:val="24"/>
        </w:rPr>
        <w:t>na rękę Hostii zanurzonej we Krwi Pańskiej” (Wskazania Episkopatu nr 40;</w:t>
      </w:r>
      <w:r w:rsidR="004C03F4">
        <w:rPr>
          <w:rFonts w:ascii="Arial" w:hAnsi="Arial" w:cs="Arial"/>
          <w:spacing w:val="-2"/>
          <w:szCs w:val="24"/>
        </w:rPr>
        <w:br/>
      </w:r>
      <w:r w:rsidRPr="006A2785">
        <w:rPr>
          <w:rFonts w:ascii="Arial" w:hAnsi="Arial" w:cs="Arial"/>
          <w:spacing w:val="-2"/>
          <w:szCs w:val="24"/>
        </w:rPr>
        <w:t xml:space="preserve">por. OWMR 160;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nn. 88-94).</w:t>
      </w:r>
    </w:p>
    <w:p w14:paraId="4C9B3651" w14:textId="77777777" w:rsidR="00301020" w:rsidRPr="004C03F4" w:rsidRDefault="00301020" w:rsidP="006A2785">
      <w:pPr>
        <w:jc w:val="both"/>
        <w:rPr>
          <w:rFonts w:ascii="Arial" w:hAnsi="Arial" w:cs="Arial"/>
          <w:b/>
          <w:spacing w:val="-2"/>
          <w:sz w:val="4"/>
          <w:szCs w:val="4"/>
        </w:rPr>
      </w:pPr>
    </w:p>
    <w:p w14:paraId="797F9DCF" w14:textId="77777777" w:rsidR="00C24DA8" w:rsidRPr="006A2785" w:rsidRDefault="00C24DA8" w:rsidP="006A2785">
      <w:pPr>
        <w:jc w:val="both"/>
        <w:rPr>
          <w:rFonts w:ascii="Arial" w:hAnsi="Arial" w:cs="Arial"/>
          <w:b/>
          <w:spacing w:val="-2"/>
          <w:szCs w:val="24"/>
        </w:rPr>
      </w:pPr>
      <w:r w:rsidRPr="006A2785">
        <w:rPr>
          <w:rFonts w:ascii="Arial" w:hAnsi="Arial" w:cs="Arial"/>
          <w:b/>
          <w:spacing w:val="-2"/>
          <w:szCs w:val="24"/>
        </w:rPr>
        <w:lastRenderedPageBreak/>
        <w:t>Możliwości dostosowania liturgii Mszy św. w małych grupach</w:t>
      </w:r>
    </w:p>
    <w:p w14:paraId="2FD60CFB" w14:textId="77777777" w:rsidR="00C24DA8" w:rsidRPr="006A2785" w:rsidRDefault="00C24DA8" w:rsidP="006A2785">
      <w:pPr>
        <w:jc w:val="both"/>
        <w:rPr>
          <w:rFonts w:ascii="Arial" w:hAnsi="Arial" w:cs="Arial"/>
          <w:spacing w:val="-2"/>
          <w:szCs w:val="24"/>
        </w:rPr>
      </w:pPr>
    </w:p>
    <w:p w14:paraId="41BCB98C" w14:textId="48628950" w:rsidR="00C24DA8" w:rsidRPr="006A2785" w:rsidRDefault="00C24DA8" w:rsidP="006A2785">
      <w:pPr>
        <w:jc w:val="both"/>
        <w:rPr>
          <w:rFonts w:ascii="Arial" w:hAnsi="Arial" w:cs="Arial"/>
          <w:spacing w:val="-2"/>
          <w:szCs w:val="24"/>
        </w:rPr>
      </w:pPr>
      <w:r w:rsidRPr="006A2785">
        <w:rPr>
          <w:rFonts w:ascii="Arial" w:hAnsi="Arial" w:cs="Arial"/>
          <w:b/>
          <w:spacing w:val="-2"/>
          <w:szCs w:val="24"/>
        </w:rPr>
        <w:t>19.</w:t>
      </w:r>
      <w:r w:rsidRPr="006A2785">
        <w:rPr>
          <w:rFonts w:ascii="Arial" w:hAnsi="Arial" w:cs="Arial"/>
          <w:spacing w:val="-2"/>
          <w:szCs w:val="24"/>
        </w:rPr>
        <w:t xml:space="preserve"> Ze względu na duchowe dobro wiernych Kościół zezwala na pewne dostosowania liturgii Mszy św. w małych grupach i wspólnotach. Odpowiednie przepisy zawierają przede wszystkim Instrukcja </w:t>
      </w:r>
      <w:proofErr w:type="spellStart"/>
      <w:r w:rsidRPr="006A2785">
        <w:rPr>
          <w:rFonts w:ascii="Arial" w:hAnsi="Arial" w:cs="Arial"/>
          <w:i/>
          <w:spacing w:val="-2"/>
          <w:szCs w:val="24"/>
        </w:rPr>
        <w:t>Actio</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pastoralis</w:t>
      </w:r>
      <w:proofErr w:type="spellEnd"/>
      <w:r w:rsidRPr="006A2785">
        <w:rPr>
          <w:rFonts w:ascii="Arial" w:hAnsi="Arial" w:cs="Arial"/>
          <w:spacing w:val="-2"/>
          <w:szCs w:val="24"/>
        </w:rPr>
        <w:t xml:space="preserve">, późniejsze dokumenty Stolicy Apostolskiej, zwłaszcza Instrukcja Kongregacji Kultu Bożego i Dyscypliny Sakramentów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i/>
          <w:spacing w:val="-2"/>
          <w:szCs w:val="24"/>
        </w:rPr>
        <w:t xml:space="preserve"> </w:t>
      </w:r>
      <w:r w:rsidRPr="006A2785">
        <w:rPr>
          <w:rFonts w:ascii="Arial" w:hAnsi="Arial" w:cs="Arial"/>
          <w:spacing w:val="-2"/>
          <w:szCs w:val="24"/>
        </w:rPr>
        <w:t>oraz Wskazania Episkopatu Polski (2005). Zamieszczone w nich normy,</w:t>
      </w:r>
      <w:r w:rsidR="008A48B7" w:rsidRPr="006A2785">
        <w:rPr>
          <w:rFonts w:ascii="Arial" w:hAnsi="Arial" w:cs="Arial"/>
          <w:spacing w:val="-2"/>
          <w:szCs w:val="24"/>
        </w:rPr>
        <w:t xml:space="preserve"> </w:t>
      </w:r>
      <w:r w:rsidRPr="006A2785">
        <w:rPr>
          <w:rFonts w:ascii="Arial" w:hAnsi="Arial" w:cs="Arial"/>
          <w:spacing w:val="-2"/>
          <w:szCs w:val="24"/>
        </w:rPr>
        <w:t>tak ogólne jak i szczegółowe, odnoszą się do sprawowania liturgii Mszy św. także w małej grupie.</w:t>
      </w:r>
    </w:p>
    <w:p w14:paraId="00270AD4" w14:textId="77777777" w:rsidR="00C24DA8" w:rsidRPr="004C03F4" w:rsidRDefault="00C24DA8" w:rsidP="006A2785">
      <w:pPr>
        <w:jc w:val="both"/>
        <w:rPr>
          <w:rFonts w:ascii="Arial" w:hAnsi="Arial" w:cs="Arial"/>
          <w:spacing w:val="-2"/>
          <w:sz w:val="10"/>
          <w:szCs w:val="10"/>
        </w:rPr>
      </w:pPr>
    </w:p>
    <w:p w14:paraId="74D707C2" w14:textId="77777777" w:rsidR="00C24DA8" w:rsidRPr="006A2785" w:rsidRDefault="00C24DA8" w:rsidP="006A2785">
      <w:pPr>
        <w:jc w:val="both"/>
        <w:rPr>
          <w:rFonts w:ascii="Arial" w:hAnsi="Arial" w:cs="Arial"/>
          <w:spacing w:val="-2"/>
          <w:szCs w:val="24"/>
        </w:rPr>
      </w:pPr>
      <w:r w:rsidRPr="006A2785">
        <w:rPr>
          <w:rFonts w:ascii="Arial" w:hAnsi="Arial" w:cs="Arial"/>
          <w:b/>
          <w:spacing w:val="-2"/>
          <w:szCs w:val="24"/>
        </w:rPr>
        <w:t>20.</w:t>
      </w:r>
      <w:r w:rsidRPr="006A2785">
        <w:rPr>
          <w:rFonts w:ascii="Arial" w:hAnsi="Arial" w:cs="Arial"/>
          <w:spacing w:val="-2"/>
          <w:szCs w:val="24"/>
        </w:rPr>
        <w:t xml:space="preserve"> W liturgii każdej Mszy św. ważną rolę spełnia śpiew przewodniczącego oraz całego ludu: śpiew jednoczy uczestników, wyraża radość serca, nadaje uroczystego charakteru sprawowanej liturgii oraz wprowadza w misterium okresu liturgicznego. Dlatego ważny jest odpowiedni dobór śpiewów ludu z psalmów, hymnów kościelnych, aklamacji oraz pieśni ludowych dopuszczonych do użytku liturgicznego. Śpiewy przeznaczone do liturgii Mszy św. zawierają śpiewniki liturgiczne zatwierdzone przez władze kościelne (Wskazania Episkopatu nr 4; por. OWMR nn. 41; 48; </w:t>
      </w:r>
      <w:proofErr w:type="spellStart"/>
      <w:r w:rsidRPr="006A2785">
        <w:rPr>
          <w:rFonts w:ascii="Arial" w:hAnsi="Arial" w:cs="Arial"/>
          <w:i/>
          <w:spacing w:val="-2"/>
          <w:szCs w:val="24"/>
        </w:rPr>
        <w:t>Dies</w:t>
      </w:r>
      <w:proofErr w:type="spellEnd"/>
      <w:r w:rsidRPr="006A2785">
        <w:rPr>
          <w:rFonts w:ascii="Arial" w:hAnsi="Arial" w:cs="Arial"/>
          <w:i/>
          <w:spacing w:val="-2"/>
          <w:szCs w:val="24"/>
        </w:rPr>
        <w:t xml:space="preserve"> Domini</w:t>
      </w:r>
      <w:r w:rsidRPr="006A2785">
        <w:rPr>
          <w:rFonts w:ascii="Arial" w:hAnsi="Arial" w:cs="Arial"/>
          <w:spacing w:val="-2"/>
          <w:szCs w:val="24"/>
        </w:rPr>
        <w:t xml:space="preserve"> nr 50;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nr 39).</w:t>
      </w:r>
    </w:p>
    <w:p w14:paraId="785185C6" w14:textId="6CE399E1" w:rsidR="00C24DA8" w:rsidRPr="006A2785" w:rsidRDefault="00C24DA8" w:rsidP="006A2785">
      <w:pPr>
        <w:jc w:val="both"/>
        <w:rPr>
          <w:rFonts w:ascii="Arial" w:hAnsi="Arial" w:cs="Arial"/>
          <w:spacing w:val="-2"/>
          <w:szCs w:val="24"/>
        </w:rPr>
      </w:pPr>
      <w:r w:rsidRPr="006A2785">
        <w:rPr>
          <w:rFonts w:ascii="Arial" w:hAnsi="Arial" w:cs="Arial"/>
          <w:spacing w:val="-2"/>
          <w:szCs w:val="24"/>
        </w:rPr>
        <w:t>W czasie Mszy św. nie jest dozwolony śpiew piosenek religijnych (Wskazania Episkopatu</w:t>
      </w:r>
      <w:r w:rsidRPr="006A2785">
        <w:rPr>
          <w:rFonts w:ascii="Arial" w:hAnsi="Arial" w:cs="Arial"/>
          <w:spacing w:val="-2"/>
          <w:szCs w:val="24"/>
        </w:rPr>
        <w:br/>
        <w:t>nr 4). Nowe śpiewy zanim zostaną wprowadzone do liturgii wymagają zatwierdzenia władzy kościelnej. Własnym śpiewem liturgii rzymskiej jest śpiew gregoriański (OWMR</w:t>
      </w:r>
      <w:r w:rsidR="004C03F4">
        <w:rPr>
          <w:rFonts w:ascii="Arial" w:hAnsi="Arial" w:cs="Arial"/>
          <w:spacing w:val="-2"/>
          <w:szCs w:val="24"/>
        </w:rPr>
        <w:br/>
      </w:r>
      <w:r w:rsidRPr="006A2785">
        <w:rPr>
          <w:rFonts w:ascii="Arial" w:hAnsi="Arial" w:cs="Arial"/>
          <w:spacing w:val="-2"/>
          <w:szCs w:val="24"/>
        </w:rPr>
        <w:t>nr 41). Odnośnie do doboru śpiewów w czasie Mszy św. należy zachować normy zawarte</w:t>
      </w:r>
      <w:r w:rsidR="00A042E4" w:rsidRPr="006A2785">
        <w:rPr>
          <w:rFonts w:ascii="Arial" w:hAnsi="Arial" w:cs="Arial"/>
          <w:spacing w:val="-2"/>
          <w:szCs w:val="24"/>
        </w:rPr>
        <w:br/>
      </w:r>
      <w:r w:rsidRPr="006A2785">
        <w:rPr>
          <w:rFonts w:ascii="Arial" w:hAnsi="Arial" w:cs="Arial"/>
          <w:spacing w:val="-2"/>
          <w:szCs w:val="24"/>
        </w:rPr>
        <w:t>w OWMR nn. 39-41; 47-48; 61-64; 66-68; 74; 366-367. Melodii śpiewów celebransa, zamieszczonych w Mszale rzymskim, nie wolno zmieniać. Modlitwom przewodniczącego</w:t>
      </w:r>
      <w:r w:rsidR="00A042E4" w:rsidRPr="006A2785">
        <w:rPr>
          <w:rFonts w:ascii="Arial" w:hAnsi="Arial" w:cs="Arial"/>
          <w:spacing w:val="-2"/>
          <w:szCs w:val="24"/>
        </w:rPr>
        <w:br/>
      </w:r>
      <w:r w:rsidRPr="006A2785">
        <w:rPr>
          <w:rFonts w:ascii="Arial" w:hAnsi="Arial" w:cs="Arial"/>
          <w:spacing w:val="-2"/>
          <w:szCs w:val="24"/>
        </w:rPr>
        <w:t>nie mogą towarzyszyć inne modlitwy, ani śpiewy oraz gra na instrumentach (por. OWMR 32). Alternatywne melodie (np. inne melodie prefacji) wymagają zatwierdzenia przez Episkopat Polski</w:t>
      </w:r>
      <w:r w:rsidR="00A042E4" w:rsidRPr="006A2785">
        <w:rPr>
          <w:rFonts w:ascii="Arial" w:hAnsi="Arial" w:cs="Arial"/>
          <w:spacing w:val="-2"/>
          <w:szCs w:val="24"/>
        </w:rPr>
        <w:t xml:space="preserve"> </w:t>
      </w:r>
      <w:r w:rsidRPr="006A2785">
        <w:rPr>
          <w:rFonts w:ascii="Arial" w:hAnsi="Arial" w:cs="Arial"/>
          <w:spacing w:val="-2"/>
          <w:szCs w:val="24"/>
        </w:rPr>
        <w:t>(por. OWMR 393).</w:t>
      </w:r>
    </w:p>
    <w:p w14:paraId="6A860586" w14:textId="77777777" w:rsidR="00C24DA8" w:rsidRPr="004C03F4" w:rsidRDefault="00C24DA8" w:rsidP="006A2785">
      <w:pPr>
        <w:jc w:val="both"/>
        <w:rPr>
          <w:rFonts w:ascii="Arial" w:hAnsi="Arial" w:cs="Arial"/>
          <w:spacing w:val="-2"/>
          <w:sz w:val="10"/>
          <w:szCs w:val="10"/>
        </w:rPr>
      </w:pPr>
    </w:p>
    <w:p w14:paraId="328EC49D" w14:textId="77777777" w:rsidR="00C24DA8" w:rsidRPr="006A2785" w:rsidRDefault="00C24DA8" w:rsidP="006A2785">
      <w:pPr>
        <w:jc w:val="both"/>
        <w:rPr>
          <w:rFonts w:ascii="Arial" w:hAnsi="Arial" w:cs="Arial"/>
          <w:spacing w:val="-2"/>
          <w:szCs w:val="24"/>
        </w:rPr>
      </w:pPr>
      <w:r w:rsidRPr="006A2785">
        <w:rPr>
          <w:rFonts w:ascii="Arial" w:hAnsi="Arial" w:cs="Arial"/>
          <w:b/>
          <w:spacing w:val="-2"/>
          <w:szCs w:val="24"/>
        </w:rPr>
        <w:t>21.</w:t>
      </w:r>
      <w:r w:rsidRPr="006A2785">
        <w:rPr>
          <w:rFonts w:ascii="Arial" w:hAnsi="Arial" w:cs="Arial"/>
          <w:spacing w:val="-2"/>
          <w:szCs w:val="24"/>
        </w:rPr>
        <w:t xml:space="preserve"> Ponieważ psalm </w:t>
      </w:r>
      <w:proofErr w:type="spellStart"/>
      <w:r w:rsidRPr="006A2785">
        <w:rPr>
          <w:rFonts w:ascii="Arial" w:hAnsi="Arial" w:cs="Arial"/>
          <w:spacing w:val="-2"/>
          <w:szCs w:val="24"/>
        </w:rPr>
        <w:t>responsoryjny</w:t>
      </w:r>
      <w:proofErr w:type="spellEnd"/>
      <w:r w:rsidRPr="006A2785">
        <w:rPr>
          <w:rFonts w:ascii="Arial" w:hAnsi="Arial" w:cs="Arial"/>
          <w:spacing w:val="-2"/>
          <w:szCs w:val="24"/>
        </w:rPr>
        <w:t xml:space="preserve"> jest „integralną częścią liturgii słowa”, wypada aby był śpiewany „przynajmniej jeśli chodzi o refren należący do ludu” (OWMR nr 61). W psalmach bowiem zawiera się słowo Boże, dlatego „psalmu </w:t>
      </w:r>
      <w:proofErr w:type="spellStart"/>
      <w:r w:rsidRPr="006A2785">
        <w:rPr>
          <w:rFonts w:ascii="Arial" w:hAnsi="Arial" w:cs="Arial"/>
          <w:spacing w:val="-2"/>
          <w:szCs w:val="24"/>
        </w:rPr>
        <w:t>responsoryjnego</w:t>
      </w:r>
      <w:proofErr w:type="spellEnd"/>
      <w:r w:rsidRPr="006A2785">
        <w:rPr>
          <w:rFonts w:ascii="Arial" w:hAnsi="Arial" w:cs="Arial"/>
          <w:spacing w:val="-2"/>
          <w:szCs w:val="24"/>
        </w:rPr>
        <w:t xml:space="preserve"> nie wolno zastępować innymi tekstami niebiblijnymi”. Nie należy go skracać, ani wybierać tylko niektórych zwrotek. Psalm z zasady powinien być wykonywany z ambony (por. OWMR nr 57; 309;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nr 62; Wskazania Episkopatu nr 14).</w:t>
      </w:r>
    </w:p>
    <w:p w14:paraId="2A199A32" w14:textId="77777777" w:rsidR="00C24DA8" w:rsidRPr="004C03F4" w:rsidRDefault="00C24DA8" w:rsidP="006A2785">
      <w:pPr>
        <w:jc w:val="both"/>
        <w:rPr>
          <w:rFonts w:ascii="Arial" w:hAnsi="Arial" w:cs="Arial"/>
          <w:spacing w:val="-2"/>
          <w:sz w:val="10"/>
          <w:szCs w:val="10"/>
        </w:rPr>
      </w:pPr>
    </w:p>
    <w:p w14:paraId="333D3DDE" w14:textId="24D5A530" w:rsidR="00C24DA8" w:rsidRPr="006A2785" w:rsidRDefault="00C24DA8" w:rsidP="006A2785">
      <w:pPr>
        <w:jc w:val="both"/>
        <w:rPr>
          <w:rFonts w:ascii="Arial" w:hAnsi="Arial" w:cs="Arial"/>
          <w:spacing w:val="-2"/>
          <w:szCs w:val="24"/>
        </w:rPr>
      </w:pPr>
      <w:r w:rsidRPr="006A2785">
        <w:rPr>
          <w:rFonts w:ascii="Arial" w:hAnsi="Arial" w:cs="Arial"/>
          <w:b/>
          <w:spacing w:val="-2"/>
          <w:szCs w:val="24"/>
        </w:rPr>
        <w:t>22.</w:t>
      </w:r>
      <w:r w:rsidRPr="006A2785">
        <w:rPr>
          <w:rFonts w:ascii="Arial" w:hAnsi="Arial" w:cs="Arial"/>
          <w:spacing w:val="-2"/>
          <w:szCs w:val="24"/>
        </w:rPr>
        <w:t xml:space="preserve"> W liturgii słowa Bożego można wybrać z Lekcjonarza czytania, psalm </w:t>
      </w:r>
      <w:proofErr w:type="spellStart"/>
      <w:r w:rsidRPr="006A2785">
        <w:rPr>
          <w:rFonts w:ascii="Arial" w:hAnsi="Arial" w:cs="Arial"/>
          <w:spacing w:val="-2"/>
          <w:szCs w:val="24"/>
        </w:rPr>
        <w:t>responsoryjny</w:t>
      </w:r>
      <w:proofErr w:type="spellEnd"/>
      <w:r w:rsidRPr="006A2785">
        <w:rPr>
          <w:rFonts w:ascii="Arial" w:hAnsi="Arial" w:cs="Arial"/>
          <w:spacing w:val="-2"/>
          <w:szCs w:val="24"/>
        </w:rPr>
        <w:br/>
        <w:t xml:space="preserve">i aklamację przed Ewangelią, bardziej odpowiadające charakterowi liturgii i jej uczestnikom (por. </w:t>
      </w:r>
      <w:proofErr w:type="spellStart"/>
      <w:r w:rsidRPr="006A2785">
        <w:rPr>
          <w:rFonts w:ascii="Arial" w:hAnsi="Arial" w:cs="Arial"/>
          <w:i/>
          <w:spacing w:val="-2"/>
          <w:szCs w:val="24"/>
        </w:rPr>
        <w:t>Actio</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pastoralis</w:t>
      </w:r>
      <w:proofErr w:type="spellEnd"/>
      <w:r w:rsidRPr="006A2785">
        <w:rPr>
          <w:rFonts w:ascii="Arial" w:hAnsi="Arial" w:cs="Arial"/>
          <w:spacing w:val="-2"/>
          <w:szCs w:val="24"/>
        </w:rPr>
        <w:t xml:space="preserve"> nr 6). W doborze czytań biblijnych należy jednak „przestrzegać norm, jakie znajdują się w księgach liturgicznych” (por.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00E947A2" w:rsidRPr="006A2785">
        <w:rPr>
          <w:rFonts w:ascii="Arial" w:hAnsi="Arial" w:cs="Arial"/>
          <w:spacing w:val="-2"/>
          <w:szCs w:val="24"/>
        </w:rPr>
        <w:t xml:space="preserve"> nr 61;</w:t>
      </w:r>
      <w:r w:rsidR="00E947A2" w:rsidRPr="006A2785">
        <w:rPr>
          <w:rFonts w:ascii="Arial" w:hAnsi="Arial" w:cs="Arial"/>
          <w:spacing w:val="-2"/>
          <w:szCs w:val="24"/>
        </w:rPr>
        <w:br/>
      </w:r>
      <w:r w:rsidRPr="006A2785">
        <w:rPr>
          <w:rFonts w:ascii="Arial" w:hAnsi="Arial" w:cs="Arial"/>
          <w:spacing w:val="-2"/>
          <w:szCs w:val="24"/>
        </w:rPr>
        <w:t>por. OWMR 356-362). Wprowadzenie do Lekcjonar</w:t>
      </w:r>
      <w:r w:rsidR="00E947A2" w:rsidRPr="006A2785">
        <w:rPr>
          <w:rFonts w:ascii="Arial" w:hAnsi="Arial" w:cs="Arial"/>
          <w:spacing w:val="-2"/>
          <w:szCs w:val="24"/>
        </w:rPr>
        <w:t>za mszalnego nie tylko zezwala,</w:t>
      </w:r>
      <w:r w:rsidR="00E947A2" w:rsidRPr="006A2785">
        <w:rPr>
          <w:rFonts w:ascii="Arial" w:hAnsi="Arial" w:cs="Arial"/>
          <w:spacing w:val="-2"/>
          <w:szCs w:val="24"/>
        </w:rPr>
        <w:br/>
      </w:r>
      <w:r w:rsidRPr="004C03F4">
        <w:rPr>
          <w:rFonts w:ascii="Arial" w:hAnsi="Arial" w:cs="Arial"/>
          <w:spacing w:val="-3"/>
          <w:szCs w:val="24"/>
        </w:rPr>
        <w:t>ale także zaleca, aby przewodniczący liturgii chętnie korzystał z „możliwości wyboru czytań,</w:t>
      </w:r>
      <w:r w:rsidRPr="006A2785">
        <w:rPr>
          <w:rFonts w:ascii="Arial" w:hAnsi="Arial" w:cs="Arial"/>
          <w:spacing w:val="-2"/>
          <w:szCs w:val="24"/>
        </w:rPr>
        <w:t xml:space="preserve"> odpowiedzi, psalmów </w:t>
      </w:r>
      <w:proofErr w:type="spellStart"/>
      <w:r w:rsidRPr="006A2785">
        <w:rPr>
          <w:rFonts w:ascii="Arial" w:hAnsi="Arial" w:cs="Arial"/>
          <w:spacing w:val="-2"/>
          <w:szCs w:val="24"/>
        </w:rPr>
        <w:t>responsoryjnych</w:t>
      </w:r>
      <w:proofErr w:type="spellEnd"/>
      <w:r w:rsidRPr="006A2785">
        <w:rPr>
          <w:rFonts w:ascii="Arial" w:hAnsi="Arial" w:cs="Arial"/>
          <w:spacing w:val="-2"/>
          <w:szCs w:val="24"/>
        </w:rPr>
        <w:t>, aklamacji przed Ewangelią w porozumieniu</w:t>
      </w:r>
      <w:r w:rsidR="004C03F4">
        <w:rPr>
          <w:rFonts w:ascii="Arial" w:hAnsi="Arial" w:cs="Arial"/>
          <w:spacing w:val="-2"/>
          <w:szCs w:val="24"/>
        </w:rPr>
        <w:br/>
      </w:r>
      <w:r w:rsidRPr="006A2785">
        <w:rPr>
          <w:rFonts w:ascii="Arial" w:hAnsi="Arial" w:cs="Arial"/>
          <w:spacing w:val="-2"/>
          <w:szCs w:val="24"/>
        </w:rPr>
        <w:t>z wszystkimi zainteresowanymi i z uwzględnieniem zdania wiernych w tym, co do nich należy” (nr 40).</w:t>
      </w:r>
    </w:p>
    <w:p w14:paraId="4F7B2EFC" w14:textId="77777777" w:rsidR="00E947A2" w:rsidRPr="004C03F4" w:rsidRDefault="00E947A2" w:rsidP="006A2785">
      <w:pPr>
        <w:jc w:val="both"/>
        <w:rPr>
          <w:rFonts w:ascii="Arial" w:hAnsi="Arial" w:cs="Arial"/>
          <w:spacing w:val="-2"/>
          <w:sz w:val="10"/>
          <w:szCs w:val="10"/>
        </w:rPr>
      </w:pPr>
    </w:p>
    <w:p w14:paraId="43C6625F" w14:textId="77777777" w:rsidR="00C24DA8" w:rsidRPr="006A2785" w:rsidRDefault="00C24DA8" w:rsidP="006A2785">
      <w:pPr>
        <w:jc w:val="both"/>
        <w:rPr>
          <w:rFonts w:ascii="Arial" w:hAnsi="Arial" w:cs="Arial"/>
          <w:spacing w:val="-2"/>
          <w:szCs w:val="24"/>
        </w:rPr>
      </w:pPr>
      <w:r w:rsidRPr="006A2785">
        <w:rPr>
          <w:rFonts w:ascii="Arial" w:hAnsi="Arial" w:cs="Arial"/>
          <w:b/>
          <w:spacing w:val="-2"/>
          <w:szCs w:val="24"/>
        </w:rPr>
        <w:t>23.</w:t>
      </w:r>
      <w:r w:rsidRPr="006A2785">
        <w:rPr>
          <w:rFonts w:ascii="Arial" w:hAnsi="Arial" w:cs="Arial"/>
          <w:spacing w:val="-2"/>
          <w:szCs w:val="24"/>
        </w:rPr>
        <w:t xml:space="preserve"> Komentarze przed czytaniami powinny być krótkie i przygotowane na piśmie, według wskazań OWMR nn. 105b i 128 oraz Wprowadzenia do Lekcjonarza mszalnego nn. 15; 19; 38; 42; 57. Celem komentarza przed proklamacją słowa Bożego jest przygotowanie uczestników do uważnego słuchania i wprowadzenie do przyjęcia z wiarą czytań biblijnych jako słowa Bożego. Możliwe jest także krótkie wyjaśnienie wyboru danego psalmu </w:t>
      </w:r>
      <w:proofErr w:type="spellStart"/>
      <w:r w:rsidRPr="006A2785">
        <w:rPr>
          <w:rFonts w:ascii="Arial" w:hAnsi="Arial" w:cs="Arial"/>
          <w:spacing w:val="-2"/>
          <w:szCs w:val="24"/>
        </w:rPr>
        <w:t>responsoryjnego</w:t>
      </w:r>
      <w:proofErr w:type="spellEnd"/>
      <w:r w:rsidRPr="006A2785">
        <w:rPr>
          <w:rFonts w:ascii="Arial" w:hAnsi="Arial" w:cs="Arial"/>
          <w:spacing w:val="-2"/>
          <w:szCs w:val="24"/>
        </w:rPr>
        <w:t xml:space="preserve"> i refrenu oraz ich związku z czytaniami.</w:t>
      </w:r>
    </w:p>
    <w:p w14:paraId="2CB8B4C6" w14:textId="77777777" w:rsidR="00E947A2" w:rsidRPr="004C03F4" w:rsidRDefault="00E947A2" w:rsidP="006A2785">
      <w:pPr>
        <w:jc w:val="both"/>
        <w:rPr>
          <w:rFonts w:ascii="Arial" w:hAnsi="Arial" w:cs="Arial"/>
          <w:spacing w:val="-2"/>
          <w:sz w:val="10"/>
          <w:szCs w:val="10"/>
        </w:rPr>
      </w:pPr>
    </w:p>
    <w:p w14:paraId="44FBD6BD" w14:textId="51F9C8CB" w:rsidR="00BF4DB1" w:rsidRPr="006A2785" w:rsidRDefault="00C24DA8" w:rsidP="006A2785">
      <w:pPr>
        <w:jc w:val="both"/>
        <w:rPr>
          <w:rFonts w:ascii="Arial" w:hAnsi="Arial" w:cs="Arial"/>
          <w:spacing w:val="-2"/>
          <w:szCs w:val="24"/>
        </w:rPr>
      </w:pPr>
      <w:r w:rsidRPr="006A2785">
        <w:rPr>
          <w:rFonts w:ascii="Arial" w:hAnsi="Arial" w:cs="Arial"/>
          <w:b/>
          <w:spacing w:val="-2"/>
          <w:szCs w:val="24"/>
        </w:rPr>
        <w:t>24.</w:t>
      </w:r>
      <w:r w:rsidRPr="006A2785">
        <w:rPr>
          <w:rFonts w:ascii="Arial" w:hAnsi="Arial" w:cs="Arial"/>
          <w:spacing w:val="-2"/>
          <w:szCs w:val="24"/>
        </w:rPr>
        <w:t xml:space="preserve"> Świeccy mogą wykonywać tylko czytania poprzedzające Ewangelię, której proklamacja, tak jak i następująca po niej homilia, zastrzeżone są dla kapłana lub diakona (por. OWMR 66; KPK kan. 767 §</w:t>
      </w:r>
      <w:r w:rsidR="00D643C2" w:rsidRPr="006A2785">
        <w:rPr>
          <w:rFonts w:ascii="Arial" w:hAnsi="Arial" w:cs="Arial"/>
          <w:spacing w:val="-2"/>
          <w:szCs w:val="24"/>
        </w:rPr>
        <w:t> </w:t>
      </w:r>
      <w:r w:rsidRPr="006A2785">
        <w:rPr>
          <w:rFonts w:ascii="Arial" w:hAnsi="Arial" w:cs="Arial"/>
          <w:spacing w:val="-2"/>
          <w:szCs w:val="24"/>
        </w:rPr>
        <w:t xml:space="preserve">1;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nn. 63-66).</w:t>
      </w:r>
    </w:p>
    <w:p w14:paraId="671F4540" w14:textId="50C09D62" w:rsidR="00C24DA8" w:rsidRPr="006A2785" w:rsidRDefault="00C24DA8" w:rsidP="006A2785">
      <w:pPr>
        <w:jc w:val="both"/>
        <w:rPr>
          <w:rFonts w:ascii="Arial" w:hAnsi="Arial" w:cs="Arial"/>
          <w:spacing w:val="-2"/>
          <w:szCs w:val="24"/>
        </w:rPr>
      </w:pPr>
      <w:r w:rsidRPr="006A2785">
        <w:rPr>
          <w:rFonts w:ascii="Arial" w:hAnsi="Arial" w:cs="Arial"/>
          <w:b/>
          <w:spacing w:val="-2"/>
          <w:szCs w:val="24"/>
        </w:rPr>
        <w:lastRenderedPageBreak/>
        <w:t>25.</w:t>
      </w:r>
      <w:r w:rsidRPr="006A2785">
        <w:rPr>
          <w:rFonts w:ascii="Arial" w:hAnsi="Arial" w:cs="Arial"/>
          <w:spacing w:val="-2"/>
          <w:szCs w:val="24"/>
        </w:rPr>
        <w:t xml:space="preserve"> Podczas homilii we Mszach z udziałem dzieci istnieje możliwość dialogu, z której należy czasem roztropnie korzystać, aby nawiązać z nimi żywy kontakt i bardziej skutecznie przekazać treści religijne (por. Dyrektorium o Mszach z udziałem dzieci nr 48). Dialog podczas homilii „może być czasem roztropnie wykorzystywany przez kapłana sprawującego Mszę św. jako forma objaśnienia, co jednak nie oznacza złożenia na innych obowiązku głoszenia słowa” (</w:t>
      </w:r>
      <w:proofErr w:type="spellStart"/>
      <w:r w:rsidRPr="006A2785">
        <w:rPr>
          <w:rFonts w:ascii="Arial" w:hAnsi="Arial" w:cs="Arial"/>
          <w:i/>
          <w:spacing w:val="-2"/>
          <w:szCs w:val="24"/>
        </w:rPr>
        <w:t>Ecclesia</w:t>
      </w:r>
      <w:proofErr w:type="spellEnd"/>
      <w:r w:rsidRPr="006A2785">
        <w:rPr>
          <w:rFonts w:ascii="Arial" w:hAnsi="Arial" w:cs="Arial"/>
          <w:i/>
          <w:spacing w:val="-2"/>
          <w:szCs w:val="24"/>
        </w:rPr>
        <w:t xml:space="preserve"> de </w:t>
      </w:r>
      <w:proofErr w:type="spellStart"/>
      <w:r w:rsidRPr="006A2785">
        <w:rPr>
          <w:rFonts w:ascii="Arial" w:hAnsi="Arial" w:cs="Arial"/>
          <w:i/>
          <w:spacing w:val="-2"/>
          <w:szCs w:val="24"/>
        </w:rPr>
        <w:t>mysterio</w:t>
      </w:r>
      <w:proofErr w:type="spellEnd"/>
      <w:r w:rsidRPr="006A2785">
        <w:rPr>
          <w:rFonts w:ascii="Arial" w:hAnsi="Arial" w:cs="Arial"/>
          <w:spacing w:val="-2"/>
          <w:szCs w:val="24"/>
        </w:rPr>
        <w:t xml:space="preserve"> z 15</w:t>
      </w:r>
      <w:r w:rsidR="00A042E4" w:rsidRPr="006A2785">
        <w:rPr>
          <w:rFonts w:ascii="Arial" w:hAnsi="Arial" w:cs="Arial"/>
          <w:spacing w:val="-2"/>
          <w:szCs w:val="24"/>
        </w:rPr>
        <w:t>.</w:t>
      </w:r>
      <w:r w:rsidRPr="006A2785">
        <w:rPr>
          <w:rFonts w:ascii="Arial" w:hAnsi="Arial" w:cs="Arial"/>
          <w:spacing w:val="-2"/>
          <w:szCs w:val="24"/>
        </w:rPr>
        <w:t>VIII</w:t>
      </w:r>
      <w:r w:rsidR="00A042E4" w:rsidRPr="006A2785">
        <w:rPr>
          <w:rFonts w:ascii="Arial" w:hAnsi="Arial" w:cs="Arial"/>
          <w:spacing w:val="-2"/>
          <w:szCs w:val="24"/>
        </w:rPr>
        <w:t>.</w:t>
      </w:r>
      <w:r w:rsidRPr="006A2785">
        <w:rPr>
          <w:rFonts w:ascii="Arial" w:hAnsi="Arial" w:cs="Arial"/>
          <w:spacing w:val="-2"/>
          <w:szCs w:val="24"/>
        </w:rPr>
        <w:t>1997 art. 3 §</w:t>
      </w:r>
      <w:r w:rsidR="008A48B7" w:rsidRPr="006A2785">
        <w:rPr>
          <w:rFonts w:ascii="Arial" w:hAnsi="Arial" w:cs="Arial"/>
          <w:spacing w:val="-2"/>
          <w:szCs w:val="24"/>
        </w:rPr>
        <w:t> </w:t>
      </w:r>
      <w:r w:rsidRPr="006A2785">
        <w:rPr>
          <w:rFonts w:ascii="Arial" w:hAnsi="Arial" w:cs="Arial"/>
          <w:spacing w:val="-2"/>
          <w:szCs w:val="24"/>
        </w:rPr>
        <w:t>3).</w:t>
      </w:r>
    </w:p>
    <w:p w14:paraId="35B09319" w14:textId="77777777" w:rsidR="00E947A2" w:rsidRPr="004C03F4" w:rsidRDefault="00E947A2" w:rsidP="006A2785">
      <w:pPr>
        <w:jc w:val="both"/>
        <w:rPr>
          <w:rFonts w:ascii="Arial" w:hAnsi="Arial" w:cs="Arial"/>
          <w:spacing w:val="-2"/>
          <w:sz w:val="10"/>
          <w:szCs w:val="10"/>
        </w:rPr>
      </w:pPr>
    </w:p>
    <w:p w14:paraId="520800AB" w14:textId="16579A50" w:rsidR="00C24DA8" w:rsidRPr="006A2785" w:rsidRDefault="00C24DA8" w:rsidP="006A2785">
      <w:pPr>
        <w:jc w:val="both"/>
        <w:rPr>
          <w:rFonts w:ascii="Arial" w:hAnsi="Arial" w:cs="Arial"/>
          <w:spacing w:val="-2"/>
          <w:szCs w:val="24"/>
        </w:rPr>
      </w:pPr>
      <w:r w:rsidRPr="006A2785">
        <w:rPr>
          <w:rFonts w:ascii="Arial" w:hAnsi="Arial" w:cs="Arial"/>
          <w:b/>
          <w:spacing w:val="-2"/>
          <w:szCs w:val="24"/>
        </w:rPr>
        <w:t>26.</w:t>
      </w:r>
      <w:r w:rsidRPr="006A2785">
        <w:rPr>
          <w:rFonts w:ascii="Arial" w:hAnsi="Arial" w:cs="Arial"/>
          <w:spacing w:val="-2"/>
          <w:szCs w:val="24"/>
        </w:rPr>
        <w:t xml:space="preserve"> Należy „starannie” zachowywać wskazania nr. 74 Instrukcji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że „jeśli zajdzie potrzeba, aby świecki przekazał wiernym zgromadzonym </w:t>
      </w:r>
      <w:r w:rsidRPr="004C03F4">
        <w:rPr>
          <w:rFonts w:ascii="Arial" w:hAnsi="Arial" w:cs="Arial"/>
          <w:spacing w:val="-3"/>
          <w:szCs w:val="24"/>
        </w:rPr>
        <w:t>w kościele jakieś informacje albo świadectwo o życiu chrześcijańskim,</w:t>
      </w:r>
      <w:r w:rsidR="00E947A2" w:rsidRPr="004C03F4">
        <w:rPr>
          <w:rFonts w:ascii="Arial" w:hAnsi="Arial" w:cs="Arial"/>
          <w:spacing w:val="-3"/>
          <w:szCs w:val="24"/>
        </w:rPr>
        <w:t xml:space="preserve"> należy to zasadniczo</w:t>
      </w:r>
      <w:r w:rsidR="00E947A2" w:rsidRPr="006A2785">
        <w:rPr>
          <w:rFonts w:ascii="Arial" w:hAnsi="Arial" w:cs="Arial"/>
          <w:spacing w:val="-2"/>
          <w:szCs w:val="24"/>
        </w:rPr>
        <w:t xml:space="preserve"> przenieść</w:t>
      </w:r>
      <w:r w:rsidR="004C03F4">
        <w:rPr>
          <w:rFonts w:ascii="Arial" w:hAnsi="Arial" w:cs="Arial"/>
          <w:spacing w:val="-2"/>
          <w:szCs w:val="24"/>
        </w:rPr>
        <w:t xml:space="preserve"> </w:t>
      </w:r>
      <w:r w:rsidRPr="006A2785">
        <w:rPr>
          <w:rFonts w:ascii="Arial" w:hAnsi="Arial" w:cs="Arial"/>
          <w:spacing w:val="-2"/>
          <w:szCs w:val="24"/>
        </w:rPr>
        <w:t xml:space="preserve">poza celebrację Mszy świętej. Z poważnych jednak </w:t>
      </w:r>
      <w:r w:rsidR="00E947A2" w:rsidRPr="006A2785">
        <w:rPr>
          <w:rFonts w:ascii="Arial" w:hAnsi="Arial" w:cs="Arial"/>
          <w:spacing w:val="-2"/>
          <w:szCs w:val="24"/>
        </w:rPr>
        <w:t>przyczyn można takie informacje</w:t>
      </w:r>
      <w:r w:rsidR="004C03F4">
        <w:rPr>
          <w:rFonts w:ascii="Arial" w:hAnsi="Arial" w:cs="Arial"/>
          <w:spacing w:val="-2"/>
          <w:szCs w:val="24"/>
        </w:rPr>
        <w:t xml:space="preserve"> </w:t>
      </w:r>
      <w:r w:rsidRPr="006A2785">
        <w:rPr>
          <w:rFonts w:ascii="Arial" w:hAnsi="Arial" w:cs="Arial"/>
          <w:spacing w:val="-2"/>
          <w:szCs w:val="24"/>
        </w:rPr>
        <w:t>lub świadectwa przekazać po odmówieniu przez kapłana modlitwy po Komunii. Praktyka ta nie może stać się jednak zwyczajem. Co więcej, te informacje i świadectwa</w:t>
      </w:r>
      <w:r w:rsidR="004C03F4">
        <w:rPr>
          <w:rFonts w:ascii="Arial" w:hAnsi="Arial" w:cs="Arial"/>
          <w:spacing w:val="-2"/>
          <w:szCs w:val="24"/>
        </w:rPr>
        <w:br/>
      </w:r>
      <w:r w:rsidRPr="006A2785">
        <w:rPr>
          <w:rFonts w:ascii="Arial" w:hAnsi="Arial" w:cs="Arial"/>
          <w:spacing w:val="-2"/>
          <w:szCs w:val="24"/>
        </w:rPr>
        <w:t>w żadnym razie nie powinny posiadać takich cech, aby mogły być kojar</w:t>
      </w:r>
      <w:r w:rsidR="00E947A2" w:rsidRPr="006A2785">
        <w:rPr>
          <w:rFonts w:ascii="Arial" w:hAnsi="Arial" w:cs="Arial"/>
          <w:spacing w:val="-2"/>
          <w:szCs w:val="24"/>
        </w:rPr>
        <w:t>zone z homilią,</w:t>
      </w:r>
      <w:r w:rsidR="004C03F4">
        <w:rPr>
          <w:rFonts w:ascii="Arial" w:hAnsi="Arial" w:cs="Arial"/>
          <w:spacing w:val="-2"/>
          <w:szCs w:val="24"/>
        </w:rPr>
        <w:br/>
      </w:r>
      <w:r w:rsidR="00E947A2" w:rsidRPr="006A2785">
        <w:rPr>
          <w:rFonts w:ascii="Arial" w:hAnsi="Arial" w:cs="Arial"/>
          <w:spacing w:val="-2"/>
          <w:szCs w:val="24"/>
        </w:rPr>
        <w:t>ani być powodem</w:t>
      </w:r>
      <w:r w:rsidR="004C03F4">
        <w:rPr>
          <w:rFonts w:ascii="Arial" w:hAnsi="Arial" w:cs="Arial"/>
          <w:spacing w:val="-2"/>
          <w:szCs w:val="24"/>
        </w:rPr>
        <w:t xml:space="preserve"> </w:t>
      </w:r>
      <w:proofErr w:type="spellStart"/>
      <w:r w:rsidRPr="006A2785">
        <w:rPr>
          <w:rFonts w:ascii="Arial" w:hAnsi="Arial" w:cs="Arial"/>
          <w:spacing w:val="-2"/>
          <w:szCs w:val="24"/>
        </w:rPr>
        <w:t>niewygłoszenia</w:t>
      </w:r>
      <w:proofErr w:type="spellEnd"/>
      <w:r w:rsidRPr="006A2785">
        <w:rPr>
          <w:rFonts w:ascii="Arial" w:hAnsi="Arial" w:cs="Arial"/>
          <w:spacing w:val="-2"/>
          <w:szCs w:val="24"/>
        </w:rPr>
        <w:t xml:space="preserve"> homilii w ogóle” (por. </w:t>
      </w:r>
      <w:proofErr w:type="spellStart"/>
      <w:r w:rsidRPr="006A2785">
        <w:rPr>
          <w:rFonts w:ascii="Arial" w:hAnsi="Arial" w:cs="Arial"/>
          <w:i/>
          <w:spacing w:val="-2"/>
          <w:szCs w:val="24"/>
        </w:rPr>
        <w:t>Ecclesiae</w:t>
      </w:r>
      <w:proofErr w:type="spellEnd"/>
      <w:r w:rsidRPr="006A2785">
        <w:rPr>
          <w:rFonts w:ascii="Arial" w:hAnsi="Arial" w:cs="Arial"/>
          <w:i/>
          <w:spacing w:val="-2"/>
          <w:szCs w:val="24"/>
        </w:rPr>
        <w:t xml:space="preserve"> de </w:t>
      </w:r>
      <w:proofErr w:type="spellStart"/>
      <w:r w:rsidRPr="006A2785">
        <w:rPr>
          <w:rFonts w:ascii="Arial" w:hAnsi="Arial" w:cs="Arial"/>
          <w:i/>
          <w:spacing w:val="-2"/>
          <w:szCs w:val="24"/>
        </w:rPr>
        <w:t>mysterio</w:t>
      </w:r>
      <w:proofErr w:type="spellEnd"/>
      <w:r w:rsidRPr="006A2785">
        <w:rPr>
          <w:rFonts w:ascii="Arial" w:hAnsi="Arial" w:cs="Arial"/>
          <w:spacing w:val="-2"/>
          <w:szCs w:val="24"/>
        </w:rPr>
        <w:t xml:space="preserve"> art. 3 §</w:t>
      </w:r>
      <w:r w:rsidR="008A48B7" w:rsidRPr="006A2785">
        <w:rPr>
          <w:rFonts w:ascii="Arial" w:hAnsi="Arial" w:cs="Arial"/>
          <w:spacing w:val="-2"/>
          <w:szCs w:val="24"/>
        </w:rPr>
        <w:t> </w:t>
      </w:r>
      <w:r w:rsidRPr="006A2785">
        <w:rPr>
          <w:rFonts w:ascii="Arial" w:hAnsi="Arial" w:cs="Arial"/>
          <w:spacing w:val="-2"/>
          <w:szCs w:val="24"/>
        </w:rPr>
        <w:t>2).</w:t>
      </w:r>
    </w:p>
    <w:p w14:paraId="180E911E" w14:textId="77777777" w:rsidR="00C24DA8" w:rsidRPr="004C03F4" w:rsidRDefault="00C24DA8" w:rsidP="006A2785">
      <w:pPr>
        <w:jc w:val="both"/>
        <w:rPr>
          <w:rFonts w:ascii="Arial" w:hAnsi="Arial" w:cs="Arial"/>
          <w:spacing w:val="-2"/>
          <w:sz w:val="10"/>
          <w:szCs w:val="10"/>
        </w:rPr>
      </w:pPr>
    </w:p>
    <w:p w14:paraId="01E1DC15" w14:textId="6EF70DE2" w:rsidR="00E947A2" w:rsidRPr="006A2785" w:rsidRDefault="00E947A2" w:rsidP="006A2785">
      <w:pPr>
        <w:jc w:val="both"/>
        <w:rPr>
          <w:rFonts w:ascii="Arial" w:hAnsi="Arial" w:cs="Arial"/>
          <w:spacing w:val="-2"/>
          <w:szCs w:val="24"/>
        </w:rPr>
      </w:pPr>
      <w:r w:rsidRPr="006A2785">
        <w:rPr>
          <w:rFonts w:ascii="Arial" w:hAnsi="Arial" w:cs="Arial"/>
          <w:b/>
          <w:spacing w:val="-2"/>
          <w:szCs w:val="24"/>
        </w:rPr>
        <w:t>27.</w:t>
      </w:r>
      <w:r w:rsidRPr="006A2785">
        <w:rPr>
          <w:rFonts w:ascii="Arial" w:hAnsi="Arial" w:cs="Arial"/>
          <w:spacing w:val="-2"/>
          <w:szCs w:val="24"/>
        </w:rPr>
        <w:t xml:space="preserve"> Modlitwa wiernych powinna być dostosowana do szczególnych okoliczności Mszy św.</w:t>
      </w:r>
      <w:r w:rsidRPr="006A2785">
        <w:rPr>
          <w:rFonts w:ascii="Arial" w:hAnsi="Arial" w:cs="Arial"/>
          <w:spacing w:val="-2"/>
          <w:szCs w:val="24"/>
        </w:rPr>
        <w:br/>
        <w:t>w małej grupie i wynikać ze słowa Bożego (czytania biblijne i homilia). Wprowadzenie</w:t>
      </w:r>
      <w:r w:rsidRPr="006A2785">
        <w:rPr>
          <w:rFonts w:ascii="Arial" w:hAnsi="Arial" w:cs="Arial"/>
          <w:spacing w:val="-2"/>
          <w:szCs w:val="24"/>
        </w:rPr>
        <w:br/>
        <w:t xml:space="preserve">do modlitwy wiernych oraz jej zakończenie należy zawsze do kapłana przewodniczącego (por. OWMR nr 71). Modlitwę wiernych wraz z kapłanem powinna przygotować na piśmie grupa osób w niej uczestniczących. Dopuszczalna jest również tzw. „modlitwa spontaniczna” lub „improwizowana”, ale wtedy także wezwania powinny być dobrze przemyślane i wypowiadane w odpowiedniej kolejności. W wezwaniach nie należy ograniczać się do spraw i intencji zgromadzonej wspólnoty, ale trzeba uwzględnić potrzeby całego Kościoła, aktualne wydarzenia w świecie i w parafii (por. </w:t>
      </w:r>
      <w:proofErr w:type="spellStart"/>
      <w:r w:rsidRPr="006A2785">
        <w:rPr>
          <w:rFonts w:ascii="Arial" w:hAnsi="Arial" w:cs="Arial"/>
          <w:i/>
          <w:spacing w:val="-2"/>
          <w:szCs w:val="24"/>
        </w:rPr>
        <w:t>Actio</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pastoralis</w:t>
      </w:r>
      <w:proofErr w:type="spellEnd"/>
      <w:r w:rsidRPr="006A2785">
        <w:rPr>
          <w:rFonts w:ascii="Arial" w:hAnsi="Arial" w:cs="Arial"/>
          <w:spacing w:val="-2"/>
          <w:szCs w:val="24"/>
        </w:rPr>
        <w:t xml:space="preserve"> nr 6h;</w:t>
      </w:r>
      <w:r w:rsidRPr="006A2785">
        <w:rPr>
          <w:rFonts w:ascii="Arial" w:hAnsi="Arial" w:cs="Arial"/>
          <w:spacing w:val="-2"/>
          <w:szCs w:val="24"/>
        </w:rPr>
        <w:br/>
        <w:t>nr 69-70). Intencje powinny być zwięzłe, poprawne pod względem teologicznym</w:t>
      </w:r>
      <w:r w:rsidR="00035E66">
        <w:rPr>
          <w:rFonts w:ascii="Arial" w:hAnsi="Arial" w:cs="Arial"/>
          <w:spacing w:val="-2"/>
          <w:szCs w:val="24"/>
        </w:rPr>
        <w:br/>
      </w:r>
      <w:r w:rsidRPr="006A2785">
        <w:rPr>
          <w:rFonts w:ascii="Arial" w:hAnsi="Arial" w:cs="Arial"/>
          <w:spacing w:val="-2"/>
          <w:szCs w:val="24"/>
        </w:rPr>
        <w:t>i językowym oraz zrozumiałe dla uczestników. W czasie Mszy św. w małej grupie wezwań może być więcej niż zwykle (por. Wskazania Episkopatu Polski nr 26).</w:t>
      </w:r>
    </w:p>
    <w:p w14:paraId="50C4BD3D" w14:textId="77777777" w:rsidR="00E947A2" w:rsidRPr="004C03F4" w:rsidRDefault="00E947A2" w:rsidP="006A2785">
      <w:pPr>
        <w:jc w:val="both"/>
        <w:rPr>
          <w:rFonts w:ascii="Arial" w:hAnsi="Arial" w:cs="Arial"/>
          <w:spacing w:val="-2"/>
          <w:sz w:val="10"/>
          <w:szCs w:val="10"/>
        </w:rPr>
      </w:pPr>
    </w:p>
    <w:p w14:paraId="269C9C10" w14:textId="77777777" w:rsidR="00E947A2" w:rsidRPr="006A2785" w:rsidRDefault="00E947A2" w:rsidP="006A2785">
      <w:pPr>
        <w:jc w:val="both"/>
        <w:rPr>
          <w:rFonts w:ascii="Arial" w:hAnsi="Arial" w:cs="Arial"/>
          <w:spacing w:val="-2"/>
          <w:szCs w:val="24"/>
        </w:rPr>
      </w:pPr>
      <w:r w:rsidRPr="006A2785">
        <w:rPr>
          <w:rFonts w:ascii="Arial" w:hAnsi="Arial" w:cs="Arial"/>
          <w:b/>
          <w:spacing w:val="-2"/>
          <w:szCs w:val="24"/>
        </w:rPr>
        <w:t>28.</w:t>
      </w:r>
      <w:r w:rsidRPr="006A2785">
        <w:rPr>
          <w:rFonts w:ascii="Arial" w:hAnsi="Arial" w:cs="Arial"/>
          <w:spacing w:val="-2"/>
          <w:szCs w:val="24"/>
        </w:rPr>
        <w:t xml:space="preserve"> W czasie Modlitwy Pańskiej można zachować praktykowany w małych grupach zwyczaj odmawiania jej przez wszystkich uczestników z rozłożonymi rękami.</w:t>
      </w:r>
    </w:p>
    <w:p w14:paraId="611BE68E" w14:textId="77777777" w:rsidR="00E947A2" w:rsidRPr="004C03F4" w:rsidRDefault="00E947A2" w:rsidP="006A2785">
      <w:pPr>
        <w:jc w:val="both"/>
        <w:rPr>
          <w:rFonts w:ascii="Arial" w:hAnsi="Arial" w:cs="Arial"/>
          <w:spacing w:val="-2"/>
          <w:sz w:val="10"/>
          <w:szCs w:val="10"/>
        </w:rPr>
      </w:pPr>
    </w:p>
    <w:p w14:paraId="0668C023" w14:textId="355FC024" w:rsidR="00E947A2" w:rsidRPr="006A2785" w:rsidRDefault="00E947A2" w:rsidP="006A2785">
      <w:pPr>
        <w:jc w:val="both"/>
        <w:rPr>
          <w:rFonts w:ascii="Arial" w:hAnsi="Arial" w:cs="Arial"/>
          <w:i/>
          <w:spacing w:val="-2"/>
          <w:szCs w:val="24"/>
        </w:rPr>
      </w:pPr>
      <w:r w:rsidRPr="006A2785">
        <w:rPr>
          <w:rFonts w:ascii="Arial" w:hAnsi="Arial" w:cs="Arial"/>
          <w:b/>
          <w:spacing w:val="-2"/>
          <w:szCs w:val="24"/>
        </w:rPr>
        <w:t>29.</w:t>
      </w:r>
      <w:r w:rsidRPr="006A2785">
        <w:rPr>
          <w:rFonts w:ascii="Arial" w:hAnsi="Arial" w:cs="Arial"/>
          <w:spacing w:val="-2"/>
          <w:szCs w:val="24"/>
        </w:rPr>
        <w:t xml:space="preserve"> W Mszach św. w małych grupach istnieje możliwość udzielania wiernym świeckim Komunii św. pod obiema postaciami, zachowując przepisy OWMR nn. 281-287</w:t>
      </w:r>
      <w:r w:rsidR="00035E66">
        <w:rPr>
          <w:rFonts w:ascii="Arial" w:hAnsi="Arial" w:cs="Arial"/>
          <w:spacing w:val="-2"/>
          <w:szCs w:val="24"/>
        </w:rPr>
        <w:br/>
      </w:r>
      <w:r w:rsidRPr="006A2785">
        <w:rPr>
          <w:rFonts w:ascii="Arial" w:hAnsi="Arial" w:cs="Arial"/>
          <w:spacing w:val="-2"/>
          <w:szCs w:val="24"/>
        </w:rPr>
        <w:t xml:space="preserve">i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Pr="006A2785">
        <w:rPr>
          <w:rFonts w:ascii="Arial" w:hAnsi="Arial" w:cs="Arial"/>
          <w:spacing w:val="-2"/>
          <w:szCs w:val="24"/>
        </w:rPr>
        <w:t xml:space="preserve"> nn. 100-107. Ponieważ Komunia św. jest „znakiem jedności”, jeśli udziela się jej pod obiema postaciami, wszyscy uczestnicy liturgii przyjmują ją, albo przez bezpośrednie picie z kielicha albo przez zanurzenie (por. </w:t>
      </w:r>
      <w:proofErr w:type="spellStart"/>
      <w:r w:rsidRPr="006A2785">
        <w:rPr>
          <w:rFonts w:ascii="Arial" w:hAnsi="Arial" w:cs="Arial"/>
          <w:i/>
          <w:spacing w:val="-2"/>
          <w:szCs w:val="24"/>
        </w:rPr>
        <w:t>Redemptionis</w:t>
      </w:r>
      <w:proofErr w:type="spellEnd"/>
      <w:r w:rsidRPr="006A2785">
        <w:rPr>
          <w:rFonts w:ascii="Arial" w:hAnsi="Arial" w:cs="Arial"/>
          <w:i/>
          <w:spacing w:val="-2"/>
          <w:szCs w:val="24"/>
        </w:rPr>
        <w:t xml:space="preserve"> </w:t>
      </w:r>
      <w:proofErr w:type="spellStart"/>
      <w:r w:rsidRPr="006A2785">
        <w:rPr>
          <w:rFonts w:ascii="Arial" w:hAnsi="Arial" w:cs="Arial"/>
          <w:i/>
          <w:spacing w:val="-2"/>
          <w:szCs w:val="24"/>
        </w:rPr>
        <w:t>Sacramentum</w:t>
      </w:r>
      <w:proofErr w:type="spellEnd"/>
      <w:r w:rsidR="00035E66">
        <w:rPr>
          <w:rFonts w:ascii="Arial" w:hAnsi="Arial" w:cs="Arial"/>
          <w:i/>
          <w:spacing w:val="-2"/>
          <w:szCs w:val="24"/>
        </w:rPr>
        <w:t xml:space="preserve"> </w:t>
      </w:r>
      <w:r w:rsidRPr="006A2785">
        <w:rPr>
          <w:rFonts w:ascii="Arial" w:hAnsi="Arial" w:cs="Arial"/>
          <w:spacing w:val="-2"/>
          <w:szCs w:val="24"/>
        </w:rPr>
        <w:t xml:space="preserve">nr 103). Wierni przyjmują Komunię św. pod obiema postaciami w postawie </w:t>
      </w:r>
      <w:r w:rsidRPr="00035E66">
        <w:rPr>
          <w:rFonts w:ascii="Arial" w:hAnsi="Arial" w:cs="Arial"/>
          <w:spacing w:val="-3"/>
          <w:szCs w:val="24"/>
        </w:rPr>
        <w:t xml:space="preserve">stojącej. Podawanie kielicha należy „z zasady” do diakona, a jeśli go nie ma </w:t>
      </w:r>
      <w:r w:rsidR="008A48B7" w:rsidRPr="00035E66">
        <w:rPr>
          <w:rFonts w:ascii="Arial" w:hAnsi="Arial" w:cs="Arial"/>
          <w:spacing w:val="-3"/>
          <w:szCs w:val="24"/>
        </w:rPr>
        <w:t>–</w:t>
      </w:r>
      <w:r w:rsidRPr="00035E66">
        <w:rPr>
          <w:rFonts w:ascii="Arial" w:hAnsi="Arial" w:cs="Arial"/>
          <w:spacing w:val="-3"/>
          <w:szCs w:val="24"/>
        </w:rPr>
        <w:t xml:space="preserve"> do prezbitera,</w:t>
      </w:r>
      <w:r w:rsidRPr="006A2785">
        <w:rPr>
          <w:rFonts w:ascii="Arial" w:hAnsi="Arial" w:cs="Arial"/>
          <w:spacing w:val="-2"/>
          <w:szCs w:val="24"/>
        </w:rPr>
        <w:t xml:space="preserve"> akolity, nadzwyczajnego szafarza Komunii św., a nawet upoważnionego jednorazowo</w:t>
      </w:r>
      <w:r w:rsidR="00035E66">
        <w:rPr>
          <w:rFonts w:ascii="Arial" w:hAnsi="Arial" w:cs="Arial"/>
          <w:spacing w:val="-2"/>
          <w:szCs w:val="24"/>
        </w:rPr>
        <w:br/>
      </w:r>
      <w:r w:rsidRPr="006A2785">
        <w:rPr>
          <w:rFonts w:ascii="Arial" w:hAnsi="Arial" w:cs="Arial"/>
          <w:spacing w:val="-2"/>
          <w:szCs w:val="24"/>
        </w:rPr>
        <w:t>do tej funkcji odpowiedniego wiernego świeckiego (por. OWMR nr 284a).</w:t>
      </w:r>
    </w:p>
    <w:p w14:paraId="7B9FBD6D" w14:textId="77777777" w:rsidR="00E947A2" w:rsidRPr="004C03F4" w:rsidRDefault="00E947A2" w:rsidP="006A2785">
      <w:pPr>
        <w:jc w:val="both"/>
        <w:rPr>
          <w:rFonts w:ascii="Arial" w:hAnsi="Arial" w:cs="Arial"/>
          <w:spacing w:val="-2"/>
          <w:sz w:val="10"/>
          <w:szCs w:val="10"/>
        </w:rPr>
      </w:pPr>
    </w:p>
    <w:p w14:paraId="3A330013" w14:textId="77777777" w:rsidR="00E947A2" w:rsidRPr="006A2785" w:rsidRDefault="00E947A2" w:rsidP="006A2785">
      <w:pPr>
        <w:jc w:val="both"/>
        <w:rPr>
          <w:rFonts w:ascii="Arial" w:hAnsi="Arial" w:cs="Arial"/>
          <w:spacing w:val="-2"/>
          <w:szCs w:val="24"/>
        </w:rPr>
      </w:pPr>
      <w:r w:rsidRPr="006A2785">
        <w:rPr>
          <w:rFonts w:ascii="Arial" w:hAnsi="Arial" w:cs="Arial"/>
          <w:b/>
          <w:spacing w:val="-2"/>
          <w:szCs w:val="24"/>
        </w:rPr>
        <w:t>30.</w:t>
      </w:r>
      <w:r w:rsidRPr="006A2785">
        <w:rPr>
          <w:rFonts w:ascii="Arial" w:hAnsi="Arial" w:cs="Arial"/>
          <w:spacing w:val="-2"/>
          <w:szCs w:val="24"/>
        </w:rPr>
        <w:t xml:space="preserve"> Następujące po Komunii św. uwielbienie nie powinno przeradzać się w inne formy modlitewne, np. modlitwy wstawiennicze.</w:t>
      </w:r>
    </w:p>
    <w:p w14:paraId="5196ADF2" w14:textId="77777777" w:rsidR="00E947A2" w:rsidRPr="004C03F4" w:rsidRDefault="00E947A2" w:rsidP="006A2785">
      <w:pPr>
        <w:jc w:val="both"/>
        <w:rPr>
          <w:rFonts w:ascii="Arial" w:hAnsi="Arial" w:cs="Arial"/>
          <w:spacing w:val="-2"/>
          <w:sz w:val="10"/>
          <w:szCs w:val="10"/>
        </w:rPr>
      </w:pPr>
    </w:p>
    <w:p w14:paraId="1C9BFCFA" w14:textId="454B80EB" w:rsidR="00C24DA8" w:rsidRPr="006A2785" w:rsidRDefault="00E947A2" w:rsidP="006A2785">
      <w:pPr>
        <w:jc w:val="both"/>
        <w:rPr>
          <w:rFonts w:ascii="Arial" w:hAnsi="Arial" w:cs="Arial"/>
          <w:spacing w:val="-2"/>
          <w:szCs w:val="24"/>
        </w:rPr>
      </w:pPr>
      <w:r w:rsidRPr="006A2785">
        <w:rPr>
          <w:rFonts w:ascii="Arial" w:hAnsi="Arial" w:cs="Arial"/>
          <w:b/>
          <w:spacing w:val="-2"/>
          <w:szCs w:val="24"/>
        </w:rPr>
        <w:t>31.</w:t>
      </w:r>
      <w:r w:rsidRPr="006A2785">
        <w:rPr>
          <w:rFonts w:ascii="Arial" w:hAnsi="Arial" w:cs="Arial"/>
          <w:spacing w:val="-2"/>
          <w:szCs w:val="24"/>
        </w:rPr>
        <w:t xml:space="preserve"> Celebracje Mszy św. w małych grupach mają duże znaczenie formacyjne. Stwarzają możliwości bardziej świadomego, czynnego i pełnego w niej uczestnictwa. Pozwalają doświadczyć Kościoła jako wspólnoty gromadzącej się przy jednym ołtarzu zjednoczonej przez jedną wiarę i miłość. Przyczyniają się do powstania lub umacniają istniejące już więzi między uczestnikami liturgii. Stwarzają możliwość wykonywania śpiewów części stałych według melodii gregoriańskich, wzbogacenia liturgii słowa o czytania i komentarze</w:t>
      </w:r>
      <w:r w:rsidR="00035E66">
        <w:rPr>
          <w:rFonts w:ascii="Arial" w:hAnsi="Arial" w:cs="Arial"/>
          <w:spacing w:val="-2"/>
          <w:szCs w:val="24"/>
        </w:rPr>
        <w:br/>
      </w:r>
      <w:r w:rsidRPr="006A2785">
        <w:rPr>
          <w:rFonts w:ascii="Arial" w:hAnsi="Arial" w:cs="Arial"/>
          <w:spacing w:val="-2"/>
          <w:szCs w:val="24"/>
        </w:rPr>
        <w:t>oraz zaangażowania w wypełnianie funkcji liturgicznych przez większą liczbę osób.</w:t>
      </w:r>
      <w:r w:rsidR="00035E66">
        <w:rPr>
          <w:rFonts w:ascii="Arial" w:hAnsi="Arial" w:cs="Arial"/>
          <w:spacing w:val="-2"/>
          <w:szCs w:val="24"/>
        </w:rPr>
        <w:br/>
      </w:r>
      <w:r w:rsidRPr="006A2785">
        <w:rPr>
          <w:rFonts w:ascii="Arial" w:hAnsi="Arial" w:cs="Arial"/>
          <w:spacing w:val="-2"/>
          <w:szCs w:val="24"/>
        </w:rPr>
        <w:t>Tak przeżywana liturgia w dużym stopniu wpływa również na osobistą pobożność uczestników, jest ważnym impulsem do apostolstwa w swoim środowisku. Dlatego duszpasterze powinni tworzyć</w:t>
      </w:r>
      <w:r w:rsidR="00035E66">
        <w:rPr>
          <w:rFonts w:ascii="Arial" w:hAnsi="Arial" w:cs="Arial"/>
          <w:spacing w:val="-2"/>
          <w:szCs w:val="24"/>
        </w:rPr>
        <w:t xml:space="preserve"> </w:t>
      </w:r>
      <w:r w:rsidRPr="006A2785">
        <w:rPr>
          <w:rFonts w:ascii="Arial" w:hAnsi="Arial" w:cs="Arial"/>
          <w:spacing w:val="-2"/>
          <w:szCs w:val="24"/>
        </w:rPr>
        <w:t>w parafiach małe grupy, celebrować z nimi Msze św. według podanych powyżej wskazać</w:t>
      </w:r>
      <w:r w:rsidR="00035E66">
        <w:rPr>
          <w:rFonts w:ascii="Arial" w:hAnsi="Arial" w:cs="Arial"/>
          <w:spacing w:val="-2"/>
          <w:szCs w:val="24"/>
        </w:rPr>
        <w:t xml:space="preserve"> </w:t>
      </w:r>
      <w:r w:rsidRPr="006A2785">
        <w:rPr>
          <w:rFonts w:ascii="Arial" w:hAnsi="Arial" w:cs="Arial"/>
          <w:spacing w:val="-2"/>
          <w:szCs w:val="24"/>
        </w:rPr>
        <w:t>i włączać ich członków w liturgię wspólnoty parafialnej.</w:t>
      </w:r>
    </w:p>
    <w:p w14:paraId="32B63CE4" w14:textId="77777777" w:rsidR="00BF4DB1" w:rsidRPr="00035E66" w:rsidRDefault="00BF4DB1" w:rsidP="006A2785">
      <w:pPr>
        <w:jc w:val="both"/>
        <w:rPr>
          <w:rFonts w:ascii="Arial" w:hAnsi="Arial" w:cs="Arial"/>
          <w:spacing w:val="-2"/>
          <w:sz w:val="4"/>
          <w:szCs w:val="4"/>
        </w:rPr>
      </w:pPr>
    </w:p>
    <w:p w14:paraId="144AD2EB" w14:textId="77777777" w:rsidR="00E947A2" w:rsidRPr="006A2785" w:rsidRDefault="00E947A2" w:rsidP="006A2785">
      <w:pPr>
        <w:jc w:val="both"/>
        <w:rPr>
          <w:rFonts w:ascii="Arial" w:hAnsi="Arial" w:cs="Arial"/>
          <w:b/>
          <w:spacing w:val="-2"/>
          <w:szCs w:val="24"/>
        </w:rPr>
      </w:pPr>
      <w:r w:rsidRPr="006A2785">
        <w:rPr>
          <w:rFonts w:ascii="Arial" w:hAnsi="Arial" w:cs="Arial"/>
          <w:b/>
          <w:spacing w:val="-2"/>
          <w:szCs w:val="24"/>
        </w:rPr>
        <w:lastRenderedPageBreak/>
        <w:t>Dodatkowe przepisy dotyczące niektórych wspólnot</w:t>
      </w:r>
    </w:p>
    <w:p w14:paraId="158A3DEB" w14:textId="77777777" w:rsidR="0075158D" w:rsidRPr="006A2785" w:rsidRDefault="0075158D" w:rsidP="006A2785">
      <w:pPr>
        <w:jc w:val="both"/>
        <w:rPr>
          <w:rFonts w:ascii="Arial" w:hAnsi="Arial" w:cs="Arial"/>
          <w:spacing w:val="-2"/>
          <w:szCs w:val="24"/>
        </w:rPr>
      </w:pPr>
    </w:p>
    <w:p w14:paraId="73760ADA" w14:textId="3BC236D0" w:rsidR="00E947A2" w:rsidRPr="006A2785" w:rsidRDefault="00E947A2" w:rsidP="006A2785">
      <w:pPr>
        <w:jc w:val="both"/>
        <w:rPr>
          <w:rFonts w:ascii="Arial" w:hAnsi="Arial" w:cs="Arial"/>
          <w:spacing w:val="-2"/>
          <w:szCs w:val="24"/>
        </w:rPr>
      </w:pPr>
      <w:r w:rsidRPr="006A2785">
        <w:rPr>
          <w:rFonts w:ascii="Arial" w:hAnsi="Arial" w:cs="Arial"/>
          <w:spacing w:val="-2"/>
          <w:szCs w:val="24"/>
        </w:rPr>
        <w:t xml:space="preserve">Odnośnie wspólnot Drogi </w:t>
      </w:r>
      <w:proofErr w:type="spellStart"/>
      <w:r w:rsidRPr="006A2785">
        <w:rPr>
          <w:rFonts w:ascii="Arial" w:hAnsi="Arial" w:cs="Arial"/>
          <w:spacing w:val="-2"/>
          <w:szCs w:val="24"/>
        </w:rPr>
        <w:t>Neokatechumenalnej</w:t>
      </w:r>
      <w:proofErr w:type="spellEnd"/>
      <w:r w:rsidRPr="006A2785">
        <w:rPr>
          <w:rFonts w:ascii="Arial" w:hAnsi="Arial" w:cs="Arial"/>
          <w:spacing w:val="-2"/>
          <w:szCs w:val="24"/>
        </w:rPr>
        <w:t xml:space="preserve"> przypomina się, że wspólnoty otrzymały</w:t>
      </w:r>
      <w:r w:rsidRPr="006A2785">
        <w:rPr>
          <w:rFonts w:ascii="Arial" w:hAnsi="Arial" w:cs="Arial"/>
          <w:spacing w:val="-2"/>
          <w:szCs w:val="24"/>
        </w:rPr>
        <w:br/>
        <w:t>od Stolicy Apostolskiej specjalne zezwolenia doty</w:t>
      </w:r>
      <w:r w:rsidR="00EA1563" w:rsidRPr="006A2785">
        <w:rPr>
          <w:rFonts w:ascii="Arial" w:hAnsi="Arial" w:cs="Arial"/>
          <w:spacing w:val="-2"/>
          <w:szCs w:val="24"/>
        </w:rPr>
        <w:t>czące Niedzielnej Mszy Świętej,</w:t>
      </w:r>
      <w:r w:rsidR="00EA1563" w:rsidRPr="006A2785">
        <w:rPr>
          <w:rFonts w:ascii="Arial" w:hAnsi="Arial" w:cs="Arial"/>
          <w:spacing w:val="-2"/>
          <w:szCs w:val="24"/>
        </w:rPr>
        <w:br/>
      </w:r>
      <w:r w:rsidRPr="006A2785">
        <w:rPr>
          <w:rFonts w:ascii="Arial" w:hAnsi="Arial" w:cs="Arial"/>
          <w:spacing w:val="-2"/>
          <w:szCs w:val="24"/>
        </w:rPr>
        <w:t xml:space="preserve">które są zawarte w Statucie Drogi </w:t>
      </w:r>
      <w:proofErr w:type="spellStart"/>
      <w:r w:rsidRPr="006A2785">
        <w:rPr>
          <w:rFonts w:ascii="Arial" w:hAnsi="Arial" w:cs="Arial"/>
          <w:spacing w:val="-2"/>
          <w:szCs w:val="24"/>
        </w:rPr>
        <w:t>Neokatechumenalnej</w:t>
      </w:r>
      <w:proofErr w:type="spellEnd"/>
      <w:r w:rsidRPr="006A2785">
        <w:rPr>
          <w:rFonts w:ascii="Arial" w:hAnsi="Arial" w:cs="Arial"/>
          <w:spacing w:val="-2"/>
          <w:szCs w:val="24"/>
        </w:rPr>
        <w:t>, zaaprobowanym w formie definitywnej przez Papieską Radę ds. Świeckich dnia 11 maja 2008</w:t>
      </w:r>
      <w:r w:rsidR="008A48B7" w:rsidRPr="006A2785">
        <w:rPr>
          <w:rFonts w:ascii="Arial" w:hAnsi="Arial" w:cs="Arial"/>
          <w:spacing w:val="-2"/>
          <w:szCs w:val="24"/>
        </w:rPr>
        <w:t> </w:t>
      </w:r>
      <w:r w:rsidRPr="006A2785">
        <w:rPr>
          <w:rFonts w:ascii="Arial" w:hAnsi="Arial" w:cs="Arial"/>
          <w:spacing w:val="-2"/>
          <w:szCs w:val="24"/>
        </w:rPr>
        <w:t>r., nr 000944.</w:t>
      </w:r>
    </w:p>
    <w:p w14:paraId="128B4D07" w14:textId="77777777" w:rsidR="00EA1563" w:rsidRPr="00035E66" w:rsidRDefault="00EA1563" w:rsidP="006A2785">
      <w:pPr>
        <w:jc w:val="both"/>
        <w:rPr>
          <w:rFonts w:ascii="Arial" w:hAnsi="Arial" w:cs="Arial"/>
          <w:spacing w:val="-2"/>
          <w:sz w:val="12"/>
          <w:szCs w:val="12"/>
        </w:rPr>
      </w:pPr>
    </w:p>
    <w:p w14:paraId="0516B487" w14:textId="463C8989" w:rsidR="00E947A2" w:rsidRPr="00035E66" w:rsidRDefault="00E947A2" w:rsidP="00035E66">
      <w:pPr>
        <w:jc w:val="both"/>
        <w:rPr>
          <w:rFonts w:ascii="Arial" w:hAnsi="Arial" w:cs="Arial"/>
          <w:spacing w:val="-4"/>
          <w:szCs w:val="24"/>
        </w:rPr>
      </w:pPr>
      <w:r w:rsidRPr="00035E66">
        <w:rPr>
          <w:rFonts w:ascii="Arial" w:hAnsi="Arial" w:cs="Arial"/>
          <w:spacing w:val="-4"/>
          <w:szCs w:val="24"/>
        </w:rPr>
        <w:t>Art.</w:t>
      </w:r>
      <w:r w:rsidR="00A042E4" w:rsidRPr="00035E66">
        <w:rPr>
          <w:rFonts w:ascii="Arial" w:hAnsi="Arial" w:cs="Arial"/>
          <w:spacing w:val="-4"/>
          <w:szCs w:val="24"/>
        </w:rPr>
        <w:t> </w:t>
      </w:r>
      <w:r w:rsidRPr="00035E66">
        <w:rPr>
          <w:rFonts w:ascii="Arial" w:hAnsi="Arial" w:cs="Arial"/>
          <w:spacing w:val="-4"/>
          <w:szCs w:val="24"/>
        </w:rPr>
        <w:t xml:space="preserve">13 Statutu normuje niedzielne celebracje eucharystyczne Drogi </w:t>
      </w:r>
      <w:r w:rsidRPr="00940E70">
        <w:rPr>
          <w:rFonts w:ascii="Arial" w:hAnsi="Arial" w:cs="Arial"/>
          <w:b/>
          <w:color w:val="000099"/>
          <w:spacing w:val="-4"/>
          <w:szCs w:val="24"/>
          <w:u w:val="single"/>
          <w:vertAlign w:val="superscript"/>
        </w:rPr>
        <w:t>[4]</w:t>
      </w:r>
      <w:r w:rsidRPr="00035E66">
        <w:rPr>
          <w:rFonts w:ascii="Arial" w:hAnsi="Arial" w:cs="Arial"/>
          <w:spacing w:val="-4"/>
          <w:szCs w:val="24"/>
        </w:rPr>
        <w:t>, a w szczególności:</w:t>
      </w:r>
    </w:p>
    <w:p w14:paraId="53184E3F" w14:textId="77777777" w:rsidR="00B0248D" w:rsidRPr="00035E66" w:rsidRDefault="00B0248D" w:rsidP="006A2785">
      <w:pPr>
        <w:ind w:left="142"/>
        <w:jc w:val="both"/>
        <w:rPr>
          <w:rFonts w:ascii="Arial" w:hAnsi="Arial" w:cs="Arial"/>
          <w:spacing w:val="-2"/>
          <w:sz w:val="10"/>
          <w:szCs w:val="10"/>
        </w:rPr>
      </w:pPr>
    </w:p>
    <w:p w14:paraId="667EB15C" w14:textId="625AF4F3" w:rsidR="00E947A2" w:rsidRPr="006A2785" w:rsidRDefault="00E947A2" w:rsidP="001350BC">
      <w:pPr>
        <w:ind w:left="142" w:hanging="142"/>
        <w:jc w:val="both"/>
        <w:rPr>
          <w:rFonts w:ascii="Arial" w:hAnsi="Arial" w:cs="Arial"/>
          <w:spacing w:val="-2"/>
          <w:szCs w:val="24"/>
        </w:rPr>
      </w:pPr>
      <w:r w:rsidRPr="006A2785">
        <w:rPr>
          <w:rFonts w:ascii="Arial" w:hAnsi="Arial" w:cs="Arial"/>
          <w:spacing w:val="-2"/>
          <w:szCs w:val="24"/>
        </w:rPr>
        <w:t>par.</w:t>
      </w:r>
      <w:r w:rsidR="00A042E4" w:rsidRPr="006A2785">
        <w:rPr>
          <w:rFonts w:ascii="Arial" w:hAnsi="Arial" w:cs="Arial"/>
          <w:spacing w:val="-2"/>
          <w:szCs w:val="24"/>
        </w:rPr>
        <w:t> </w:t>
      </w:r>
      <w:r w:rsidRPr="006A2785">
        <w:rPr>
          <w:rFonts w:ascii="Arial" w:hAnsi="Arial" w:cs="Arial"/>
          <w:spacing w:val="-2"/>
          <w:szCs w:val="24"/>
        </w:rPr>
        <w:t xml:space="preserve">2: </w:t>
      </w:r>
      <w:r w:rsidR="008A48B7" w:rsidRPr="006A2785">
        <w:rPr>
          <w:rFonts w:ascii="Arial" w:hAnsi="Arial" w:cs="Arial"/>
          <w:spacing w:val="-2"/>
          <w:szCs w:val="24"/>
        </w:rPr>
        <w:t>„</w:t>
      </w:r>
      <w:proofErr w:type="spellStart"/>
      <w:r w:rsidRPr="006A2785">
        <w:rPr>
          <w:rFonts w:ascii="Arial" w:hAnsi="Arial" w:cs="Arial"/>
          <w:spacing w:val="-2"/>
          <w:szCs w:val="24"/>
        </w:rPr>
        <w:t>Neokatechumeni</w:t>
      </w:r>
      <w:proofErr w:type="spellEnd"/>
      <w:r w:rsidRPr="006A2785">
        <w:rPr>
          <w:rFonts w:ascii="Arial" w:hAnsi="Arial" w:cs="Arial"/>
          <w:spacing w:val="-2"/>
          <w:szCs w:val="24"/>
        </w:rPr>
        <w:t xml:space="preserve"> celebrują Eucharystię</w:t>
      </w:r>
      <w:r w:rsidR="00B0248D" w:rsidRPr="006A2785">
        <w:rPr>
          <w:rFonts w:ascii="Arial" w:hAnsi="Arial" w:cs="Arial"/>
          <w:spacing w:val="-2"/>
          <w:szCs w:val="24"/>
        </w:rPr>
        <w:t xml:space="preserve"> niedzielną w małej wspólnocie,</w:t>
      </w:r>
      <w:r w:rsidR="00B0248D" w:rsidRPr="006A2785">
        <w:rPr>
          <w:rFonts w:ascii="Arial" w:hAnsi="Arial" w:cs="Arial"/>
          <w:spacing w:val="-2"/>
          <w:szCs w:val="24"/>
        </w:rPr>
        <w:br/>
      </w:r>
      <w:r w:rsidRPr="001350BC">
        <w:rPr>
          <w:rFonts w:ascii="Arial" w:hAnsi="Arial" w:cs="Arial"/>
          <w:spacing w:val="-4"/>
          <w:szCs w:val="24"/>
        </w:rPr>
        <w:t>po pierwszych nieszporach niedzieli. Ta celebracja odbywa się zgodnie</w:t>
      </w:r>
      <w:r w:rsidR="00035E66" w:rsidRPr="001350BC">
        <w:rPr>
          <w:rFonts w:ascii="Arial" w:hAnsi="Arial" w:cs="Arial"/>
          <w:spacing w:val="-4"/>
          <w:szCs w:val="24"/>
        </w:rPr>
        <w:t xml:space="preserve"> </w:t>
      </w:r>
      <w:r w:rsidRPr="001350BC">
        <w:rPr>
          <w:rFonts w:ascii="Arial" w:hAnsi="Arial" w:cs="Arial"/>
          <w:spacing w:val="-4"/>
          <w:szCs w:val="24"/>
        </w:rPr>
        <w:t>z rozporządzeniem</w:t>
      </w:r>
      <w:r w:rsidRPr="006A2785">
        <w:rPr>
          <w:rFonts w:ascii="Arial" w:hAnsi="Arial" w:cs="Arial"/>
          <w:spacing w:val="-2"/>
          <w:szCs w:val="24"/>
        </w:rPr>
        <w:t xml:space="preserve"> Biskupa diecezjalnego. Celebracje Eucharystii wspólnot </w:t>
      </w:r>
      <w:proofErr w:type="spellStart"/>
      <w:r w:rsidRPr="006A2785">
        <w:rPr>
          <w:rFonts w:ascii="Arial" w:hAnsi="Arial" w:cs="Arial"/>
          <w:spacing w:val="-2"/>
          <w:szCs w:val="24"/>
        </w:rPr>
        <w:t>neokatechumenalnych</w:t>
      </w:r>
      <w:proofErr w:type="spellEnd"/>
      <w:r w:rsidRPr="006A2785">
        <w:rPr>
          <w:rFonts w:ascii="Arial" w:hAnsi="Arial" w:cs="Arial"/>
          <w:spacing w:val="-2"/>
          <w:szCs w:val="24"/>
        </w:rPr>
        <w:t xml:space="preserve"> w sobotę wieczorem stanowią część niedzielnego duszpasterstwa liturgicznego parafii i są otwarte także dla innych wiernych</w:t>
      </w:r>
      <w:r w:rsidR="008A48B7" w:rsidRPr="006A2785">
        <w:rPr>
          <w:rFonts w:ascii="Arial" w:hAnsi="Arial" w:cs="Arial"/>
          <w:spacing w:val="-2"/>
          <w:szCs w:val="24"/>
        </w:rPr>
        <w:t>”</w:t>
      </w:r>
      <w:r w:rsidRPr="006A2785">
        <w:rPr>
          <w:rFonts w:ascii="Arial" w:hAnsi="Arial" w:cs="Arial"/>
          <w:spacing w:val="-2"/>
          <w:szCs w:val="24"/>
        </w:rPr>
        <w:t>;</w:t>
      </w:r>
    </w:p>
    <w:p w14:paraId="2566F489" w14:textId="5DB39B1A" w:rsidR="00E947A2" w:rsidRDefault="00E947A2" w:rsidP="001350BC">
      <w:pPr>
        <w:ind w:left="142" w:hanging="142"/>
        <w:jc w:val="both"/>
        <w:rPr>
          <w:rFonts w:ascii="Arial" w:hAnsi="Arial" w:cs="Arial"/>
          <w:spacing w:val="-2"/>
          <w:szCs w:val="24"/>
        </w:rPr>
      </w:pPr>
      <w:r w:rsidRPr="006A2785">
        <w:rPr>
          <w:rFonts w:ascii="Arial" w:hAnsi="Arial" w:cs="Arial"/>
          <w:spacing w:val="-2"/>
          <w:szCs w:val="24"/>
        </w:rPr>
        <w:t>par.</w:t>
      </w:r>
      <w:r w:rsidR="00A042E4" w:rsidRPr="006A2785">
        <w:rPr>
          <w:rFonts w:ascii="Arial" w:hAnsi="Arial" w:cs="Arial"/>
          <w:spacing w:val="-2"/>
          <w:szCs w:val="24"/>
        </w:rPr>
        <w:t> </w:t>
      </w:r>
      <w:r w:rsidRPr="006A2785">
        <w:rPr>
          <w:rFonts w:ascii="Arial" w:hAnsi="Arial" w:cs="Arial"/>
          <w:spacing w:val="-2"/>
          <w:szCs w:val="24"/>
        </w:rPr>
        <w:t xml:space="preserve">3: </w:t>
      </w:r>
      <w:r w:rsidR="008A48B7" w:rsidRPr="006A2785">
        <w:rPr>
          <w:rFonts w:ascii="Arial" w:hAnsi="Arial" w:cs="Arial"/>
          <w:spacing w:val="-2"/>
          <w:szCs w:val="24"/>
        </w:rPr>
        <w:t>„</w:t>
      </w:r>
      <w:r w:rsidRPr="006A2785">
        <w:rPr>
          <w:rFonts w:ascii="Arial" w:hAnsi="Arial" w:cs="Arial"/>
          <w:spacing w:val="-2"/>
          <w:szCs w:val="24"/>
        </w:rPr>
        <w:t xml:space="preserve">Eucharystia w małych wspólnotach celebrowana jest według zatwierdzonych ksiąg liturgicznych Rytu Rzymskiego, z wyjątkiem zezwoleń udzielonych przez Stolicę Apostolską. Odnośnie udzielania Komunii Świętej pod dwiema postaciami, </w:t>
      </w:r>
      <w:proofErr w:type="spellStart"/>
      <w:r w:rsidRPr="006A2785">
        <w:rPr>
          <w:rFonts w:ascii="Arial" w:hAnsi="Arial" w:cs="Arial"/>
          <w:spacing w:val="-2"/>
          <w:szCs w:val="24"/>
        </w:rPr>
        <w:t>neokatechumeni</w:t>
      </w:r>
      <w:proofErr w:type="spellEnd"/>
      <w:r w:rsidRPr="006A2785">
        <w:rPr>
          <w:rFonts w:ascii="Arial" w:hAnsi="Arial" w:cs="Arial"/>
          <w:spacing w:val="-2"/>
          <w:szCs w:val="24"/>
        </w:rPr>
        <w:t xml:space="preserve"> przyjmują ją na stojąco, pozostając na swoim miejscu</w:t>
      </w:r>
      <w:r w:rsidR="008A48B7" w:rsidRPr="006A2785">
        <w:rPr>
          <w:rFonts w:ascii="Arial" w:hAnsi="Arial" w:cs="Arial"/>
          <w:spacing w:val="-2"/>
          <w:szCs w:val="24"/>
        </w:rPr>
        <w:t>”</w:t>
      </w:r>
      <w:r w:rsidRPr="006A2785">
        <w:rPr>
          <w:rFonts w:ascii="Arial" w:hAnsi="Arial" w:cs="Arial"/>
          <w:spacing w:val="-2"/>
          <w:szCs w:val="24"/>
        </w:rPr>
        <w:t>.</w:t>
      </w:r>
    </w:p>
    <w:p w14:paraId="4E522E5A" w14:textId="77777777" w:rsidR="001350BC" w:rsidRPr="001350BC" w:rsidRDefault="001350BC" w:rsidP="001350BC">
      <w:pPr>
        <w:ind w:left="142" w:hanging="142"/>
        <w:jc w:val="both"/>
        <w:rPr>
          <w:rFonts w:ascii="Arial" w:hAnsi="Arial" w:cs="Arial"/>
          <w:spacing w:val="-2"/>
          <w:sz w:val="10"/>
          <w:szCs w:val="10"/>
        </w:rPr>
      </w:pPr>
    </w:p>
    <w:p w14:paraId="79BFE4A3" w14:textId="77777777" w:rsidR="00E947A2" w:rsidRPr="006A2785" w:rsidRDefault="00E947A2" w:rsidP="00035E66">
      <w:pPr>
        <w:ind w:left="142" w:hanging="142"/>
        <w:jc w:val="both"/>
        <w:rPr>
          <w:rFonts w:ascii="Arial" w:hAnsi="Arial" w:cs="Arial"/>
          <w:spacing w:val="-2"/>
          <w:szCs w:val="24"/>
        </w:rPr>
      </w:pPr>
      <w:r w:rsidRPr="006A2785">
        <w:rPr>
          <w:rFonts w:ascii="Arial" w:hAnsi="Arial" w:cs="Arial"/>
          <w:spacing w:val="-2"/>
          <w:szCs w:val="24"/>
        </w:rPr>
        <w:t>Przypis 49 do art. 13</w:t>
      </w:r>
      <w:r w:rsidR="0067768F" w:rsidRPr="006A2785">
        <w:rPr>
          <w:rFonts w:ascii="Arial" w:hAnsi="Arial" w:cs="Arial"/>
          <w:spacing w:val="-2"/>
          <w:szCs w:val="24"/>
        </w:rPr>
        <w:t>.</w:t>
      </w:r>
      <w:r w:rsidRPr="006A2785">
        <w:rPr>
          <w:rFonts w:ascii="Arial" w:hAnsi="Arial" w:cs="Arial"/>
          <w:spacing w:val="-2"/>
          <w:szCs w:val="24"/>
        </w:rPr>
        <w:t xml:space="preserve">3 określa źródła udzielonych zezwoleń </w:t>
      </w:r>
      <w:r w:rsidRPr="00940E70">
        <w:rPr>
          <w:rFonts w:ascii="Arial" w:hAnsi="Arial" w:cs="Arial"/>
          <w:b/>
          <w:color w:val="000099"/>
          <w:spacing w:val="-2"/>
          <w:szCs w:val="24"/>
          <w:u w:val="single"/>
          <w:vertAlign w:val="superscript"/>
        </w:rPr>
        <w:t>[5]</w:t>
      </w:r>
      <w:r w:rsidRPr="006A2785">
        <w:rPr>
          <w:rFonts w:ascii="Arial" w:hAnsi="Arial" w:cs="Arial"/>
          <w:spacing w:val="-2"/>
          <w:szCs w:val="24"/>
        </w:rPr>
        <w:t>, które pozwalają:</w:t>
      </w:r>
    </w:p>
    <w:p w14:paraId="51B33C3F" w14:textId="2E60E691" w:rsidR="00E947A2" w:rsidRPr="006A2785" w:rsidRDefault="00E947A2" w:rsidP="00035E66">
      <w:pPr>
        <w:ind w:left="142"/>
        <w:jc w:val="both"/>
        <w:rPr>
          <w:rFonts w:ascii="Arial" w:hAnsi="Arial" w:cs="Arial"/>
          <w:spacing w:val="-2"/>
          <w:szCs w:val="24"/>
        </w:rPr>
      </w:pPr>
      <w:r w:rsidRPr="006A2785">
        <w:rPr>
          <w:rFonts w:ascii="Arial" w:hAnsi="Arial" w:cs="Arial"/>
          <w:spacing w:val="-2"/>
          <w:szCs w:val="24"/>
        </w:rPr>
        <w:t>1)</w:t>
      </w:r>
      <w:r w:rsidR="00A042E4" w:rsidRPr="006A2785">
        <w:rPr>
          <w:rFonts w:ascii="Arial" w:hAnsi="Arial" w:cs="Arial"/>
          <w:spacing w:val="-2"/>
          <w:szCs w:val="24"/>
        </w:rPr>
        <w:t> </w:t>
      </w:r>
      <w:r w:rsidRPr="006A2785">
        <w:rPr>
          <w:rFonts w:ascii="Arial" w:hAnsi="Arial" w:cs="Arial"/>
          <w:spacing w:val="-2"/>
          <w:szCs w:val="24"/>
        </w:rPr>
        <w:t xml:space="preserve">aby w grupach Drogi </w:t>
      </w:r>
      <w:proofErr w:type="spellStart"/>
      <w:r w:rsidRPr="006A2785">
        <w:rPr>
          <w:rFonts w:ascii="Arial" w:hAnsi="Arial" w:cs="Arial"/>
          <w:spacing w:val="-2"/>
          <w:szCs w:val="24"/>
        </w:rPr>
        <w:t>Neokatechumenalnej</w:t>
      </w:r>
      <w:proofErr w:type="spellEnd"/>
      <w:r w:rsidRPr="006A2785">
        <w:rPr>
          <w:rFonts w:ascii="Arial" w:hAnsi="Arial" w:cs="Arial"/>
          <w:spacing w:val="-2"/>
          <w:szCs w:val="24"/>
        </w:rPr>
        <w:t xml:space="preserve"> można było używać chleba przaśnego;</w:t>
      </w:r>
    </w:p>
    <w:p w14:paraId="641B209D" w14:textId="3A5473F0" w:rsidR="00E947A2" w:rsidRPr="006A2785" w:rsidRDefault="00E947A2" w:rsidP="00035E66">
      <w:pPr>
        <w:ind w:left="142"/>
        <w:jc w:val="both"/>
        <w:rPr>
          <w:rFonts w:ascii="Arial" w:hAnsi="Arial" w:cs="Arial"/>
          <w:spacing w:val="-2"/>
          <w:szCs w:val="24"/>
        </w:rPr>
      </w:pPr>
      <w:r w:rsidRPr="006A2785">
        <w:rPr>
          <w:rFonts w:ascii="Arial" w:hAnsi="Arial" w:cs="Arial"/>
          <w:spacing w:val="-2"/>
          <w:szCs w:val="24"/>
        </w:rPr>
        <w:t>2)</w:t>
      </w:r>
      <w:r w:rsidR="00A042E4" w:rsidRPr="006A2785">
        <w:rPr>
          <w:rFonts w:ascii="Arial" w:hAnsi="Arial" w:cs="Arial"/>
          <w:spacing w:val="-2"/>
          <w:szCs w:val="24"/>
        </w:rPr>
        <w:t> </w:t>
      </w:r>
      <w:r w:rsidRPr="006A2785">
        <w:rPr>
          <w:rFonts w:ascii="Arial" w:hAnsi="Arial" w:cs="Arial"/>
          <w:spacing w:val="-2"/>
          <w:szCs w:val="24"/>
        </w:rPr>
        <w:t>aby obrzęd pokoju miał miejsce pomiędzy modlitwą powszechną a przygotowaniem darów;</w:t>
      </w:r>
    </w:p>
    <w:p w14:paraId="7FBF1E2B" w14:textId="267C9446" w:rsidR="00E947A2" w:rsidRPr="006A2785" w:rsidRDefault="00E947A2" w:rsidP="00035E66">
      <w:pPr>
        <w:ind w:left="142"/>
        <w:jc w:val="both"/>
        <w:rPr>
          <w:rFonts w:ascii="Arial" w:hAnsi="Arial" w:cs="Arial"/>
          <w:spacing w:val="-2"/>
          <w:szCs w:val="24"/>
        </w:rPr>
      </w:pPr>
      <w:r w:rsidRPr="006A2785">
        <w:rPr>
          <w:rFonts w:ascii="Arial" w:hAnsi="Arial" w:cs="Arial"/>
          <w:spacing w:val="-2"/>
          <w:szCs w:val="24"/>
        </w:rPr>
        <w:t>3)</w:t>
      </w:r>
      <w:r w:rsidR="00A042E4" w:rsidRPr="006A2785">
        <w:rPr>
          <w:rFonts w:ascii="Arial" w:hAnsi="Arial" w:cs="Arial"/>
          <w:spacing w:val="-2"/>
          <w:szCs w:val="24"/>
        </w:rPr>
        <w:t> </w:t>
      </w:r>
      <w:r w:rsidRPr="006A2785">
        <w:rPr>
          <w:rFonts w:ascii="Arial" w:hAnsi="Arial" w:cs="Arial"/>
          <w:spacing w:val="-2"/>
          <w:szCs w:val="24"/>
        </w:rPr>
        <w:t xml:space="preserve">aby homilii, która ze swej natury jest zarezerwowana dla kapłana bądź diakona, mogły </w:t>
      </w:r>
      <w:r w:rsidR="00B0248D" w:rsidRPr="006A2785">
        <w:rPr>
          <w:rFonts w:ascii="Arial" w:hAnsi="Arial" w:cs="Arial"/>
          <w:spacing w:val="-2"/>
          <w:szCs w:val="24"/>
        </w:rPr>
        <w:br/>
      </w:r>
      <w:r w:rsidRPr="006A2785">
        <w:rPr>
          <w:rFonts w:ascii="Arial" w:hAnsi="Arial" w:cs="Arial"/>
          <w:spacing w:val="-2"/>
          <w:szCs w:val="24"/>
        </w:rPr>
        <w:t>towarzyszyć świadectwa, które nie mogą zostać pomylone z homilią.</w:t>
      </w:r>
    </w:p>
    <w:p w14:paraId="61F5507B" w14:textId="77777777" w:rsidR="00E947A2" w:rsidRPr="006A2785" w:rsidRDefault="00E947A2" w:rsidP="006A2785">
      <w:pPr>
        <w:ind w:left="284"/>
        <w:jc w:val="both"/>
        <w:rPr>
          <w:rFonts w:ascii="Arial" w:hAnsi="Arial" w:cs="Arial"/>
          <w:spacing w:val="-2"/>
          <w:szCs w:val="24"/>
        </w:rPr>
      </w:pPr>
    </w:p>
    <w:p w14:paraId="1B1D5813" w14:textId="0B3BECCB" w:rsidR="00E947A2" w:rsidRPr="006A2785" w:rsidRDefault="00E947A2" w:rsidP="006A2785">
      <w:pPr>
        <w:jc w:val="both"/>
        <w:rPr>
          <w:rFonts w:ascii="Arial" w:hAnsi="Arial" w:cs="Arial"/>
          <w:spacing w:val="-2"/>
          <w:szCs w:val="24"/>
        </w:rPr>
      </w:pPr>
      <w:r w:rsidRPr="00940E70">
        <w:rPr>
          <w:rStyle w:val="Wyrnieniedelikatne"/>
          <w:color w:val="000099"/>
          <w:spacing w:val="-2"/>
          <w:szCs w:val="24"/>
        </w:rPr>
        <w:t>Odnośnie do Ruchu Światło-Życie</w:t>
      </w:r>
      <w:r w:rsidRPr="006A2785">
        <w:rPr>
          <w:rFonts w:ascii="Arial" w:hAnsi="Arial" w:cs="Arial"/>
          <w:spacing w:val="-2"/>
          <w:szCs w:val="24"/>
        </w:rPr>
        <w:t>, przypomina się, że wspólnoty tego ruchu otrzymały od Stolicy Świętej zezwolenie na używanie w ramach oaz rekolekcyjnych „Lekcjonarza</w:t>
      </w:r>
      <w:r w:rsidR="00B0248D" w:rsidRPr="006A2785">
        <w:rPr>
          <w:rFonts w:ascii="Arial" w:hAnsi="Arial" w:cs="Arial"/>
          <w:spacing w:val="-2"/>
          <w:szCs w:val="24"/>
        </w:rPr>
        <w:br/>
      </w:r>
      <w:r w:rsidRPr="006A2785">
        <w:rPr>
          <w:rFonts w:ascii="Arial" w:hAnsi="Arial" w:cs="Arial"/>
          <w:spacing w:val="-2"/>
          <w:szCs w:val="24"/>
        </w:rPr>
        <w:t>Oaz Rekolekcyjnych Ruchu Światło-Życie”, zatwierdzonego przez Kongregację Kultu Bożego i Dyscypliny Sakramentów dekretem z 13 maja 2005</w:t>
      </w:r>
      <w:r w:rsidR="00A042E4" w:rsidRPr="006A2785">
        <w:rPr>
          <w:rFonts w:ascii="Arial" w:hAnsi="Arial" w:cs="Arial"/>
          <w:spacing w:val="-2"/>
          <w:szCs w:val="24"/>
        </w:rPr>
        <w:t> </w:t>
      </w:r>
      <w:r w:rsidRPr="006A2785">
        <w:rPr>
          <w:rFonts w:ascii="Arial" w:hAnsi="Arial" w:cs="Arial"/>
          <w:spacing w:val="-2"/>
          <w:szCs w:val="24"/>
        </w:rPr>
        <w:t>r. (Prot. 50/05/L).</w:t>
      </w:r>
    </w:p>
    <w:p w14:paraId="4FC89F20" w14:textId="77777777" w:rsidR="00EA213B" w:rsidRPr="00AC59E3" w:rsidRDefault="00EA213B" w:rsidP="00EA213B">
      <w:pPr>
        <w:tabs>
          <w:tab w:val="left" w:pos="284"/>
        </w:tabs>
        <w:ind w:left="284" w:hanging="284"/>
        <w:jc w:val="right"/>
        <w:rPr>
          <w:rFonts w:ascii="Arial" w:hAnsi="Arial" w:cs="Arial"/>
          <w:b/>
          <w:sz w:val="36"/>
          <w:szCs w:val="18"/>
        </w:rPr>
      </w:pPr>
    </w:p>
    <w:p w14:paraId="5E8D80BD" w14:textId="77777777" w:rsidR="00EA213B" w:rsidRPr="00BF4DB1" w:rsidRDefault="00EA213B" w:rsidP="00EA213B">
      <w:pPr>
        <w:tabs>
          <w:tab w:val="left" w:pos="284"/>
        </w:tabs>
        <w:ind w:left="284" w:hanging="284"/>
        <w:jc w:val="right"/>
        <w:rPr>
          <w:rFonts w:ascii="Arial" w:hAnsi="Arial" w:cs="Arial"/>
          <w:b/>
          <w:sz w:val="23"/>
          <w:szCs w:val="23"/>
        </w:rPr>
      </w:pPr>
      <w:r w:rsidRPr="00BF4DB1">
        <w:rPr>
          <w:rFonts w:ascii="Arial" w:hAnsi="Arial" w:cs="Arial"/>
          <w:b/>
          <w:sz w:val="23"/>
          <w:szCs w:val="23"/>
        </w:rPr>
        <w:t>Dokument został przyjęty na 366. Zebraniu Plenarnym KEP</w:t>
      </w:r>
    </w:p>
    <w:p w14:paraId="7590C4FF" w14:textId="49AE70E8" w:rsidR="00EA213B" w:rsidRDefault="00EA213B" w:rsidP="00EA213B">
      <w:pPr>
        <w:jc w:val="right"/>
        <w:rPr>
          <w:rFonts w:ascii="Arial" w:hAnsi="Arial" w:cs="Arial"/>
          <w:b/>
          <w:sz w:val="23"/>
          <w:szCs w:val="23"/>
        </w:rPr>
      </w:pPr>
      <w:r w:rsidRPr="00BF4DB1">
        <w:rPr>
          <w:rFonts w:ascii="Arial" w:hAnsi="Arial" w:cs="Arial"/>
          <w:b/>
          <w:sz w:val="23"/>
          <w:szCs w:val="23"/>
        </w:rPr>
        <w:t>w październiku 2014</w:t>
      </w:r>
      <w:r w:rsidR="008A48B7">
        <w:rPr>
          <w:rFonts w:ascii="Arial" w:hAnsi="Arial" w:cs="Arial"/>
          <w:b/>
          <w:sz w:val="23"/>
          <w:szCs w:val="23"/>
        </w:rPr>
        <w:t> </w:t>
      </w:r>
      <w:r w:rsidRPr="00BF4DB1">
        <w:rPr>
          <w:rFonts w:ascii="Arial" w:hAnsi="Arial" w:cs="Arial"/>
          <w:b/>
          <w:sz w:val="23"/>
          <w:szCs w:val="23"/>
        </w:rPr>
        <w:t>r</w:t>
      </w:r>
      <w:r>
        <w:rPr>
          <w:rFonts w:ascii="Arial" w:hAnsi="Arial" w:cs="Arial"/>
          <w:b/>
          <w:sz w:val="23"/>
          <w:szCs w:val="23"/>
        </w:rPr>
        <w:t>.</w:t>
      </w:r>
    </w:p>
    <w:p w14:paraId="4DE271E2" w14:textId="77777777" w:rsidR="00EA213B" w:rsidRPr="00AC59E3" w:rsidRDefault="00EA213B" w:rsidP="00EA213B">
      <w:pPr>
        <w:jc w:val="right"/>
        <w:rPr>
          <w:rFonts w:ascii="Arial" w:hAnsi="Arial" w:cs="Arial"/>
          <w:b/>
          <w:sz w:val="22"/>
          <w:szCs w:val="16"/>
        </w:rPr>
      </w:pPr>
    </w:p>
    <w:p w14:paraId="0337BFB3" w14:textId="77777777" w:rsidR="00EA213B" w:rsidRPr="00940E70" w:rsidRDefault="009254AF" w:rsidP="00EA213B">
      <w:pPr>
        <w:rPr>
          <w:rFonts w:ascii="Arial" w:hAnsi="Arial" w:cs="Arial"/>
          <w:b/>
          <w:color w:val="000099"/>
          <w:spacing w:val="10"/>
          <w:sz w:val="32"/>
          <w:szCs w:val="24"/>
          <w:u w:val="single"/>
        </w:rPr>
      </w:pPr>
      <w:r w:rsidRPr="00940E70">
        <w:rPr>
          <w:rFonts w:ascii="Arial" w:hAnsi="Arial" w:cs="Arial"/>
          <w:b/>
          <w:color w:val="000099"/>
          <w:spacing w:val="10"/>
          <w:sz w:val="32"/>
          <w:szCs w:val="24"/>
          <w:u w:val="single"/>
          <w:vertAlign w:val="superscript"/>
        </w:rPr>
        <w:t>PRZYPISY</w:t>
      </w:r>
    </w:p>
    <w:p w14:paraId="0CC1EC47" w14:textId="77777777" w:rsidR="00B0248D" w:rsidRPr="009254AF" w:rsidRDefault="00B0248D" w:rsidP="00EA213B">
      <w:pPr>
        <w:jc w:val="right"/>
        <w:rPr>
          <w:b/>
          <w:color w:val="00B050"/>
          <w:sz w:val="8"/>
        </w:rPr>
      </w:pPr>
    </w:p>
    <w:p w14:paraId="069226C2" w14:textId="77777777" w:rsidR="0075158D" w:rsidRPr="00940E70" w:rsidRDefault="0075158D" w:rsidP="00AC59E3">
      <w:pPr>
        <w:tabs>
          <w:tab w:val="left" w:pos="284"/>
        </w:tabs>
        <w:spacing w:after="40"/>
        <w:ind w:left="284" w:hanging="284"/>
        <w:jc w:val="both"/>
        <w:rPr>
          <w:rFonts w:ascii="Arial" w:hAnsi="Arial" w:cs="Arial"/>
          <w:color w:val="000099"/>
          <w:sz w:val="23"/>
          <w:szCs w:val="23"/>
        </w:rPr>
      </w:pPr>
      <w:r w:rsidRPr="00940E70">
        <w:rPr>
          <w:rFonts w:ascii="Arial" w:hAnsi="Arial" w:cs="Arial"/>
          <w:b/>
          <w:color w:val="000099"/>
          <w:szCs w:val="24"/>
          <w:vertAlign w:val="superscript"/>
        </w:rPr>
        <w:t>[1]</w:t>
      </w:r>
      <w:r w:rsidRPr="00940E70">
        <w:rPr>
          <w:rFonts w:ascii="Arial" w:hAnsi="Arial" w:cs="Arial"/>
          <w:color w:val="000099"/>
          <w:szCs w:val="24"/>
        </w:rPr>
        <w:tab/>
      </w:r>
      <w:r w:rsidRPr="00EA1563">
        <w:rPr>
          <w:rFonts w:ascii="Arial" w:hAnsi="Arial" w:cs="Arial"/>
          <w:sz w:val="23"/>
          <w:szCs w:val="23"/>
        </w:rPr>
        <w:t xml:space="preserve">Mszał rzymski dla diecezji polskich. Poznań 1986 i wyd. II poszerzone Poznań 2010; Zbiór Mszy o Najświętszej Maryi Pannie. Poznań 1998; Lekcjonarz mszalny T. I-VII. Poznań </w:t>
      </w:r>
      <w:r w:rsidRPr="00940E70">
        <w:rPr>
          <w:rFonts w:ascii="Arial" w:hAnsi="Arial" w:cs="Arial"/>
          <w:color w:val="000099"/>
          <w:sz w:val="23"/>
          <w:szCs w:val="23"/>
        </w:rPr>
        <w:t>1977-2004.</w:t>
      </w:r>
    </w:p>
    <w:p w14:paraId="2FE5851C" w14:textId="01B6D841" w:rsidR="0075158D" w:rsidRPr="00A042E4" w:rsidRDefault="0075158D" w:rsidP="00AC59E3">
      <w:pPr>
        <w:tabs>
          <w:tab w:val="left" w:pos="284"/>
        </w:tabs>
        <w:spacing w:after="40"/>
        <w:ind w:left="284" w:hanging="284"/>
        <w:jc w:val="both"/>
        <w:rPr>
          <w:rFonts w:ascii="Arial" w:hAnsi="Arial" w:cs="Arial"/>
          <w:sz w:val="23"/>
          <w:szCs w:val="23"/>
        </w:rPr>
      </w:pPr>
      <w:r w:rsidRPr="00940E70">
        <w:rPr>
          <w:rFonts w:ascii="Arial" w:hAnsi="Arial" w:cs="Arial"/>
          <w:b/>
          <w:color w:val="000099"/>
          <w:szCs w:val="24"/>
          <w:vertAlign w:val="superscript"/>
        </w:rPr>
        <w:t>[2]</w:t>
      </w:r>
      <w:r w:rsidRPr="00940E70">
        <w:rPr>
          <w:rFonts w:ascii="Arial" w:hAnsi="Arial" w:cs="Arial"/>
          <w:color w:val="000099"/>
          <w:szCs w:val="24"/>
        </w:rPr>
        <w:tab/>
      </w:r>
      <w:r w:rsidRPr="00EA1563">
        <w:rPr>
          <w:rFonts w:ascii="Arial" w:hAnsi="Arial" w:cs="Arial"/>
          <w:sz w:val="23"/>
          <w:szCs w:val="23"/>
        </w:rPr>
        <w:t xml:space="preserve">Instrukcje </w:t>
      </w:r>
      <w:proofErr w:type="spellStart"/>
      <w:r w:rsidRPr="00EA1563">
        <w:rPr>
          <w:rFonts w:ascii="Arial" w:hAnsi="Arial" w:cs="Arial"/>
          <w:i/>
          <w:sz w:val="23"/>
          <w:szCs w:val="23"/>
        </w:rPr>
        <w:t>Eucharisticum</w:t>
      </w:r>
      <w:proofErr w:type="spellEnd"/>
      <w:r w:rsidRPr="00EA1563">
        <w:rPr>
          <w:rFonts w:ascii="Arial" w:hAnsi="Arial" w:cs="Arial"/>
          <w:i/>
          <w:sz w:val="23"/>
          <w:szCs w:val="23"/>
        </w:rPr>
        <w:t xml:space="preserve"> </w:t>
      </w:r>
      <w:proofErr w:type="spellStart"/>
      <w:r w:rsidRPr="00EA1563">
        <w:rPr>
          <w:rFonts w:ascii="Arial" w:hAnsi="Arial" w:cs="Arial"/>
          <w:i/>
          <w:sz w:val="23"/>
          <w:szCs w:val="23"/>
        </w:rPr>
        <w:t>Mysterium</w:t>
      </w:r>
      <w:proofErr w:type="spellEnd"/>
      <w:r w:rsidRPr="00EA1563">
        <w:rPr>
          <w:rFonts w:ascii="Arial" w:hAnsi="Arial" w:cs="Arial"/>
          <w:sz w:val="23"/>
          <w:szCs w:val="23"/>
        </w:rPr>
        <w:t xml:space="preserve"> (25</w:t>
      </w:r>
      <w:r w:rsidR="00A042E4">
        <w:rPr>
          <w:rFonts w:ascii="Arial" w:hAnsi="Arial" w:cs="Arial"/>
          <w:sz w:val="23"/>
          <w:szCs w:val="23"/>
        </w:rPr>
        <w:t>.</w:t>
      </w:r>
      <w:r w:rsidRPr="00EA1563">
        <w:rPr>
          <w:rFonts w:ascii="Arial" w:hAnsi="Arial" w:cs="Arial"/>
          <w:sz w:val="23"/>
          <w:szCs w:val="23"/>
        </w:rPr>
        <w:t>V</w:t>
      </w:r>
      <w:r w:rsidR="00A042E4">
        <w:rPr>
          <w:rFonts w:ascii="Arial" w:hAnsi="Arial" w:cs="Arial"/>
          <w:sz w:val="23"/>
          <w:szCs w:val="23"/>
        </w:rPr>
        <w:t>.</w:t>
      </w:r>
      <w:r w:rsidRPr="00EA1563">
        <w:rPr>
          <w:rFonts w:ascii="Arial" w:hAnsi="Arial" w:cs="Arial"/>
          <w:sz w:val="23"/>
          <w:szCs w:val="23"/>
        </w:rPr>
        <w:t xml:space="preserve">1967) i </w:t>
      </w:r>
      <w:proofErr w:type="spellStart"/>
      <w:r w:rsidRPr="00EA1563">
        <w:rPr>
          <w:rFonts w:ascii="Arial" w:hAnsi="Arial" w:cs="Arial"/>
          <w:i/>
          <w:sz w:val="23"/>
          <w:szCs w:val="23"/>
        </w:rPr>
        <w:t>Actio</w:t>
      </w:r>
      <w:proofErr w:type="spellEnd"/>
      <w:r w:rsidRPr="00EA1563">
        <w:rPr>
          <w:rFonts w:ascii="Arial" w:hAnsi="Arial" w:cs="Arial"/>
          <w:i/>
          <w:sz w:val="23"/>
          <w:szCs w:val="23"/>
        </w:rPr>
        <w:t xml:space="preserve"> </w:t>
      </w:r>
      <w:proofErr w:type="spellStart"/>
      <w:r w:rsidRPr="00EA1563">
        <w:rPr>
          <w:rFonts w:ascii="Arial" w:hAnsi="Arial" w:cs="Arial"/>
          <w:i/>
          <w:sz w:val="23"/>
          <w:szCs w:val="23"/>
        </w:rPr>
        <w:t>pastoralis</w:t>
      </w:r>
      <w:proofErr w:type="spellEnd"/>
      <w:r w:rsidRPr="00EA1563">
        <w:rPr>
          <w:rFonts w:ascii="Arial" w:hAnsi="Arial" w:cs="Arial"/>
          <w:sz w:val="23"/>
          <w:szCs w:val="23"/>
        </w:rPr>
        <w:t xml:space="preserve"> (15</w:t>
      </w:r>
      <w:r w:rsidR="00A042E4">
        <w:rPr>
          <w:rFonts w:ascii="Arial" w:hAnsi="Arial" w:cs="Arial"/>
          <w:sz w:val="23"/>
          <w:szCs w:val="23"/>
        </w:rPr>
        <w:t>.</w:t>
      </w:r>
      <w:r w:rsidRPr="00EA1563">
        <w:rPr>
          <w:rFonts w:ascii="Arial" w:hAnsi="Arial" w:cs="Arial"/>
          <w:sz w:val="23"/>
          <w:szCs w:val="23"/>
        </w:rPr>
        <w:t>V</w:t>
      </w:r>
      <w:r w:rsidR="00A042E4">
        <w:rPr>
          <w:rFonts w:ascii="Arial" w:hAnsi="Arial" w:cs="Arial"/>
          <w:sz w:val="23"/>
          <w:szCs w:val="23"/>
        </w:rPr>
        <w:t>.</w:t>
      </w:r>
      <w:r w:rsidRPr="00EA1563">
        <w:rPr>
          <w:rFonts w:ascii="Arial" w:hAnsi="Arial" w:cs="Arial"/>
          <w:sz w:val="23"/>
          <w:szCs w:val="23"/>
        </w:rPr>
        <w:t xml:space="preserve">1969); Instrukcje </w:t>
      </w:r>
      <w:proofErr w:type="spellStart"/>
      <w:r w:rsidRPr="00EA1563">
        <w:rPr>
          <w:rFonts w:ascii="Arial" w:hAnsi="Arial" w:cs="Arial"/>
          <w:i/>
          <w:sz w:val="23"/>
          <w:szCs w:val="23"/>
        </w:rPr>
        <w:t>Inaestimabile</w:t>
      </w:r>
      <w:proofErr w:type="spellEnd"/>
      <w:r w:rsidRPr="00EA1563">
        <w:rPr>
          <w:rFonts w:ascii="Arial" w:hAnsi="Arial" w:cs="Arial"/>
          <w:i/>
          <w:sz w:val="23"/>
          <w:szCs w:val="23"/>
        </w:rPr>
        <w:t xml:space="preserve"> </w:t>
      </w:r>
      <w:proofErr w:type="spellStart"/>
      <w:r w:rsidRPr="00EA1563">
        <w:rPr>
          <w:rFonts w:ascii="Arial" w:hAnsi="Arial" w:cs="Arial"/>
          <w:i/>
          <w:sz w:val="23"/>
          <w:szCs w:val="23"/>
        </w:rPr>
        <w:t>donum</w:t>
      </w:r>
      <w:proofErr w:type="spellEnd"/>
      <w:r w:rsidRPr="00EA1563">
        <w:rPr>
          <w:rFonts w:ascii="Arial" w:hAnsi="Arial" w:cs="Arial"/>
          <w:sz w:val="23"/>
          <w:szCs w:val="23"/>
        </w:rPr>
        <w:t xml:space="preserve"> (24</w:t>
      </w:r>
      <w:r w:rsidR="00A042E4">
        <w:rPr>
          <w:rFonts w:ascii="Arial" w:hAnsi="Arial" w:cs="Arial"/>
          <w:sz w:val="23"/>
          <w:szCs w:val="23"/>
        </w:rPr>
        <w:t>.</w:t>
      </w:r>
      <w:r w:rsidRPr="00EA1563">
        <w:rPr>
          <w:rFonts w:ascii="Arial" w:hAnsi="Arial" w:cs="Arial"/>
          <w:sz w:val="23"/>
          <w:szCs w:val="23"/>
        </w:rPr>
        <w:t>II</w:t>
      </w:r>
      <w:r w:rsidR="00A042E4">
        <w:rPr>
          <w:rFonts w:ascii="Arial" w:hAnsi="Arial" w:cs="Arial"/>
          <w:sz w:val="23"/>
          <w:szCs w:val="23"/>
        </w:rPr>
        <w:t>.</w:t>
      </w:r>
      <w:r w:rsidRPr="00EA1563">
        <w:rPr>
          <w:rFonts w:ascii="Arial" w:hAnsi="Arial" w:cs="Arial"/>
          <w:sz w:val="23"/>
          <w:szCs w:val="23"/>
        </w:rPr>
        <w:t xml:space="preserve">1980) i </w:t>
      </w:r>
      <w:proofErr w:type="spellStart"/>
      <w:r w:rsidRPr="00EA1563">
        <w:rPr>
          <w:rFonts w:ascii="Arial" w:hAnsi="Arial" w:cs="Arial"/>
          <w:i/>
          <w:sz w:val="23"/>
          <w:szCs w:val="23"/>
        </w:rPr>
        <w:t>Redemptionis</w:t>
      </w:r>
      <w:proofErr w:type="spellEnd"/>
      <w:r w:rsidRPr="00EA1563">
        <w:rPr>
          <w:rFonts w:ascii="Arial" w:hAnsi="Arial" w:cs="Arial"/>
          <w:i/>
          <w:sz w:val="23"/>
          <w:szCs w:val="23"/>
        </w:rPr>
        <w:t xml:space="preserve"> </w:t>
      </w:r>
      <w:proofErr w:type="spellStart"/>
      <w:r w:rsidRPr="00EA1563">
        <w:rPr>
          <w:rFonts w:ascii="Arial" w:hAnsi="Arial" w:cs="Arial"/>
          <w:i/>
          <w:sz w:val="23"/>
          <w:szCs w:val="23"/>
        </w:rPr>
        <w:t>Sacramentum</w:t>
      </w:r>
      <w:proofErr w:type="spellEnd"/>
      <w:r w:rsidRPr="00EA1563">
        <w:rPr>
          <w:rFonts w:ascii="Arial" w:hAnsi="Arial" w:cs="Arial"/>
          <w:sz w:val="23"/>
          <w:szCs w:val="23"/>
        </w:rPr>
        <w:t xml:space="preserve"> (25</w:t>
      </w:r>
      <w:r w:rsidR="00A042E4">
        <w:rPr>
          <w:rFonts w:ascii="Arial" w:hAnsi="Arial" w:cs="Arial"/>
          <w:sz w:val="23"/>
          <w:szCs w:val="23"/>
        </w:rPr>
        <w:t>.</w:t>
      </w:r>
      <w:r w:rsidRPr="00EA1563">
        <w:rPr>
          <w:rFonts w:ascii="Arial" w:hAnsi="Arial" w:cs="Arial"/>
          <w:sz w:val="23"/>
          <w:szCs w:val="23"/>
        </w:rPr>
        <w:t>III</w:t>
      </w:r>
      <w:r w:rsidR="00A042E4">
        <w:rPr>
          <w:rFonts w:ascii="Arial" w:hAnsi="Arial" w:cs="Arial"/>
          <w:sz w:val="23"/>
          <w:szCs w:val="23"/>
        </w:rPr>
        <w:t>.</w:t>
      </w:r>
      <w:r w:rsidRPr="00EA1563">
        <w:rPr>
          <w:rFonts w:ascii="Arial" w:hAnsi="Arial" w:cs="Arial"/>
          <w:sz w:val="23"/>
          <w:szCs w:val="23"/>
        </w:rPr>
        <w:t xml:space="preserve">2004), encyklika Jana Pawła II </w:t>
      </w:r>
      <w:proofErr w:type="spellStart"/>
      <w:r w:rsidRPr="00EA1563">
        <w:rPr>
          <w:rFonts w:ascii="Arial" w:hAnsi="Arial" w:cs="Arial"/>
          <w:i/>
          <w:sz w:val="23"/>
          <w:szCs w:val="23"/>
        </w:rPr>
        <w:t>Ecclesia</w:t>
      </w:r>
      <w:proofErr w:type="spellEnd"/>
      <w:r w:rsidRPr="00EA1563">
        <w:rPr>
          <w:rFonts w:ascii="Arial" w:hAnsi="Arial" w:cs="Arial"/>
          <w:i/>
          <w:sz w:val="23"/>
          <w:szCs w:val="23"/>
        </w:rPr>
        <w:t xml:space="preserve"> de </w:t>
      </w:r>
      <w:proofErr w:type="spellStart"/>
      <w:r w:rsidRPr="00EA1563">
        <w:rPr>
          <w:rFonts w:ascii="Arial" w:hAnsi="Arial" w:cs="Arial"/>
          <w:i/>
          <w:sz w:val="23"/>
          <w:szCs w:val="23"/>
        </w:rPr>
        <w:t>Eucharistia</w:t>
      </w:r>
      <w:proofErr w:type="spellEnd"/>
      <w:r w:rsidRPr="00EA1563">
        <w:rPr>
          <w:rFonts w:ascii="Arial" w:hAnsi="Arial" w:cs="Arial"/>
          <w:sz w:val="23"/>
          <w:szCs w:val="23"/>
        </w:rPr>
        <w:t xml:space="preserve"> (17</w:t>
      </w:r>
      <w:r w:rsidR="00A042E4">
        <w:rPr>
          <w:rFonts w:ascii="Arial" w:hAnsi="Arial" w:cs="Arial"/>
          <w:sz w:val="23"/>
          <w:szCs w:val="23"/>
        </w:rPr>
        <w:t>.</w:t>
      </w:r>
      <w:r w:rsidRPr="00A042E4">
        <w:rPr>
          <w:rFonts w:ascii="Arial" w:hAnsi="Arial" w:cs="Arial"/>
          <w:sz w:val="23"/>
          <w:szCs w:val="23"/>
        </w:rPr>
        <w:t>IV</w:t>
      </w:r>
      <w:r w:rsidR="00A042E4">
        <w:rPr>
          <w:rFonts w:ascii="Arial" w:hAnsi="Arial" w:cs="Arial"/>
          <w:sz w:val="23"/>
          <w:szCs w:val="23"/>
        </w:rPr>
        <w:t>.</w:t>
      </w:r>
      <w:r w:rsidRPr="00A042E4">
        <w:rPr>
          <w:rFonts w:ascii="Arial" w:hAnsi="Arial" w:cs="Arial"/>
          <w:sz w:val="23"/>
          <w:szCs w:val="23"/>
        </w:rPr>
        <w:t xml:space="preserve">2003), adhortacje Benedykta XVI </w:t>
      </w:r>
      <w:proofErr w:type="spellStart"/>
      <w:r w:rsidRPr="00A042E4">
        <w:rPr>
          <w:rFonts w:ascii="Arial" w:hAnsi="Arial" w:cs="Arial"/>
          <w:i/>
          <w:sz w:val="23"/>
          <w:szCs w:val="23"/>
        </w:rPr>
        <w:t>Sacramentum</w:t>
      </w:r>
      <w:proofErr w:type="spellEnd"/>
      <w:r w:rsidRPr="00A042E4">
        <w:rPr>
          <w:rFonts w:ascii="Arial" w:hAnsi="Arial" w:cs="Arial"/>
          <w:i/>
          <w:sz w:val="23"/>
          <w:szCs w:val="23"/>
        </w:rPr>
        <w:t xml:space="preserve"> </w:t>
      </w:r>
      <w:proofErr w:type="spellStart"/>
      <w:r w:rsidRPr="00A042E4">
        <w:rPr>
          <w:rFonts w:ascii="Arial" w:hAnsi="Arial" w:cs="Arial"/>
          <w:i/>
          <w:sz w:val="23"/>
          <w:szCs w:val="23"/>
        </w:rPr>
        <w:t>caritatis</w:t>
      </w:r>
      <w:proofErr w:type="spellEnd"/>
      <w:r w:rsidRPr="00A042E4">
        <w:rPr>
          <w:rFonts w:ascii="Arial" w:hAnsi="Arial" w:cs="Arial"/>
          <w:sz w:val="23"/>
          <w:szCs w:val="23"/>
        </w:rPr>
        <w:t xml:space="preserve"> (22</w:t>
      </w:r>
      <w:r w:rsidR="00A042E4">
        <w:rPr>
          <w:rFonts w:ascii="Arial" w:hAnsi="Arial" w:cs="Arial"/>
          <w:sz w:val="23"/>
          <w:szCs w:val="23"/>
        </w:rPr>
        <w:t>.</w:t>
      </w:r>
      <w:r w:rsidRPr="00A042E4">
        <w:rPr>
          <w:rFonts w:ascii="Arial" w:hAnsi="Arial" w:cs="Arial"/>
          <w:sz w:val="23"/>
          <w:szCs w:val="23"/>
        </w:rPr>
        <w:t>II</w:t>
      </w:r>
      <w:r w:rsidR="00A042E4">
        <w:rPr>
          <w:rFonts w:ascii="Arial" w:hAnsi="Arial" w:cs="Arial"/>
          <w:sz w:val="23"/>
          <w:szCs w:val="23"/>
        </w:rPr>
        <w:t>.</w:t>
      </w:r>
      <w:r w:rsidRPr="00A042E4">
        <w:rPr>
          <w:rFonts w:ascii="Arial" w:hAnsi="Arial" w:cs="Arial"/>
          <w:sz w:val="23"/>
          <w:szCs w:val="23"/>
        </w:rPr>
        <w:t xml:space="preserve">2007) i </w:t>
      </w:r>
      <w:r w:rsidRPr="00A042E4">
        <w:rPr>
          <w:rFonts w:ascii="Arial" w:hAnsi="Arial" w:cs="Arial"/>
          <w:i/>
          <w:sz w:val="23"/>
          <w:szCs w:val="23"/>
        </w:rPr>
        <w:t>Verbum Domini</w:t>
      </w:r>
      <w:r w:rsidRPr="00A042E4">
        <w:rPr>
          <w:rFonts w:ascii="Arial" w:hAnsi="Arial" w:cs="Arial"/>
          <w:sz w:val="23"/>
          <w:szCs w:val="23"/>
        </w:rPr>
        <w:t xml:space="preserve"> (30</w:t>
      </w:r>
      <w:r w:rsidR="00A042E4">
        <w:rPr>
          <w:rFonts w:ascii="Arial" w:hAnsi="Arial" w:cs="Arial"/>
          <w:sz w:val="23"/>
          <w:szCs w:val="23"/>
        </w:rPr>
        <w:t>.</w:t>
      </w:r>
      <w:r w:rsidRPr="00A042E4">
        <w:rPr>
          <w:rFonts w:ascii="Arial" w:hAnsi="Arial" w:cs="Arial"/>
          <w:sz w:val="23"/>
          <w:szCs w:val="23"/>
        </w:rPr>
        <w:t>IX</w:t>
      </w:r>
      <w:r w:rsidR="00A042E4">
        <w:rPr>
          <w:rFonts w:ascii="Arial" w:hAnsi="Arial" w:cs="Arial"/>
          <w:sz w:val="23"/>
          <w:szCs w:val="23"/>
        </w:rPr>
        <w:t>.</w:t>
      </w:r>
      <w:r w:rsidRPr="00A042E4">
        <w:rPr>
          <w:rFonts w:ascii="Arial" w:hAnsi="Arial" w:cs="Arial"/>
          <w:sz w:val="23"/>
          <w:szCs w:val="23"/>
        </w:rPr>
        <w:t xml:space="preserve">2010); </w:t>
      </w:r>
      <w:proofErr w:type="spellStart"/>
      <w:r w:rsidRPr="00A042E4">
        <w:rPr>
          <w:rFonts w:ascii="Arial" w:hAnsi="Arial" w:cs="Arial"/>
          <w:i/>
          <w:sz w:val="23"/>
          <w:szCs w:val="23"/>
        </w:rPr>
        <w:t>Evangelii</w:t>
      </w:r>
      <w:proofErr w:type="spellEnd"/>
      <w:r w:rsidRPr="00A042E4">
        <w:rPr>
          <w:rFonts w:ascii="Arial" w:hAnsi="Arial" w:cs="Arial"/>
          <w:i/>
          <w:sz w:val="23"/>
          <w:szCs w:val="23"/>
        </w:rPr>
        <w:t xml:space="preserve"> </w:t>
      </w:r>
      <w:proofErr w:type="spellStart"/>
      <w:r w:rsidRPr="00A042E4">
        <w:rPr>
          <w:rFonts w:ascii="Arial" w:hAnsi="Arial" w:cs="Arial"/>
          <w:i/>
          <w:sz w:val="23"/>
          <w:szCs w:val="23"/>
        </w:rPr>
        <w:t>gaudium</w:t>
      </w:r>
      <w:proofErr w:type="spellEnd"/>
      <w:r w:rsidRPr="00A042E4">
        <w:rPr>
          <w:rFonts w:ascii="Arial" w:hAnsi="Arial" w:cs="Arial"/>
          <w:sz w:val="23"/>
          <w:szCs w:val="23"/>
        </w:rPr>
        <w:br/>
        <w:t>(24</w:t>
      </w:r>
      <w:r w:rsidR="00A042E4">
        <w:rPr>
          <w:rFonts w:ascii="Arial" w:hAnsi="Arial" w:cs="Arial"/>
          <w:sz w:val="23"/>
          <w:szCs w:val="23"/>
        </w:rPr>
        <w:t>.</w:t>
      </w:r>
      <w:r w:rsidRPr="00A042E4">
        <w:rPr>
          <w:rFonts w:ascii="Arial" w:hAnsi="Arial" w:cs="Arial"/>
          <w:sz w:val="23"/>
          <w:szCs w:val="23"/>
        </w:rPr>
        <w:t>XI</w:t>
      </w:r>
      <w:r w:rsidR="00A042E4">
        <w:rPr>
          <w:rFonts w:ascii="Arial" w:hAnsi="Arial" w:cs="Arial"/>
          <w:sz w:val="23"/>
          <w:szCs w:val="23"/>
        </w:rPr>
        <w:t>.</w:t>
      </w:r>
      <w:r w:rsidRPr="00A042E4">
        <w:rPr>
          <w:rFonts w:ascii="Arial" w:hAnsi="Arial" w:cs="Arial"/>
          <w:sz w:val="23"/>
          <w:szCs w:val="23"/>
        </w:rPr>
        <w:t>2013).</w:t>
      </w:r>
    </w:p>
    <w:p w14:paraId="133046F0" w14:textId="64AA6D2E" w:rsidR="00B72313" w:rsidRPr="00EA1563" w:rsidRDefault="0075158D" w:rsidP="00AC59E3">
      <w:pPr>
        <w:tabs>
          <w:tab w:val="left" w:pos="284"/>
        </w:tabs>
        <w:spacing w:after="40"/>
        <w:jc w:val="both"/>
        <w:rPr>
          <w:rFonts w:ascii="Arial" w:hAnsi="Arial" w:cs="Arial"/>
          <w:sz w:val="23"/>
          <w:szCs w:val="23"/>
        </w:rPr>
      </w:pPr>
      <w:r w:rsidRPr="00940E70">
        <w:rPr>
          <w:rFonts w:ascii="Arial" w:hAnsi="Arial" w:cs="Arial"/>
          <w:b/>
          <w:color w:val="000099"/>
          <w:szCs w:val="24"/>
          <w:vertAlign w:val="superscript"/>
        </w:rPr>
        <w:t>[3]</w:t>
      </w:r>
      <w:r w:rsidRPr="00940E70">
        <w:rPr>
          <w:rFonts w:ascii="Arial" w:hAnsi="Arial" w:cs="Arial"/>
          <w:color w:val="000099"/>
          <w:szCs w:val="24"/>
        </w:rPr>
        <w:tab/>
      </w:r>
      <w:r w:rsidRPr="00EA1563">
        <w:rPr>
          <w:rFonts w:ascii="Arial" w:hAnsi="Arial" w:cs="Arial"/>
          <w:sz w:val="23"/>
          <w:szCs w:val="23"/>
        </w:rPr>
        <w:t>„</w:t>
      </w:r>
      <w:proofErr w:type="spellStart"/>
      <w:r w:rsidRPr="00EA1563">
        <w:rPr>
          <w:rFonts w:ascii="Arial" w:hAnsi="Arial" w:cs="Arial"/>
          <w:sz w:val="23"/>
          <w:szCs w:val="23"/>
        </w:rPr>
        <w:t>Anamnesis</w:t>
      </w:r>
      <w:proofErr w:type="spellEnd"/>
      <w:r w:rsidRPr="00EA1563">
        <w:rPr>
          <w:rFonts w:ascii="Arial" w:hAnsi="Arial" w:cs="Arial"/>
          <w:sz w:val="23"/>
          <w:szCs w:val="23"/>
        </w:rPr>
        <w:t>” 19:2013 nr</w:t>
      </w:r>
      <w:r w:rsidR="00A042E4">
        <w:rPr>
          <w:rFonts w:ascii="Arial" w:hAnsi="Arial" w:cs="Arial"/>
          <w:sz w:val="23"/>
          <w:szCs w:val="23"/>
        </w:rPr>
        <w:t> </w:t>
      </w:r>
      <w:r w:rsidRPr="00EA1563">
        <w:rPr>
          <w:rFonts w:ascii="Arial" w:hAnsi="Arial" w:cs="Arial"/>
          <w:sz w:val="23"/>
          <w:szCs w:val="23"/>
        </w:rPr>
        <w:t>3 s.</w:t>
      </w:r>
      <w:r w:rsidR="00A042E4">
        <w:rPr>
          <w:rFonts w:ascii="Arial" w:hAnsi="Arial" w:cs="Arial"/>
          <w:sz w:val="23"/>
          <w:szCs w:val="23"/>
        </w:rPr>
        <w:t> </w:t>
      </w:r>
      <w:r w:rsidRPr="00EA1563">
        <w:rPr>
          <w:rFonts w:ascii="Arial" w:hAnsi="Arial" w:cs="Arial"/>
          <w:sz w:val="23"/>
          <w:szCs w:val="23"/>
        </w:rPr>
        <w:t>51-58.</w:t>
      </w:r>
    </w:p>
    <w:p w14:paraId="3E1E27E0" w14:textId="0FB9232A" w:rsidR="00B0248D" w:rsidRPr="00EA1563" w:rsidRDefault="00B0248D" w:rsidP="00AC59E3">
      <w:pPr>
        <w:tabs>
          <w:tab w:val="left" w:pos="284"/>
        </w:tabs>
        <w:spacing w:after="40"/>
        <w:ind w:left="284" w:hanging="284"/>
        <w:jc w:val="both"/>
        <w:rPr>
          <w:rFonts w:ascii="Arial" w:hAnsi="Arial" w:cs="Arial"/>
          <w:sz w:val="23"/>
          <w:szCs w:val="23"/>
        </w:rPr>
      </w:pPr>
      <w:r w:rsidRPr="00940E70">
        <w:rPr>
          <w:rFonts w:ascii="Arial" w:hAnsi="Arial" w:cs="Arial"/>
          <w:b/>
          <w:color w:val="000099"/>
          <w:szCs w:val="24"/>
          <w:vertAlign w:val="superscript"/>
        </w:rPr>
        <w:t>[4]</w:t>
      </w:r>
      <w:r w:rsidRPr="00940E70">
        <w:rPr>
          <w:rFonts w:ascii="Arial" w:hAnsi="Arial" w:cs="Arial"/>
          <w:color w:val="000099"/>
          <w:szCs w:val="24"/>
        </w:rPr>
        <w:tab/>
      </w:r>
      <w:r w:rsidRPr="00A042E4">
        <w:rPr>
          <w:rFonts w:ascii="Arial" w:hAnsi="Arial" w:cs="Arial"/>
          <w:spacing w:val="-2"/>
          <w:sz w:val="23"/>
          <w:szCs w:val="23"/>
        </w:rPr>
        <w:t>3 kwietnia 2014</w:t>
      </w:r>
      <w:r w:rsidR="00A042E4" w:rsidRPr="00A042E4">
        <w:rPr>
          <w:rFonts w:ascii="Arial" w:hAnsi="Arial" w:cs="Arial"/>
          <w:spacing w:val="-2"/>
          <w:sz w:val="23"/>
          <w:szCs w:val="23"/>
        </w:rPr>
        <w:t> </w:t>
      </w:r>
      <w:r w:rsidRPr="00A042E4">
        <w:rPr>
          <w:rFonts w:ascii="Arial" w:hAnsi="Arial" w:cs="Arial"/>
          <w:spacing w:val="-2"/>
          <w:sz w:val="23"/>
          <w:szCs w:val="23"/>
        </w:rPr>
        <w:t xml:space="preserve">r. Ojciec Święty Franciszek w liście nr 400535 wysłanym przez </w:t>
      </w:r>
      <w:proofErr w:type="spellStart"/>
      <w:r w:rsidRPr="00A042E4">
        <w:rPr>
          <w:rFonts w:ascii="Arial" w:hAnsi="Arial" w:cs="Arial"/>
          <w:spacing w:val="-2"/>
          <w:sz w:val="23"/>
          <w:szCs w:val="23"/>
        </w:rPr>
        <w:t>Substytuta</w:t>
      </w:r>
      <w:proofErr w:type="spellEnd"/>
      <w:r w:rsidRPr="00EA1563">
        <w:rPr>
          <w:rFonts w:ascii="Arial" w:hAnsi="Arial" w:cs="Arial"/>
          <w:sz w:val="23"/>
          <w:szCs w:val="23"/>
        </w:rPr>
        <w:t xml:space="preserve"> Sekretariatu Stanu do Pana Kiko </w:t>
      </w:r>
      <w:proofErr w:type="spellStart"/>
      <w:r w:rsidRPr="00EA1563">
        <w:rPr>
          <w:rFonts w:ascii="Arial" w:hAnsi="Arial" w:cs="Arial"/>
          <w:sz w:val="23"/>
          <w:szCs w:val="23"/>
        </w:rPr>
        <w:t>Argüello</w:t>
      </w:r>
      <w:proofErr w:type="spellEnd"/>
      <w:r w:rsidRPr="00EA1563">
        <w:rPr>
          <w:rFonts w:ascii="Arial" w:hAnsi="Arial" w:cs="Arial"/>
          <w:sz w:val="23"/>
          <w:szCs w:val="23"/>
        </w:rPr>
        <w:t>, potwierdził ponownie, że „artykuły 12 i 13 [Statutu], czytane w ich całości, stanowią więc ramy normatywne, do których należy się odnosić”.</w:t>
      </w:r>
    </w:p>
    <w:p w14:paraId="746A6791" w14:textId="4E5672A0" w:rsidR="00940E70" w:rsidRPr="00D33A84" w:rsidRDefault="00B0248D" w:rsidP="00D33A84">
      <w:pPr>
        <w:tabs>
          <w:tab w:val="left" w:pos="284"/>
        </w:tabs>
        <w:ind w:left="284" w:hanging="284"/>
        <w:jc w:val="both"/>
        <w:rPr>
          <w:rFonts w:ascii="Arial" w:hAnsi="Arial" w:cs="Arial"/>
          <w:color w:val="7030A0"/>
          <w:sz w:val="2"/>
          <w:szCs w:val="23"/>
        </w:rPr>
      </w:pPr>
      <w:r w:rsidRPr="00940E70">
        <w:rPr>
          <w:rFonts w:ascii="Arial" w:hAnsi="Arial" w:cs="Arial"/>
          <w:b/>
          <w:color w:val="000099"/>
          <w:szCs w:val="24"/>
          <w:vertAlign w:val="superscript"/>
        </w:rPr>
        <w:t>[5]</w:t>
      </w:r>
      <w:r w:rsidRPr="00940E70">
        <w:rPr>
          <w:rFonts w:ascii="Arial" w:hAnsi="Arial" w:cs="Arial"/>
          <w:color w:val="000099"/>
          <w:szCs w:val="24"/>
        </w:rPr>
        <w:tab/>
      </w:r>
      <w:r w:rsidRPr="00EA1563">
        <w:rPr>
          <w:rFonts w:ascii="Arial" w:hAnsi="Arial" w:cs="Arial"/>
          <w:sz w:val="23"/>
          <w:szCs w:val="23"/>
        </w:rPr>
        <w:t>Zezwolenia udzielone 24.12.1988</w:t>
      </w:r>
      <w:r w:rsidR="00A042E4">
        <w:rPr>
          <w:rFonts w:ascii="Arial" w:hAnsi="Arial" w:cs="Arial"/>
          <w:sz w:val="23"/>
          <w:szCs w:val="23"/>
        </w:rPr>
        <w:t> </w:t>
      </w:r>
      <w:r w:rsidRPr="00EA1563">
        <w:rPr>
          <w:rFonts w:ascii="Arial" w:hAnsi="Arial" w:cs="Arial"/>
          <w:sz w:val="23"/>
          <w:szCs w:val="23"/>
        </w:rPr>
        <w:t>r. przez Kongregację Kultu Bożego i Dyscypliny Sakramentów, a także zezwolenie Prefekta Kongregacji Kultu Bożego i Dyscypliny Sakramentów zawarte w Liście 01.12.2005</w:t>
      </w:r>
      <w:r w:rsidR="00A042E4">
        <w:rPr>
          <w:rFonts w:ascii="Arial" w:hAnsi="Arial" w:cs="Arial"/>
          <w:sz w:val="23"/>
          <w:szCs w:val="23"/>
        </w:rPr>
        <w:t> </w:t>
      </w:r>
      <w:r w:rsidRPr="00EA1563">
        <w:rPr>
          <w:rFonts w:ascii="Arial" w:hAnsi="Arial" w:cs="Arial"/>
          <w:sz w:val="23"/>
          <w:szCs w:val="23"/>
        </w:rPr>
        <w:t>r.</w:t>
      </w:r>
      <w:r w:rsidR="0062741B">
        <w:rPr>
          <w:rFonts w:ascii="Arial" w:hAnsi="Arial" w:cs="Arial"/>
          <w:color w:val="632B8D"/>
          <w:sz w:val="20"/>
        </w:rPr>
        <w:br w:type="page"/>
      </w:r>
    </w:p>
    <w:p w14:paraId="71607FF3" w14:textId="77777777" w:rsidR="008F2325" w:rsidRPr="004D5FDC" w:rsidRDefault="008F2325" w:rsidP="008F2325">
      <w:pPr>
        <w:pStyle w:val="Tekstprzypisukocowego"/>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rPr>
          <w:rFonts w:ascii="Arial" w:hAnsi="Arial" w:cs="Arial"/>
          <w:color w:val="632B8D"/>
        </w:rPr>
        <w:sectPr w:rsidR="008F2325" w:rsidRPr="004D5FDC" w:rsidSect="00AD2D0D">
          <w:endnotePr>
            <w:numFmt w:val="decimal"/>
          </w:endnotePr>
          <w:pgSz w:w="11906" w:h="16838"/>
          <w:pgMar w:top="1276" w:right="1133" w:bottom="851" w:left="1440" w:header="993" w:footer="1155" w:gutter="0"/>
          <w:cols w:space="708"/>
          <w:noEndnote/>
          <w:docGrid w:linePitch="326"/>
        </w:sectPr>
      </w:pPr>
    </w:p>
    <w:p w14:paraId="1E198910" w14:textId="77777777" w:rsidR="001B082D" w:rsidRPr="002F1B48" w:rsidRDefault="001B082D" w:rsidP="001B1428">
      <w:pPr>
        <w:jc w:val="right"/>
        <w:rPr>
          <w:rFonts w:ascii="Arial" w:hAnsi="Arial" w:cs="Arial"/>
          <w:b/>
          <w:bCs/>
          <w:i/>
          <w:iCs/>
          <w:sz w:val="2"/>
          <w:szCs w:val="2"/>
        </w:rPr>
      </w:pPr>
    </w:p>
    <w:p w14:paraId="54ABE0FC" w14:textId="5ED7F4B3" w:rsidR="008E35D3" w:rsidRPr="00940E70" w:rsidRDefault="008F2325" w:rsidP="0039616D">
      <w:pPr>
        <w:pStyle w:val="Spistreci2"/>
        <w:jc w:val="center"/>
        <w:rPr>
          <w:rFonts w:ascii="Albertus Medium" w:hAnsi="Albertus Medium"/>
          <w:b/>
          <w:color w:val="C00000"/>
          <w:spacing w:val="60"/>
          <w:sz w:val="32"/>
        </w:rPr>
      </w:pPr>
      <w:r w:rsidRPr="00940E70">
        <w:rPr>
          <w:rFonts w:ascii="Albertus Medium" w:hAnsi="Albertus Medium"/>
          <w:b/>
          <w:color w:val="C00000"/>
          <w:spacing w:val="60"/>
          <w:sz w:val="32"/>
        </w:rPr>
        <w:t>SPIS TREŚ</w:t>
      </w:r>
      <w:r w:rsidR="008E35D3" w:rsidRPr="00940E70">
        <w:rPr>
          <w:rFonts w:ascii="Albertus Medium" w:hAnsi="Albertus Medium"/>
          <w:b/>
          <w:color w:val="C00000"/>
          <w:spacing w:val="60"/>
          <w:sz w:val="32"/>
        </w:rPr>
        <w:t>CI</w:t>
      </w:r>
    </w:p>
    <w:p w14:paraId="60E309E6" w14:textId="77777777" w:rsidR="008E35D3" w:rsidRPr="00642046" w:rsidRDefault="008E35D3" w:rsidP="008E35D3">
      <w:pPr>
        <w:pStyle w:val="Spistreci2"/>
        <w:rPr>
          <w:rFonts w:ascii="Albertus Medium" w:hAnsi="Albertus Medium"/>
          <w:sz w:val="22"/>
          <w:szCs w:val="22"/>
        </w:rPr>
      </w:pPr>
    </w:p>
    <w:p w14:paraId="00FF9B0B" w14:textId="77777777" w:rsidR="008E35D3" w:rsidRPr="002F1B48" w:rsidRDefault="008E35D3" w:rsidP="008E35D3">
      <w:pPr>
        <w:pStyle w:val="Spistreci2"/>
        <w:rPr>
          <w:b/>
        </w:rPr>
      </w:pPr>
      <w:r w:rsidRPr="002F1B48">
        <w:rPr>
          <w:b/>
        </w:rPr>
        <w:t>0. ZASADY KORZYSTANIA</w:t>
      </w:r>
      <w:r w:rsidR="00916973" w:rsidRPr="002F1B48">
        <w:rPr>
          <w:b/>
        </w:rPr>
        <w:t xml:space="preserve"> Z CEREMONIAŁU I UWAGI WSTĘPNE</w:t>
      </w:r>
      <w:r w:rsidR="0013342B" w:rsidRPr="002F1B48">
        <w:rPr>
          <w:b/>
        </w:rPr>
        <w:t xml:space="preserve"> </w:t>
      </w:r>
      <w:r w:rsidR="00916973" w:rsidRPr="002F1B48">
        <w:rPr>
          <w:b/>
        </w:rPr>
        <w:tab/>
      </w:r>
      <w:r w:rsidR="00F3304B">
        <w:rPr>
          <w:b/>
        </w:rPr>
        <w:t>3</w:t>
      </w:r>
    </w:p>
    <w:p w14:paraId="68EBAA58" w14:textId="77777777" w:rsidR="008E35D3" w:rsidRPr="002F1B48" w:rsidRDefault="008E35D3" w:rsidP="008E35D3">
      <w:pPr>
        <w:pStyle w:val="Spistreci2"/>
      </w:pPr>
      <w:r w:rsidRPr="002F1B48">
        <w:t xml:space="preserve">   0.1</w:t>
      </w:r>
      <w:r w:rsidR="0039616D" w:rsidRPr="002F1B48">
        <w:t>.</w:t>
      </w:r>
      <w:r w:rsidRPr="002F1B48">
        <w:t xml:space="preserve"> Części ce</w:t>
      </w:r>
      <w:r w:rsidR="00916973" w:rsidRPr="002F1B48">
        <w:t>remoniału i i</w:t>
      </w:r>
      <w:r w:rsidR="0013342B" w:rsidRPr="002F1B48">
        <w:t xml:space="preserve">ch wykorzystanie </w:t>
      </w:r>
      <w:r w:rsidR="00C46971">
        <w:tab/>
      </w:r>
      <w:r w:rsidR="00F3304B">
        <w:t>3</w:t>
      </w:r>
    </w:p>
    <w:p w14:paraId="33F2D866" w14:textId="77777777" w:rsidR="008E35D3" w:rsidRPr="002F1B48" w:rsidRDefault="008E35D3" w:rsidP="008E35D3">
      <w:pPr>
        <w:pStyle w:val="Spistreci2"/>
      </w:pPr>
      <w:r w:rsidRPr="002F1B48">
        <w:t xml:space="preserve">   0.2. Potwi</w:t>
      </w:r>
      <w:r w:rsidR="00916973" w:rsidRPr="002F1B48">
        <w:t>erdzenie podjęcia posług</w:t>
      </w:r>
      <w:r w:rsidR="004F389B" w:rsidRPr="002F1B48">
        <w:t xml:space="preserve"> </w:t>
      </w:r>
      <w:r w:rsidR="00C46971">
        <w:tab/>
      </w:r>
      <w:r w:rsidR="00F3304B">
        <w:t>4</w:t>
      </w:r>
    </w:p>
    <w:p w14:paraId="06648B9D" w14:textId="77777777" w:rsidR="008E35D3" w:rsidRPr="002F1B48" w:rsidRDefault="008E35D3" w:rsidP="008E35D3">
      <w:pPr>
        <w:pStyle w:val="Spistreci2"/>
      </w:pPr>
      <w:r w:rsidRPr="002F1B48">
        <w:t xml:space="preserve">   0.3. Orien</w:t>
      </w:r>
      <w:r w:rsidR="00916973" w:rsidRPr="002F1B48">
        <w:t>tacyjne terminy i miejsca prób</w:t>
      </w:r>
      <w:r w:rsidR="004F389B" w:rsidRPr="002F1B48">
        <w:t xml:space="preserve"> </w:t>
      </w:r>
      <w:r w:rsidR="00C46971">
        <w:tab/>
      </w:r>
      <w:r w:rsidR="00F3304B">
        <w:t>4</w:t>
      </w:r>
    </w:p>
    <w:p w14:paraId="5A4CAF3F" w14:textId="77777777" w:rsidR="008E35D3" w:rsidRPr="00642046" w:rsidRDefault="008E35D3" w:rsidP="008E35D3">
      <w:pPr>
        <w:pStyle w:val="Spistreci2"/>
        <w:rPr>
          <w:sz w:val="20"/>
          <w:szCs w:val="28"/>
        </w:rPr>
      </w:pPr>
    </w:p>
    <w:p w14:paraId="4AEBD9FB" w14:textId="77777777" w:rsidR="008E35D3" w:rsidRPr="002F1B48" w:rsidRDefault="008E35D3" w:rsidP="008E35D3">
      <w:pPr>
        <w:pStyle w:val="Spistreci2"/>
        <w:rPr>
          <w:b/>
        </w:rPr>
      </w:pPr>
      <w:r w:rsidRPr="002F1B48">
        <w:rPr>
          <w:b/>
        </w:rPr>
        <w:t>I. OGÓLNE REGUŁY OKREŚLAJĄCE SPOSÓB WY</w:t>
      </w:r>
      <w:r w:rsidR="00916973" w:rsidRPr="002F1B48">
        <w:rPr>
          <w:b/>
        </w:rPr>
        <w:t>PEŁNIANIA POSŁUG LITURGICZNYCH</w:t>
      </w:r>
      <w:r w:rsidR="0013342B" w:rsidRPr="002F1B48">
        <w:rPr>
          <w:b/>
        </w:rPr>
        <w:t xml:space="preserve"> </w:t>
      </w:r>
      <w:r w:rsidR="00C46971">
        <w:rPr>
          <w:b/>
        </w:rPr>
        <w:tab/>
      </w:r>
      <w:r w:rsidR="00F3304B">
        <w:rPr>
          <w:b/>
        </w:rPr>
        <w:t>5</w:t>
      </w:r>
    </w:p>
    <w:p w14:paraId="551640B5" w14:textId="77777777" w:rsidR="008E35D3" w:rsidRPr="002F1B48" w:rsidRDefault="00916973" w:rsidP="008E35D3">
      <w:pPr>
        <w:pStyle w:val="Spistreci2"/>
      </w:pPr>
      <w:r w:rsidRPr="002F1B48">
        <w:t xml:space="preserve">   I.1. HIERARCHICZNOŚĆ</w:t>
      </w:r>
      <w:r w:rsidR="004F389B" w:rsidRPr="002F1B48">
        <w:t xml:space="preserve"> </w:t>
      </w:r>
      <w:r w:rsidR="00C46971">
        <w:tab/>
      </w:r>
      <w:r w:rsidR="00F3304B">
        <w:t>5</w:t>
      </w:r>
    </w:p>
    <w:p w14:paraId="51BD4761" w14:textId="77777777" w:rsidR="008E35D3" w:rsidRPr="002F1B48" w:rsidRDefault="00916973" w:rsidP="008E35D3">
      <w:pPr>
        <w:pStyle w:val="Spistreci2"/>
      </w:pPr>
      <w:r w:rsidRPr="002F1B48">
        <w:t xml:space="preserve">   I.2. PROSTOTA</w:t>
      </w:r>
      <w:r w:rsidR="004F389B" w:rsidRPr="002F1B48">
        <w:t xml:space="preserve"> </w:t>
      </w:r>
      <w:r w:rsidR="00C46971">
        <w:tab/>
      </w:r>
      <w:r w:rsidR="00F3304B">
        <w:t>6</w:t>
      </w:r>
    </w:p>
    <w:p w14:paraId="65683618" w14:textId="77777777" w:rsidR="008E35D3" w:rsidRPr="002F1B48" w:rsidRDefault="00916973" w:rsidP="008E35D3">
      <w:pPr>
        <w:pStyle w:val="Spistreci2"/>
      </w:pPr>
      <w:r w:rsidRPr="002F1B48">
        <w:t xml:space="preserve">   I.3. PORZĄDEK I DOKŁADNOŚĆ</w:t>
      </w:r>
      <w:r w:rsidR="0013342B" w:rsidRPr="002F1B48">
        <w:t xml:space="preserve"> </w:t>
      </w:r>
      <w:r w:rsidR="00C46971">
        <w:tab/>
      </w:r>
      <w:r w:rsidR="00F3304B">
        <w:t>6</w:t>
      </w:r>
    </w:p>
    <w:p w14:paraId="69F01919" w14:textId="77777777" w:rsidR="008E35D3" w:rsidRPr="002F1B48" w:rsidRDefault="00916973" w:rsidP="008E35D3">
      <w:pPr>
        <w:pStyle w:val="Spistreci2"/>
      </w:pPr>
      <w:r w:rsidRPr="002F1B48">
        <w:t xml:space="preserve">   I.4. STARANNE PRZYGOTOWANIE</w:t>
      </w:r>
      <w:r w:rsidR="0013342B" w:rsidRPr="002F1B48">
        <w:t xml:space="preserve"> </w:t>
      </w:r>
      <w:r w:rsidRPr="002F1B48">
        <w:tab/>
      </w:r>
      <w:r w:rsidR="00F3304B">
        <w:t>6</w:t>
      </w:r>
    </w:p>
    <w:p w14:paraId="3AFFC0E1" w14:textId="77777777" w:rsidR="008E35D3" w:rsidRPr="002F1B48" w:rsidRDefault="008E35D3" w:rsidP="008E35D3">
      <w:pPr>
        <w:pStyle w:val="Spistreci2"/>
      </w:pPr>
      <w:r w:rsidRPr="002F1B48">
        <w:t xml:space="preserve"> </w:t>
      </w:r>
      <w:r w:rsidR="00916973" w:rsidRPr="002F1B48">
        <w:t xml:space="preserve">  I.5. POBOŻNOŚĆ</w:t>
      </w:r>
      <w:r w:rsidR="0013342B" w:rsidRPr="002F1B48">
        <w:t xml:space="preserve"> </w:t>
      </w:r>
      <w:r w:rsidR="00916973" w:rsidRPr="002F1B48">
        <w:tab/>
      </w:r>
      <w:r w:rsidR="00F3304B">
        <w:t>7</w:t>
      </w:r>
    </w:p>
    <w:p w14:paraId="009747B1" w14:textId="77777777" w:rsidR="008E35D3" w:rsidRPr="00642046" w:rsidRDefault="008E35D3" w:rsidP="008E35D3">
      <w:pPr>
        <w:pStyle w:val="Spistreci2"/>
        <w:rPr>
          <w:sz w:val="20"/>
          <w:szCs w:val="28"/>
        </w:rPr>
      </w:pPr>
    </w:p>
    <w:p w14:paraId="46A5FD82" w14:textId="77777777" w:rsidR="008E35D3" w:rsidRPr="002F1B48" w:rsidRDefault="00916973" w:rsidP="008E35D3">
      <w:pPr>
        <w:pStyle w:val="Spistreci2"/>
        <w:rPr>
          <w:b/>
        </w:rPr>
      </w:pPr>
      <w:r w:rsidRPr="002F1B48">
        <w:rPr>
          <w:b/>
        </w:rPr>
        <w:t>II. POSTAWY LITURGICZNE</w:t>
      </w:r>
      <w:r w:rsidR="0013342B" w:rsidRPr="002F1B48">
        <w:rPr>
          <w:b/>
        </w:rPr>
        <w:t xml:space="preserve"> </w:t>
      </w:r>
      <w:r w:rsidRPr="002F1B48">
        <w:rPr>
          <w:b/>
        </w:rPr>
        <w:tab/>
      </w:r>
      <w:r w:rsidR="00F3304B">
        <w:rPr>
          <w:b/>
        </w:rPr>
        <w:t>7</w:t>
      </w:r>
    </w:p>
    <w:p w14:paraId="68FB4482" w14:textId="77777777" w:rsidR="008E35D3" w:rsidRPr="002F1B48" w:rsidRDefault="00916973" w:rsidP="008E35D3">
      <w:pPr>
        <w:pStyle w:val="Spistreci2"/>
      </w:pPr>
      <w:r w:rsidRPr="002F1B48">
        <w:t xml:space="preserve">   II.1. POSTAWA STOJĄCA</w:t>
      </w:r>
      <w:r w:rsidR="004F389B" w:rsidRPr="002F1B48">
        <w:t xml:space="preserve"> </w:t>
      </w:r>
      <w:r w:rsidRPr="002F1B48">
        <w:tab/>
      </w:r>
      <w:r w:rsidR="00F3304B">
        <w:t>8</w:t>
      </w:r>
    </w:p>
    <w:p w14:paraId="0A802431" w14:textId="77777777" w:rsidR="008E35D3" w:rsidRPr="002F1B48" w:rsidRDefault="00916973" w:rsidP="008E35D3">
      <w:pPr>
        <w:pStyle w:val="Spistreci2"/>
      </w:pPr>
      <w:r w:rsidRPr="002F1B48">
        <w:t xml:space="preserve">   II.2. POSTAWA SIEDZĄCA</w:t>
      </w:r>
      <w:r w:rsidR="0013342B" w:rsidRPr="002F1B48">
        <w:t xml:space="preserve"> </w:t>
      </w:r>
      <w:r w:rsidR="00C46971">
        <w:tab/>
      </w:r>
      <w:r w:rsidR="00F3304B">
        <w:t>8</w:t>
      </w:r>
    </w:p>
    <w:p w14:paraId="70F93407" w14:textId="77777777" w:rsidR="008E35D3" w:rsidRPr="002F1B48" w:rsidRDefault="008E35D3" w:rsidP="008E35D3">
      <w:pPr>
        <w:pStyle w:val="Spistreci2"/>
      </w:pPr>
      <w:r w:rsidRPr="002F1B48">
        <w:t xml:space="preserve">   II.3. KLĘCZĄCA</w:t>
      </w:r>
      <w:r w:rsidR="004F389B" w:rsidRPr="002F1B48">
        <w:t xml:space="preserve"> </w:t>
      </w:r>
      <w:r w:rsidRPr="002F1B48">
        <w:tab/>
      </w:r>
      <w:r w:rsidR="00F3304B">
        <w:t>8</w:t>
      </w:r>
    </w:p>
    <w:p w14:paraId="234DF4A5" w14:textId="77777777" w:rsidR="008E35D3" w:rsidRPr="00642046" w:rsidRDefault="008E35D3" w:rsidP="008E35D3">
      <w:pPr>
        <w:pStyle w:val="Spistreci2"/>
        <w:rPr>
          <w:sz w:val="20"/>
          <w:szCs w:val="28"/>
        </w:rPr>
      </w:pPr>
    </w:p>
    <w:p w14:paraId="00AF1A6A" w14:textId="77777777" w:rsidR="008E35D3" w:rsidRPr="002F1B48" w:rsidRDefault="0013342B" w:rsidP="008E35D3">
      <w:pPr>
        <w:pStyle w:val="Spistreci2"/>
        <w:rPr>
          <w:b/>
        </w:rPr>
      </w:pPr>
      <w:r w:rsidRPr="002F1B48">
        <w:rPr>
          <w:b/>
        </w:rPr>
        <w:t xml:space="preserve">III. GESTY LITURGICZNE </w:t>
      </w:r>
      <w:r w:rsidR="008E35D3" w:rsidRPr="002F1B48">
        <w:rPr>
          <w:b/>
        </w:rPr>
        <w:tab/>
      </w:r>
      <w:r w:rsidR="00F3304B">
        <w:rPr>
          <w:b/>
        </w:rPr>
        <w:t>9</w:t>
      </w:r>
    </w:p>
    <w:p w14:paraId="5894F806" w14:textId="77777777" w:rsidR="008E35D3" w:rsidRPr="002F1B48" w:rsidRDefault="00916973" w:rsidP="008E35D3">
      <w:pPr>
        <w:pStyle w:val="Spistreci2"/>
      </w:pPr>
      <w:r w:rsidRPr="002F1B48">
        <w:t xml:space="preserve">   III.1. PRZYKLĘKNIĘCIE</w:t>
      </w:r>
      <w:r w:rsidR="004F389B" w:rsidRPr="002F1B48">
        <w:t xml:space="preserve"> </w:t>
      </w:r>
      <w:r w:rsidR="00C46971">
        <w:tab/>
      </w:r>
      <w:r w:rsidR="00F3304B">
        <w:t>9</w:t>
      </w:r>
    </w:p>
    <w:p w14:paraId="65FBDBC4" w14:textId="77777777" w:rsidR="008E35D3" w:rsidRPr="002F1B48" w:rsidRDefault="008E35D3" w:rsidP="008E35D3">
      <w:pPr>
        <w:pStyle w:val="Spistreci2"/>
      </w:pPr>
      <w:r w:rsidRPr="002F1B48">
        <w:t xml:space="preserve">   III.2. SKŁON GŁOWY</w:t>
      </w:r>
      <w:r w:rsidR="004F389B" w:rsidRPr="002F1B48">
        <w:t xml:space="preserve"> </w:t>
      </w:r>
      <w:r w:rsidRPr="002F1B48">
        <w:tab/>
      </w:r>
      <w:r w:rsidR="00F3304B">
        <w:t>9</w:t>
      </w:r>
    </w:p>
    <w:p w14:paraId="0A2ACE7D" w14:textId="77777777" w:rsidR="008E35D3" w:rsidRPr="002F1B48" w:rsidRDefault="00916973" w:rsidP="008E35D3">
      <w:pPr>
        <w:pStyle w:val="Spistreci2"/>
      </w:pPr>
      <w:r w:rsidRPr="002F1B48">
        <w:t xml:space="preserve">   III.3. </w:t>
      </w:r>
      <w:r w:rsidR="00724C96" w:rsidRPr="002F1B48">
        <w:t>GŁĘBOKI UKŁON</w:t>
      </w:r>
      <w:r w:rsidR="004F389B" w:rsidRPr="002F1B48">
        <w:t xml:space="preserve"> </w:t>
      </w:r>
      <w:r w:rsidR="00C46971">
        <w:tab/>
      </w:r>
      <w:r w:rsidR="00F3304B">
        <w:t>9</w:t>
      </w:r>
    </w:p>
    <w:p w14:paraId="2740548C" w14:textId="77777777" w:rsidR="008E35D3" w:rsidRPr="002F1B48" w:rsidRDefault="008E35D3" w:rsidP="008E35D3">
      <w:pPr>
        <w:pStyle w:val="Spistreci2"/>
      </w:pPr>
      <w:r w:rsidRPr="002F1B48">
        <w:t xml:space="preserve">   III.4. UDERZENIE SIĘ W PIERSI</w:t>
      </w:r>
      <w:r w:rsidR="004F389B" w:rsidRPr="002F1B48">
        <w:t xml:space="preserve"> </w:t>
      </w:r>
      <w:r w:rsidR="00C46971">
        <w:tab/>
      </w:r>
      <w:r w:rsidR="00F3304B">
        <w:t>9</w:t>
      </w:r>
    </w:p>
    <w:p w14:paraId="69F84F1B" w14:textId="77777777" w:rsidR="008E35D3" w:rsidRPr="002F1B48" w:rsidRDefault="00724C96" w:rsidP="008E35D3">
      <w:pPr>
        <w:pStyle w:val="Spistreci2"/>
      </w:pPr>
      <w:r w:rsidRPr="002F1B48">
        <w:t xml:space="preserve">   III.5. ZNAK POKOJU</w:t>
      </w:r>
      <w:r w:rsidR="0013342B" w:rsidRPr="002F1B48">
        <w:t xml:space="preserve"> </w:t>
      </w:r>
      <w:r w:rsidR="00C46971">
        <w:tab/>
        <w:t>1</w:t>
      </w:r>
      <w:r w:rsidR="00F3304B">
        <w:t>0</w:t>
      </w:r>
    </w:p>
    <w:p w14:paraId="75FFAD40" w14:textId="77777777" w:rsidR="008E35D3" w:rsidRPr="002F1B48" w:rsidRDefault="008E35D3" w:rsidP="008E35D3">
      <w:pPr>
        <w:pStyle w:val="Spistreci2"/>
      </w:pPr>
      <w:r w:rsidRPr="002F1B48">
        <w:t xml:space="preserve">   III.6. ZNAK KRZYŻA</w:t>
      </w:r>
      <w:r w:rsidR="004F389B" w:rsidRPr="002F1B48">
        <w:t xml:space="preserve"> </w:t>
      </w:r>
      <w:r w:rsidRPr="002F1B48">
        <w:tab/>
      </w:r>
      <w:r w:rsidR="00C46971">
        <w:t>1</w:t>
      </w:r>
      <w:r w:rsidR="00F3304B">
        <w:t>0</w:t>
      </w:r>
    </w:p>
    <w:p w14:paraId="6CA66669" w14:textId="77777777" w:rsidR="008E35D3" w:rsidRPr="002F1B48" w:rsidRDefault="008E35D3" w:rsidP="008E35D3">
      <w:pPr>
        <w:pStyle w:val="Spistreci2"/>
      </w:pPr>
      <w:r w:rsidRPr="002F1B48">
        <w:t xml:space="preserve">   III.7. PROCESJA</w:t>
      </w:r>
      <w:r w:rsidR="004F389B" w:rsidRPr="002F1B48">
        <w:t xml:space="preserve"> </w:t>
      </w:r>
      <w:r w:rsidRPr="002F1B48">
        <w:tab/>
      </w:r>
      <w:r w:rsidR="00C46971">
        <w:t>1</w:t>
      </w:r>
      <w:r w:rsidR="00F3304B">
        <w:t>0</w:t>
      </w:r>
    </w:p>
    <w:p w14:paraId="46B3B538" w14:textId="77777777" w:rsidR="008E35D3" w:rsidRPr="00642046" w:rsidRDefault="008E35D3" w:rsidP="008E35D3">
      <w:pPr>
        <w:pStyle w:val="Spistreci2"/>
        <w:rPr>
          <w:sz w:val="20"/>
          <w:szCs w:val="28"/>
        </w:rPr>
      </w:pPr>
    </w:p>
    <w:p w14:paraId="773BEE8C" w14:textId="77777777" w:rsidR="008E35D3" w:rsidRPr="002F1B48" w:rsidRDefault="008E35D3" w:rsidP="008E35D3">
      <w:pPr>
        <w:pStyle w:val="Spistreci2"/>
        <w:rPr>
          <w:b/>
        </w:rPr>
      </w:pPr>
      <w:r w:rsidRPr="002F1B48">
        <w:rPr>
          <w:b/>
        </w:rPr>
        <w:t>IV. POSTAWY I GESTY PODCZAS LITURGII GODZIN</w:t>
      </w:r>
      <w:r w:rsidR="0013342B" w:rsidRPr="002F1B48">
        <w:rPr>
          <w:b/>
        </w:rPr>
        <w:t xml:space="preserve"> </w:t>
      </w:r>
      <w:r w:rsidRPr="002F1B48">
        <w:rPr>
          <w:b/>
        </w:rPr>
        <w:tab/>
        <w:t>1</w:t>
      </w:r>
      <w:r w:rsidR="00F3304B">
        <w:rPr>
          <w:b/>
        </w:rPr>
        <w:t>1</w:t>
      </w:r>
    </w:p>
    <w:p w14:paraId="513B5C75" w14:textId="77777777" w:rsidR="008E35D3" w:rsidRPr="002F1B48" w:rsidRDefault="008E35D3" w:rsidP="008E35D3">
      <w:pPr>
        <w:pStyle w:val="Spistreci2"/>
      </w:pPr>
      <w:r w:rsidRPr="002F1B48">
        <w:t xml:space="preserve">   IV.1. POSTAWA STOJĄCA</w:t>
      </w:r>
      <w:r w:rsidR="004F389B" w:rsidRPr="002F1B48">
        <w:t xml:space="preserve"> </w:t>
      </w:r>
      <w:r w:rsidRPr="002F1B48">
        <w:tab/>
        <w:t>1</w:t>
      </w:r>
      <w:r w:rsidR="00F3304B">
        <w:t>1</w:t>
      </w:r>
    </w:p>
    <w:p w14:paraId="6D56C80C" w14:textId="77777777" w:rsidR="008E35D3" w:rsidRPr="002F1B48" w:rsidRDefault="0013342B" w:rsidP="008E35D3">
      <w:pPr>
        <w:pStyle w:val="Spistreci2"/>
      </w:pPr>
      <w:r w:rsidRPr="002F1B48">
        <w:t xml:space="preserve">   IV.</w:t>
      </w:r>
      <w:r w:rsidR="008E35D3" w:rsidRPr="002F1B48">
        <w:t>2. POSTAWA SIEDZĄCA</w:t>
      </w:r>
      <w:r w:rsidR="004F389B" w:rsidRPr="002F1B48">
        <w:t xml:space="preserve"> </w:t>
      </w:r>
      <w:r w:rsidR="008E35D3" w:rsidRPr="002F1B48">
        <w:tab/>
        <w:t>1</w:t>
      </w:r>
      <w:r w:rsidR="00F3304B">
        <w:t>1</w:t>
      </w:r>
    </w:p>
    <w:p w14:paraId="35456281" w14:textId="77777777" w:rsidR="008E35D3" w:rsidRPr="002F1B48" w:rsidRDefault="0013342B" w:rsidP="008E35D3">
      <w:pPr>
        <w:pStyle w:val="Spistreci2"/>
      </w:pPr>
      <w:r w:rsidRPr="002F1B48">
        <w:t xml:space="preserve">   IV.</w:t>
      </w:r>
      <w:r w:rsidR="008E35D3" w:rsidRPr="002F1B48">
        <w:t>3. ZNAK KRZYŻA</w:t>
      </w:r>
      <w:r w:rsidR="004F389B" w:rsidRPr="002F1B48">
        <w:t xml:space="preserve"> </w:t>
      </w:r>
      <w:r w:rsidR="008E35D3" w:rsidRPr="002F1B48">
        <w:tab/>
        <w:t>1</w:t>
      </w:r>
      <w:r w:rsidR="00F3304B">
        <w:t>1</w:t>
      </w:r>
    </w:p>
    <w:p w14:paraId="41E0C94D" w14:textId="77777777" w:rsidR="008E35D3" w:rsidRPr="00642046" w:rsidRDefault="008E35D3" w:rsidP="008E35D3">
      <w:pPr>
        <w:pStyle w:val="Spistreci2"/>
        <w:rPr>
          <w:sz w:val="20"/>
          <w:szCs w:val="28"/>
        </w:rPr>
      </w:pPr>
    </w:p>
    <w:p w14:paraId="67977207" w14:textId="41D00EBE" w:rsidR="008E35D3" w:rsidRPr="002F1B48" w:rsidRDefault="008E35D3" w:rsidP="008E35D3">
      <w:pPr>
        <w:pStyle w:val="Spistreci2"/>
        <w:rPr>
          <w:b/>
        </w:rPr>
      </w:pPr>
      <w:r w:rsidRPr="002F1B48">
        <w:rPr>
          <w:b/>
        </w:rPr>
        <w:t>V. SPIS SK</w:t>
      </w:r>
      <w:r w:rsidR="00916973" w:rsidRPr="002F1B48">
        <w:rPr>
          <w:b/>
        </w:rPr>
        <w:t>RÓTÓW OSÓB PEŁNIĄCYCH POSŁUGI</w:t>
      </w:r>
      <w:r w:rsidR="00F6258F">
        <w:rPr>
          <w:b/>
        </w:rPr>
        <w:t xml:space="preserve"> </w:t>
      </w:r>
      <w:r w:rsidR="00916973" w:rsidRPr="002F1B48">
        <w:rPr>
          <w:b/>
        </w:rPr>
        <w:tab/>
        <w:t>1</w:t>
      </w:r>
      <w:r w:rsidR="00F3304B">
        <w:rPr>
          <w:b/>
        </w:rPr>
        <w:t>1</w:t>
      </w:r>
    </w:p>
    <w:p w14:paraId="37FE5554" w14:textId="77777777" w:rsidR="008E35D3" w:rsidRPr="00642046" w:rsidRDefault="008E35D3" w:rsidP="008E35D3">
      <w:pPr>
        <w:pStyle w:val="Spistreci2"/>
        <w:rPr>
          <w:sz w:val="20"/>
          <w:szCs w:val="28"/>
        </w:rPr>
      </w:pPr>
    </w:p>
    <w:p w14:paraId="331C48BD" w14:textId="2E3628DE" w:rsidR="008E35D3" w:rsidRPr="002F1B48" w:rsidRDefault="008E35D3" w:rsidP="008E35D3">
      <w:pPr>
        <w:pStyle w:val="Spistreci2"/>
        <w:rPr>
          <w:b/>
        </w:rPr>
      </w:pPr>
      <w:r w:rsidRPr="002F1B48">
        <w:rPr>
          <w:b/>
        </w:rPr>
        <w:t>VI. USTAWIENIE W PROCESJ</w:t>
      </w:r>
      <w:r w:rsidR="00D6467C" w:rsidRPr="002F1B48">
        <w:rPr>
          <w:b/>
        </w:rPr>
        <w:t>ACH</w:t>
      </w:r>
      <w:r w:rsidR="00F6258F">
        <w:rPr>
          <w:b/>
        </w:rPr>
        <w:t xml:space="preserve"> </w:t>
      </w:r>
      <w:r w:rsidRPr="002F1B48">
        <w:rPr>
          <w:b/>
        </w:rPr>
        <w:tab/>
        <w:t>1</w:t>
      </w:r>
      <w:r w:rsidR="00F3304B">
        <w:rPr>
          <w:b/>
        </w:rPr>
        <w:t>2</w:t>
      </w:r>
    </w:p>
    <w:p w14:paraId="5F1F509A" w14:textId="2FEA3739" w:rsidR="008E35D3" w:rsidRPr="002F1B48" w:rsidRDefault="00C46971" w:rsidP="008E35D3">
      <w:pPr>
        <w:pStyle w:val="Spistreci2"/>
      </w:pPr>
      <w:r>
        <w:t xml:space="preserve">   VI.1. MSZA ŚW.</w:t>
      </w:r>
      <w:r w:rsidR="00F6258F">
        <w:t xml:space="preserve"> </w:t>
      </w:r>
      <w:r>
        <w:tab/>
        <w:t>1</w:t>
      </w:r>
      <w:r w:rsidR="00F3304B">
        <w:t>2</w:t>
      </w:r>
    </w:p>
    <w:p w14:paraId="4F640AE5" w14:textId="2D769B1E" w:rsidR="00F30AA6" w:rsidRPr="002F1B48" w:rsidRDefault="00C46971" w:rsidP="00F30AA6">
      <w:pPr>
        <w:pStyle w:val="Spistreci2"/>
      </w:pPr>
      <w:r>
        <w:t xml:space="preserve">   VI.1.1. KAPLICA</w:t>
      </w:r>
      <w:r w:rsidR="00F6258F">
        <w:t xml:space="preserve"> </w:t>
      </w:r>
      <w:r>
        <w:tab/>
        <w:t>1</w:t>
      </w:r>
      <w:r w:rsidR="00F3304B">
        <w:t>2</w:t>
      </w:r>
    </w:p>
    <w:p w14:paraId="4C02E30F" w14:textId="5B738F99" w:rsidR="00F30AA6" w:rsidRPr="002F1B48" w:rsidRDefault="00C46971" w:rsidP="00F30AA6">
      <w:pPr>
        <w:pStyle w:val="Spistreci2"/>
      </w:pPr>
      <w:r>
        <w:t xml:space="preserve">   VI.1.2. BAZYLIKA</w:t>
      </w:r>
      <w:r w:rsidR="00F6258F">
        <w:t xml:space="preserve"> </w:t>
      </w:r>
      <w:r>
        <w:tab/>
        <w:t>1</w:t>
      </w:r>
      <w:r w:rsidR="00F3304B">
        <w:t>2</w:t>
      </w:r>
    </w:p>
    <w:p w14:paraId="25CD978F" w14:textId="2085A322" w:rsidR="00596998" w:rsidRPr="002F1B48" w:rsidRDefault="00596998" w:rsidP="00596998">
      <w:pPr>
        <w:pStyle w:val="Spistreci2"/>
      </w:pPr>
      <w:r w:rsidRPr="002F1B48">
        <w:t xml:space="preserve">   VI.2. LITURGIA GODZIN </w:t>
      </w:r>
      <w:r w:rsidR="00F6258F">
        <w:t>–</w:t>
      </w:r>
      <w:r w:rsidRPr="002F1B48">
        <w:t xml:space="preserve"> AULA </w:t>
      </w:r>
      <w:r w:rsidRPr="002F1B48">
        <w:tab/>
        <w:t>1</w:t>
      </w:r>
      <w:r w:rsidR="00F3304B">
        <w:t>3</w:t>
      </w:r>
    </w:p>
    <w:p w14:paraId="5B3C0C02" w14:textId="3EBAF32A" w:rsidR="00596998" w:rsidRPr="002F1B48" w:rsidRDefault="00C46971" w:rsidP="00596998">
      <w:pPr>
        <w:pStyle w:val="Spistreci2"/>
      </w:pPr>
      <w:r>
        <w:t xml:space="preserve">   VI.2.1. JUTRZNIA</w:t>
      </w:r>
      <w:r w:rsidR="00F6258F">
        <w:t xml:space="preserve"> </w:t>
      </w:r>
      <w:r>
        <w:tab/>
        <w:t>1</w:t>
      </w:r>
      <w:r w:rsidR="00F3304B">
        <w:t>3</w:t>
      </w:r>
    </w:p>
    <w:p w14:paraId="29A5985F" w14:textId="0FAEC4A7" w:rsidR="008E35D3" w:rsidRPr="002F1B48" w:rsidRDefault="00916973" w:rsidP="008E35D3">
      <w:pPr>
        <w:pStyle w:val="Spistreci2"/>
      </w:pPr>
      <w:r w:rsidRPr="002F1B48">
        <w:t xml:space="preserve">   VI.</w:t>
      </w:r>
      <w:r w:rsidR="00596998" w:rsidRPr="002F1B48">
        <w:t>2</w:t>
      </w:r>
      <w:r w:rsidRPr="002F1B48">
        <w:t>.</w:t>
      </w:r>
      <w:r w:rsidR="00596998" w:rsidRPr="002F1B48">
        <w:t>2.</w:t>
      </w:r>
      <w:r w:rsidRPr="002F1B48">
        <w:t xml:space="preserve"> NIESZPORY</w:t>
      </w:r>
      <w:r w:rsidR="00F6258F">
        <w:t xml:space="preserve"> </w:t>
      </w:r>
      <w:r w:rsidRPr="002F1B48">
        <w:tab/>
        <w:t>1</w:t>
      </w:r>
      <w:r w:rsidR="00F3304B">
        <w:t>3</w:t>
      </w:r>
    </w:p>
    <w:p w14:paraId="50D340B7" w14:textId="77777777" w:rsidR="008E35D3" w:rsidRPr="00642046" w:rsidRDefault="008E35D3" w:rsidP="008E35D3">
      <w:pPr>
        <w:pStyle w:val="Spistreci2"/>
        <w:rPr>
          <w:sz w:val="20"/>
          <w:szCs w:val="28"/>
        </w:rPr>
      </w:pPr>
    </w:p>
    <w:p w14:paraId="53667BE7" w14:textId="5CE6F401" w:rsidR="008E35D3" w:rsidRPr="002F1B48" w:rsidRDefault="00916973" w:rsidP="008E35D3">
      <w:pPr>
        <w:pStyle w:val="Spistreci2"/>
        <w:rPr>
          <w:b/>
        </w:rPr>
      </w:pPr>
      <w:r w:rsidRPr="002F1B48">
        <w:rPr>
          <w:b/>
        </w:rPr>
        <w:t>VII. ŚWIĘTE MIEJSCE</w:t>
      </w:r>
      <w:r w:rsidR="00D6467C" w:rsidRPr="002F1B48">
        <w:rPr>
          <w:b/>
        </w:rPr>
        <w:t xml:space="preserve"> </w:t>
      </w:r>
      <w:r w:rsidR="00F6258F">
        <w:rPr>
          <w:b/>
        </w:rPr>
        <w:t>–</w:t>
      </w:r>
      <w:r w:rsidR="00D6467C" w:rsidRPr="002F1B48">
        <w:rPr>
          <w:b/>
        </w:rPr>
        <w:t xml:space="preserve"> zajmowanie miejsc</w:t>
      </w:r>
      <w:r w:rsidR="0013342B" w:rsidRPr="002F1B48">
        <w:rPr>
          <w:b/>
        </w:rPr>
        <w:t xml:space="preserve"> w prezbiterium i w jego pobliżu </w:t>
      </w:r>
      <w:r w:rsidR="00C46971">
        <w:rPr>
          <w:b/>
        </w:rPr>
        <w:tab/>
        <w:t>1</w:t>
      </w:r>
      <w:r w:rsidR="00F3304B">
        <w:rPr>
          <w:b/>
        </w:rPr>
        <w:t>4</w:t>
      </w:r>
    </w:p>
    <w:p w14:paraId="1DAC3B71" w14:textId="77777777" w:rsidR="008E35D3" w:rsidRPr="002F1B48" w:rsidRDefault="008E35D3" w:rsidP="008E35D3">
      <w:pPr>
        <w:pStyle w:val="Spistreci2"/>
      </w:pPr>
      <w:r w:rsidRPr="002F1B48">
        <w:t xml:space="preserve">   VII.1</w:t>
      </w:r>
      <w:r w:rsidR="0039616D" w:rsidRPr="002F1B48">
        <w:t>.</w:t>
      </w:r>
      <w:r w:rsidR="00916973" w:rsidRPr="002F1B48">
        <w:t xml:space="preserve"> Bazylika</w:t>
      </w:r>
      <w:r w:rsidR="004F389B" w:rsidRPr="002F1B48">
        <w:t xml:space="preserve"> </w:t>
      </w:r>
      <w:r w:rsidR="00C46971">
        <w:tab/>
        <w:t>1</w:t>
      </w:r>
      <w:r w:rsidR="00F3304B">
        <w:t>4</w:t>
      </w:r>
    </w:p>
    <w:p w14:paraId="73710E74" w14:textId="77777777" w:rsidR="008E35D3" w:rsidRPr="002F1B48" w:rsidRDefault="008E35D3" w:rsidP="008E35D3">
      <w:pPr>
        <w:pStyle w:val="Spistreci2"/>
      </w:pPr>
      <w:r w:rsidRPr="002F1B48">
        <w:t xml:space="preserve">   VI</w:t>
      </w:r>
      <w:r w:rsidR="00916973" w:rsidRPr="002F1B48">
        <w:t>I.2. Kaplica Cudownego Obrazu</w:t>
      </w:r>
      <w:r w:rsidR="004F389B" w:rsidRPr="002F1B48">
        <w:t xml:space="preserve"> </w:t>
      </w:r>
      <w:r w:rsidR="00C46971">
        <w:tab/>
        <w:t>1</w:t>
      </w:r>
      <w:r w:rsidR="00F3304B">
        <w:t>4</w:t>
      </w:r>
    </w:p>
    <w:p w14:paraId="53445F04" w14:textId="77777777" w:rsidR="008E35D3" w:rsidRPr="002F1B48" w:rsidRDefault="008E35D3" w:rsidP="008E35D3">
      <w:pPr>
        <w:pStyle w:val="Spistreci2"/>
      </w:pPr>
      <w:r w:rsidRPr="002F1B48">
        <w:t xml:space="preserve">   VII.3</w:t>
      </w:r>
      <w:r w:rsidR="0039616D" w:rsidRPr="002F1B48">
        <w:t>.</w:t>
      </w:r>
      <w:r w:rsidRPr="002F1B48">
        <w:t xml:space="preserve"> Aula Ojca Kordeckiego (</w:t>
      </w:r>
      <w:r w:rsidR="0039616D" w:rsidRPr="002F1B48">
        <w:t>Liturgia Godzin</w:t>
      </w:r>
      <w:r w:rsidR="00916973" w:rsidRPr="002F1B48">
        <w:t>)</w:t>
      </w:r>
      <w:r w:rsidR="004F389B" w:rsidRPr="002F1B48">
        <w:t xml:space="preserve"> </w:t>
      </w:r>
      <w:r w:rsidR="00C46971">
        <w:tab/>
        <w:t>1</w:t>
      </w:r>
      <w:r w:rsidR="00F3304B">
        <w:t>4</w:t>
      </w:r>
    </w:p>
    <w:p w14:paraId="00FE056F" w14:textId="77777777" w:rsidR="008E35D3" w:rsidRPr="00642046" w:rsidRDefault="008E35D3" w:rsidP="008E35D3">
      <w:pPr>
        <w:pStyle w:val="Spistreci2"/>
        <w:rPr>
          <w:sz w:val="20"/>
          <w:szCs w:val="28"/>
        </w:rPr>
      </w:pPr>
    </w:p>
    <w:p w14:paraId="2C2312CC" w14:textId="77777777" w:rsidR="008E35D3" w:rsidRPr="002F1B48" w:rsidRDefault="008E35D3" w:rsidP="008E35D3">
      <w:pPr>
        <w:pStyle w:val="Spistreci2"/>
        <w:rPr>
          <w:b/>
        </w:rPr>
      </w:pPr>
      <w:r w:rsidRPr="002F1B48">
        <w:rPr>
          <w:b/>
        </w:rPr>
        <w:t>VIII. OMÓWI</w:t>
      </w:r>
      <w:r w:rsidR="00916973" w:rsidRPr="002F1B48">
        <w:rPr>
          <w:b/>
        </w:rPr>
        <w:t>ENIE POSZCZEGÓLNYCH POSŁUG</w:t>
      </w:r>
      <w:r w:rsidR="004F389B" w:rsidRPr="002F1B48">
        <w:rPr>
          <w:b/>
        </w:rPr>
        <w:t xml:space="preserve"> </w:t>
      </w:r>
      <w:r w:rsidR="00C46971">
        <w:rPr>
          <w:b/>
        </w:rPr>
        <w:tab/>
        <w:t>1</w:t>
      </w:r>
      <w:r w:rsidR="00F3304B">
        <w:rPr>
          <w:b/>
        </w:rPr>
        <w:t>5</w:t>
      </w:r>
    </w:p>
    <w:p w14:paraId="5894DAAD" w14:textId="77777777" w:rsidR="008E35D3" w:rsidRPr="002F1B48" w:rsidRDefault="008E35D3" w:rsidP="008E35D3">
      <w:pPr>
        <w:pStyle w:val="Spistreci2"/>
      </w:pPr>
      <w:r w:rsidRPr="002F1B48">
        <w:t xml:space="preserve">   VIII.1. </w:t>
      </w:r>
      <w:r w:rsidR="00916973" w:rsidRPr="002F1B48">
        <w:t>POSŁUGI WYNIKAJĄCE ZE ŚWIĘCEŃ</w:t>
      </w:r>
      <w:r w:rsidR="004F389B" w:rsidRPr="002F1B48">
        <w:t xml:space="preserve"> </w:t>
      </w:r>
      <w:r w:rsidR="00C46971">
        <w:tab/>
        <w:t>1</w:t>
      </w:r>
      <w:r w:rsidR="00F3304B">
        <w:t>5</w:t>
      </w:r>
    </w:p>
    <w:p w14:paraId="6195F786" w14:textId="77777777" w:rsidR="008E35D3" w:rsidRPr="002F1B48" w:rsidRDefault="00916973" w:rsidP="008E35D3">
      <w:pPr>
        <w:pStyle w:val="Spistreci2"/>
      </w:pPr>
      <w:r w:rsidRPr="002F1B48">
        <w:t xml:space="preserve">   VIII.1.1. Biskup</w:t>
      </w:r>
      <w:r w:rsidR="004F389B" w:rsidRPr="002F1B48">
        <w:t xml:space="preserve"> </w:t>
      </w:r>
      <w:r w:rsidR="00C46971">
        <w:tab/>
        <w:t>1</w:t>
      </w:r>
      <w:r w:rsidR="00F3304B">
        <w:t>5</w:t>
      </w:r>
    </w:p>
    <w:p w14:paraId="5145BB93" w14:textId="77777777" w:rsidR="008E35D3" w:rsidRPr="002F1B48" w:rsidRDefault="008E35D3" w:rsidP="008E35D3">
      <w:pPr>
        <w:pStyle w:val="Spistreci2"/>
      </w:pPr>
      <w:r w:rsidRPr="002F1B48">
        <w:t xml:space="preserve">   VIII.1.2</w:t>
      </w:r>
      <w:r w:rsidR="0039616D" w:rsidRPr="002F1B48">
        <w:t>.</w:t>
      </w:r>
      <w:r w:rsidR="00916973" w:rsidRPr="002F1B48">
        <w:t xml:space="preserve"> Prezbiter</w:t>
      </w:r>
      <w:r w:rsidR="004F389B" w:rsidRPr="002F1B48">
        <w:t xml:space="preserve"> </w:t>
      </w:r>
      <w:r w:rsidR="00C46971">
        <w:tab/>
        <w:t>1</w:t>
      </w:r>
      <w:r w:rsidR="00F3304B">
        <w:t>5</w:t>
      </w:r>
    </w:p>
    <w:p w14:paraId="7B39E5D1" w14:textId="77777777" w:rsidR="008E35D3" w:rsidRPr="002F1B48" w:rsidRDefault="008E35D3" w:rsidP="008E35D3">
      <w:pPr>
        <w:pStyle w:val="Spistreci2"/>
      </w:pPr>
      <w:r w:rsidRPr="002F1B48">
        <w:t xml:space="preserve">   VIII.1.3</w:t>
      </w:r>
      <w:r w:rsidR="0039616D" w:rsidRPr="002F1B48">
        <w:t>.</w:t>
      </w:r>
      <w:r w:rsidR="00916973" w:rsidRPr="002F1B48">
        <w:t xml:space="preserve"> Diakon</w:t>
      </w:r>
      <w:r w:rsidR="004F389B" w:rsidRPr="002F1B48">
        <w:t xml:space="preserve"> </w:t>
      </w:r>
      <w:r w:rsidR="00C46971">
        <w:tab/>
        <w:t>1</w:t>
      </w:r>
      <w:r w:rsidR="00F3304B">
        <w:t>5</w:t>
      </w:r>
    </w:p>
    <w:p w14:paraId="773286F2" w14:textId="77777777" w:rsidR="008E35D3" w:rsidRPr="002F1B48" w:rsidRDefault="008E35D3" w:rsidP="008E35D3">
      <w:pPr>
        <w:pStyle w:val="Spistreci2"/>
      </w:pPr>
      <w:r w:rsidRPr="002F1B48">
        <w:lastRenderedPageBreak/>
        <w:t xml:space="preserve">   VIII.2. POSŁUGA AKOLITY I JEGO POMOCNIKÓW</w:t>
      </w:r>
      <w:r w:rsidR="004F389B" w:rsidRPr="002F1B48">
        <w:t xml:space="preserve"> </w:t>
      </w:r>
      <w:r w:rsidRPr="002F1B48">
        <w:tab/>
        <w:t>1</w:t>
      </w:r>
      <w:r w:rsidR="00F3304B">
        <w:t>6</w:t>
      </w:r>
    </w:p>
    <w:p w14:paraId="686FF436" w14:textId="77777777" w:rsidR="008E35D3" w:rsidRPr="002F1B48" w:rsidRDefault="008E35D3" w:rsidP="008E35D3">
      <w:pPr>
        <w:pStyle w:val="Spistreci2"/>
      </w:pPr>
      <w:r w:rsidRPr="002F1B48">
        <w:t xml:space="preserve">   VIII.2.1. ministran</w:t>
      </w:r>
      <w:r w:rsidR="00EA586F" w:rsidRPr="002F1B48">
        <w:t>ci</w:t>
      </w:r>
      <w:r w:rsidRPr="002F1B48">
        <w:t xml:space="preserve"> ołtarza</w:t>
      </w:r>
      <w:r w:rsidR="004F389B" w:rsidRPr="002F1B48">
        <w:t xml:space="preserve"> </w:t>
      </w:r>
      <w:r w:rsidRPr="002F1B48">
        <w:tab/>
        <w:t>1</w:t>
      </w:r>
      <w:r w:rsidR="00F3304B">
        <w:t>6</w:t>
      </w:r>
    </w:p>
    <w:p w14:paraId="29F8B707" w14:textId="77777777" w:rsidR="008E35D3" w:rsidRPr="002F1B48" w:rsidRDefault="008E35D3" w:rsidP="008E35D3">
      <w:pPr>
        <w:pStyle w:val="Spistreci2"/>
      </w:pPr>
      <w:r w:rsidRPr="002F1B48">
        <w:t xml:space="preserve">   VIII.2.2. ministrant krzyża</w:t>
      </w:r>
      <w:r w:rsidR="004F389B" w:rsidRPr="002F1B48">
        <w:t xml:space="preserve"> </w:t>
      </w:r>
      <w:r w:rsidRPr="002F1B48">
        <w:tab/>
        <w:t>1</w:t>
      </w:r>
      <w:r w:rsidR="00F3304B">
        <w:t>7</w:t>
      </w:r>
    </w:p>
    <w:p w14:paraId="4592413D" w14:textId="2A27D695" w:rsidR="008E35D3" w:rsidRPr="002F1B48" w:rsidRDefault="008E35D3" w:rsidP="008E35D3">
      <w:pPr>
        <w:pStyle w:val="Spistreci2"/>
      </w:pPr>
      <w:r w:rsidRPr="002F1B48">
        <w:t xml:space="preserve">   VIII.2.</w:t>
      </w:r>
      <w:r w:rsidR="00D572EB">
        <w:t>3</w:t>
      </w:r>
      <w:r w:rsidRPr="002F1B48">
        <w:t>. ministran</w:t>
      </w:r>
      <w:r w:rsidR="00EA586F" w:rsidRPr="002F1B48">
        <w:t>ci</w:t>
      </w:r>
      <w:r w:rsidRPr="002F1B48">
        <w:t xml:space="preserve"> światła</w:t>
      </w:r>
      <w:r w:rsidR="004F389B" w:rsidRPr="002F1B48">
        <w:t xml:space="preserve"> </w:t>
      </w:r>
      <w:r w:rsidRPr="002F1B48">
        <w:tab/>
        <w:t>1</w:t>
      </w:r>
      <w:r w:rsidR="00F3304B">
        <w:t>7</w:t>
      </w:r>
    </w:p>
    <w:p w14:paraId="16DD95C2" w14:textId="09AE2A8A" w:rsidR="008E35D3" w:rsidRPr="002F1B48" w:rsidRDefault="008E35D3" w:rsidP="008E35D3">
      <w:pPr>
        <w:pStyle w:val="Spistreci2"/>
      </w:pPr>
      <w:r w:rsidRPr="002F1B48">
        <w:t xml:space="preserve">   VIII.2.</w:t>
      </w:r>
      <w:r w:rsidR="00D572EB">
        <w:t>4</w:t>
      </w:r>
      <w:r w:rsidRPr="002F1B48">
        <w:t>. ministranci kadzidła</w:t>
      </w:r>
      <w:r w:rsidR="0013342B" w:rsidRPr="002F1B48">
        <w:t xml:space="preserve"> </w:t>
      </w:r>
      <w:r w:rsidR="00C46971">
        <w:tab/>
      </w:r>
      <w:r w:rsidR="008D1C18">
        <w:t>20</w:t>
      </w:r>
    </w:p>
    <w:p w14:paraId="4DC6E9B9" w14:textId="77777777" w:rsidR="00162F92" w:rsidRPr="00D724DF" w:rsidRDefault="00162F92" w:rsidP="00162F92">
      <w:pPr>
        <w:rPr>
          <w:sz w:val="6"/>
          <w:szCs w:val="2"/>
        </w:rPr>
      </w:pPr>
    </w:p>
    <w:p w14:paraId="63014B87" w14:textId="616373C0" w:rsidR="008E35D3" w:rsidRPr="002F1B48" w:rsidRDefault="008E35D3" w:rsidP="008E35D3">
      <w:pPr>
        <w:pStyle w:val="Spistreci2"/>
      </w:pPr>
      <w:r w:rsidRPr="002F1B48">
        <w:t xml:space="preserve">   VIII.3. POSŁUGA LEKTORA I </w:t>
      </w:r>
      <w:r w:rsidR="00CA1089" w:rsidRPr="002F1B48">
        <w:t>INNYCH OSÓB PEŁNIĄCYCH FUNKCJE</w:t>
      </w:r>
      <w:r w:rsidR="00CA1089" w:rsidRPr="002F1B48">
        <w:br/>
        <w:t xml:space="preserve">          </w:t>
      </w:r>
      <w:r w:rsidR="00CA1089" w:rsidRPr="002F1B48">
        <w:rPr>
          <w:sz w:val="20"/>
        </w:rPr>
        <w:t xml:space="preserve">   </w:t>
      </w:r>
      <w:r w:rsidR="00CA1089" w:rsidRPr="002F1B48">
        <w:t xml:space="preserve"> ZWIĄZANE ZE SŁOWEM</w:t>
      </w:r>
      <w:r w:rsidR="0013342B" w:rsidRPr="002F1B48">
        <w:t xml:space="preserve"> </w:t>
      </w:r>
      <w:r w:rsidRPr="002F1B48">
        <w:tab/>
        <w:t>2</w:t>
      </w:r>
      <w:r w:rsidR="008D1C18">
        <w:t>2</w:t>
      </w:r>
    </w:p>
    <w:p w14:paraId="43BB5468" w14:textId="57541AF7" w:rsidR="008E35D3" w:rsidRPr="002F1B48" w:rsidRDefault="008E35D3" w:rsidP="008E35D3">
      <w:pPr>
        <w:pStyle w:val="Spistreci2"/>
      </w:pPr>
      <w:r w:rsidRPr="002F1B48">
        <w:t xml:space="preserve">   VIII.3.1. lektor</w:t>
      </w:r>
      <w:r w:rsidR="00201AA4">
        <w:t xml:space="preserve"> </w:t>
      </w:r>
      <w:r w:rsidRPr="002F1B48">
        <w:tab/>
        <w:t>2</w:t>
      </w:r>
      <w:r w:rsidR="008D1C18">
        <w:t>2</w:t>
      </w:r>
    </w:p>
    <w:p w14:paraId="04A1F5DF" w14:textId="7367AD44" w:rsidR="008E35D3" w:rsidRPr="002F1B48" w:rsidRDefault="008E35D3" w:rsidP="008E35D3">
      <w:pPr>
        <w:pStyle w:val="Spistreci2"/>
      </w:pPr>
      <w:r w:rsidRPr="002F1B48">
        <w:t xml:space="preserve">   VIII.3.2. czytający wezwania modlitwy powszechnej</w:t>
      </w:r>
      <w:r w:rsidR="004F389B" w:rsidRPr="002F1B48">
        <w:t xml:space="preserve"> </w:t>
      </w:r>
      <w:r w:rsidRPr="002F1B48">
        <w:tab/>
        <w:t>2</w:t>
      </w:r>
      <w:r w:rsidR="008D1C18">
        <w:t>3</w:t>
      </w:r>
    </w:p>
    <w:p w14:paraId="5462288E" w14:textId="1C0D0FED" w:rsidR="008E35D3" w:rsidRPr="002F1B48" w:rsidRDefault="008E35D3" w:rsidP="008E35D3">
      <w:pPr>
        <w:pStyle w:val="Spistreci2"/>
      </w:pPr>
      <w:r w:rsidRPr="002F1B48">
        <w:t xml:space="preserve">   VIII.3.3. komentator</w:t>
      </w:r>
      <w:r w:rsidR="00F6258F">
        <w:t xml:space="preserve"> </w:t>
      </w:r>
      <w:r w:rsidRPr="002F1B48">
        <w:tab/>
        <w:t>2</w:t>
      </w:r>
      <w:r w:rsidR="008D1C18">
        <w:t>3</w:t>
      </w:r>
    </w:p>
    <w:p w14:paraId="54BAA06F" w14:textId="77777777" w:rsidR="00162F92" w:rsidRPr="00D724DF" w:rsidRDefault="00162F92" w:rsidP="00162F92">
      <w:pPr>
        <w:rPr>
          <w:sz w:val="6"/>
          <w:szCs w:val="2"/>
        </w:rPr>
      </w:pPr>
    </w:p>
    <w:p w14:paraId="16A99BCB" w14:textId="02DEF024" w:rsidR="008E35D3" w:rsidRPr="002F1B48" w:rsidRDefault="008E35D3" w:rsidP="008E35D3">
      <w:pPr>
        <w:pStyle w:val="Spistreci2"/>
      </w:pPr>
      <w:r w:rsidRPr="002F1B48">
        <w:t xml:space="preserve">   VIII.4. POSŁUGA </w:t>
      </w:r>
      <w:r w:rsidR="00E27006" w:rsidRPr="002F1B48">
        <w:t>KANTORA I JEGO POMOCNIKÓW</w:t>
      </w:r>
      <w:r w:rsidR="0013342B" w:rsidRPr="002F1B48">
        <w:t xml:space="preserve"> </w:t>
      </w:r>
      <w:r w:rsidR="00E27006" w:rsidRPr="002F1B48">
        <w:tab/>
        <w:t>2</w:t>
      </w:r>
      <w:r w:rsidR="008D1C18">
        <w:t>3</w:t>
      </w:r>
    </w:p>
    <w:p w14:paraId="03CA6995" w14:textId="0A5C6BCC" w:rsidR="008E35D3" w:rsidRPr="002F1B48" w:rsidRDefault="00E27006" w:rsidP="008E35D3">
      <w:pPr>
        <w:pStyle w:val="Spistreci2"/>
      </w:pPr>
      <w:r w:rsidRPr="002F1B48">
        <w:t xml:space="preserve">   VIII.4.1. psałterzysta</w:t>
      </w:r>
      <w:r w:rsidR="0013342B" w:rsidRPr="002F1B48">
        <w:t xml:space="preserve"> </w:t>
      </w:r>
      <w:r w:rsidRPr="002F1B48">
        <w:tab/>
        <w:t>2</w:t>
      </w:r>
      <w:r w:rsidR="008D1C18">
        <w:t>3</w:t>
      </w:r>
    </w:p>
    <w:p w14:paraId="07411A67" w14:textId="77777777" w:rsidR="00162F92" w:rsidRPr="00D724DF" w:rsidRDefault="00162F92" w:rsidP="00162F92">
      <w:pPr>
        <w:rPr>
          <w:sz w:val="6"/>
          <w:szCs w:val="2"/>
        </w:rPr>
      </w:pPr>
    </w:p>
    <w:p w14:paraId="679E8768" w14:textId="17411055" w:rsidR="008E35D3" w:rsidRPr="002F1B48" w:rsidRDefault="0039616D" w:rsidP="008E35D3">
      <w:pPr>
        <w:pStyle w:val="Spistreci2"/>
      </w:pPr>
      <w:r w:rsidRPr="002F1B48">
        <w:t xml:space="preserve">   VIII.</w:t>
      </w:r>
      <w:r w:rsidR="008E35D3" w:rsidRPr="002F1B48">
        <w:t xml:space="preserve">5. POSŁUGA </w:t>
      </w:r>
      <w:r w:rsidR="00E27006" w:rsidRPr="002F1B48">
        <w:t>ZAKRYSTIANA I JEGO POMOCNIKÓW</w:t>
      </w:r>
      <w:r w:rsidR="0013342B" w:rsidRPr="002F1B48">
        <w:t xml:space="preserve"> </w:t>
      </w:r>
      <w:r w:rsidR="00CA417A">
        <w:tab/>
        <w:t>2</w:t>
      </w:r>
      <w:r w:rsidR="008D1C18">
        <w:t>4</w:t>
      </w:r>
    </w:p>
    <w:p w14:paraId="47BD7E24" w14:textId="7741F92E" w:rsidR="008E35D3" w:rsidRPr="002F1B48" w:rsidRDefault="008E35D3" w:rsidP="008E35D3">
      <w:pPr>
        <w:pStyle w:val="Spistreci2"/>
      </w:pPr>
      <w:r w:rsidRPr="002F1B48">
        <w:t xml:space="preserve">   VIII.5.1. zakrystian</w:t>
      </w:r>
      <w:r w:rsidR="0013342B" w:rsidRPr="002F1B48">
        <w:t xml:space="preserve"> </w:t>
      </w:r>
      <w:r w:rsidRPr="002F1B48">
        <w:tab/>
        <w:t>2</w:t>
      </w:r>
      <w:r w:rsidR="008D1C18">
        <w:t>4</w:t>
      </w:r>
    </w:p>
    <w:p w14:paraId="4B9D115B" w14:textId="048150B8" w:rsidR="008E35D3" w:rsidRPr="002F1B48" w:rsidRDefault="00E27006" w:rsidP="008E35D3">
      <w:pPr>
        <w:pStyle w:val="Spistreci2"/>
      </w:pPr>
      <w:r w:rsidRPr="002F1B48">
        <w:t xml:space="preserve">   VIII.5.2. przynoszący dary</w:t>
      </w:r>
      <w:r w:rsidR="0013342B" w:rsidRPr="002F1B48">
        <w:t xml:space="preserve"> </w:t>
      </w:r>
      <w:r w:rsidRPr="002F1B48">
        <w:tab/>
        <w:t>2</w:t>
      </w:r>
      <w:r w:rsidR="008D1C18">
        <w:t>4</w:t>
      </w:r>
    </w:p>
    <w:p w14:paraId="63AFA793" w14:textId="2742DC1B" w:rsidR="008E35D3" w:rsidRPr="002F1B48" w:rsidRDefault="00E27006" w:rsidP="008E35D3">
      <w:pPr>
        <w:pStyle w:val="Spistreci2"/>
      </w:pPr>
      <w:r w:rsidRPr="002F1B48">
        <w:t xml:space="preserve">   VIII.5.3</w:t>
      </w:r>
      <w:r w:rsidR="00642046">
        <w:t>.</w:t>
      </w:r>
      <w:r w:rsidRPr="002F1B48">
        <w:t xml:space="preserve"> posługa ładu</w:t>
      </w:r>
      <w:r w:rsidR="004F389B" w:rsidRPr="002F1B48">
        <w:t xml:space="preserve"> </w:t>
      </w:r>
      <w:r w:rsidRPr="002F1B48">
        <w:tab/>
        <w:t>2</w:t>
      </w:r>
      <w:r w:rsidR="008D1C18">
        <w:t>4</w:t>
      </w:r>
    </w:p>
    <w:p w14:paraId="64BC923C" w14:textId="77777777" w:rsidR="00162F92" w:rsidRPr="00D724DF" w:rsidRDefault="00162F92" w:rsidP="00162F92">
      <w:pPr>
        <w:rPr>
          <w:sz w:val="6"/>
          <w:szCs w:val="2"/>
        </w:rPr>
      </w:pPr>
    </w:p>
    <w:p w14:paraId="3142EDDA" w14:textId="43ECF91A" w:rsidR="008E35D3" w:rsidRPr="002F1B48" w:rsidRDefault="008E35D3" w:rsidP="008E35D3">
      <w:pPr>
        <w:pStyle w:val="Spistreci2"/>
      </w:pPr>
      <w:r w:rsidRPr="002F1B48">
        <w:t xml:space="preserve">   VIII.6. POSŁUGA CEREMONIARZA I JEGO POMOCNIKÓW</w:t>
      </w:r>
      <w:r w:rsidR="0013342B" w:rsidRPr="002F1B48">
        <w:t xml:space="preserve"> </w:t>
      </w:r>
      <w:r w:rsidRPr="002F1B48">
        <w:tab/>
        <w:t>2</w:t>
      </w:r>
      <w:r w:rsidR="008D1C18">
        <w:t>7</w:t>
      </w:r>
    </w:p>
    <w:p w14:paraId="6FAB86CE" w14:textId="7A9FBAE1" w:rsidR="008E35D3" w:rsidRPr="002F1B48" w:rsidRDefault="008E35D3" w:rsidP="008E35D3">
      <w:pPr>
        <w:pStyle w:val="Spistreci2"/>
      </w:pPr>
      <w:r w:rsidRPr="002F1B48">
        <w:t xml:space="preserve">   VIII.6.1. ceremoniarz</w:t>
      </w:r>
      <w:r w:rsidR="004F389B" w:rsidRPr="002F1B48">
        <w:t xml:space="preserve"> </w:t>
      </w:r>
      <w:r w:rsidRPr="002F1B48">
        <w:tab/>
        <w:t>2</w:t>
      </w:r>
      <w:r w:rsidR="008D1C18">
        <w:t>7</w:t>
      </w:r>
    </w:p>
    <w:p w14:paraId="225F7909" w14:textId="6516E866" w:rsidR="008E35D3" w:rsidRPr="002F1B48" w:rsidRDefault="008E35D3" w:rsidP="008E35D3">
      <w:pPr>
        <w:pStyle w:val="Spistreci2"/>
      </w:pPr>
      <w:r w:rsidRPr="002F1B48">
        <w:t xml:space="preserve">   VIII.6.2. ministrant księgi</w:t>
      </w:r>
      <w:r w:rsidR="004F389B" w:rsidRPr="002F1B48">
        <w:t xml:space="preserve"> </w:t>
      </w:r>
      <w:r w:rsidRPr="002F1B48">
        <w:tab/>
        <w:t>2</w:t>
      </w:r>
      <w:r w:rsidR="008D1C18">
        <w:t>9</w:t>
      </w:r>
    </w:p>
    <w:p w14:paraId="43B30CD6" w14:textId="4FAB599A" w:rsidR="008E35D3" w:rsidRPr="002F1B48" w:rsidRDefault="008E35D3" w:rsidP="008E35D3">
      <w:pPr>
        <w:pStyle w:val="Spistreci2"/>
      </w:pPr>
      <w:r w:rsidRPr="002F1B48">
        <w:t xml:space="preserve">   VIII.6.3</w:t>
      </w:r>
      <w:r w:rsidR="0039616D" w:rsidRPr="002F1B48">
        <w:t>.</w:t>
      </w:r>
      <w:r w:rsidRPr="002F1B48">
        <w:t xml:space="preserve"> ministranci mitry i pastorału</w:t>
      </w:r>
      <w:r w:rsidR="004F389B" w:rsidRPr="002F1B48">
        <w:t xml:space="preserve"> </w:t>
      </w:r>
      <w:r w:rsidR="00CA417A">
        <w:tab/>
      </w:r>
      <w:r w:rsidR="008D1C18">
        <w:t>30</w:t>
      </w:r>
    </w:p>
    <w:p w14:paraId="47003AEB" w14:textId="77777777" w:rsidR="008E35D3" w:rsidRPr="00642046" w:rsidRDefault="008E35D3" w:rsidP="008E35D3">
      <w:pPr>
        <w:pStyle w:val="Spistreci2"/>
        <w:rPr>
          <w:sz w:val="20"/>
          <w:szCs w:val="20"/>
        </w:rPr>
      </w:pPr>
    </w:p>
    <w:p w14:paraId="6EE126A7" w14:textId="426761E6" w:rsidR="008E35D3" w:rsidRPr="002F1B48" w:rsidRDefault="008E35D3" w:rsidP="00162F92">
      <w:pPr>
        <w:pStyle w:val="Spistreci2"/>
        <w:spacing w:line="276" w:lineRule="auto"/>
        <w:rPr>
          <w:b/>
        </w:rPr>
      </w:pPr>
      <w:r w:rsidRPr="002F1B48">
        <w:rPr>
          <w:b/>
        </w:rPr>
        <w:t>IX. DODATEK</w:t>
      </w:r>
      <w:r w:rsidR="0013342B" w:rsidRPr="002F1B48">
        <w:rPr>
          <w:b/>
        </w:rPr>
        <w:t xml:space="preserve"> </w:t>
      </w:r>
      <w:r w:rsidRPr="002F1B48">
        <w:rPr>
          <w:b/>
        </w:rPr>
        <w:tab/>
        <w:t>3</w:t>
      </w:r>
      <w:r w:rsidR="008D1C18">
        <w:rPr>
          <w:b/>
        </w:rPr>
        <w:t>2</w:t>
      </w:r>
    </w:p>
    <w:p w14:paraId="4E94DA57" w14:textId="544E9F0E" w:rsidR="008E35D3" w:rsidRPr="002F1B48" w:rsidRDefault="008E35D3" w:rsidP="00162F92">
      <w:pPr>
        <w:pStyle w:val="Spistreci2"/>
        <w:spacing w:line="252" w:lineRule="auto"/>
        <w:ind w:left="142"/>
      </w:pPr>
      <w:r w:rsidRPr="002F1B48">
        <w:rPr>
          <w:sz w:val="4"/>
          <w:szCs w:val="4"/>
        </w:rPr>
        <w:t xml:space="preserve">   </w:t>
      </w:r>
      <w:r w:rsidR="00162F92" w:rsidRPr="002F1B48">
        <w:rPr>
          <w:sz w:val="4"/>
          <w:szCs w:val="4"/>
        </w:rPr>
        <w:br/>
      </w:r>
      <w:r w:rsidR="00162F92" w:rsidRPr="002F1B48">
        <w:t xml:space="preserve"> </w:t>
      </w:r>
      <w:r w:rsidRPr="002F1B48">
        <w:t>IX.1. Przykładowe komendy liturgiczne</w:t>
      </w:r>
      <w:r w:rsidR="004F389B" w:rsidRPr="002F1B48">
        <w:t xml:space="preserve"> </w:t>
      </w:r>
      <w:r w:rsidRPr="002F1B48">
        <w:tab/>
        <w:t>3</w:t>
      </w:r>
      <w:r w:rsidR="008D1C18">
        <w:t>2</w:t>
      </w:r>
    </w:p>
    <w:p w14:paraId="3F89173E" w14:textId="06AACB22" w:rsidR="008E35D3" w:rsidRPr="002F1B48" w:rsidRDefault="008E35D3" w:rsidP="00162F92">
      <w:pPr>
        <w:pStyle w:val="Spistreci2"/>
        <w:spacing w:line="252" w:lineRule="auto"/>
      </w:pPr>
      <w:r w:rsidRPr="002F1B48">
        <w:t xml:space="preserve">   IX.2. Warianty celebracji liturgii </w:t>
      </w:r>
      <w:r w:rsidR="00F6258F">
        <w:t>–</w:t>
      </w:r>
      <w:r w:rsidRPr="002F1B48">
        <w:t xml:space="preserve"> sposób wykonywania funkcji</w:t>
      </w:r>
      <w:r w:rsidR="004F389B" w:rsidRPr="002F1B48">
        <w:t xml:space="preserve"> </w:t>
      </w:r>
      <w:r w:rsidRPr="002F1B48">
        <w:tab/>
        <w:t>3</w:t>
      </w:r>
      <w:r w:rsidR="008D1C18">
        <w:t>4</w:t>
      </w:r>
    </w:p>
    <w:p w14:paraId="094D84FC" w14:textId="5F95237A" w:rsidR="00D724DF" w:rsidRDefault="00D724DF" w:rsidP="00162F92">
      <w:pPr>
        <w:pStyle w:val="Spistreci2"/>
        <w:spacing w:line="252" w:lineRule="auto"/>
      </w:pPr>
      <w:r w:rsidRPr="002F1B48">
        <w:t xml:space="preserve">   IX.3. P</w:t>
      </w:r>
      <w:r>
        <w:t>róba służby liturgicznej</w:t>
      </w:r>
      <w:r w:rsidR="00F6258F">
        <w:t xml:space="preserve"> </w:t>
      </w:r>
      <w:r w:rsidRPr="002F1B48">
        <w:tab/>
        <w:t>3</w:t>
      </w:r>
      <w:r w:rsidR="008D1C18">
        <w:t>5</w:t>
      </w:r>
    </w:p>
    <w:p w14:paraId="7DF37AC1" w14:textId="5A7FF2FE" w:rsidR="008E35D3" w:rsidRPr="002F1B48" w:rsidRDefault="00D724DF" w:rsidP="00162F92">
      <w:pPr>
        <w:pStyle w:val="Spistreci2"/>
        <w:spacing w:line="252" w:lineRule="auto"/>
      </w:pPr>
      <w:r>
        <w:t xml:space="preserve">   IX.4</w:t>
      </w:r>
      <w:r w:rsidR="008E35D3" w:rsidRPr="002F1B48">
        <w:t xml:space="preserve">. Podział posług liturgicznych podczas </w:t>
      </w:r>
      <w:r w:rsidR="00725809">
        <w:t>tegorocznej</w:t>
      </w:r>
      <w:r w:rsidR="008E35D3" w:rsidRPr="002F1B48">
        <w:t xml:space="preserve"> KO</w:t>
      </w:r>
      <w:r w:rsidR="004F389B" w:rsidRPr="002F1B48">
        <w:t xml:space="preserve"> </w:t>
      </w:r>
      <w:r w:rsidR="008E35D3" w:rsidRPr="002F1B48">
        <w:tab/>
        <w:t>3</w:t>
      </w:r>
      <w:r w:rsidR="008D1C18">
        <w:t>7</w:t>
      </w:r>
    </w:p>
    <w:p w14:paraId="00B93BB3" w14:textId="20BE07EE" w:rsidR="008E35D3" w:rsidRPr="002F1B48" w:rsidRDefault="0039616D" w:rsidP="00162F92">
      <w:pPr>
        <w:pStyle w:val="Spistreci2"/>
        <w:spacing w:line="252" w:lineRule="auto"/>
      </w:pPr>
      <w:r w:rsidRPr="002F1B48">
        <w:t xml:space="preserve">   IX.</w:t>
      </w:r>
      <w:r w:rsidR="00D724DF">
        <w:t>5</w:t>
      </w:r>
      <w:r w:rsidR="008E35D3" w:rsidRPr="002F1B48">
        <w:t>. Uroczysta Jutrznia</w:t>
      </w:r>
      <w:r w:rsidR="0013342B" w:rsidRPr="002F1B48">
        <w:t xml:space="preserve"> </w:t>
      </w:r>
      <w:r w:rsidR="008E35D3" w:rsidRPr="002F1B48">
        <w:tab/>
        <w:t>3</w:t>
      </w:r>
      <w:r w:rsidR="008D1C18">
        <w:t>9</w:t>
      </w:r>
    </w:p>
    <w:p w14:paraId="5D33DF9F" w14:textId="71638724" w:rsidR="008E35D3" w:rsidRPr="002F1B48" w:rsidRDefault="00D724DF" w:rsidP="00162F92">
      <w:pPr>
        <w:pStyle w:val="Spistreci2"/>
        <w:spacing w:line="252" w:lineRule="auto"/>
      </w:pPr>
      <w:r>
        <w:t xml:space="preserve">   IX.6</w:t>
      </w:r>
      <w:r w:rsidR="008E35D3" w:rsidRPr="002F1B48">
        <w:t>. Rysunki</w:t>
      </w:r>
      <w:r w:rsidR="008D1C18">
        <w:t xml:space="preserve"> (spis)</w:t>
      </w:r>
      <w:r w:rsidR="004F389B" w:rsidRPr="002F1B48">
        <w:t xml:space="preserve"> </w:t>
      </w:r>
      <w:r w:rsidR="008E35D3" w:rsidRPr="002F1B48">
        <w:tab/>
      </w:r>
      <w:r w:rsidR="00D23DF5">
        <w:t>4</w:t>
      </w:r>
      <w:r w:rsidR="008D1C18">
        <w:t>1</w:t>
      </w:r>
    </w:p>
    <w:p w14:paraId="2A16CD4D" w14:textId="66BF6A09" w:rsidR="008E35D3" w:rsidRPr="002F1B48" w:rsidRDefault="00D724DF" w:rsidP="00162F92">
      <w:pPr>
        <w:pStyle w:val="Spistreci2"/>
        <w:spacing w:line="252" w:lineRule="auto"/>
      </w:pPr>
      <w:r>
        <w:t xml:space="preserve">   IX.7</w:t>
      </w:r>
      <w:r w:rsidR="008E35D3" w:rsidRPr="002F1B48">
        <w:t>. Modlitwy posługujących</w:t>
      </w:r>
      <w:r w:rsidR="004F389B" w:rsidRPr="002F1B48">
        <w:t xml:space="preserve"> </w:t>
      </w:r>
      <w:r w:rsidR="008E35D3" w:rsidRPr="002F1B48">
        <w:tab/>
      </w:r>
      <w:r w:rsidR="00D23DF5">
        <w:t>5</w:t>
      </w:r>
      <w:r w:rsidR="008D1C18">
        <w:t>1</w:t>
      </w:r>
    </w:p>
    <w:p w14:paraId="47CECF8D" w14:textId="229933D5" w:rsidR="008E35D3" w:rsidRPr="002F1B48" w:rsidRDefault="00D724DF" w:rsidP="00162F92">
      <w:pPr>
        <w:pStyle w:val="Spistreci2"/>
        <w:spacing w:line="252" w:lineRule="auto"/>
      </w:pPr>
      <w:r>
        <w:t xml:space="preserve">   IX.8</w:t>
      </w:r>
      <w:r w:rsidR="008E35D3" w:rsidRPr="002F1B48">
        <w:t xml:space="preserve">. </w:t>
      </w:r>
      <w:r w:rsidR="00162F92" w:rsidRPr="002F1B48">
        <w:t xml:space="preserve">OBRZĘDY BŁOGOSŁAWIEŃSTW </w:t>
      </w:r>
      <w:r w:rsidR="005D352B" w:rsidRPr="002F1B48">
        <w:t>w czasie Kongregacji Odpowiedzi</w:t>
      </w:r>
      <w:r w:rsidR="002A5A8F" w:rsidRPr="002F1B48">
        <w:t>alnych</w:t>
      </w:r>
      <w:r w:rsidR="00287B13" w:rsidRPr="002F1B48">
        <w:t xml:space="preserve"> </w:t>
      </w:r>
      <w:r w:rsidR="008E35D3" w:rsidRPr="002F1B48">
        <w:tab/>
        <w:t>5</w:t>
      </w:r>
      <w:r w:rsidR="008D1C18">
        <w:t>3</w:t>
      </w:r>
    </w:p>
    <w:p w14:paraId="63FD2020" w14:textId="6D5C61FE" w:rsidR="002A5A8F" w:rsidRPr="002F1B48" w:rsidRDefault="00D724DF" w:rsidP="00162F92">
      <w:pPr>
        <w:pStyle w:val="Spistreci2"/>
        <w:spacing w:line="252" w:lineRule="auto"/>
      </w:pPr>
      <w:r>
        <w:t xml:space="preserve">   IX.8</w:t>
      </w:r>
      <w:r w:rsidR="002A5A8F" w:rsidRPr="002F1B48">
        <w:t>.</w:t>
      </w:r>
      <w:r w:rsidR="00D06F58" w:rsidRPr="002F1B48">
        <w:t>1</w:t>
      </w:r>
      <w:r w:rsidR="00287B13" w:rsidRPr="002F1B48">
        <w:t xml:space="preserve">. </w:t>
      </w:r>
      <w:r w:rsidR="00DD3532">
        <w:t>Członkowie</w:t>
      </w:r>
      <w:r w:rsidR="002A5A8F" w:rsidRPr="002F1B48">
        <w:t xml:space="preserve"> </w:t>
      </w:r>
      <w:r w:rsidR="00287B13" w:rsidRPr="002F1B48">
        <w:t xml:space="preserve">Stowarzyszenia </w:t>
      </w:r>
      <w:r w:rsidR="0013342B" w:rsidRPr="002F1B48">
        <w:t xml:space="preserve">DIAKONIA </w:t>
      </w:r>
      <w:r w:rsidR="00287B13" w:rsidRPr="002F1B48">
        <w:tab/>
      </w:r>
      <w:r w:rsidR="00724C96" w:rsidRPr="002F1B48">
        <w:t>5</w:t>
      </w:r>
      <w:r w:rsidR="008D1C18">
        <w:t>3</w:t>
      </w:r>
    </w:p>
    <w:p w14:paraId="00C6458B" w14:textId="00483D9F" w:rsidR="00287B13" w:rsidRPr="002F1B48" w:rsidRDefault="008E35D3" w:rsidP="00162F92">
      <w:pPr>
        <w:pStyle w:val="Spistreci2"/>
        <w:spacing w:line="252" w:lineRule="auto"/>
      </w:pPr>
      <w:r w:rsidRPr="002F1B48">
        <w:t xml:space="preserve">  </w:t>
      </w:r>
      <w:r w:rsidR="00D724DF">
        <w:t xml:space="preserve"> IX.8</w:t>
      </w:r>
      <w:r w:rsidR="00287B13" w:rsidRPr="002F1B48">
        <w:t xml:space="preserve">.2. </w:t>
      </w:r>
      <w:r w:rsidR="00DD3532">
        <w:t>Członkowie</w:t>
      </w:r>
      <w:r w:rsidR="00287B13" w:rsidRPr="002F1B48">
        <w:t xml:space="preserve"> centralnych diakonii specjalistycznych </w:t>
      </w:r>
      <w:r w:rsidR="00287B13" w:rsidRPr="002F1B48">
        <w:tab/>
        <w:t>5</w:t>
      </w:r>
      <w:r w:rsidR="008D1C18">
        <w:t>4</w:t>
      </w:r>
    </w:p>
    <w:p w14:paraId="516697C6" w14:textId="74738257" w:rsidR="00287B13" w:rsidRPr="002F1B48" w:rsidRDefault="00D724DF" w:rsidP="00287B13">
      <w:pPr>
        <w:pStyle w:val="Spistreci2"/>
        <w:spacing w:line="252" w:lineRule="auto"/>
      </w:pPr>
      <w:r>
        <w:t xml:space="preserve">   IX.8</w:t>
      </w:r>
      <w:r w:rsidR="00287B13" w:rsidRPr="002F1B48">
        <w:t xml:space="preserve">.3. </w:t>
      </w:r>
      <w:r w:rsidR="00DD3532">
        <w:t>Członkowie</w:t>
      </w:r>
      <w:r w:rsidR="00287B13" w:rsidRPr="002F1B48">
        <w:t xml:space="preserve"> U</w:t>
      </w:r>
      <w:r w:rsidR="00D23DF5">
        <w:t xml:space="preserve">nii Kapłanów Chrystusa Sługi </w:t>
      </w:r>
      <w:r w:rsidR="00D23DF5">
        <w:tab/>
        <w:t>5</w:t>
      </w:r>
      <w:r w:rsidR="008D1C18">
        <w:t>5</w:t>
      </w:r>
    </w:p>
    <w:p w14:paraId="67D95C32" w14:textId="018E9163" w:rsidR="00457A49" w:rsidRPr="002F1B48" w:rsidRDefault="00D724DF" w:rsidP="00457A49">
      <w:pPr>
        <w:pStyle w:val="Spistreci2"/>
        <w:spacing w:line="252" w:lineRule="auto"/>
      </w:pPr>
      <w:r>
        <w:t xml:space="preserve">   IX.9</w:t>
      </w:r>
      <w:r w:rsidR="00457A49" w:rsidRPr="002F1B48">
        <w:t xml:space="preserve">. Program </w:t>
      </w:r>
      <w:r w:rsidR="00D23DF5">
        <w:t xml:space="preserve">Kongregacji Odpowiedzialnych </w:t>
      </w:r>
      <w:r w:rsidR="00D23DF5">
        <w:tab/>
        <w:t>5</w:t>
      </w:r>
      <w:r w:rsidR="008D1C18">
        <w:t>7</w:t>
      </w:r>
    </w:p>
    <w:p w14:paraId="18B2EA98" w14:textId="3129D8FA" w:rsidR="008E35D3" w:rsidRPr="002F1B48" w:rsidRDefault="008E35D3" w:rsidP="00162F92">
      <w:pPr>
        <w:pStyle w:val="Spistreci2"/>
        <w:spacing w:line="252" w:lineRule="auto"/>
      </w:pPr>
      <w:r w:rsidRPr="002F1B48">
        <w:t xml:space="preserve">   IX.</w:t>
      </w:r>
      <w:r w:rsidR="00D724DF">
        <w:t>10</w:t>
      </w:r>
      <w:r w:rsidRPr="002F1B48">
        <w:t>. Przedmioty potrzebne do przygotowania liturgii</w:t>
      </w:r>
      <w:r w:rsidR="00725809">
        <w:t xml:space="preserve"> </w:t>
      </w:r>
      <w:r w:rsidRPr="002F1B48">
        <w:tab/>
        <w:t>5</w:t>
      </w:r>
      <w:r w:rsidR="008D1C18">
        <w:t>8</w:t>
      </w:r>
    </w:p>
    <w:p w14:paraId="22DE896F" w14:textId="1B29C6DC" w:rsidR="008E35D3" w:rsidRPr="002F1B48" w:rsidRDefault="008E35D3" w:rsidP="00162F92">
      <w:pPr>
        <w:pStyle w:val="Spistreci2"/>
        <w:spacing w:line="252" w:lineRule="auto"/>
      </w:pPr>
      <w:r w:rsidRPr="002F1B48">
        <w:t xml:space="preserve">   IX.</w:t>
      </w:r>
      <w:r w:rsidR="00D724DF">
        <w:t>11</w:t>
      </w:r>
      <w:r w:rsidR="0039616D" w:rsidRPr="002F1B48">
        <w:t>.</w:t>
      </w:r>
      <w:r w:rsidRPr="002F1B48">
        <w:t xml:space="preserve"> Do uzgodnienia z ceremoniarzem </w:t>
      </w:r>
      <w:r w:rsidR="0039616D" w:rsidRPr="002F1B48">
        <w:t>oo.</w:t>
      </w:r>
      <w:r w:rsidRPr="002F1B48">
        <w:t xml:space="preserve">Paulinów </w:t>
      </w:r>
      <w:r w:rsidRPr="002F1B48">
        <w:tab/>
        <w:t>5</w:t>
      </w:r>
      <w:r w:rsidR="008D1C18">
        <w:t>9</w:t>
      </w:r>
    </w:p>
    <w:p w14:paraId="4E4B345A" w14:textId="2BD838A3" w:rsidR="008E35D3" w:rsidRPr="002F1B48" w:rsidRDefault="008E35D3" w:rsidP="00162F92">
      <w:pPr>
        <w:pStyle w:val="Spistreci2"/>
        <w:spacing w:line="252" w:lineRule="auto"/>
      </w:pPr>
      <w:r w:rsidRPr="002F1B48">
        <w:t xml:space="preserve">   IX.1</w:t>
      </w:r>
      <w:r w:rsidR="00D724DF">
        <w:t>2</w:t>
      </w:r>
      <w:r w:rsidR="0039616D" w:rsidRPr="002F1B48">
        <w:t>.</w:t>
      </w:r>
      <w:r w:rsidRPr="002F1B48">
        <w:t xml:space="preserve"> Fotografie</w:t>
      </w:r>
      <w:r w:rsidR="0039616D" w:rsidRPr="002F1B48">
        <w:t>: K</w:t>
      </w:r>
      <w:r w:rsidRPr="002F1B48">
        <w:t xml:space="preserve">aplica Matki Bożej, </w:t>
      </w:r>
      <w:r w:rsidR="0039616D" w:rsidRPr="002F1B48">
        <w:t>A</w:t>
      </w:r>
      <w:r w:rsidRPr="002F1B48">
        <w:t>ula o.</w:t>
      </w:r>
      <w:r w:rsidR="00DD3532">
        <w:t> </w:t>
      </w:r>
      <w:r w:rsidRPr="002F1B48">
        <w:t>Kordeckiego, Bazylika</w:t>
      </w:r>
      <w:r w:rsidR="0013342B" w:rsidRPr="002F1B48">
        <w:t xml:space="preserve"> </w:t>
      </w:r>
      <w:r w:rsidRPr="002F1B48">
        <w:tab/>
      </w:r>
      <w:r w:rsidR="00D23DF5">
        <w:t>6</w:t>
      </w:r>
      <w:r w:rsidR="008D1C18">
        <w:t>2</w:t>
      </w:r>
    </w:p>
    <w:p w14:paraId="3624300C" w14:textId="77777777" w:rsidR="008E35D3" w:rsidRPr="00D724DF" w:rsidRDefault="008E35D3" w:rsidP="008E35D3">
      <w:pPr>
        <w:pStyle w:val="Spistreci2"/>
        <w:rPr>
          <w:sz w:val="12"/>
          <w:szCs w:val="12"/>
        </w:rPr>
      </w:pPr>
    </w:p>
    <w:p w14:paraId="2553FD8D" w14:textId="51CD60F8" w:rsidR="008E35D3" w:rsidRPr="002F1B48" w:rsidRDefault="008E35D3" w:rsidP="008E35D3">
      <w:pPr>
        <w:pStyle w:val="Spistreci2"/>
        <w:rPr>
          <w:b/>
        </w:rPr>
      </w:pPr>
      <w:r w:rsidRPr="002F1B48">
        <w:rPr>
          <w:b/>
        </w:rPr>
        <w:t>X. ANEKS</w:t>
      </w:r>
      <w:r w:rsidR="0013342B" w:rsidRPr="002F1B48">
        <w:rPr>
          <w:b/>
        </w:rPr>
        <w:t xml:space="preserve"> </w:t>
      </w:r>
      <w:r w:rsidRPr="002F1B48">
        <w:rPr>
          <w:b/>
        </w:rPr>
        <w:tab/>
        <w:t>6</w:t>
      </w:r>
      <w:r w:rsidR="008D1C18">
        <w:rPr>
          <w:b/>
        </w:rPr>
        <w:t>5</w:t>
      </w:r>
    </w:p>
    <w:p w14:paraId="2232BEC0" w14:textId="77777777" w:rsidR="00162F92" w:rsidRPr="002F1B48" w:rsidRDefault="008E35D3" w:rsidP="008E35D3">
      <w:pPr>
        <w:pStyle w:val="Spistreci2"/>
        <w:rPr>
          <w:sz w:val="4"/>
          <w:szCs w:val="4"/>
        </w:rPr>
      </w:pPr>
      <w:r w:rsidRPr="002F1B48">
        <w:rPr>
          <w:sz w:val="4"/>
          <w:szCs w:val="4"/>
        </w:rPr>
        <w:t xml:space="preserve">  </w:t>
      </w:r>
    </w:p>
    <w:p w14:paraId="0FCC8BE4" w14:textId="65F63693" w:rsidR="001B704E" w:rsidRPr="002F1B48" w:rsidRDefault="001B704E" w:rsidP="001B704E">
      <w:pPr>
        <w:pStyle w:val="Spistreci2"/>
        <w:spacing w:line="252" w:lineRule="auto"/>
      </w:pPr>
      <w:r w:rsidRPr="002F1B48">
        <w:t xml:space="preserve">   X.</w:t>
      </w:r>
      <w:r w:rsidR="0025371F">
        <w:t>1</w:t>
      </w:r>
      <w:r w:rsidRPr="002F1B48">
        <w:t xml:space="preserve">. Wskazania dotyczące fotografowania na liturgii </w:t>
      </w:r>
      <w:r>
        <w:tab/>
      </w:r>
      <w:r w:rsidR="0025371F">
        <w:t>6</w:t>
      </w:r>
      <w:r w:rsidR="008D1C18">
        <w:t>5</w:t>
      </w:r>
    </w:p>
    <w:p w14:paraId="351F6FE3" w14:textId="755AC8F4" w:rsidR="001B704E" w:rsidRDefault="001B704E" w:rsidP="001B704E">
      <w:pPr>
        <w:pStyle w:val="Spistreci2"/>
        <w:spacing w:line="252" w:lineRule="auto"/>
      </w:pPr>
      <w:r>
        <w:t xml:space="preserve">   X.</w:t>
      </w:r>
      <w:r w:rsidR="0025371F">
        <w:t>2</w:t>
      </w:r>
      <w:r w:rsidRPr="002F1B48">
        <w:t xml:space="preserve">. Wskazania Episkopatu Polski dotyczące liturgii Mszy </w:t>
      </w:r>
      <w:r w:rsidR="007D6AF2">
        <w:t>Ś</w:t>
      </w:r>
      <w:r w:rsidRPr="002F1B48">
        <w:t>więtych sprawowanych</w:t>
      </w:r>
      <w:r w:rsidRPr="002F1B48">
        <w:br/>
        <w:t xml:space="preserve">       </w:t>
      </w:r>
      <w:r w:rsidR="007D6AF2">
        <w:t xml:space="preserve"> </w:t>
      </w:r>
      <w:r w:rsidRPr="007D6AF2">
        <w:rPr>
          <w:sz w:val="16"/>
          <w:szCs w:val="16"/>
        </w:rPr>
        <w:t xml:space="preserve">    </w:t>
      </w:r>
      <w:r w:rsidRPr="002F1B48">
        <w:t>w małych grupach i wspólnotach</w:t>
      </w:r>
      <w:r w:rsidR="001019BB">
        <w:t xml:space="preserve"> </w:t>
      </w:r>
      <w:r w:rsidRPr="002F1B48">
        <w:tab/>
      </w:r>
      <w:r w:rsidR="0025371F">
        <w:t>6</w:t>
      </w:r>
      <w:r w:rsidR="00C03E05">
        <w:t>8</w:t>
      </w:r>
    </w:p>
    <w:p w14:paraId="2A0A80E4" w14:textId="77777777" w:rsidR="00B25A7F" w:rsidRPr="00365673" w:rsidRDefault="00B25A7F" w:rsidP="00B25A7F">
      <w:pPr>
        <w:rPr>
          <w:color w:val="FFFFFF"/>
        </w:rPr>
      </w:pPr>
    </w:p>
    <w:p w14:paraId="3552AB2B" w14:textId="77777777" w:rsidR="00B5605B" w:rsidRPr="00BD245A" w:rsidRDefault="00B5605B" w:rsidP="004F39FB">
      <w:pPr>
        <w:widowControl/>
        <w:spacing w:line="360" w:lineRule="auto"/>
        <w:jc w:val="center"/>
      </w:pPr>
    </w:p>
    <w:sectPr w:rsidR="00B5605B" w:rsidRPr="00BD245A" w:rsidSect="00AD2D0D">
      <w:headerReference w:type="default" r:id="rId53"/>
      <w:endnotePr>
        <w:numFmt w:val="decimal"/>
      </w:endnotePr>
      <w:pgSz w:w="11906" w:h="16838"/>
      <w:pgMar w:top="1276" w:right="1133" w:bottom="851" w:left="1440" w:header="993" w:footer="1155" w:gutter="0"/>
      <w:pgNumType w:start="1"/>
      <w:cols w:space="708"/>
      <w:noEndnote/>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B6C246" w14:textId="77777777" w:rsidR="00AD2D0D" w:rsidRDefault="00AD2D0D">
      <w:pPr>
        <w:spacing w:line="20" w:lineRule="exact"/>
      </w:pPr>
    </w:p>
    <w:p w14:paraId="7747CA4C" w14:textId="77777777" w:rsidR="00AD2D0D" w:rsidRDefault="00AD2D0D"/>
  </w:endnote>
  <w:endnote w:type="continuationSeparator" w:id="0">
    <w:p w14:paraId="6E9E554A" w14:textId="77777777" w:rsidR="00AD2D0D" w:rsidRDefault="00AD2D0D">
      <w:r>
        <w:t xml:space="preserve"> </w:t>
      </w:r>
    </w:p>
    <w:p w14:paraId="4B3AF6F6" w14:textId="77777777" w:rsidR="00AD2D0D" w:rsidRDefault="00AD2D0D"/>
  </w:endnote>
  <w:endnote w:type="continuationNotice" w:id="1">
    <w:p w14:paraId="00935FCB" w14:textId="77777777" w:rsidR="00AD2D0D" w:rsidRDefault="00AD2D0D">
      <w:r>
        <w:t xml:space="preserve"> </w:t>
      </w:r>
    </w:p>
    <w:p w14:paraId="30CE90FD" w14:textId="77777777" w:rsidR="00AD2D0D" w:rsidRDefault="00AD2D0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PL Memorandum">
    <w:altName w:val="Arial"/>
    <w:charset w:val="00"/>
    <w:family w:val="swiss"/>
    <w:pitch w:val="variable"/>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embedRegular r:id="rId1" w:fontKey="{0890F381-5CE0-4E45-84AA-CDA48994FE66}"/>
    <w:embedBold r:id="rId2" w:fontKey="{88D1E6D5-FC23-481E-BB5F-DB339BDADB00}"/>
    <w:embedItalic r:id="rId3" w:fontKey="{D4B93B19-5AE4-49CB-A6F0-106A15F07DA3}"/>
    <w:embedBoldItalic r:id="rId4" w:fontKey="{BC72FBF0-F5AC-4D24-9CF5-4224A14EDD09}"/>
  </w:font>
  <w:font w:name="Cambria">
    <w:panose1 w:val="02040503050406030204"/>
    <w:charset w:val="EE"/>
    <w:family w:val="roman"/>
    <w:pitch w:val="variable"/>
    <w:sig w:usb0="E00006FF" w:usb1="420024FF" w:usb2="02000000" w:usb3="00000000" w:csb0="0000019F" w:csb1="00000000"/>
    <w:embedRegular r:id="rId5" w:fontKey="{A0266861-B5E2-4605-B9E0-02C9378E2490}"/>
    <w:embedBold r:id="rId6" w:fontKey="{47B95DD1-C4CB-42EC-AF5A-596621176857}"/>
  </w:font>
  <w:font w:name="Tahoma">
    <w:panose1 w:val="020B0604030504040204"/>
    <w:charset w:val="EE"/>
    <w:family w:val="swiss"/>
    <w:pitch w:val="variable"/>
    <w:sig w:usb0="E1002EFF" w:usb1="C000605B" w:usb2="00000029" w:usb3="00000000" w:csb0="000101FF" w:csb1="00000000"/>
    <w:embedRegular r:id="rId7" w:fontKey="{5B47C435-416B-4BC8-8D79-DB6B59C7E86A}"/>
  </w:font>
  <w:font w:name="Albertus Extra Bold">
    <w:altName w:val="Candara"/>
    <w:charset w:val="EE"/>
    <w:family w:val="swiss"/>
    <w:pitch w:val="variable"/>
    <w:sig w:usb0="00000007" w:usb1="00000000" w:usb2="00000000" w:usb3="00000000" w:csb0="00000093" w:csb1="00000000"/>
  </w:font>
  <w:font w:name="Albertus Medium">
    <w:altName w:val="Candara"/>
    <w:charset w:val="EE"/>
    <w:family w:val="swiss"/>
    <w:pitch w:val="variable"/>
    <w:sig w:usb0="00000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3BCFEB" w14:textId="77777777" w:rsidR="00AD2D0D" w:rsidRDefault="00AD2D0D">
      <w:r>
        <w:separator/>
      </w:r>
    </w:p>
    <w:p w14:paraId="1BA42365" w14:textId="77777777" w:rsidR="00AD2D0D" w:rsidRDefault="00AD2D0D"/>
  </w:footnote>
  <w:footnote w:type="continuationSeparator" w:id="0">
    <w:p w14:paraId="15FACD2A" w14:textId="77777777" w:rsidR="00AD2D0D" w:rsidRDefault="00AD2D0D">
      <w:r>
        <w:continuationSeparator/>
      </w:r>
    </w:p>
    <w:p w14:paraId="519D87D8" w14:textId="77777777" w:rsidR="00AD2D0D" w:rsidRDefault="00AD2D0D"/>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24EBC" w14:textId="77777777" w:rsidR="000B0C42" w:rsidRPr="008F1CAA" w:rsidRDefault="000B0C42" w:rsidP="007E0DCA">
    <w:pPr>
      <w:pStyle w:val="Nagwek"/>
      <w:framePr w:wrap="auto" w:vAnchor="text" w:hAnchor="margin" w:xAlign="center" w:y="-141"/>
      <w:rPr>
        <w:rStyle w:val="Numerstrony"/>
        <w:rFonts w:ascii="Arial" w:hAnsi="Arial" w:cs="Arial"/>
        <w:sz w:val="22"/>
      </w:rPr>
    </w:pPr>
    <w:r w:rsidRPr="008F1CAA">
      <w:rPr>
        <w:rStyle w:val="Numerstrony"/>
        <w:rFonts w:ascii="Arial" w:hAnsi="Arial" w:cs="Arial"/>
        <w:sz w:val="22"/>
      </w:rPr>
      <w:fldChar w:fldCharType="begin"/>
    </w:r>
    <w:r w:rsidRPr="008F1CAA">
      <w:rPr>
        <w:rStyle w:val="Numerstrony"/>
        <w:rFonts w:ascii="Arial" w:hAnsi="Arial" w:cs="Arial"/>
        <w:sz w:val="22"/>
      </w:rPr>
      <w:instrText xml:space="preserve">PAGE  </w:instrText>
    </w:r>
    <w:r w:rsidRPr="008F1CAA">
      <w:rPr>
        <w:rStyle w:val="Numerstrony"/>
        <w:rFonts w:ascii="Arial" w:hAnsi="Arial" w:cs="Arial"/>
        <w:sz w:val="22"/>
      </w:rPr>
      <w:fldChar w:fldCharType="separate"/>
    </w:r>
    <w:r w:rsidR="000365AD">
      <w:rPr>
        <w:rStyle w:val="Numerstrony"/>
        <w:rFonts w:ascii="Arial" w:hAnsi="Arial" w:cs="Arial"/>
        <w:noProof/>
        <w:sz w:val="22"/>
      </w:rPr>
      <w:t>56</w:t>
    </w:r>
    <w:r w:rsidRPr="008F1CAA">
      <w:rPr>
        <w:rStyle w:val="Numerstrony"/>
        <w:rFonts w:ascii="Arial" w:hAnsi="Arial" w:cs="Arial"/>
        <w:sz w:val="22"/>
      </w:rPr>
      <w:fldChar w:fldCharType="end"/>
    </w:r>
  </w:p>
  <w:p w14:paraId="64B36294" w14:textId="77777777" w:rsidR="000B0C42" w:rsidRPr="007E0DCA" w:rsidRDefault="000B0C42">
    <w:pPr>
      <w:pStyle w:val="Nagwek"/>
      <w:rPr>
        <w:sz w:val="18"/>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551B9" w14:textId="77777777" w:rsidR="000B0C42" w:rsidRPr="008F1CAA" w:rsidRDefault="000B0C42" w:rsidP="007E0DCA">
    <w:pPr>
      <w:pStyle w:val="Nagwek"/>
      <w:framePr w:wrap="auto" w:vAnchor="text" w:hAnchor="margin" w:xAlign="center" w:y="-141"/>
      <w:rPr>
        <w:rStyle w:val="Numerstrony"/>
        <w:rFonts w:ascii="Arial" w:hAnsi="Arial" w:cs="Arial"/>
        <w:sz w:val="22"/>
      </w:rPr>
    </w:pPr>
    <w:r w:rsidRPr="008F1CAA">
      <w:rPr>
        <w:rStyle w:val="Numerstrony"/>
        <w:rFonts w:ascii="Arial" w:hAnsi="Arial" w:cs="Arial"/>
        <w:sz w:val="22"/>
      </w:rPr>
      <w:fldChar w:fldCharType="begin"/>
    </w:r>
    <w:r w:rsidRPr="008F1CAA">
      <w:rPr>
        <w:rStyle w:val="Numerstrony"/>
        <w:rFonts w:ascii="Arial" w:hAnsi="Arial" w:cs="Arial"/>
        <w:sz w:val="22"/>
      </w:rPr>
      <w:instrText xml:space="preserve">PAGE  </w:instrText>
    </w:r>
    <w:r w:rsidRPr="008F1CAA">
      <w:rPr>
        <w:rStyle w:val="Numerstrony"/>
        <w:rFonts w:ascii="Arial" w:hAnsi="Arial" w:cs="Arial"/>
        <w:sz w:val="22"/>
      </w:rPr>
      <w:fldChar w:fldCharType="separate"/>
    </w:r>
    <w:r w:rsidR="000365AD">
      <w:rPr>
        <w:rStyle w:val="Numerstrony"/>
        <w:rFonts w:ascii="Arial" w:hAnsi="Arial" w:cs="Arial"/>
        <w:noProof/>
        <w:sz w:val="22"/>
      </w:rPr>
      <w:t>57</w:t>
    </w:r>
    <w:r w:rsidRPr="008F1CAA">
      <w:rPr>
        <w:rStyle w:val="Numerstrony"/>
        <w:rFonts w:ascii="Arial" w:hAnsi="Arial" w:cs="Arial"/>
        <w:sz w:val="22"/>
      </w:rPr>
      <w:fldChar w:fldCharType="end"/>
    </w:r>
  </w:p>
  <w:p w14:paraId="18BCF602" w14:textId="77777777" w:rsidR="000B0C42" w:rsidRPr="007E0DCA" w:rsidRDefault="000B0C42">
    <w:pPr>
      <w:pStyle w:val="Nagwek"/>
      <w:rPr>
        <w:sz w:val="18"/>
      </w:rPr>
    </w:pPr>
  </w:p>
  <w:p w14:paraId="24366F5D" w14:textId="77777777" w:rsidR="000B0C42" w:rsidRPr="007E0DCA" w:rsidRDefault="000B0C42">
    <w:pPr>
      <w:pStyle w:val="Nagwek"/>
      <w:rPr>
        <w:sz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A0AA" w14:textId="77777777" w:rsidR="000B0C42" w:rsidRPr="008F1CAA" w:rsidRDefault="000B0C42" w:rsidP="00775E16">
    <w:pPr>
      <w:pStyle w:val="Nagwek"/>
      <w:framePr w:wrap="auto" w:vAnchor="text" w:hAnchor="margin" w:xAlign="center" w:y="-93"/>
      <w:rPr>
        <w:rStyle w:val="Numerstrony"/>
        <w:rFonts w:ascii="Arial" w:hAnsi="Arial" w:cs="Arial"/>
        <w:sz w:val="22"/>
      </w:rPr>
    </w:pPr>
    <w:r w:rsidRPr="008F1CAA">
      <w:rPr>
        <w:rStyle w:val="Numerstrony"/>
        <w:rFonts w:ascii="Arial" w:hAnsi="Arial" w:cs="Arial"/>
        <w:sz w:val="22"/>
      </w:rPr>
      <w:fldChar w:fldCharType="begin"/>
    </w:r>
    <w:r w:rsidRPr="008F1CAA">
      <w:rPr>
        <w:rStyle w:val="Numerstrony"/>
        <w:rFonts w:ascii="Arial" w:hAnsi="Arial" w:cs="Arial"/>
        <w:sz w:val="22"/>
      </w:rPr>
      <w:instrText xml:space="preserve">PAGE  </w:instrText>
    </w:r>
    <w:r w:rsidRPr="008F1CAA">
      <w:rPr>
        <w:rStyle w:val="Numerstrony"/>
        <w:rFonts w:ascii="Arial" w:hAnsi="Arial" w:cs="Arial"/>
        <w:sz w:val="22"/>
      </w:rPr>
      <w:fldChar w:fldCharType="separate"/>
    </w:r>
    <w:r w:rsidR="000365AD">
      <w:rPr>
        <w:rStyle w:val="Numerstrony"/>
        <w:rFonts w:ascii="Arial" w:hAnsi="Arial" w:cs="Arial"/>
        <w:noProof/>
        <w:sz w:val="22"/>
      </w:rPr>
      <w:t>76</w:t>
    </w:r>
    <w:r w:rsidRPr="008F1CAA">
      <w:rPr>
        <w:rStyle w:val="Numerstrony"/>
        <w:rFonts w:ascii="Arial" w:hAnsi="Arial" w:cs="Arial"/>
        <w:sz w:val="22"/>
      </w:rPr>
      <w:fldChar w:fldCharType="end"/>
    </w:r>
  </w:p>
  <w:p w14:paraId="0CF5710D" w14:textId="77777777" w:rsidR="000B0C42" w:rsidRDefault="000B0C42" w:rsidP="00775E16">
    <w:pPr>
      <w:pStyle w:val="Nagwek"/>
      <w:rPr>
        <w:sz w:val="18"/>
      </w:rPr>
    </w:pPr>
  </w:p>
  <w:p w14:paraId="3EFECAA7" w14:textId="77777777" w:rsidR="000B0C42" w:rsidRPr="007E0DCA" w:rsidRDefault="000B0C42" w:rsidP="00775E16">
    <w:pPr>
      <w:pStyle w:val="Nagwek"/>
      <w:rPr>
        <w:sz w:val="1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405EB1" w14:textId="4D9A704D" w:rsidR="000B0C42" w:rsidRDefault="000B0C42">
    <w:pPr>
      <w:pStyle w:val="Nagwek"/>
    </w:pPr>
  </w:p>
  <w:p w14:paraId="2C7DA310" w14:textId="77777777" w:rsidR="000B0C42" w:rsidRDefault="000B0C42">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C6835"/>
    <w:multiLevelType w:val="hybridMultilevel"/>
    <w:tmpl w:val="0A98BCFA"/>
    <w:lvl w:ilvl="0" w:tplc="39EA460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27027CA"/>
    <w:multiLevelType w:val="singleLevel"/>
    <w:tmpl w:val="39EA4606"/>
    <w:lvl w:ilvl="0">
      <w:start w:val="1"/>
      <w:numFmt w:val="lowerLetter"/>
      <w:lvlText w:val="%1)"/>
      <w:legacy w:legacy="1" w:legacySpace="120" w:legacyIndent="360"/>
      <w:lvlJc w:val="left"/>
      <w:pPr>
        <w:ind w:left="720" w:hanging="360"/>
      </w:pPr>
      <w:rPr>
        <w:rFonts w:cs="Times New Roman"/>
      </w:rPr>
    </w:lvl>
  </w:abstractNum>
  <w:abstractNum w:abstractNumId="2" w15:restartNumberingAfterBreak="0">
    <w:nsid w:val="043940DE"/>
    <w:multiLevelType w:val="hybridMultilevel"/>
    <w:tmpl w:val="116A6076"/>
    <w:lvl w:ilvl="0" w:tplc="ABDC9422">
      <w:start w:val="1"/>
      <w:numFmt w:val="bullet"/>
      <w:lvlText w:val=""/>
      <w:lvlJc w:val="left"/>
      <w:pPr>
        <w:ind w:left="1004" w:hanging="360"/>
      </w:pPr>
      <w:rPr>
        <w:rFonts w:ascii="Symbol" w:hAnsi="Symbol" w:cs="Times New Roman" w:hint="default"/>
      </w:rPr>
    </w:lvl>
    <w:lvl w:ilvl="1" w:tplc="FFFFFFFF" w:tentative="1">
      <w:start w:val="1"/>
      <w:numFmt w:val="bullet"/>
      <w:lvlText w:val="o"/>
      <w:lvlJc w:val="left"/>
      <w:pPr>
        <w:ind w:left="1724" w:hanging="360"/>
      </w:pPr>
      <w:rPr>
        <w:rFonts w:ascii="Courier New" w:hAnsi="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3" w15:restartNumberingAfterBreak="0">
    <w:nsid w:val="061D4108"/>
    <w:multiLevelType w:val="hybridMultilevel"/>
    <w:tmpl w:val="59C08F38"/>
    <w:lvl w:ilvl="0" w:tplc="D6C287CC">
      <w:start w:val="1"/>
      <w:numFmt w:val="decimal"/>
      <w:lvlText w:val="%1)"/>
      <w:lvlJc w:val="left"/>
      <w:pPr>
        <w:ind w:left="732" w:hanging="372"/>
      </w:pPr>
      <w:rPr>
        <w:rFonts w:cs="Times New Roman" w:hint="default"/>
      </w:rPr>
    </w:lvl>
    <w:lvl w:ilvl="1" w:tplc="ABDC9422">
      <w:start w:val="1"/>
      <w:numFmt w:val="bullet"/>
      <w:lvlText w:val=""/>
      <w:lvlJc w:val="left"/>
      <w:pPr>
        <w:ind w:left="1004" w:hanging="360"/>
      </w:pPr>
      <w:rPr>
        <w:rFonts w:ascii="Symbol" w:hAnsi="Symbol" w:cs="Times New Roman" w:hint="default"/>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 w15:restartNumberingAfterBreak="0">
    <w:nsid w:val="06FB02B6"/>
    <w:multiLevelType w:val="hybridMultilevel"/>
    <w:tmpl w:val="64C67458"/>
    <w:lvl w:ilvl="0" w:tplc="44DC34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9C7EC4"/>
    <w:multiLevelType w:val="hybridMultilevel"/>
    <w:tmpl w:val="18140184"/>
    <w:lvl w:ilvl="0" w:tplc="39EA460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0A563121"/>
    <w:multiLevelType w:val="hybridMultilevel"/>
    <w:tmpl w:val="EF5E76FA"/>
    <w:lvl w:ilvl="0" w:tplc="FFFFFFFF">
      <w:start w:val="1"/>
      <w:numFmt w:val="lowerLetter"/>
      <w:lvlText w:val="%1)"/>
      <w:lvlJc w:val="left"/>
      <w:pPr>
        <w:ind w:left="644" w:hanging="360"/>
      </w:pPr>
    </w:lvl>
    <w:lvl w:ilvl="1" w:tplc="FFFFFFFF" w:tentative="1">
      <w:start w:val="1"/>
      <w:numFmt w:val="lowerLetter"/>
      <w:lvlText w:val="%2."/>
      <w:lvlJc w:val="left"/>
      <w:pPr>
        <w:ind w:left="1364" w:hanging="360"/>
      </w:pPr>
    </w:lvl>
    <w:lvl w:ilvl="2" w:tplc="FFFFFFFF" w:tentative="1">
      <w:start w:val="1"/>
      <w:numFmt w:val="lowerRoman"/>
      <w:lvlText w:val="%3."/>
      <w:lvlJc w:val="right"/>
      <w:pPr>
        <w:ind w:left="2084" w:hanging="180"/>
      </w:pPr>
    </w:lvl>
    <w:lvl w:ilvl="3" w:tplc="FFFFFFFF" w:tentative="1">
      <w:start w:val="1"/>
      <w:numFmt w:val="decimal"/>
      <w:lvlText w:val="%4."/>
      <w:lvlJc w:val="left"/>
      <w:pPr>
        <w:ind w:left="2804" w:hanging="360"/>
      </w:pPr>
    </w:lvl>
    <w:lvl w:ilvl="4" w:tplc="FFFFFFFF" w:tentative="1">
      <w:start w:val="1"/>
      <w:numFmt w:val="lowerLetter"/>
      <w:lvlText w:val="%5."/>
      <w:lvlJc w:val="left"/>
      <w:pPr>
        <w:ind w:left="3524" w:hanging="360"/>
      </w:pPr>
    </w:lvl>
    <w:lvl w:ilvl="5" w:tplc="FFFFFFFF" w:tentative="1">
      <w:start w:val="1"/>
      <w:numFmt w:val="lowerRoman"/>
      <w:lvlText w:val="%6."/>
      <w:lvlJc w:val="right"/>
      <w:pPr>
        <w:ind w:left="4244" w:hanging="180"/>
      </w:pPr>
    </w:lvl>
    <w:lvl w:ilvl="6" w:tplc="FFFFFFFF" w:tentative="1">
      <w:start w:val="1"/>
      <w:numFmt w:val="decimal"/>
      <w:lvlText w:val="%7."/>
      <w:lvlJc w:val="left"/>
      <w:pPr>
        <w:ind w:left="4964" w:hanging="360"/>
      </w:pPr>
    </w:lvl>
    <w:lvl w:ilvl="7" w:tplc="FFFFFFFF" w:tentative="1">
      <w:start w:val="1"/>
      <w:numFmt w:val="lowerLetter"/>
      <w:lvlText w:val="%8."/>
      <w:lvlJc w:val="left"/>
      <w:pPr>
        <w:ind w:left="5684" w:hanging="360"/>
      </w:pPr>
    </w:lvl>
    <w:lvl w:ilvl="8" w:tplc="FFFFFFFF" w:tentative="1">
      <w:start w:val="1"/>
      <w:numFmt w:val="lowerRoman"/>
      <w:lvlText w:val="%9."/>
      <w:lvlJc w:val="right"/>
      <w:pPr>
        <w:ind w:left="6404" w:hanging="180"/>
      </w:pPr>
    </w:lvl>
  </w:abstractNum>
  <w:abstractNum w:abstractNumId="7" w15:restartNumberingAfterBreak="0">
    <w:nsid w:val="0BD80AB3"/>
    <w:multiLevelType w:val="multilevel"/>
    <w:tmpl w:val="BD4ED8D8"/>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upperRoman"/>
      <w:lvlText w:val="%3)"/>
      <w:lvlJc w:val="left"/>
      <w:pPr>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bullet"/>
      <w:lvlText w:val=""/>
      <w:lvlJc w:val="left"/>
      <w:pPr>
        <w:ind w:left="1800" w:hanging="360"/>
      </w:pPr>
      <w:rPr>
        <w:rFonts w:ascii="Symbol" w:hAnsi="Symbol" w:cs="Times New Roman" w:hint="default"/>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8" w15:restartNumberingAfterBreak="0">
    <w:nsid w:val="0C68194F"/>
    <w:multiLevelType w:val="hybridMultilevel"/>
    <w:tmpl w:val="ED2C4720"/>
    <w:lvl w:ilvl="0" w:tplc="E2D47198">
      <w:start w:val="1"/>
      <w:numFmt w:val="lowerLetter"/>
      <w:lvlText w:val="%1)"/>
      <w:lvlJc w:val="left"/>
      <w:pPr>
        <w:ind w:left="720" w:hanging="360"/>
      </w:pPr>
      <w:rPr>
        <w:rFonts w:hint="default"/>
        <w:b w:val="0"/>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0CE733B1"/>
    <w:multiLevelType w:val="hybridMultilevel"/>
    <w:tmpl w:val="A726EE60"/>
    <w:lvl w:ilvl="0" w:tplc="FB664624">
      <w:start w:val="1"/>
      <w:numFmt w:val="decimal"/>
      <w:lvlText w:val="%1)"/>
      <w:lvlJc w:val="left"/>
      <w:pPr>
        <w:ind w:left="720" w:hanging="360"/>
      </w:pPr>
      <w:rPr>
        <w:rFonts w:hint="default"/>
      </w:rPr>
    </w:lvl>
    <w:lvl w:ilvl="1" w:tplc="79CADA7C">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DC43D1A"/>
    <w:multiLevelType w:val="hybridMultilevel"/>
    <w:tmpl w:val="4BAA21B6"/>
    <w:lvl w:ilvl="0" w:tplc="FFFFFFFF">
      <w:start w:val="1"/>
      <w:numFmt w:val="bullet"/>
      <w:lvlText w:val=""/>
      <w:lvlJc w:val="left"/>
      <w:pPr>
        <w:ind w:left="720" w:hanging="360"/>
      </w:pPr>
      <w:rPr>
        <w:rFonts w:ascii="Symbol" w:hAnsi="Symbol" w:hint="default"/>
        <w:sz w:val="20"/>
      </w:rPr>
    </w:lvl>
    <w:lvl w:ilvl="1" w:tplc="ABDC9422">
      <w:start w:val="1"/>
      <w:numFmt w:val="bullet"/>
      <w:lvlText w:val=""/>
      <w:lvlJc w:val="left"/>
      <w:pPr>
        <w:ind w:left="1146" w:hanging="360"/>
      </w:pPr>
      <w:rPr>
        <w:rFonts w:ascii="Symbol"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EF466CB"/>
    <w:multiLevelType w:val="hybridMultilevel"/>
    <w:tmpl w:val="91DE6BEC"/>
    <w:lvl w:ilvl="0" w:tplc="39EA4606">
      <w:start w:val="1"/>
      <w:numFmt w:val="lowerLetter"/>
      <w:lvlText w:val="%1)"/>
      <w:lvlJc w:val="left"/>
      <w:pPr>
        <w:ind w:left="720" w:hanging="360"/>
      </w:pPr>
      <w:rPr>
        <w:rFonts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12B022C8"/>
    <w:multiLevelType w:val="hybridMultilevel"/>
    <w:tmpl w:val="641271A8"/>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49D7875"/>
    <w:multiLevelType w:val="hybridMultilevel"/>
    <w:tmpl w:val="8F3C7D1E"/>
    <w:lvl w:ilvl="0" w:tplc="692051C4">
      <w:start w:val="1"/>
      <w:numFmt w:val="bullet"/>
      <w:lvlText w:val=""/>
      <w:lvlJc w:val="left"/>
      <w:pPr>
        <w:ind w:left="720" w:hanging="360"/>
      </w:pPr>
      <w:rPr>
        <w:rFonts w:ascii="Symbol" w:hAnsi="Symbol" w:hint="default"/>
      </w:rPr>
    </w:lvl>
    <w:lvl w:ilvl="1" w:tplc="8FB80FFA">
      <w:start w:val="1"/>
      <w:numFmt w:val="bullet"/>
      <w:lvlText w:val=""/>
      <w:lvlJc w:val="left"/>
      <w:pPr>
        <w:ind w:left="1440" w:hanging="360"/>
      </w:pPr>
      <w:rPr>
        <w:rFonts w:ascii="Symbol" w:hAnsi="Symbol" w:hint="default"/>
        <w:sz w:val="22"/>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16335808"/>
    <w:multiLevelType w:val="hybridMultilevel"/>
    <w:tmpl w:val="74CAC89C"/>
    <w:lvl w:ilvl="0" w:tplc="31AAA592">
      <w:start w:val="1"/>
      <w:numFmt w:val="lowerLetter"/>
      <w:lvlText w:val="%1)"/>
      <w:lvlJc w:val="left"/>
      <w:pPr>
        <w:ind w:left="644" w:hanging="360"/>
      </w:pPr>
      <w:rPr>
        <w:rFonts w:cs="Times New Roman" w:hint="default"/>
      </w:rPr>
    </w:lvl>
    <w:lvl w:ilvl="1" w:tplc="4A7CCEE8">
      <w:start w:val="1"/>
      <w:numFmt w:val="decimal"/>
      <w:lvlText w:val="%2)"/>
      <w:lvlJc w:val="right"/>
      <w:pPr>
        <w:ind w:left="720" w:hanging="360"/>
      </w:pPr>
      <w:rPr>
        <w:rFonts w:hint="default"/>
      </w:rPr>
    </w:lvl>
    <w:lvl w:ilvl="2" w:tplc="6EE82416">
      <w:start w:val="1"/>
      <w:numFmt w:val="decimal"/>
      <w:lvlText w:val="%3)"/>
      <w:lvlJc w:val="left"/>
      <w:pPr>
        <w:ind w:left="2264" w:hanging="360"/>
      </w:pPr>
      <w:rPr>
        <w:rFonts w:hint="default"/>
      </w:rPr>
    </w:lvl>
    <w:lvl w:ilvl="3" w:tplc="0415000F" w:tentative="1">
      <w:start w:val="1"/>
      <w:numFmt w:val="decimal"/>
      <w:lvlText w:val="%4."/>
      <w:lvlJc w:val="left"/>
      <w:pPr>
        <w:ind w:left="2804" w:hanging="360"/>
      </w:pPr>
      <w:rPr>
        <w:rFonts w:cs="Times New Roman"/>
      </w:rPr>
    </w:lvl>
    <w:lvl w:ilvl="4" w:tplc="04150019" w:tentative="1">
      <w:start w:val="1"/>
      <w:numFmt w:val="lowerLetter"/>
      <w:lvlText w:val="%5."/>
      <w:lvlJc w:val="left"/>
      <w:pPr>
        <w:ind w:left="3524" w:hanging="360"/>
      </w:pPr>
      <w:rPr>
        <w:rFonts w:cs="Times New Roman"/>
      </w:rPr>
    </w:lvl>
    <w:lvl w:ilvl="5" w:tplc="0415001B" w:tentative="1">
      <w:start w:val="1"/>
      <w:numFmt w:val="lowerRoman"/>
      <w:lvlText w:val="%6."/>
      <w:lvlJc w:val="right"/>
      <w:pPr>
        <w:ind w:left="4244" w:hanging="180"/>
      </w:pPr>
      <w:rPr>
        <w:rFonts w:cs="Times New Roman"/>
      </w:rPr>
    </w:lvl>
    <w:lvl w:ilvl="6" w:tplc="0415000F" w:tentative="1">
      <w:start w:val="1"/>
      <w:numFmt w:val="decimal"/>
      <w:lvlText w:val="%7."/>
      <w:lvlJc w:val="left"/>
      <w:pPr>
        <w:ind w:left="4964" w:hanging="360"/>
      </w:pPr>
      <w:rPr>
        <w:rFonts w:cs="Times New Roman"/>
      </w:rPr>
    </w:lvl>
    <w:lvl w:ilvl="7" w:tplc="04150019" w:tentative="1">
      <w:start w:val="1"/>
      <w:numFmt w:val="lowerLetter"/>
      <w:lvlText w:val="%8."/>
      <w:lvlJc w:val="left"/>
      <w:pPr>
        <w:ind w:left="5684" w:hanging="360"/>
      </w:pPr>
      <w:rPr>
        <w:rFonts w:cs="Times New Roman"/>
      </w:rPr>
    </w:lvl>
    <w:lvl w:ilvl="8" w:tplc="0415001B" w:tentative="1">
      <w:start w:val="1"/>
      <w:numFmt w:val="lowerRoman"/>
      <w:lvlText w:val="%9."/>
      <w:lvlJc w:val="right"/>
      <w:pPr>
        <w:ind w:left="6404" w:hanging="180"/>
      </w:pPr>
      <w:rPr>
        <w:rFonts w:cs="Times New Roman"/>
      </w:rPr>
    </w:lvl>
  </w:abstractNum>
  <w:abstractNum w:abstractNumId="15" w15:restartNumberingAfterBreak="0">
    <w:nsid w:val="16562370"/>
    <w:multiLevelType w:val="hybridMultilevel"/>
    <w:tmpl w:val="543AAC26"/>
    <w:lvl w:ilvl="0" w:tplc="4A7CCEE8">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17507C8E"/>
    <w:multiLevelType w:val="hybridMultilevel"/>
    <w:tmpl w:val="B2224290"/>
    <w:lvl w:ilvl="0" w:tplc="E4E4B88A">
      <w:start w:val="1"/>
      <w:numFmt w:val="decimal"/>
      <w:lvlText w:val="%1)"/>
      <w:lvlJc w:val="right"/>
      <w:pPr>
        <w:ind w:left="862" w:hanging="360"/>
      </w:pPr>
      <w:rPr>
        <w:rFonts w:hint="default"/>
        <w:color w:val="00680A"/>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17" w15:restartNumberingAfterBreak="0">
    <w:nsid w:val="18F51311"/>
    <w:multiLevelType w:val="hybridMultilevel"/>
    <w:tmpl w:val="5D62FDCA"/>
    <w:lvl w:ilvl="0" w:tplc="ABDC9422">
      <w:start w:val="1"/>
      <w:numFmt w:val="bullet"/>
      <w:lvlText w:val=""/>
      <w:lvlJc w:val="left"/>
      <w:pPr>
        <w:ind w:left="1004" w:hanging="360"/>
      </w:pPr>
      <w:rPr>
        <w:rFonts w:ascii="Symbol" w:hAnsi="Symbol"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8" w15:restartNumberingAfterBreak="0">
    <w:nsid w:val="191C7021"/>
    <w:multiLevelType w:val="hybridMultilevel"/>
    <w:tmpl w:val="EB2C8556"/>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1B1E000D"/>
    <w:multiLevelType w:val="hybridMultilevel"/>
    <w:tmpl w:val="3FB439DC"/>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1D724B47"/>
    <w:multiLevelType w:val="hybridMultilevel"/>
    <w:tmpl w:val="3AD092AA"/>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1" w15:restartNumberingAfterBreak="0">
    <w:nsid w:val="1EB302CC"/>
    <w:multiLevelType w:val="hybridMultilevel"/>
    <w:tmpl w:val="D3C242EE"/>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15:restartNumberingAfterBreak="0">
    <w:nsid w:val="1F960358"/>
    <w:multiLevelType w:val="multilevel"/>
    <w:tmpl w:val="6FBA9388"/>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upperRoman"/>
      <w:lvlText w:val="%3)"/>
      <w:lvlJc w:val="left"/>
      <w:pPr>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bullet"/>
      <w:lvlText w:val=""/>
      <w:lvlJc w:val="left"/>
      <w:pPr>
        <w:ind w:left="1800" w:hanging="360"/>
      </w:pPr>
      <w:rPr>
        <w:rFonts w:ascii="Symbol" w:hAnsi="Symbol" w:cs="Times New Roman" w:hint="default"/>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20087EFF"/>
    <w:multiLevelType w:val="hybridMultilevel"/>
    <w:tmpl w:val="A052154E"/>
    <w:lvl w:ilvl="0" w:tplc="44DC3486">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00E7D1E"/>
    <w:multiLevelType w:val="hybridMultilevel"/>
    <w:tmpl w:val="9904B226"/>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01F7B8B"/>
    <w:multiLevelType w:val="hybridMultilevel"/>
    <w:tmpl w:val="905A2F06"/>
    <w:lvl w:ilvl="0" w:tplc="ABDC9422">
      <w:start w:val="1"/>
      <w:numFmt w:val="bullet"/>
      <w:lvlText w:val=""/>
      <w:lvlJc w:val="left"/>
      <w:pPr>
        <w:ind w:left="1571" w:hanging="360"/>
      </w:pPr>
      <w:rPr>
        <w:rFonts w:ascii="Symbol" w:hAnsi="Symbol"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26" w15:restartNumberingAfterBreak="0">
    <w:nsid w:val="20DB1F72"/>
    <w:multiLevelType w:val="hybridMultilevel"/>
    <w:tmpl w:val="2C66CBC0"/>
    <w:lvl w:ilvl="0" w:tplc="39EA4606">
      <w:start w:val="1"/>
      <w:numFmt w:val="lowerLetter"/>
      <w:lvlText w:val="%1)"/>
      <w:lvlJc w:val="left"/>
      <w:pPr>
        <w:ind w:left="644" w:hanging="360"/>
      </w:pPr>
      <w:rPr>
        <w:rFonts w:cs="Times New Roman" w:hint="default"/>
      </w:rPr>
    </w:lvl>
    <w:lvl w:ilvl="1" w:tplc="FFFFFFFF" w:tentative="1">
      <w:start w:val="1"/>
      <w:numFmt w:val="lowerLetter"/>
      <w:lvlText w:val="%2."/>
      <w:lvlJc w:val="left"/>
      <w:pPr>
        <w:ind w:left="1364" w:hanging="360"/>
      </w:pPr>
      <w:rPr>
        <w:rFonts w:cs="Times New Roman"/>
      </w:rPr>
    </w:lvl>
    <w:lvl w:ilvl="2" w:tplc="FFFFFFFF" w:tentative="1">
      <w:start w:val="1"/>
      <w:numFmt w:val="lowerRoman"/>
      <w:lvlText w:val="%3."/>
      <w:lvlJc w:val="right"/>
      <w:pPr>
        <w:ind w:left="2084" w:hanging="180"/>
      </w:pPr>
      <w:rPr>
        <w:rFonts w:cs="Times New Roman"/>
      </w:rPr>
    </w:lvl>
    <w:lvl w:ilvl="3" w:tplc="FFFFFFFF" w:tentative="1">
      <w:start w:val="1"/>
      <w:numFmt w:val="decimal"/>
      <w:lvlText w:val="%4."/>
      <w:lvlJc w:val="left"/>
      <w:pPr>
        <w:ind w:left="2804" w:hanging="360"/>
      </w:pPr>
      <w:rPr>
        <w:rFonts w:cs="Times New Roman"/>
      </w:rPr>
    </w:lvl>
    <w:lvl w:ilvl="4" w:tplc="FFFFFFFF" w:tentative="1">
      <w:start w:val="1"/>
      <w:numFmt w:val="lowerLetter"/>
      <w:lvlText w:val="%5."/>
      <w:lvlJc w:val="left"/>
      <w:pPr>
        <w:ind w:left="3524" w:hanging="360"/>
      </w:pPr>
      <w:rPr>
        <w:rFonts w:cs="Times New Roman"/>
      </w:rPr>
    </w:lvl>
    <w:lvl w:ilvl="5" w:tplc="FFFFFFFF" w:tentative="1">
      <w:start w:val="1"/>
      <w:numFmt w:val="lowerRoman"/>
      <w:lvlText w:val="%6."/>
      <w:lvlJc w:val="right"/>
      <w:pPr>
        <w:ind w:left="4244" w:hanging="180"/>
      </w:pPr>
      <w:rPr>
        <w:rFonts w:cs="Times New Roman"/>
      </w:rPr>
    </w:lvl>
    <w:lvl w:ilvl="6" w:tplc="FFFFFFFF" w:tentative="1">
      <w:start w:val="1"/>
      <w:numFmt w:val="decimal"/>
      <w:lvlText w:val="%7."/>
      <w:lvlJc w:val="left"/>
      <w:pPr>
        <w:ind w:left="4964" w:hanging="360"/>
      </w:pPr>
      <w:rPr>
        <w:rFonts w:cs="Times New Roman"/>
      </w:rPr>
    </w:lvl>
    <w:lvl w:ilvl="7" w:tplc="FFFFFFFF" w:tentative="1">
      <w:start w:val="1"/>
      <w:numFmt w:val="lowerLetter"/>
      <w:lvlText w:val="%8."/>
      <w:lvlJc w:val="left"/>
      <w:pPr>
        <w:ind w:left="5684" w:hanging="360"/>
      </w:pPr>
      <w:rPr>
        <w:rFonts w:cs="Times New Roman"/>
      </w:rPr>
    </w:lvl>
    <w:lvl w:ilvl="8" w:tplc="FFFFFFFF" w:tentative="1">
      <w:start w:val="1"/>
      <w:numFmt w:val="lowerRoman"/>
      <w:lvlText w:val="%9."/>
      <w:lvlJc w:val="right"/>
      <w:pPr>
        <w:ind w:left="6404" w:hanging="180"/>
      </w:pPr>
      <w:rPr>
        <w:rFonts w:cs="Times New Roman"/>
      </w:rPr>
    </w:lvl>
  </w:abstractNum>
  <w:abstractNum w:abstractNumId="27" w15:restartNumberingAfterBreak="0">
    <w:nsid w:val="21CF4701"/>
    <w:multiLevelType w:val="hybridMultilevel"/>
    <w:tmpl w:val="877AE63A"/>
    <w:lvl w:ilvl="0" w:tplc="ABDC9422">
      <w:start w:val="1"/>
      <w:numFmt w:val="bullet"/>
      <w:lvlText w:val=""/>
      <w:lvlJc w:val="left"/>
      <w:pPr>
        <w:ind w:left="1146" w:hanging="360"/>
      </w:pPr>
      <w:rPr>
        <w:rFonts w:ascii="Symbol" w:hAnsi="Symbol"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8" w15:restartNumberingAfterBreak="0">
    <w:nsid w:val="233E2B54"/>
    <w:multiLevelType w:val="hybridMultilevel"/>
    <w:tmpl w:val="EF5E76FA"/>
    <w:lvl w:ilvl="0" w:tplc="04150017">
      <w:start w:val="1"/>
      <w:numFmt w:val="lowerLetter"/>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9" w15:restartNumberingAfterBreak="0">
    <w:nsid w:val="23AE07FD"/>
    <w:multiLevelType w:val="hybridMultilevel"/>
    <w:tmpl w:val="FFB8BCAA"/>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0" w15:restartNumberingAfterBreak="0">
    <w:nsid w:val="267C10EA"/>
    <w:multiLevelType w:val="hybridMultilevel"/>
    <w:tmpl w:val="01BCDD02"/>
    <w:lvl w:ilvl="0" w:tplc="668218B4">
      <w:start w:val="1"/>
      <w:numFmt w:val="decimal"/>
      <w:lvlText w:val="%1)"/>
      <w:lvlJc w:val="left"/>
      <w:pPr>
        <w:ind w:left="502" w:hanging="360"/>
      </w:pPr>
      <w:rPr>
        <w:rFonts w:cs="Times New Roman"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31" w15:restartNumberingAfterBreak="0">
    <w:nsid w:val="26F41BE5"/>
    <w:multiLevelType w:val="hybridMultilevel"/>
    <w:tmpl w:val="E86C211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283C4307"/>
    <w:multiLevelType w:val="hybridMultilevel"/>
    <w:tmpl w:val="4A981728"/>
    <w:lvl w:ilvl="0" w:tplc="ABDC9422">
      <w:start w:val="1"/>
      <w:numFmt w:val="bullet"/>
      <w:lvlText w:val=""/>
      <w:lvlJc w:val="left"/>
      <w:pPr>
        <w:tabs>
          <w:tab w:val="num" w:pos="720"/>
        </w:tabs>
        <w:ind w:left="720" w:hanging="360"/>
      </w:pPr>
      <w:rPr>
        <w:rFonts w:ascii="Symbol" w:hAnsi="Symbol" w:cs="Times New Roman" w:hint="default"/>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33" w15:restartNumberingAfterBreak="0">
    <w:nsid w:val="2AC629B1"/>
    <w:multiLevelType w:val="hybridMultilevel"/>
    <w:tmpl w:val="31665EEE"/>
    <w:lvl w:ilvl="0" w:tplc="13ECA94E">
      <w:start w:val="1"/>
      <w:numFmt w:val="bullet"/>
      <w:lvlText w:val="-"/>
      <w:lvlJc w:val="left"/>
      <w:pPr>
        <w:ind w:left="720" w:hanging="360"/>
      </w:pPr>
      <w:rPr>
        <w:rFonts w:ascii="Times New Roman" w:hAnsi="Times New Roman" w:cs="Times New Roman" w:hint="default"/>
        <w:sz w:val="24"/>
      </w:rPr>
    </w:lvl>
    <w:lvl w:ilvl="1" w:tplc="4844CD8E">
      <w:start w:val="1"/>
      <w:numFmt w:val="bullet"/>
      <w:lvlText w:val=""/>
      <w:lvlJc w:val="left"/>
      <w:pPr>
        <w:ind w:left="1440" w:hanging="360"/>
      </w:pPr>
      <w:rPr>
        <w:rFonts w:ascii="Symbol" w:hAnsi="Symbol" w:hint="default"/>
        <w:sz w:val="18"/>
        <w:szCs w:val="22"/>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34" w15:restartNumberingAfterBreak="0">
    <w:nsid w:val="2ADA2E61"/>
    <w:multiLevelType w:val="hybridMultilevel"/>
    <w:tmpl w:val="29F4EED4"/>
    <w:lvl w:ilvl="0" w:tplc="13ECA94E">
      <w:start w:val="1"/>
      <w:numFmt w:val="bullet"/>
      <w:lvlText w:val="-"/>
      <w:lvlJc w:val="left"/>
      <w:pPr>
        <w:ind w:left="720" w:hanging="360"/>
      </w:pPr>
      <w:rPr>
        <w:rFonts w:ascii="Times New Roman" w:hAnsi="Times New Roman" w:cs="Times New Roman" w:hint="default"/>
        <w:sz w:val="22"/>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15:restartNumberingAfterBreak="0">
    <w:nsid w:val="2B5F0E89"/>
    <w:multiLevelType w:val="hybridMultilevel"/>
    <w:tmpl w:val="DAB0460E"/>
    <w:lvl w:ilvl="0" w:tplc="04150017">
      <w:start w:val="1"/>
      <w:numFmt w:val="lowerLetter"/>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36" w15:restartNumberingAfterBreak="0">
    <w:nsid w:val="2C6E3085"/>
    <w:multiLevelType w:val="hybridMultilevel"/>
    <w:tmpl w:val="0C6AB94C"/>
    <w:lvl w:ilvl="0" w:tplc="50E6EC52">
      <w:start w:val="1"/>
      <w:numFmt w:val="decimal"/>
      <w:lvlText w:val="%1)"/>
      <w:lvlJc w:val="right"/>
      <w:pPr>
        <w:ind w:left="862" w:hanging="360"/>
      </w:pPr>
      <w:rPr>
        <w:rFonts w:hint="default"/>
        <w:color w:val="00680A"/>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37" w15:restartNumberingAfterBreak="0">
    <w:nsid w:val="2ECB6D53"/>
    <w:multiLevelType w:val="multilevel"/>
    <w:tmpl w:val="634CE486"/>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upperRoman"/>
      <w:lvlText w:val="%3)"/>
      <w:lvlJc w:val="left"/>
      <w:pPr>
        <w:ind w:left="1080" w:hanging="360"/>
      </w:pPr>
      <w:rPr>
        <w:rFonts w:cs="Times New Roman" w:hint="default"/>
        <w:b w:val="0"/>
        <w:bCs/>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8" w15:restartNumberingAfterBreak="0">
    <w:nsid w:val="312F1F3D"/>
    <w:multiLevelType w:val="hybridMultilevel"/>
    <w:tmpl w:val="49B2B570"/>
    <w:lvl w:ilvl="0" w:tplc="4A7CCEE8">
      <w:start w:val="1"/>
      <w:numFmt w:val="decimal"/>
      <w:lvlText w:val="%1)"/>
      <w:lvlJc w:val="right"/>
      <w:pPr>
        <w:ind w:left="720" w:hanging="360"/>
      </w:pPr>
      <w:rPr>
        <w:rFonts w:hint="default"/>
      </w:rPr>
    </w:lvl>
    <w:lvl w:ilvl="1" w:tplc="B05AF1C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4A7CCEE8">
      <w:start w:val="1"/>
      <w:numFmt w:val="decimal"/>
      <w:lvlText w:val="%7)"/>
      <w:lvlJc w:val="right"/>
      <w:pPr>
        <w:ind w:left="720" w:hanging="360"/>
      </w:pPr>
      <w:rPr>
        <w:rFonts w:hint="default"/>
      </w:r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3189091A"/>
    <w:multiLevelType w:val="hybridMultilevel"/>
    <w:tmpl w:val="55C00FE6"/>
    <w:lvl w:ilvl="0" w:tplc="0415000B">
      <w:start w:val="1"/>
      <w:numFmt w:val="bullet"/>
      <w:lvlText w:val=""/>
      <w:lvlJc w:val="left"/>
      <w:pPr>
        <w:ind w:left="720" w:hanging="360"/>
      </w:pPr>
      <w:rPr>
        <w:rFonts w:ascii="Wingdings" w:hAnsi="Wingdings"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40" w15:restartNumberingAfterBreak="0">
    <w:nsid w:val="31BB0410"/>
    <w:multiLevelType w:val="hybridMultilevel"/>
    <w:tmpl w:val="051C5998"/>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41" w15:restartNumberingAfterBreak="0">
    <w:nsid w:val="32A0652D"/>
    <w:multiLevelType w:val="hybridMultilevel"/>
    <w:tmpl w:val="25826C08"/>
    <w:lvl w:ilvl="0" w:tplc="39EA4606">
      <w:start w:val="1"/>
      <w:numFmt w:val="lowerLetter"/>
      <w:lvlText w:val="%1)"/>
      <w:lvlJc w:val="left"/>
      <w:pPr>
        <w:ind w:left="1004" w:hanging="360"/>
      </w:pPr>
      <w:rPr>
        <w:rFonts w:cs="Times New Roman"/>
      </w:rPr>
    </w:lvl>
    <w:lvl w:ilvl="1" w:tplc="39EA4606">
      <w:start w:val="1"/>
      <w:numFmt w:val="lowerLetter"/>
      <w:lvlText w:val="%2)"/>
      <w:lvlJc w:val="left"/>
      <w:pPr>
        <w:ind w:left="720" w:hanging="360"/>
      </w:pPr>
      <w:rPr>
        <w:rFonts w:cs="Times New Roman"/>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330460C7"/>
    <w:multiLevelType w:val="singleLevel"/>
    <w:tmpl w:val="04150017"/>
    <w:lvl w:ilvl="0">
      <w:start w:val="1"/>
      <w:numFmt w:val="lowerLetter"/>
      <w:lvlText w:val="%1)"/>
      <w:lvlJc w:val="left"/>
      <w:pPr>
        <w:tabs>
          <w:tab w:val="num" w:pos="360"/>
        </w:tabs>
        <w:ind w:left="360" w:hanging="360"/>
      </w:pPr>
      <w:rPr>
        <w:rFonts w:cs="Times New Roman" w:hint="default"/>
      </w:rPr>
    </w:lvl>
  </w:abstractNum>
  <w:abstractNum w:abstractNumId="43" w15:restartNumberingAfterBreak="0">
    <w:nsid w:val="371018B1"/>
    <w:multiLevelType w:val="hybridMultilevel"/>
    <w:tmpl w:val="0246912A"/>
    <w:lvl w:ilvl="0" w:tplc="6088C1E2">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382B0656"/>
    <w:multiLevelType w:val="hybridMultilevel"/>
    <w:tmpl w:val="C588A90A"/>
    <w:lvl w:ilvl="0" w:tplc="FFFFFFFF">
      <w:start w:val="1"/>
      <w:numFmt w:val="decimal"/>
      <w:lvlText w:val="%1)"/>
      <w:lvlJc w:val="right"/>
      <w:rPr>
        <w:rFonts w:hint="default"/>
        <w:color w:val="5200A4"/>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45" w15:restartNumberingAfterBreak="0">
    <w:nsid w:val="38456E9D"/>
    <w:multiLevelType w:val="multilevel"/>
    <w:tmpl w:val="7FF205FC"/>
    <w:lvl w:ilvl="0">
      <w:start w:val="1"/>
      <w:numFmt w:val="decimal"/>
      <w:lvlText w:val="%1)"/>
      <w:lvlJc w:val="left"/>
      <w:pPr>
        <w:tabs>
          <w:tab w:val="num" w:pos="360"/>
        </w:tabs>
        <w:ind w:left="360" w:hanging="360"/>
      </w:pPr>
      <w:rPr>
        <w:rFonts w:cs="Times New Roman"/>
        <w:b/>
      </w:rPr>
    </w:lvl>
    <w:lvl w:ilvl="1">
      <w:start w:val="1"/>
      <w:numFmt w:val="lowerLetter"/>
      <w:lvlText w:val="%2)"/>
      <w:lvlJc w:val="left"/>
      <w:pPr>
        <w:tabs>
          <w:tab w:val="num" w:pos="720"/>
        </w:tabs>
        <w:ind w:left="720" w:hanging="360"/>
      </w:pPr>
      <w:rPr>
        <w:rFonts w:cs="Times New Roman"/>
      </w:rPr>
    </w:lvl>
    <w:lvl w:ilvl="2">
      <w:start w:val="1"/>
      <w:numFmt w:val="upperRoman"/>
      <w:lvlText w:val="%3)"/>
      <w:lvlJc w:val="left"/>
      <w:pPr>
        <w:ind w:left="1080" w:hanging="360"/>
      </w:pPr>
      <w:rPr>
        <w:rFonts w:cs="Times New Roman" w:hint="default"/>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6" w15:restartNumberingAfterBreak="0">
    <w:nsid w:val="3A09337C"/>
    <w:multiLevelType w:val="hybridMultilevel"/>
    <w:tmpl w:val="CA20C064"/>
    <w:lvl w:ilvl="0" w:tplc="39EA4606">
      <w:start w:val="1"/>
      <w:numFmt w:val="lowerLetter"/>
      <w:lvlText w:val="%1)"/>
      <w:lvlJc w:val="left"/>
      <w:pPr>
        <w:ind w:left="1147" w:hanging="360"/>
      </w:pPr>
      <w:rPr>
        <w:rFonts w:cs="Times New Roman"/>
      </w:rPr>
    </w:lvl>
    <w:lvl w:ilvl="1" w:tplc="ABDC9422">
      <w:start w:val="1"/>
      <w:numFmt w:val="bullet"/>
      <w:lvlText w:val=""/>
      <w:lvlJc w:val="left"/>
      <w:pPr>
        <w:ind w:left="720" w:hanging="360"/>
      </w:pPr>
      <w:rPr>
        <w:rFonts w:ascii="Symbol" w:hAnsi="Symbol" w:cs="Times New Roman" w:hint="default"/>
      </w:rPr>
    </w:lvl>
    <w:lvl w:ilvl="2" w:tplc="0415001B" w:tentative="1">
      <w:start w:val="1"/>
      <w:numFmt w:val="lowerRoman"/>
      <w:lvlText w:val="%3."/>
      <w:lvlJc w:val="right"/>
      <w:pPr>
        <w:ind w:left="2587" w:hanging="180"/>
      </w:pPr>
    </w:lvl>
    <w:lvl w:ilvl="3" w:tplc="0415000F" w:tentative="1">
      <w:start w:val="1"/>
      <w:numFmt w:val="decimal"/>
      <w:lvlText w:val="%4."/>
      <w:lvlJc w:val="left"/>
      <w:pPr>
        <w:ind w:left="3307" w:hanging="360"/>
      </w:pPr>
    </w:lvl>
    <w:lvl w:ilvl="4" w:tplc="04150019" w:tentative="1">
      <w:start w:val="1"/>
      <w:numFmt w:val="lowerLetter"/>
      <w:lvlText w:val="%5."/>
      <w:lvlJc w:val="left"/>
      <w:pPr>
        <w:ind w:left="4027" w:hanging="360"/>
      </w:pPr>
    </w:lvl>
    <w:lvl w:ilvl="5" w:tplc="0415001B" w:tentative="1">
      <w:start w:val="1"/>
      <w:numFmt w:val="lowerRoman"/>
      <w:lvlText w:val="%6."/>
      <w:lvlJc w:val="right"/>
      <w:pPr>
        <w:ind w:left="4747" w:hanging="180"/>
      </w:pPr>
    </w:lvl>
    <w:lvl w:ilvl="6" w:tplc="0415000F" w:tentative="1">
      <w:start w:val="1"/>
      <w:numFmt w:val="decimal"/>
      <w:lvlText w:val="%7."/>
      <w:lvlJc w:val="left"/>
      <w:pPr>
        <w:ind w:left="5467" w:hanging="360"/>
      </w:pPr>
    </w:lvl>
    <w:lvl w:ilvl="7" w:tplc="04150019" w:tentative="1">
      <w:start w:val="1"/>
      <w:numFmt w:val="lowerLetter"/>
      <w:lvlText w:val="%8."/>
      <w:lvlJc w:val="left"/>
      <w:pPr>
        <w:ind w:left="6187" w:hanging="360"/>
      </w:pPr>
    </w:lvl>
    <w:lvl w:ilvl="8" w:tplc="0415001B" w:tentative="1">
      <w:start w:val="1"/>
      <w:numFmt w:val="lowerRoman"/>
      <w:lvlText w:val="%9."/>
      <w:lvlJc w:val="right"/>
      <w:pPr>
        <w:ind w:left="6907" w:hanging="180"/>
      </w:pPr>
    </w:lvl>
  </w:abstractNum>
  <w:abstractNum w:abstractNumId="47" w15:restartNumberingAfterBreak="0">
    <w:nsid w:val="3C3A4284"/>
    <w:multiLevelType w:val="hybridMultilevel"/>
    <w:tmpl w:val="15EA080A"/>
    <w:lvl w:ilvl="0" w:tplc="4A7CCEE8">
      <w:start w:val="1"/>
      <w:numFmt w:val="decimal"/>
      <w:lvlText w:val="%1)"/>
      <w:lvlJc w:val="right"/>
      <w:rPr>
        <w:rFonts w:hint="default"/>
        <w:b/>
        <w:i w:val="0"/>
        <w:caps w:val="0"/>
        <w:strike w:val="0"/>
        <w:dstrike w:val="0"/>
        <w:vanish w:val="0"/>
        <w:vertAlign w:val="baseline"/>
        <w14:shadow w14:blurRad="0" w14:dist="0" w14:dir="0" w14:sx="0" w14:sy="0" w14:kx="0" w14:ky="0" w14:algn="none">
          <w14:srgbClr w14:val="000000"/>
        </w14:shadow>
        <w14:textOutline w14:w="0" w14:cap="rnd" w14:cmpd="sng" w14:algn="ctr">
          <w14:noFill/>
          <w14:prstDash w14:val="solid"/>
          <w14:bevel/>
        </w14:textOutline>
      </w:rPr>
    </w:lvl>
    <w:lvl w:ilvl="1" w:tplc="04150017">
      <w:start w:val="1"/>
      <w:numFmt w:val="lowerLetter"/>
      <w:lvlText w:val="%2)"/>
      <w:lvlJc w:val="left"/>
      <w:pPr>
        <w:tabs>
          <w:tab w:val="num" w:pos="644"/>
        </w:tabs>
        <w:ind w:left="624" w:hanging="340"/>
      </w:pPr>
      <w:rPr>
        <w:rFonts w:cs="Times New Roman" w:hint="default"/>
      </w:rPr>
    </w:lvl>
    <w:lvl w:ilvl="2" w:tplc="FFFFFFFF">
      <w:start w:val="1"/>
      <w:numFmt w:val="lowerLetter"/>
      <w:lvlText w:val="%3."/>
      <w:lvlJc w:val="left"/>
      <w:pPr>
        <w:tabs>
          <w:tab w:val="num" w:pos="644"/>
        </w:tabs>
        <w:ind w:left="624" w:hanging="340"/>
      </w:pPr>
      <w:rPr>
        <w:rFonts w:cs="Times New Roman" w:hint="default"/>
      </w:rPr>
    </w:lvl>
    <w:lvl w:ilvl="3" w:tplc="FFFFFFFF">
      <w:numFmt w:val="bullet"/>
      <w:lvlText w:val="-"/>
      <w:lvlJc w:val="left"/>
      <w:pPr>
        <w:tabs>
          <w:tab w:val="num" w:pos="2880"/>
        </w:tabs>
        <w:ind w:left="2880" w:hanging="360"/>
      </w:pPr>
      <w:rPr>
        <w:rFonts w:ascii="Times New Roman" w:eastAsia="Times New Roman" w:hAnsi="Times New Roman" w:hint="default"/>
      </w:rPr>
    </w:lvl>
    <w:lvl w:ilvl="4" w:tplc="FFFFFFFF">
      <w:start w:val="1"/>
      <w:numFmt w:val="lowerLetter"/>
      <w:lvlText w:val="%5)"/>
      <w:lvlJc w:val="left"/>
      <w:pPr>
        <w:tabs>
          <w:tab w:val="num" w:pos="3600"/>
        </w:tabs>
        <w:ind w:left="3600" w:hanging="360"/>
      </w:pPr>
      <w:rPr>
        <w:rFonts w:cs="Times New Roman" w:hint="default"/>
      </w:rPr>
    </w:lvl>
    <w:lvl w:ilvl="5" w:tplc="FFFFFFFF">
      <w:start w:val="1"/>
      <w:numFmt w:val="decimal"/>
      <w:lvlText w:val="%6)"/>
      <w:lvlJc w:val="left"/>
      <w:pPr>
        <w:tabs>
          <w:tab w:val="num" w:pos="4500"/>
        </w:tabs>
        <w:ind w:left="4500" w:hanging="360"/>
      </w:pPr>
      <w:rPr>
        <w:rFonts w:cs="Times New Roman" w:hint="default"/>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48" w15:restartNumberingAfterBreak="0">
    <w:nsid w:val="3CFF4A20"/>
    <w:multiLevelType w:val="hybridMultilevel"/>
    <w:tmpl w:val="7EA26CD8"/>
    <w:lvl w:ilvl="0" w:tplc="CF00C540">
      <w:start w:val="1"/>
      <w:numFmt w:val="bullet"/>
      <w:lvlText w:val=""/>
      <w:lvlJc w:val="left"/>
      <w:pPr>
        <w:ind w:left="720" w:hanging="360"/>
      </w:pPr>
      <w:rPr>
        <w:rFonts w:ascii="Symbol" w:hAnsi="Symbol" w:hint="default"/>
        <w:sz w:val="20"/>
      </w:rPr>
    </w:lvl>
    <w:lvl w:ilvl="1" w:tplc="0914C1B0">
      <w:start w:val="1"/>
      <w:numFmt w:val="bullet"/>
      <w:lvlText w:val="o"/>
      <w:lvlJc w:val="left"/>
      <w:pPr>
        <w:ind w:left="1440" w:hanging="360"/>
      </w:pPr>
      <w:rPr>
        <w:rFonts w:ascii="Courier New" w:hAnsi="Courier New" w:hint="default"/>
        <w:sz w:val="18"/>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3D5D4AA6"/>
    <w:multiLevelType w:val="hybridMultilevel"/>
    <w:tmpl w:val="C588A90A"/>
    <w:lvl w:ilvl="0" w:tplc="FFFFFFFF">
      <w:start w:val="1"/>
      <w:numFmt w:val="decimal"/>
      <w:lvlText w:val="%1)"/>
      <w:lvlJc w:val="right"/>
      <w:rPr>
        <w:rFonts w:hint="default"/>
        <w:color w:val="5200A4"/>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50" w15:restartNumberingAfterBreak="0">
    <w:nsid w:val="3EF03E8C"/>
    <w:multiLevelType w:val="hybridMultilevel"/>
    <w:tmpl w:val="F906EE84"/>
    <w:lvl w:ilvl="0" w:tplc="9C060374">
      <w:start w:val="1"/>
      <w:numFmt w:val="bullet"/>
      <w:lvlText w:val=""/>
      <w:lvlJc w:val="left"/>
      <w:pPr>
        <w:ind w:left="720" w:hanging="360"/>
      </w:pPr>
      <w:rPr>
        <w:rFonts w:ascii="Symbol" w:hAnsi="Symbol" w:cs="Times New Roman" w:hint="default"/>
        <w:b/>
        <w:bCs/>
        <w:color w:val="C00000"/>
        <w:sz w:val="24"/>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1092792"/>
    <w:multiLevelType w:val="hybridMultilevel"/>
    <w:tmpl w:val="4DB23308"/>
    <w:lvl w:ilvl="0" w:tplc="44DC3486">
      <w:start w:val="1"/>
      <w:numFmt w:val="bullet"/>
      <w:lvlText w:val=""/>
      <w:lvlJc w:val="left"/>
      <w:pPr>
        <w:ind w:left="720" w:hanging="360"/>
      </w:pPr>
      <w:rPr>
        <w:rFonts w:ascii="Symbol" w:hAnsi="Symbol" w:hint="default"/>
      </w:rPr>
    </w:lvl>
    <w:lvl w:ilvl="1" w:tplc="22C66A4C">
      <w:start w:val="1"/>
      <w:numFmt w:val="bullet"/>
      <w:lvlText w:val=""/>
      <w:lvlJc w:val="left"/>
      <w:pPr>
        <w:ind w:left="1440" w:hanging="360"/>
      </w:pPr>
      <w:rPr>
        <w:rFonts w:ascii="Symbol" w:hAnsi="Symbol" w:hint="default"/>
        <w:sz w:val="20"/>
        <w:szCs w:val="16"/>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15:restartNumberingAfterBreak="0">
    <w:nsid w:val="41675A53"/>
    <w:multiLevelType w:val="hybridMultilevel"/>
    <w:tmpl w:val="B8A2BC74"/>
    <w:lvl w:ilvl="0" w:tplc="ABDC9422">
      <w:start w:val="1"/>
      <w:numFmt w:val="bullet"/>
      <w:lvlText w:val=""/>
      <w:lvlJc w:val="left"/>
      <w:pPr>
        <w:ind w:left="1004" w:hanging="360"/>
      </w:pPr>
      <w:rPr>
        <w:rFonts w:ascii="Symbol" w:hAnsi="Symbol" w:cs="Times New Roman" w:hint="default"/>
      </w:rPr>
    </w:lvl>
    <w:lvl w:ilvl="1" w:tplc="04150019" w:tentative="1">
      <w:start w:val="1"/>
      <w:numFmt w:val="lowerLetter"/>
      <w:lvlText w:val="%2."/>
      <w:lvlJc w:val="left"/>
      <w:pPr>
        <w:ind w:left="1724" w:hanging="360"/>
      </w:pPr>
      <w:rPr>
        <w:rFonts w:cs="Times New Roman"/>
      </w:rPr>
    </w:lvl>
    <w:lvl w:ilvl="2" w:tplc="0415001B" w:tentative="1">
      <w:start w:val="1"/>
      <w:numFmt w:val="lowerRoman"/>
      <w:lvlText w:val="%3."/>
      <w:lvlJc w:val="right"/>
      <w:pPr>
        <w:ind w:left="2444" w:hanging="180"/>
      </w:pPr>
      <w:rPr>
        <w:rFonts w:cs="Times New Roman"/>
      </w:rPr>
    </w:lvl>
    <w:lvl w:ilvl="3" w:tplc="0415000F" w:tentative="1">
      <w:start w:val="1"/>
      <w:numFmt w:val="decimal"/>
      <w:lvlText w:val="%4."/>
      <w:lvlJc w:val="left"/>
      <w:pPr>
        <w:ind w:left="3164" w:hanging="360"/>
      </w:pPr>
      <w:rPr>
        <w:rFonts w:cs="Times New Roman"/>
      </w:rPr>
    </w:lvl>
    <w:lvl w:ilvl="4" w:tplc="04150019" w:tentative="1">
      <w:start w:val="1"/>
      <w:numFmt w:val="lowerLetter"/>
      <w:lvlText w:val="%5."/>
      <w:lvlJc w:val="left"/>
      <w:pPr>
        <w:ind w:left="3884" w:hanging="360"/>
      </w:pPr>
      <w:rPr>
        <w:rFonts w:cs="Times New Roman"/>
      </w:rPr>
    </w:lvl>
    <w:lvl w:ilvl="5" w:tplc="0415001B" w:tentative="1">
      <w:start w:val="1"/>
      <w:numFmt w:val="lowerRoman"/>
      <w:lvlText w:val="%6."/>
      <w:lvlJc w:val="right"/>
      <w:pPr>
        <w:ind w:left="4604" w:hanging="180"/>
      </w:pPr>
      <w:rPr>
        <w:rFonts w:cs="Times New Roman"/>
      </w:rPr>
    </w:lvl>
    <w:lvl w:ilvl="6" w:tplc="0415000F" w:tentative="1">
      <w:start w:val="1"/>
      <w:numFmt w:val="decimal"/>
      <w:lvlText w:val="%7."/>
      <w:lvlJc w:val="left"/>
      <w:pPr>
        <w:ind w:left="5324" w:hanging="360"/>
      </w:pPr>
      <w:rPr>
        <w:rFonts w:cs="Times New Roman"/>
      </w:rPr>
    </w:lvl>
    <w:lvl w:ilvl="7" w:tplc="04150019" w:tentative="1">
      <w:start w:val="1"/>
      <w:numFmt w:val="lowerLetter"/>
      <w:lvlText w:val="%8."/>
      <w:lvlJc w:val="left"/>
      <w:pPr>
        <w:ind w:left="6044" w:hanging="360"/>
      </w:pPr>
      <w:rPr>
        <w:rFonts w:cs="Times New Roman"/>
      </w:rPr>
    </w:lvl>
    <w:lvl w:ilvl="8" w:tplc="0415001B" w:tentative="1">
      <w:start w:val="1"/>
      <w:numFmt w:val="lowerRoman"/>
      <w:lvlText w:val="%9."/>
      <w:lvlJc w:val="right"/>
      <w:pPr>
        <w:ind w:left="6764" w:hanging="180"/>
      </w:pPr>
      <w:rPr>
        <w:rFonts w:cs="Times New Roman"/>
      </w:rPr>
    </w:lvl>
  </w:abstractNum>
  <w:abstractNum w:abstractNumId="53" w15:restartNumberingAfterBreak="0">
    <w:nsid w:val="41FC10D3"/>
    <w:multiLevelType w:val="hybridMultilevel"/>
    <w:tmpl w:val="20A473C6"/>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4" w15:restartNumberingAfterBreak="0">
    <w:nsid w:val="43043FF8"/>
    <w:multiLevelType w:val="hybridMultilevel"/>
    <w:tmpl w:val="856E73C4"/>
    <w:lvl w:ilvl="0" w:tplc="ABDC9422">
      <w:start w:val="1"/>
      <w:numFmt w:val="bullet"/>
      <w:lvlText w:val=""/>
      <w:lvlJc w:val="left"/>
      <w:pPr>
        <w:ind w:left="720" w:hanging="360"/>
      </w:pPr>
      <w:rPr>
        <w:rFonts w:ascii="Symbol" w:hAnsi="Symbol" w:cs="Times New Roman" w:hint="default"/>
      </w:rPr>
    </w:lvl>
    <w:lvl w:ilvl="1" w:tplc="FFFFFFFF" w:tentative="1">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43322051"/>
    <w:multiLevelType w:val="hybridMultilevel"/>
    <w:tmpl w:val="FEB29A1E"/>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56" w15:restartNumberingAfterBreak="0">
    <w:nsid w:val="43612FED"/>
    <w:multiLevelType w:val="hybridMultilevel"/>
    <w:tmpl w:val="8154DD3A"/>
    <w:lvl w:ilvl="0" w:tplc="ABDC9422">
      <w:start w:val="1"/>
      <w:numFmt w:val="bullet"/>
      <w:lvlText w:val=""/>
      <w:lvlJc w:val="left"/>
      <w:pPr>
        <w:ind w:left="1571" w:hanging="360"/>
      </w:pPr>
      <w:rPr>
        <w:rFonts w:ascii="Symbol" w:hAnsi="Symbol" w:cs="Times New Roman" w:hint="default"/>
      </w:rPr>
    </w:lvl>
    <w:lvl w:ilvl="1" w:tplc="04150003" w:tentative="1">
      <w:start w:val="1"/>
      <w:numFmt w:val="bullet"/>
      <w:lvlText w:val="o"/>
      <w:lvlJc w:val="left"/>
      <w:pPr>
        <w:ind w:left="2291" w:hanging="360"/>
      </w:pPr>
      <w:rPr>
        <w:rFonts w:ascii="Courier New" w:hAnsi="Courier New" w:cs="Courier New" w:hint="default"/>
      </w:rPr>
    </w:lvl>
    <w:lvl w:ilvl="2" w:tplc="04150005" w:tentative="1">
      <w:start w:val="1"/>
      <w:numFmt w:val="bullet"/>
      <w:lvlText w:val=""/>
      <w:lvlJc w:val="left"/>
      <w:pPr>
        <w:ind w:left="3011" w:hanging="360"/>
      </w:pPr>
      <w:rPr>
        <w:rFonts w:ascii="Wingdings" w:hAnsi="Wingdings" w:hint="default"/>
      </w:rPr>
    </w:lvl>
    <w:lvl w:ilvl="3" w:tplc="04150001" w:tentative="1">
      <w:start w:val="1"/>
      <w:numFmt w:val="bullet"/>
      <w:lvlText w:val=""/>
      <w:lvlJc w:val="left"/>
      <w:pPr>
        <w:ind w:left="3731" w:hanging="360"/>
      </w:pPr>
      <w:rPr>
        <w:rFonts w:ascii="Symbol" w:hAnsi="Symbol" w:hint="default"/>
      </w:rPr>
    </w:lvl>
    <w:lvl w:ilvl="4" w:tplc="04150003" w:tentative="1">
      <w:start w:val="1"/>
      <w:numFmt w:val="bullet"/>
      <w:lvlText w:val="o"/>
      <w:lvlJc w:val="left"/>
      <w:pPr>
        <w:ind w:left="4451" w:hanging="360"/>
      </w:pPr>
      <w:rPr>
        <w:rFonts w:ascii="Courier New" w:hAnsi="Courier New" w:cs="Courier New" w:hint="default"/>
      </w:rPr>
    </w:lvl>
    <w:lvl w:ilvl="5" w:tplc="04150005" w:tentative="1">
      <w:start w:val="1"/>
      <w:numFmt w:val="bullet"/>
      <w:lvlText w:val=""/>
      <w:lvlJc w:val="left"/>
      <w:pPr>
        <w:ind w:left="5171" w:hanging="360"/>
      </w:pPr>
      <w:rPr>
        <w:rFonts w:ascii="Wingdings" w:hAnsi="Wingdings" w:hint="default"/>
      </w:rPr>
    </w:lvl>
    <w:lvl w:ilvl="6" w:tplc="04150001" w:tentative="1">
      <w:start w:val="1"/>
      <w:numFmt w:val="bullet"/>
      <w:lvlText w:val=""/>
      <w:lvlJc w:val="left"/>
      <w:pPr>
        <w:ind w:left="5891" w:hanging="360"/>
      </w:pPr>
      <w:rPr>
        <w:rFonts w:ascii="Symbol" w:hAnsi="Symbol" w:hint="default"/>
      </w:rPr>
    </w:lvl>
    <w:lvl w:ilvl="7" w:tplc="04150003" w:tentative="1">
      <w:start w:val="1"/>
      <w:numFmt w:val="bullet"/>
      <w:lvlText w:val="o"/>
      <w:lvlJc w:val="left"/>
      <w:pPr>
        <w:ind w:left="6611" w:hanging="360"/>
      </w:pPr>
      <w:rPr>
        <w:rFonts w:ascii="Courier New" w:hAnsi="Courier New" w:cs="Courier New" w:hint="default"/>
      </w:rPr>
    </w:lvl>
    <w:lvl w:ilvl="8" w:tplc="04150005" w:tentative="1">
      <w:start w:val="1"/>
      <w:numFmt w:val="bullet"/>
      <w:lvlText w:val=""/>
      <w:lvlJc w:val="left"/>
      <w:pPr>
        <w:ind w:left="7331" w:hanging="360"/>
      </w:pPr>
      <w:rPr>
        <w:rFonts w:ascii="Wingdings" w:hAnsi="Wingdings" w:hint="default"/>
      </w:rPr>
    </w:lvl>
  </w:abstractNum>
  <w:abstractNum w:abstractNumId="57" w15:restartNumberingAfterBreak="0">
    <w:nsid w:val="437513A7"/>
    <w:multiLevelType w:val="hybridMultilevel"/>
    <w:tmpl w:val="24F056B6"/>
    <w:lvl w:ilvl="0" w:tplc="9C060374">
      <w:start w:val="1"/>
      <w:numFmt w:val="bullet"/>
      <w:lvlText w:val=""/>
      <w:lvlJc w:val="left"/>
      <w:rPr>
        <w:rFonts w:ascii="Symbol" w:hAnsi="Symbol" w:cs="Times New Roman" w:hint="default"/>
        <w:b/>
        <w:bCs/>
        <w:color w:val="C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43A73201"/>
    <w:multiLevelType w:val="hybridMultilevel"/>
    <w:tmpl w:val="99D290B0"/>
    <w:lvl w:ilvl="0" w:tplc="536A9830">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9" w15:restartNumberingAfterBreak="0">
    <w:nsid w:val="449660EC"/>
    <w:multiLevelType w:val="hybridMultilevel"/>
    <w:tmpl w:val="0C6AB94C"/>
    <w:lvl w:ilvl="0" w:tplc="FFFFFFFF">
      <w:start w:val="1"/>
      <w:numFmt w:val="decimal"/>
      <w:lvlText w:val="%1)"/>
      <w:lvlJc w:val="right"/>
      <w:pPr>
        <w:ind w:left="862" w:hanging="360"/>
      </w:pPr>
      <w:rPr>
        <w:rFonts w:hint="default"/>
        <w:color w:val="00680A"/>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60" w15:restartNumberingAfterBreak="0">
    <w:nsid w:val="477B03BB"/>
    <w:multiLevelType w:val="hybridMultilevel"/>
    <w:tmpl w:val="A90A97BA"/>
    <w:lvl w:ilvl="0" w:tplc="ABDC9422">
      <w:start w:val="1"/>
      <w:numFmt w:val="bullet"/>
      <w:lvlText w:val=""/>
      <w:lvlJc w:val="left"/>
      <w:pPr>
        <w:ind w:left="1004" w:hanging="360"/>
      </w:pPr>
      <w:rPr>
        <w:rFonts w:ascii="Symbol" w:hAnsi="Symbol"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1" w15:restartNumberingAfterBreak="0">
    <w:nsid w:val="48301CB5"/>
    <w:multiLevelType w:val="hybridMultilevel"/>
    <w:tmpl w:val="1840B0CE"/>
    <w:lvl w:ilvl="0" w:tplc="39EA460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15:restartNumberingAfterBreak="0">
    <w:nsid w:val="4BB10ED8"/>
    <w:multiLevelType w:val="hybridMultilevel"/>
    <w:tmpl w:val="2C16CC92"/>
    <w:lvl w:ilvl="0" w:tplc="39EA4606">
      <w:start w:val="1"/>
      <w:numFmt w:val="lowerLetter"/>
      <w:lvlText w:val="%1)"/>
      <w:lvlJc w:val="left"/>
      <w:pPr>
        <w:ind w:left="720" w:hanging="360"/>
      </w:pPr>
      <w:rPr>
        <w:rFonts w:cs="Times New Roman"/>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15:restartNumberingAfterBreak="0">
    <w:nsid w:val="4E56119B"/>
    <w:multiLevelType w:val="hybridMultilevel"/>
    <w:tmpl w:val="D4520576"/>
    <w:lvl w:ilvl="0" w:tplc="C99028C4">
      <w:start w:val="1"/>
      <w:numFmt w:val="bullet"/>
      <w:lvlText w:val=""/>
      <w:lvlJc w:val="left"/>
      <w:pPr>
        <w:tabs>
          <w:tab w:val="num" w:pos="720"/>
        </w:tabs>
        <w:ind w:left="720" w:hanging="360"/>
      </w:pPr>
      <w:rPr>
        <w:rFonts w:ascii="Symbol" w:hAnsi="Symbol" w:hint="default"/>
        <w:sz w:val="20"/>
      </w:rPr>
    </w:lvl>
    <w:lvl w:ilvl="1" w:tplc="04150003" w:tentative="1">
      <w:start w:val="1"/>
      <w:numFmt w:val="bullet"/>
      <w:lvlText w:val="o"/>
      <w:lvlJc w:val="left"/>
      <w:pPr>
        <w:tabs>
          <w:tab w:val="num" w:pos="1440"/>
        </w:tabs>
        <w:ind w:left="1440" w:hanging="360"/>
      </w:pPr>
      <w:rPr>
        <w:rFonts w:ascii="Courier New" w:hAnsi="Courier New"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4E654E23"/>
    <w:multiLevelType w:val="hybridMultilevel"/>
    <w:tmpl w:val="BC7EDFF6"/>
    <w:lvl w:ilvl="0" w:tplc="ABDC9422">
      <w:start w:val="1"/>
      <w:numFmt w:val="bullet"/>
      <w:lvlText w:val=""/>
      <w:lvlJc w:val="left"/>
      <w:pPr>
        <w:ind w:left="1146" w:hanging="360"/>
      </w:pPr>
      <w:rPr>
        <w:rFonts w:ascii="Symbol" w:hAnsi="Symbol" w:cs="Times New Roman" w:hint="default"/>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65" w15:restartNumberingAfterBreak="0">
    <w:nsid w:val="531B6A15"/>
    <w:multiLevelType w:val="hybridMultilevel"/>
    <w:tmpl w:val="E4A4E2F8"/>
    <w:lvl w:ilvl="0" w:tplc="78781BA8">
      <w:start w:val="1"/>
      <w:numFmt w:val="decimal"/>
      <w:lvlText w:val="%1)"/>
      <w:lvlJc w:val="center"/>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6" w15:restartNumberingAfterBreak="0">
    <w:nsid w:val="5543366B"/>
    <w:multiLevelType w:val="hybridMultilevel"/>
    <w:tmpl w:val="6FBE6B1E"/>
    <w:lvl w:ilvl="0" w:tplc="4A7CCEE8">
      <w:start w:val="1"/>
      <w:numFmt w:val="decimal"/>
      <w:lvlText w:val="%1)"/>
      <w:lvlJc w:val="righ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7" w15:restartNumberingAfterBreak="0">
    <w:nsid w:val="570812BE"/>
    <w:multiLevelType w:val="hybridMultilevel"/>
    <w:tmpl w:val="8C88BCF8"/>
    <w:lvl w:ilvl="0" w:tplc="ABDC9422">
      <w:start w:val="1"/>
      <w:numFmt w:val="bullet"/>
      <w:lvlText w:val=""/>
      <w:lvlJc w:val="left"/>
      <w:pPr>
        <w:ind w:left="1004" w:hanging="360"/>
      </w:pPr>
      <w:rPr>
        <w:rFonts w:ascii="Symbol" w:hAnsi="Symbol" w:cs="Times New Roman"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68" w15:restartNumberingAfterBreak="0">
    <w:nsid w:val="575B1876"/>
    <w:multiLevelType w:val="singleLevel"/>
    <w:tmpl w:val="438E2818"/>
    <w:lvl w:ilvl="0">
      <w:start w:val="1"/>
      <w:numFmt w:val="lowerLetter"/>
      <w:lvlText w:val="%1)"/>
      <w:legacy w:legacy="1" w:legacySpace="120" w:legacyIndent="360"/>
      <w:lvlJc w:val="left"/>
      <w:pPr>
        <w:ind w:left="720" w:hanging="360"/>
      </w:pPr>
      <w:rPr>
        <w:rFonts w:cs="Times New Roman"/>
        <w:b w:val="0"/>
        <w:bCs/>
      </w:rPr>
    </w:lvl>
  </w:abstractNum>
  <w:abstractNum w:abstractNumId="69" w15:restartNumberingAfterBreak="0">
    <w:nsid w:val="59140BB8"/>
    <w:multiLevelType w:val="hybridMultilevel"/>
    <w:tmpl w:val="CC08D0E2"/>
    <w:lvl w:ilvl="0" w:tplc="04150011">
      <w:start w:val="1"/>
      <w:numFmt w:val="decimal"/>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0" w15:restartNumberingAfterBreak="0">
    <w:nsid w:val="5A374415"/>
    <w:multiLevelType w:val="hybridMultilevel"/>
    <w:tmpl w:val="9DC40CAC"/>
    <w:lvl w:ilvl="0" w:tplc="6F220B66">
      <w:start w:val="1"/>
      <w:numFmt w:val="decimal"/>
      <w:lvlText w:val="%1)"/>
      <w:lvlJc w:val="left"/>
      <w:pPr>
        <w:ind w:left="862" w:hanging="360"/>
      </w:pPr>
      <w:rPr>
        <w:rFonts w:hint="default"/>
      </w:rPr>
    </w:lvl>
    <w:lvl w:ilvl="1" w:tplc="04150019">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71" w15:restartNumberingAfterBreak="0">
    <w:nsid w:val="5CF20CDF"/>
    <w:multiLevelType w:val="hybridMultilevel"/>
    <w:tmpl w:val="AA34094E"/>
    <w:lvl w:ilvl="0" w:tplc="04150017">
      <w:start w:val="1"/>
      <w:numFmt w:val="lowerLetter"/>
      <w:lvlText w:val="%1)"/>
      <w:lvlJc w:val="left"/>
      <w:pPr>
        <w:ind w:left="720" w:hanging="360"/>
      </w:pPr>
      <w:rPr>
        <w:rFonts w:cs="Times New Roman" w:hint="default"/>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72" w15:restartNumberingAfterBreak="0">
    <w:nsid w:val="5EAA7221"/>
    <w:multiLevelType w:val="hybridMultilevel"/>
    <w:tmpl w:val="A726EE60"/>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3" w15:restartNumberingAfterBreak="0">
    <w:nsid w:val="5F9E0342"/>
    <w:multiLevelType w:val="hybridMultilevel"/>
    <w:tmpl w:val="0C6AB94C"/>
    <w:lvl w:ilvl="0" w:tplc="FFFFFFFF">
      <w:start w:val="1"/>
      <w:numFmt w:val="decimal"/>
      <w:lvlText w:val="%1)"/>
      <w:lvlJc w:val="right"/>
      <w:pPr>
        <w:ind w:left="862" w:hanging="360"/>
      </w:pPr>
      <w:rPr>
        <w:rFonts w:hint="default"/>
        <w:color w:val="00680A"/>
        <w:vertAlign w:val="baseline"/>
      </w:rPr>
    </w:lvl>
    <w:lvl w:ilvl="1" w:tplc="FFFFFFFF" w:tentative="1">
      <w:start w:val="1"/>
      <w:numFmt w:val="lowerLetter"/>
      <w:lvlText w:val="%2."/>
      <w:lvlJc w:val="left"/>
      <w:pPr>
        <w:ind w:left="1582" w:hanging="360"/>
      </w:pPr>
    </w:lvl>
    <w:lvl w:ilvl="2" w:tplc="FFFFFFFF" w:tentative="1">
      <w:start w:val="1"/>
      <w:numFmt w:val="lowerRoman"/>
      <w:lvlText w:val="%3."/>
      <w:lvlJc w:val="right"/>
      <w:pPr>
        <w:ind w:left="2302" w:hanging="180"/>
      </w:pPr>
    </w:lvl>
    <w:lvl w:ilvl="3" w:tplc="FFFFFFFF" w:tentative="1">
      <w:start w:val="1"/>
      <w:numFmt w:val="decimal"/>
      <w:lvlText w:val="%4."/>
      <w:lvlJc w:val="left"/>
      <w:pPr>
        <w:ind w:left="3022" w:hanging="360"/>
      </w:pPr>
    </w:lvl>
    <w:lvl w:ilvl="4" w:tplc="FFFFFFFF" w:tentative="1">
      <w:start w:val="1"/>
      <w:numFmt w:val="lowerLetter"/>
      <w:lvlText w:val="%5."/>
      <w:lvlJc w:val="left"/>
      <w:pPr>
        <w:ind w:left="3742" w:hanging="360"/>
      </w:pPr>
    </w:lvl>
    <w:lvl w:ilvl="5" w:tplc="FFFFFFFF" w:tentative="1">
      <w:start w:val="1"/>
      <w:numFmt w:val="lowerRoman"/>
      <w:lvlText w:val="%6."/>
      <w:lvlJc w:val="right"/>
      <w:pPr>
        <w:ind w:left="4462" w:hanging="180"/>
      </w:pPr>
    </w:lvl>
    <w:lvl w:ilvl="6" w:tplc="FFFFFFFF" w:tentative="1">
      <w:start w:val="1"/>
      <w:numFmt w:val="decimal"/>
      <w:lvlText w:val="%7."/>
      <w:lvlJc w:val="left"/>
      <w:pPr>
        <w:ind w:left="5182" w:hanging="360"/>
      </w:pPr>
    </w:lvl>
    <w:lvl w:ilvl="7" w:tplc="FFFFFFFF" w:tentative="1">
      <w:start w:val="1"/>
      <w:numFmt w:val="lowerLetter"/>
      <w:lvlText w:val="%8."/>
      <w:lvlJc w:val="left"/>
      <w:pPr>
        <w:ind w:left="5902" w:hanging="360"/>
      </w:pPr>
    </w:lvl>
    <w:lvl w:ilvl="8" w:tplc="FFFFFFFF" w:tentative="1">
      <w:start w:val="1"/>
      <w:numFmt w:val="lowerRoman"/>
      <w:lvlText w:val="%9."/>
      <w:lvlJc w:val="right"/>
      <w:pPr>
        <w:ind w:left="6622" w:hanging="180"/>
      </w:pPr>
    </w:lvl>
  </w:abstractNum>
  <w:abstractNum w:abstractNumId="74" w15:restartNumberingAfterBreak="0">
    <w:nsid w:val="624B2753"/>
    <w:multiLevelType w:val="hybridMultilevel"/>
    <w:tmpl w:val="7B248436"/>
    <w:lvl w:ilvl="0" w:tplc="7804A3C6">
      <w:start w:val="5"/>
      <w:numFmt w:val="bullet"/>
      <w:lvlText w:val="-"/>
      <w:lvlJc w:val="left"/>
      <w:pPr>
        <w:ind w:left="720" w:hanging="360"/>
      </w:pPr>
      <w:rPr>
        <w:rFonts w:hint="default"/>
        <w:color w:val="C00000"/>
        <w:sz w:val="24"/>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15:restartNumberingAfterBreak="0">
    <w:nsid w:val="64141778"/>
    <w:multiLevelType w:val="hybridMultilevel"/>
    <w:tmpl w:val="3460BA94"/>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6" w15:restartNumberingAfterBreak="0">
    <w:nsid w:val="661F70A5"/>
    <w:multiLevelType w:val="hybridMultilevel"/>
    <w:tmpl w:val="0E24F66C"/>
    <w:lvl w:ilvl="0" w:tplc="39EA4606">
      <w:start w:val="1"/>
      <w:numFmt w:val="lowerLetter"/>
      <w:lvlText w:val="%1)"/>
      <w:lvlJc w:val="left"/>
      <w:pPr>
        <w:ind w:left="1004" w:hanging="360"/>
      </w:pPr>
      <w:rPr>
        <w:rFonts w:cs="Times New Roman"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77" w15:restartNumberingAfterBreak="0">
    <w:nsid w:val="662273AC"/>
    <w:multiLevelType w:val="hybridMultilevel"/>
    <w:tmpl w:val="1676F71A"/>
    <w:lvl w:ilvl="0" w:tplc="39EA4606">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8" w15:restartNumberingAfterBreak="0">
    <w:nsid w:val="677414C2"/>
    <w:multiLevelType w:val="hybridMultilevel"/>
    <w:tmpl w:val="B4780A24"/>
    <w:lvl w:ilvl="0" w:tplc="FFFFFFFF">
      <w:start w:val="1"/>
      <w:numFmt w:val="bullet"/>
      <w:lvlText w:val=""/>
      <w:lvlJc w:val="left"/>
      <w:pPr>
        <w:ind w:left="720" w:hanging="360"/>
      </w:pPr>
      <w:rPr>
        <w:rFonts w:ascii="Symbol" w:hAnsi="Symbol" w:hint="default"/>
        <w:sz w:val="20"/>
      </w:rPr>
    </w:lvl>
    <w:lvl w:ilvl="1" w:tplc="ABDC9422">
      <w:start w:val="1"/>
      <w:numFmt w:val="bullet"/>
      <w:lvlText w:val=""/>
      <w:lvlJc w:val="left"/>
      <w:pPr>
        <w:ind w:left="1146" w:hanging="360"/>
      </w:pPr>
      <w:rPr>
        <w:rFonts w:ascii="Symbol" w:hAnsi="Symbol" w:cs="Times New Roman"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9" w15:restartNumberingAfterBreak="0">
    <w:nsid w:val="6DDD7731"/>
    <w:multiLevelType w:val="hybridMultilevel"/>
    <w:tmpl w:val="BC4E971E"/>
    <w:lvl w:ilvl="0" w:tplc="44DC3486">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0" w15:restartNumberingAfterBreak="0">
    <w:nsid w:val="73B52B23"/>
    <w:multiLevelType w:val="hybridMultilevel"/>
    <w:tmpl w:val="2BA81914"/>
    <w:lvl w:ilvl="0" w:tplc="13ECA94E">
      <w:start w:val="1"/>
      <w:numFmt w:val="bullet"/>
      <w:lvlText w:val="-"/>
      <w:lvlJc w:val="left"/>
      <w:pPr>
        <w:ind w:left="720" w:hanging="360"/>
      </w:pPr>
      <w:rPr>
        <w:rFonts w:ascii="Times New Roman" w:hAnsi="Times New Roman" w:cs="Times New Roman"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1" w15:restartNumberingAfterBreak="0">
    <w:nsid w:val="75AD3B2E"/>
    <w:multiLevelType w:val="hybridMultilevel"/>
    <w:tmpl w:val="4B2C6424"/>
    <w:lvl w:ilvl="0" w:tplc="04150011">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82" w15:restartNumberingAfterBreak="0">
    <w:nsid w:val="79E10E59"/>
    <w:multiLevelType w:val="hybridMultilevel"/>
    <w:tmpl w:val="1EF6306A"/>
    <w:lvl w:ilvl="0" w:tplc="ABDC9422">
      <w:start w:val="1"/>
      <w:numFmt w:val="bullet"/>
      <w:lvlText w:val=""/>
      <w:lvlJc w:val="left"/>
      <w:pPr>
        <w:ind w:left="644" w:hanging="360"/>
      </w:pPr>
      <w:rPr>
        <w:rFonts w:ascii="Symbol" w:hAnsi="Symbol" w:cs="Times New Roman" w:hint="default"/>
      </w:rPr>
    </w:lvl>
    <w:lvl w:ilvl="1" w:tplc="FFFFFFFF" w:tentative="1">
      <w:start w:val="1"/>
      <w:numFmt w:val="lowerLetter"/>
      <w:lvlText w:val="%2."/>
      <w:lvlJc w:val="left"/>
      <w:pPr>
        <w:ind w:left="1724" w:hanging="360"/>
      </w:pPr>
      <w:rPr>
        <w:rFonts w:cs="Times New Roman"/>
      </w:rPr>
    </w:lvl>
    <w:lvl w:ilvl="2" w:tplc="FFFFFFFF" w:tentative="1">
      <w:start w:val="1"/>
      <w:numFmt w:val="lowerRoman"/>
      <w:lvlText w:val="%3."/>
      <w:lvlJc w:val="right"/>
      <w:pPr>
        <w:ind w:left="2444" w:hanging="180"/>
      </w:pPr>
      <w:rPr>
        <w:rFonts w:cs="Times New Roman"/>
      </w:rPr>
    </w:lvl>
    <w:lvl w:ilvl="3" w:tplc="FFFFFFFF" w:tentative="1">
      <w:start w:val="1"/>
      <w:numFmt w:val="decimal"/>
      <w:lvlText w:val="%4."/>
      <w:lvlJc w:val="left"/>
      <w:pPr>
        <w:ind w:left="3164" w:hanging="360"/>
      </w:pPr>
      <w:rPr>
        <w:rFonts w:cs="Times New Roman"/>
      </w:rPr>
    </w:lvl>
    <w:lvl w:ilvl="4" w:tplc="FFFFFFFF" w:tentative="1">
      <w:start w:val="1"/>
      <w:numFmt w:val="lowerLetter"/>
      <w:lvlText w:val="%5."/>
      <w:lvlJc w:val="left"/>
      <w:pPr>
        <w:ind w:left="3884" w:hanging="360"/>
      </w:pPr>
      <w:rPr>
        <w:rFonts w:cs="Times New Roman"/>
      </w:rPr>
    </w:lvl>
    <w:lvl w:ilvl="5" w:tplc="FFFFFFFF" w:tentative="1">
      <w:start w:val="1"/>
      <w:numFmt w:val="lowerRoman"/>
      <w:lvlText w:val="%6."/>
      <w:lvlJc w:val="right"/>
      <w:pPr>
        <w:ind w:left="4604" w:hanging="180"/>
      </w:pPr>
      <w:rPr>
        <w:rFonts w:cs="Times New Roman"/>
      </w:rPr>
    </w:lvl>
    <w:lvl w:ilvl="6" w:tplc="FFFFFFFF" w:tentative="1">
      <w:start w:val="1"/>
      <w:numFmt w:val="decimal"/>
      <w:lvlText w:val="%7."/>
      <w:lvlJc w:val="left"/>
      <w:pPr>
        <w:ind w:left="5324" w:hanging="360"/>
      </w:pPr>
      <w:rPr>
        <w:rFonts w:cs="Times New Roman"/>
      </w:rPr>
    </w:lvl>
    <w:lvl w:ilvl="7" w:tplc="FFFFFFFF" w:tentative="1">
      <w:start w:val="1"/>
      <w:numFmt w:val="lowerLetter"/>
      <w:lvlText w:val="%8."/>
      <w:lvlJc w:val="left"/>
      <w:pPr>
        <w:ind w:left="6044" w:hanging="360"/>
      </w:pPr>
      <w:rPr>
        <w:rFonts w:cs="Times New Roman"/>
      </w:rPr>
    </w:lvl>
    <w:lvl w:ilvl="8" w:tplc="FFFFFFFF" w:tentative="1">
      <w:start w:val="1"/>
      <w:numFmt w:val="lowerRoman"/>
      <w:lvlText w:val="%9."/>
      <w:lvlJc w:val="right"/>
      <w:pPr>
        <w:ind w:left="6764" w:hanging="180"/>
      </w:pPr>
      <w:rPr>
        <w:rFonts w:cs="Times New Roman"/>
      </w:rPr>
    </w:lvl>
  </w:abstractNum>
  <w:abstractNum w:abstractNumId="83" w15:restartNumberingAfterBreak="0">
    <w:nsid w:val="7B123935"/>
    <w:multiLevelType w:val="hybridMultilevel"/>
    <w:tmpl w:val="A774AF9A"/>
    <w:lvl w:ilvl="0" w:tplc="04150011">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84" w15:restartNumberingAfterBreak="0">
    <w:nsid w:val="7FAD5647"/>
    <w:multiLevelType w:val="hybridMultilevel"/>
    <w:tmpl w:val="67B27AB2"/>
    <w:lvl w:ilvl="0" w:tplc="ABDC9422">
      <w:start w:val="1"/>
      <w:numFmt w:val="bullet"/>
      <w:lvlText w:val=""/>
      <w:lvlJc w:val="left"/>
      <w:pPr>
        <w:ind w:left="1080" w:hanging="360"/>
      </w:pPr>
      <w:rPr>
        <w:rFonts w:ascii="Symbol" w:hAnsi="Symbol" w:cs="Times New Roman"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85" w15:restartNumberingAfterBreak="0">
    <w:nsid w:val="7FD857CE"/>
    <w:multiLevelType w:val="hybridMultilevel"/>
    <w:tmpl w:val="6CC2DEBE"/>
    <w:lvl w:ilvl="0" w:tplc="44DC3486">
      <w:start w:val="1"/>
      <w:numFmt w:val="bullet"/>
      <w:lvlText w:val=""/>
      <w:lvlJc w:val="left"/>
      <w:pPr>
        <w:ind w:left="1287" w:hanging="360"/>
      </w:pPr>
      <w:rPr>
        <w:rFonts w:ascii="Symbol" w:hAnsi="Symbol" w:hint="default"/>
      </w:rPr>
    </w:lvl>
    <w:lvl w:ilvl="1" w:tplc="04150003" w:tentative="1">
      <w:start w:val="1"/>
      <w:numFmt w:val="bullet"/>
      <w:lvlText w:val="o"/>
      <w:lvlJc w:val="left"/>
      <w:pPr>
        <w:ind w:left="2007" w:hanging="360"/>
      </w:pPr>
      <w:rPr>
        <w:rFonts w:ascii="Courier New" w:hAnsi="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hint="default"/>
      </w:rPr>
    </w:lvl>
    <w:lvl w:ilvl="8" w:tplc="04150005" w:tentative="1">
      <w:start w:val="1"/>
      <w:numFmt w:val="bullet"/>
      <w:lvlText w:val=""/>
      <w:lvlJc w:val="left"/>
      <w:pPr>
        <w:ind w:left="7047" w:hanging="360"/>
      </w:pPr>
      <w:rPr>
        <w:rFonts w:ascii="Wingdings" w:hAnsi="Wingdings" w:hint="default"/>
      </w:rPr>
    </w:lvl>
  </w:abstractNum>
  <w:num w:numId="1" w16cid:durableId="485974074">
    <w:abstractNumId w:val="1"/>
  </w:num>
  <w:num w:numId="2" w16cid:durableId="621770133">
    <w:abstractNumId w:val="68"/>
  </w:num>
  <w:num w:numId="3" w16cid:durableId="1314866952">
    <w:abstractNumId w:val="42"/>
  </w:num>
  <w:num w:numId="4" w16cid:durableId="943657383">
    <w:abstractNumId w:val="37"/>
  </w:num>
  <w:num w:numId="5" w16cid:durableId="1718703686">
    <w:abstractNumId w:val="47"/>
  </w:num>
  <w:num w:numId="6" w16cid:durableId="812648236">
    <w:abstractNumId w:val="35"/>
  </w:num>
  <w:num w:numId="7" w16cid:durableId="1128624651">
    <w:abstractNumId w:val="43"/>
  </w:num>
  <w:num w:numId="8" w16cid:durableId="1807233455">
    <w:abstractNumId w:val="63"/>
  </w:num>
  <w:num w:numId="9" w16cid:durableId="1634210027">
    <w:abstractNumId w:val="48"/>
  </w:num>
  <w:num w:numId="10" w16cid:durableId="245771827">
    <w:abstractNumId w:val="71"/>
  </w:num>
  <w:num w:numId="11" w16cid:durableId="2008633161">
    <w:abstractNumId w:val="13"/>
  </w:num>
  <w:num w:numId="12" w16cid:durableId="1977682158">
    <w:abstractNumId w:val="20"/>
  </w:num>
  <w:num w:numId="13" w16cid:durableId="261450144">
    <w:abstractNumId w:val="19"/>
  </w:num>
  <w:num w:numId="14" w16cid:durableId="490753724">
    <w:abstractNumId w:val="81"/>
  </w:num>
  <w:num w:numId="15" w16cid:durableId="110636373">
    <w:abstractNumId w:val="29"/>
  </w:num>
  <w:num w:numId="16" w16cid:durableId="1433041696">
    <w:abstractNumId w:val="34"/>
  </w:num>
  <w:num w:numId="17" w16cid:durableId="486482077">
    <w:abstractNumId w:val="69"/>
  </w:num>
  <w:num w:numId="18" w16cid:durableId="43263236">
    <w:abstractNumId w:val="3"/>
  </w:num>
  <w:num w:numId="19" w16cid:durableId="1530921500">
    <w:abstractNumId w:val="52"/>
  </w:num>
  <w:num w:numId="20" w16cid:durableId="65567314">
    <w:abstractNumId w:val="76"/>
  </w:num>
  <w:num w:numId="21" w16cid:durableId="1810510882">
    <w:abstractNumId w:val="14"/>
  </w:num>
  <w:num w:numId="22" w16cid:durableId="1960720218">
    <w:abstractNumId w:val="40"/>
  </w:num>
  <w:num w:numId="23" w16cid:durableId="516963137">
    <w:abstractNumId w:val="53"/>
  </w:num>
  <w:num w:numId="24" w16cid:durableId="1733118534">
    <w:abstractNumId w:val="55"/>
  </w:num>
  <w:num w:numId="25" w16cid:durableId="1986423255">
    <w:abstractNumId w:val="79"/>
  </w:num>
  <w:num w:numId="26" w16cid:durableId="2072264591">
    <w:abstractNumId w:val="75"/>
  </w:num>
  <w:num w:numId="27" w16cid:durableId="1578592504">
    <w:abstractNumId w:val="4"/>
  </w:num>
  <w:num w:numId="28" w16cid:durableId="1369330969">
    <w:abstractNumId w:val="65"/>
  </w:num>
  <w:num w:numId="29" w16cid:durableId="941302437">
    <w:abstractNumId w:val="23"/>
  </w:num>
  <w:num w:numId="30" w16cid:durableId="1224637593">
    <w:abstractNumId w:val="51"/>
  </w:num>
  <w:num w:numId="31" w16cid:durableId="2091997577">
    <w:abstractNumId w:val="33"/>
  </w:num>
  <w:num w:numId="32" w16cid:durableId="670572026">
    <w:abstractNumId w:val="31"/>
  </w:num>
  <w:num w:numId="33" w16cid:durableId="4140632">
    <w:abstractNumId w:val="58"/>
  </w:num>
  <w:num w:numId="34" w16cid:durableId="1429883309">
    <w:abstractNumId w:val="74"/>
  </w:num>
  <w:num w:numId="35" w16cid:durableId="497424798">
    <w:abstractNumId w:val="39"/>
  </w:num>
  <w:num w:numId="36" w16cid:durableId="78060926">
    <w:abstractNumId w:val="30"/>
  </w:num>
  <w:num w:numId="37" w16cid:durableId="441149772">
    <w:abstractNumId w:val="67"/>
  </w:num>
  <w:num w:numId="38" w16cid:durableId="98306742">
    <w:abstractNumId w:val="16"/>
  </w:num>
  <w:num w:numId="39" w16cid:durableId="868375644">
    <w:abstractNumId w:val="36"/>
  </w:num>
  <w:num w:numId="40" w16cid:durableId="806977116">
    <w:abstractNumId w:val="73"/>
  </w:num>
  <w:num w:numId="41" w16cid:durableId="1368291459">
    <w:abstractNumId w:val="66"/>
  </w:num>
  <w:num w:numId="42" w16cid:durableId="9843709">
    <w:abstractNumId w:val="11"/>
  </w:num>
  <w:num w:numId="43" w16cid:durableId="1799175904">
    <w:abstractNumId w:val="80"/>
  </w:num>
  <w:num w:numId="44" w16cid:durableId="1597594185">
    <w:abstractNumId w:val="9"/>
  </w:num>
  <w:num w:numId="45" w16cid:durableId="931625932">
    <w:abstractNumId w:val="2"/>
  </w:num>
  <w:num w:numId="46" w16cid:durableId="1069427434">
    <w:abstractNumId w:val="60"/>
  </w:num>
  <w:num w:numId="47" w16cid:durableId="939873273">
    <w:abstractNumId w:val="84"/>
  </w:num>
  <w:num w:numId="48" w16cid:durableId="1405955289">
    <w:abstractNumId w:val="0"/>
  </w:num>
  <w:num w:numId="49" w16cid:durableId="2014066286">
    <w:abstractNumId w:val="5"/>
  </w:num>
  <w:num w:numId="50" w16cid:durableId="1097754662">
    <w:abstractNumId w:val="77"/>
  </w:num>
  <w:num w:numId="51" w16cid:durableId="1117408118">
    <w:abstractNumId w:val="61"/>
  </w:num>
  <w:num w:numId="52" w16cid:durableId="375931452">
    <w:abstractNumId w:val="82"/>
  </w:num>
  <w:num w:numId="53" w16cid:durableId="1335256586">
    <w:abstractNumId w:val="41"/>
  </w:num>
  <w:num w:numId="54" w16cid:durableId="1615400965">
    <w:abstractNumId w:val="26"/>
  </w:num>
  <w:num w:numId="55" w16cid:durableId="1497764011">
    <w:abstractNumId w:val="85"/>
  </w:num>
  <w:num w:numId="56" w16cid:durableId="1717046216">
    <w:abstractNumId w:val="62"/>
  </w:num>
  <w:num w:numId="57" w16cid:durableId="1692099583">
    <w:abstractNumId w:val="72"/>
  </w:num>
  <w:num w:numId="58" w16cid:durableId="1879968237">
    <w:abstractNumId w:val="46"/>
  </w:num>
  <w:num w:numId="59" w16cid:durableId="1215852964">
    <w:abstractNumId w:val="27"/>
  </w:num>
  <w:num w:numId="60" w16cid:durableId="395248021">
    <w:abstractNumId w:val="78"/>
  </w:num>
  <w:num w:numId="61" w16cid:durableId="1379817388">
    <w:abstractNumId w:val="10"/>
  </w:num>
  <w:num w:numId="62" w16cid:durableId="1813520840">
    <w:abstractNumId w:val="22"/>
  </w:num>
  <w:num w:numId="63" w16cid:durableId="932008280">
    <w:abstractNumId w:val="7"/>
  </w:num>
  <w:num w:numId="64" w16cid:durableId="1794252712">
    <w:abstractNumId w:val="38"/>
  </w:num>
  <w:num w:numId="65" w16cid:durableId="1344552897">
    <w:abstractNumId w:val="45"/>
  </w:num>
  <w:num w:numId="66" w16cid:durableId="1511020807">
    <w:abstractNumId w:val="25"/>
  </w:num>
  <w:num w:numId="67" w16cid:durableId="480584971">
    <w:abstractNumId w:val="56"/>
  </w:num>
  <w:num w:numId="68" w16cid:durableId="1470324155">
    <w:abstractNumId w:val="15"/>
  </w:num>
  <w:num w:numId="69" w16cid:durableId="1099182745">
    <w:abstractNumId w:val="64"/>
  </w:num>
  <w:num w:numId="70" w16cid:durableId="1076056893">
    <w:abstractNumId w:val="8"/>
  </w:num>
  <w:num w:numId="71" w16cid:durableId="104540643">
    <w:abstractNumId w:val="28"/>
  </w:num>
  <w:num w:numId="72" w16cid:durableId="2145997727">
    <w:abstractNumId w:val="6"/>
  </w:num>
  <w:num w:numId="73" w16cid:durableId="1031809421">
    <w:abstractNumId w:val="54"/>
  </w:num>
  <w:num w:numId="74" w16cid:durableId="654644645">
    <w:abstractNumId w:val="12"/>
  </w:num>
  <w:num w:numId="75" w16cid:durableId="357319628">
    <w:abstractNumId w:val="18"/>
  </w:num>
  <w:num w:numId="76" w16cid:durableId="1042512904">
    <w:abstractNumId w:val="21"/>
  </w:num>
  <w:num w:numId="77" w16cid:durableId="1697460835">
    <w:abstractNumId w:val="57"/>
  </w:num>
  <w:num w:numId="78" w16cid:durableId="2058434183">
    <w:abstractNumId w:val="24"/>
  </w:num>
  <w:num w:numId="79" w16cid:durableId="679544575">
    <w:abstractNumId w:val="32"/>
  </w:num>
  <w:num w:numId="80" w16cid:durableId="2001737110">
    <w:abstractNumId w:val="83"/>
  </w:num>
  <w:num w:numId="81" w16cid:durableId="837812780">
    <w:abstractNumId w:val="50"/>
  </w:num>
  <w:num w:numId="82" w16cid:durableId="1286307458">
    <w:abstractNumId w:val="17"/>
  </w:num>
  <w:num w:numId="83" w16cid:durableId="1652909808">
    <w:abstractNumId w:val="70"/>
  </w:num>
  <w:num w:numId="84" w16cid:durableId="1715035319">
    <w:abstractNumId w:val="44"/>
  </w:num>
  <w:num w:numId="85" w16cid:durableId="720446453">
    <w:abstractNumId w:val="49"/>
  </w:num>
  <w:num w:numId="86" w16cid:durableId="383145351">
    <w:abstractNumId w:val="59"/>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16"/>
  <w:characterSpacingControl w:val="doNotCompress"/>
  <w:hdrShapeDefaults>
    <o:shapedefaults v:ext="edit" spidmax="2050"/>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6F75"/>
    <w:rsid w:val="000011CA"/>
    <w:rsid w:val="000030E7"/>
    <w:rsid w:val="00004047"/>
    <w:rsid w:val="000063CB"/>
    <w:rsid w:val="000065E1"/>
    <w:rsid w:val="00006A4C"/>
    <w:rsid w:val="00006B27"/>
    <w:rsid w:val="00006BE9"/>
    <w:rsid w:val="0000776B"/>
    <w:rsid w:val="000105E4"/>
    <w:rsid w:val="00011075"/>
    <w:rsid w:val="00011455"/>
    <w:rsid w:val="00011EAB"/>
    <w:rsid w:val="000136FA"/>
    <w:rsid w:val="00015D70"/>
    <w:rsid w:val="000162BD"/>
    <w:rsid w:val="00016C4E"/>
    <w:rsid w:val="00017DA7"/>
    <w:rsid w:val="000228D3"/>
    <w:rsid w:val="0002581D"/>
    <w:rsid w:val="000268A9"/>
    <w:rsid w:val="00026DB0"/>
    <w:rsid w:val="000279A7"/>
    <w:rsid w:val="00027B41"/>
    <w:rsid w:val="000305E9"/>
    <w:rsid w:val="00031259"/>
    <w:rsid w:val="0003277B"/>
    <w:rsid w:val="000344E9"/>
    <w:rsid w:val="00034A4A"/>
    <w:rsid w:val="000353F1"/>
    <w:rsid w:val="00035722"/>
    <w:rsid w:val="00035CF8"/>
    <w:rsid w:val="00035E66"/>
    <w:rsid w:val="00036242"/>
    <w:rsid w:val="000365AD"/>
    <w:rsid w:val="00041B41"/>
    <w:rsid w:val="000450D7"/>
    <w:rsid w:val="0004644D"/>
    <w:rsid w:val="00050465"/>
    <w:rsid w:val="00050BA7"/>
    <w:rsid w:val="00051D29"/>
    <w:rsid w:val="00056206"/>
    <w:rsid w:val="00057A2F"/>
    <w:rsid w:val="00060858"/>
    <w:rsid w:val="0006402A"/>
    <w:rsid w:val="000653E1"/>
    <w:rsid w:val="0006600A"/>
    <w:rsid w:val="000704E0"/>
    <w:rsid w:val="0007083D"/>
    <w:rsid w:val="00072543"/>
    <w:rsid w:val="00072642"/>
    <w:rsid w:val="00072F04"/>
    <w:rsid w:val="000759FC"/>
    <w:rsid w:val="00075E98"/>
    <w:rsid w:val="000764CD"/>
    <w:rsid w:val="00077311"/>
    <w:rsid w:val="00077ABA"/>
    <w:rsid w:val="00080254"/>
    <w:rsid w:val="00080968"/>
    <w:rsid w:val="00081885"/>
    <w:rsid w:val="00083FAD"/>
    <w:rsid w:val="00085315"/>
    <w:rsid w:val="0009062B"/>
    <w:rsid w:val="00092238"/>
    <w:rsid w:val="000935A5"/>
    <w:rsid w:val="00093EC7"/>
    <w:rsid w:val="000954EC"/>
    <w:rsid w:val="0009720C"/>
    <w:rsid w:val="00097932"/>
    <w:rsid w:val="00097B58"/>
    <w:rsid w:val="000A030C"/>
    <w:rsid w:val="000A0EF6"/>
    <w:rsid w:val="000A1AA7"/>
    <w:rsid w:val="000A20E5"/>
    <w:rsid w:val="000A26FC"/>
    <w:rsid w:val="000A6E8A"/>
    <w:rsid w:val="000A7083"/>
    <w:rsid w:val="000B0C42"/>
    <w:rsid w:val="000B0FB5"/>
    <w:rsid w:val="000B1550"/>
    <w:rsid w:val="000B231B"/>
    <w:rsid w:val="000B549E"/>
    <w:rsid w:val="000B656C"/>
    <w:rsid w:val="000B6BE4"/>
    <w:rsid w:val="000C136F"/>
    <w:rsid w:val="000C406F"/>
    <w:rsid w:val="000C5472"/>
    <w:rsid w:val="000C68BE"/>
    <w:rsid w:val="000C75C6"/>
    <w:rsid w:val="000D05B7"/>
    <w:rsid w:val="000D31D5"/>
    <w:rsid w:val="000D4824"/>
    <w:rsid w:val="000D4DD2"/>
    <w:rsid w:val="000D4E22"/>
    <w:rsid w:val="000E0416"/>
    <w:rsid w:val="000E0F7C"/>
    <w:rsid w:val="000E1B8F"/>
    <w:rsid w:val="000E487B"/>
    <w:rsid w:val="000E49BC"/>
    <w:rsid w:val="000E51D2"/>
    <w:rsid w:val="000F1E1C"/>
    <w:rsid w:val="000F4624"/>
    <w:rsid w:val="000F60CB"/>
    <w:rsid w:val="00100046"/>
    <w:rsid w:val="00100376"/>
    <w:rsid w:val="0010167F"/>
    <w:rsid w:val="001019BB"/>
    <w:rsid w:val="00102080"/>
    <w:rsid w:val="001025B7"/>
    <w:rsid w:val="00105C2B"/>
    <w:rsid w:val="001075EF"/>
    <w:rsid w:val="00111096"/>
    <w:rsid w:val="001128E1"/>
    <w:rsid w:val="0011454D"/>
    <w:rsid w:val="00114D52"/>
    <w:rsid w:val="00117576"/>
    <w:rsid w:val="00120AD7"/>
    <w:rsid w:val="00122EAA"/>
    <w:rsid w:val="001250D6"/>
    <w:rsid w:val="00131172"/>
    <w:rsid w:val="001317C1"/>
    <w:rsid w:val="0013342B"/>
    <w:rsid w:val="00134E85"/>
    <w:rsid w:val="001350BC"/>
    <w:rsid w:val="001366D0"/>
    <w:rsid w:val="00137051"/>
    <w:rsid w:val="00142C39"/>
    <w:rsid w:val="00142D8D"/>
    <w:rsid w:val="00144AC3"/>
    <w:rsid w:val="00145908"/>
    <w:rsid w:val="001461E0"/>
    <w:rsid w:val="00147399"/>
    <w:rsid w:val="00151472"/>
    <w:rsid w:val="00151BD4"/>
    <w:rsid w:val="001526C4"/>
    <w:rsid w:val="001531EB"/>
    <w:rsid w:val="001536DD"/>
    <w:rsid w:val="00154D07"/>
    <w:rsid w:val="00154DFB"/>
    <w:rsid w:val="001575F4"/>
    <w:rsid w:val="00157F72"/>
    <w:rsid w:val="001609D1"/>
    <w:rsid w:val="00162F92"/>
    <w:rsid w:val="00163881"/>
    <w:rsid w:val="00164313"/>
    <w:rsid w:val="00165AA8"/>
    <w:rsid w:val="001664B2"/>
    <w:rsid w:val="001705E4"/>
    <w:rsid w:val="00172ACC"/>
    <w:rsid w:val="00174E07"/>
    <w:rsid w:val="00176372"/>
    <w:rsid w:val="00180419"/>
    <w:rsid w:val="00180A0E"/>
    <w:rsid w:val="001858EF"/>
    <w:rsid w:val="001862C6"/>
    <w:rsid w:val="00192FD2"/>
    <w:rsid w:val="00193ABF"/>
    <w:rsid w:val="00196751"/>
    <w:rsid w:val="001975AE"/>
    <w:rsid w:val="00197B0C"/>
    <w:rsid w:val="001A25A7"/>
    <w:rsid w:val="001A60F2"/>
    <w:rsid w:val="001A7A57"/>
    <w:rsid w:val="001A7E9C"/>
    <w:rsid w:val="001A7EAE"/>
    <w:rsid w:val="001B070E"/>
    <w:rsid w:val="001B082D"/>
    <w:rsid w:val="001B1428"/>
    <w:rsid w:val="001B2728"/>
    <w:rsid w:val="001B5808"/>
    <w:rsid w:val="001B5A47"/>
    <w:rsid w:val="001B5CC7"/>
    <w:rsid w:val="001B5E19"/>
    <w:rsid w:val="001B704E"/>
    <w:rsid w:val="001C0FE7"/>
    <w:rsid w:val="001C41CE"/>
    <w:rsid w:val="001C4DFB"/>
    <w:rsid w:val="001C535A"/>
    <w:rsid w:val="001C6611"/>
    <w:rsid w:val="001C704E"/>
    <w:rsid w:val="001C77D0"/>
    <w:rsid w:val="001C77E3"/>
    <w:rsid w:val="001D07AB"/>
    <w:rsid w:val="001D1843"/>
    <w:rsid w:val="001D38C7"/>
    <w:rsid w:val="001D5110"/>
    <w:rsid w:val="001D6222"/>
    <w:rsid w:val="001D64FE"/>
    <w:rsid w:val="001E0BB4"/>
    <w:rsid w:val="001E3056"/>
    <w:rsid w:val="001E3AAF"/>
    <w:rsid w:val="001E3B4B"/>
    <w:rsid w:val="001E425D"/>
    <w:rsid w:val="001E74E9"/>
    <w:rsid w:val="001E7A0C"/>
    <w:rsid w:val="001F20E7"/>
    <w:rsid w:val="001F25E7"/>
    <w:rsid w:val="001F2AD1"/>
    <w:rsid w:val="001F2D6B"/>
    <w:rsid w:val="001F3796"/>
    <w:rsid w:val="001F5977"/>
    <w:rsid w:val="001F5AE2"/>
    <w:rsid w:val="00200C49"/>
    <w:rsid w:val="00200F38"/>
    <w:rsid w:val="00201AA4"/>
    <w:rsid w:val="002025BE"/>
    <w:rsid w:val="002043CF"/>
    <w:rsid w:val="0020493F"/>
    <w:rsid w:val="00207485"/>
    <w:rsid w:val="00210564"/>
    <w:rsid w:val="00212B30"/>
    <w:rsid w:val="0021371E"/>
    <w:rsid w:val="0021678C"/>
    <w:rsid w:val="00216BD0"/>
    <w:rsid w:val="00217556"/>
    <w:rsid w:val="0022082E"/>
    <w:rsid w:val="00222D66"/>
    <w:rsid w:val="0022309E"/>
    <w:rsid w:val="00223917"/>
    <w:rsid w:val="00224D7B"/>
    <w:rsid w:val="00225767"/>
    <w:rsid w:val="00226E6B"/>
    <w:rsid w:val="002276E1"/>
    <w:rsid w:val="0022795C"/>
    <w:rsid w:val="00227C5D"/>
    <w:rsid w:val="002305A3"/>
    <w:rsid w:val="00230F55"/>
    <w:rsid w:val="002319D3"/>
    <w:rsid w:val="00231CF4"/>
    <w:rsid w:val="00232BEA"/>
    <w:rsid w:val="00233015"/>
    <w:rsid w:val="00233114"/>
    <w:rsid w:val="00233B8A"/>
    <w:rsid w:val="0023559D"/>
    <w:rsid w:val="0023678A"/>
    <w:rsid w:val="002369EF"/>
    <w:rsid w:val="002374F3"/>
    <w:rsid w:val="00240996"/>
    <w:rsid w:val="002409E2"/>
    <w:rsid w:val="00241ABE"/>
    <w:rsid w:val="0024517C"/>
    <w:rsid w:val="00247992"/>
    <w:rsid w:val="002516A2"/>
    <w:rsid w:val="0025371F"/>
    <w:rsid w:val="002540A6"/>
    <w:rsid w:val="0025479C"/>
    <w:rsid w:val="00263248"/>
    <w:rsid w:val="0026376E"/>
    <w:rsid w:val="00263C1D"/>
    <w:rsid w:val="00264BDF"/>
    <w:rsid w:val="00264FFD"/>
    <w:rsid w:val="0026706D"/>
    <w:rsid w:val="002725A4"/>
    <w:rsid w:val="00272A4B"/>
    <w:rsid w:val="00272B9B"/>
    <w:rsid w:val="002730EE"/>
    <w:rsid w:val="00273DBF"/>
    <w:rsid w:val="00275221"/>
    <w:rsid w:val="0027644D"/>
    <w:rsid w:val="00277152"/>
    <w:rsid w:val="0028006D"/>
    <w:rsid w:val="00280502"/>
    <w:rsid w:val="00282203"/>
    <w:rsid w:val="002823F9"/>
    <w:rsid w:val="002827C1"/>
    <w:rsid w:val="00287B13"/>
    <w:rsid w:val="002901DA"/>
    <w:rsid w:val="00290AB4"/>
    <w:rsid w:val="00290F70"/>
    <w:rsid w:val="002916EC"/>
    <w:rsid w:val="00291D0F"/>
    <w:rsid w:val="00291E1F"/>
    <w:rsid w:val="00292F99"/>
    <w:rsid w:val="00293C22"/>
    <w:rsid w:val="00295FDA"/>
    <w:rsid w:val="00296E62"/>
    <w:rsid w:val="002A1BFD"/>
    <w:rsid w:val="002A479D"/>
    <w:rsid w:val="002A5A8F"/>
    <w:rsid w:val="002A5D4C"/>
    <w:rsid w:val="002A75BD"/>
    <w:rsid w:val="002A7723"/>
    <w:rsid w:val="002B0157"/>
    <w:rsid w:val="002B081A"/>
    <w:rsid w:val="002B0A6C"/>
    <w:rsid w:val="002B0A8A"/>
    <w:rsid w:val="002B14A7"/>
    <w:rsid w:val="002B42F9"/>
    <w:rsid w:val="002B54CE"/>
    <w:rsid w:val="002B551E"/>
    <w:rsid w:val="002B69D8"/>
    <w:rsid w:val="002B7D01"/>
    <w:rsid w:val="002C1CD1"/>
    <w:rsid w:val="002C4CCF"/>
    <w:rsid w:val="002C50FA"/>
    <w:rsid w:val="002C51A4"/>
    <w:rsid w:val="002C6DDF"/>
    <w:rsid w:val="002C78CC"/>
    <w:rsid w:val="002C7F2C"/>
    <w:rsid w:val="002D03F3"/>
    <w:rsid w:val="002D06D7"/>
    <w:rsid w:val="002D093B"/>
    <w:rsid w:val="002D1BF6"/>
    <w:rsid w:val="002D3C5F"/>
    <w:rsid w:val="002D5ACC"/>
    <w:rsid w:val="002D7318"/>
    <w:rsid w:val="002D7E92"/>
    <w:rsid w:val="002E09EE"/>
    <w:rsid w:val="002E1207"/>
    <w:rsid w:val="002E3830"/>
    <w:rsid w:val="002E3B8F"/>
    <w:rsid w:val="002E47B1"/>
    <w:rsid w:val="002E5180"/>
    <w:rsid w:val="002E5285"/>
    <w:rsid w:val="002E561F"/>
    <w:rsid w:val="002E6E4C"/>
    <w:rsid w:val="002F0766"/>
    <w:rsid w:val="002F0C06"/>
    <w:rsid w:val="002F1B48"/>
    <w:rsid w:val="002F341C"/>
    <w:rsid w:val="002F4B8B"/>
    <w:rsid w:val="002F4D8D"/>
    <w:rsid w:val="002F6522"/>
    <w:rsid w:val="002F6746"/>
    <w:rsid w:val="003001A4"/>
    <w:rsid w:val="00300BDD"/>
    <w:rsid w:val="00301020"/>
    <w:rsid w:val="003017A7"/>
    <w:rsid w:val="003025EF"/>
    <w:rsid w:val="003033EF"/>
    <w:rsid w:val="0030651F"/>
    <w:rsid w:val="0030784A"/>
    <w:rsid w:val="00307CC6"/>
    <w:rsid w:val="00310EA9"/>
    <w:rsid w:val="00312422"/>
    <w:rsid w:val="003132A1"/>
    <w:rsid w:val="00316891"/>
    <w:rsid w:val="00320660"/>
    <w:rsid w:val="00321D3B"/>
    <w:rsid w:val="00322BD7"/>
    <w:rsid w:val="00322CF1"/>
    <w:rsid w:val="00322EAF"/>
    <w:rsid w:val="003230FD"/>
    <w:rsid w:val="00325407"/>
    <w:rsid w:val="003259C0"/>
    <w:rsid w:val="00326F9F"/>
    <w:rsid w:val="00327190"/>
    <w:rsid w:val="00327425"/>
    <w:rsid w:val="00330127"/>
    <w:rsid w:val="00330289"/>
    <w:rsid w:val="0033120D"/>
    <w:rsid w:val="003344A2"/>
    <w:rsid w:val="003359F1"/>
    <w:rsid w:val="00335AC6"/>
    <w:rsid w:val="00337347"/>
    <w:rsid w:val="00337A13"/>
    <w:rsid w:val="00340CB1"/>
    <w:rsid w:val="0034157B"/>
    <w:rsid w:val="0034454F"/>
    <w:rsid w:val="003445FF"/>
    <w:rsid w:val="00344D80"/>
    <w:rsid w:val="00344E9F"/>
    <w:rsid w:val="00345E2C"/>
    <w:rsid w:val="00347E60"/>
    <w:rsid w:val="003506CE"/>
    <w:rsid w:val="00351BFA"/>
    <w:rsid w:val="00352144"/>
    <w:rsid w:val="003543AB"/>
    <w:rsid w:val="003545E0"/>
    <w:rsid w:val="00356B95"/>
    <w:rsid w:val="0036020B"/>
    <w:rsid w:val="003602AD"/>
    <w:rsid w:val="00362740"/>
    <w:rsid w:val="00364C4D"/>
    <w:rsid w:val="00365673"/>
    <w:rsid w:val="00365890"/>
    <w:rsid w:val="00365A8E"/>
    <w:rsid w:val="00366567"/>
    <w:rsid w:val="0036710F"/>
    <w:rsid w:val="00367513"/>
    <w:rsid w:val="00370167"/>
    <w:rsid w:val="00371F14"/>
    <w:rsid w:val="00372995"/>
    <w:rsid w:val="003743A8"/>
    <w:rsid w:val="00374468"/>
    <w:rsid w:val="00377732"/>
    <w:rsid w:val="00380B41"/>
    <w:rsid w:val="003814C8"/>
    <w:rsid w:val="00382535"/>
    <w:rsid w:val="00383DF1"/>
    <w:rsid w:val="00385B78"/>
    <w:rsid w:val="00385FCB"/>
    <w:rsid w:val="00386F8B"/>
    <w:rsid w:val="003871A3"/>
    <w:rsid w:val="003878AE"/>
    <w:rsid w:val="003912BE"/>
    <w:rsid w:val="0039183C"/>
    <w:rsid w:val="00392EDB"/>
    <w:rsid w:val="00395771"/>
    <w:rsid w:val="0039616D"/>
    <w:rsid w:val="003970FB"/>
    <w:rsid w:val="003A2075"/>
    <w:rsid w:val="003A2E0A"/>
    <w:rsid w:val="003A3603"/>
    <w:rsid w:val="003A4B3F"/>
    <w:rsid w:val="003A565C"/>
    <w:rsid w:val="003A71CC"/>
    <w:rsid w:val="003B06AD"/>
    <w:rsid w:val="003B2017"/>
    <w:rsid w:val="003B4F0B"/>
    <w:rsid w:val="003B53C3"/>
    <w:rsid w:val="003B786F"/>
    <w:rsid w:val="003B7C9E"/>
    <w:rsid w:val="003B7DAB"/>
    <w:rsid w:val="003C42CE"/>
    <w:rsid w:val="003C4EB8"/>
    <w:rsid w:val="003C5D1A"/>
    <w:rsid w:val="003C5F35"/>
    <w:rsid w:val="003C74DA"/>
    <w:rsid w:val="003C76AD"/>
    <w:rsid w:val="003D1F40"/>
    <w:rsid w:val="003D2E43"/>
    <w:rsid w:val="003D454D"/>
    <w:rsid w:val="003D5655"/>
    <w:rsid w:val="003D6FB3"/>
    <w:rsid w:val="003D7E71"/>
    <w:rsid w:val="003E0CC0"/>
    <w:rsid w:val="003E0F04"/>
    <w:rsid w:val="003E14E8"/>
    <w:rsid w:val="003E1E5A"/>
    <w:rsid w:val="003E3C29"/>
    <w:rsid w:val="003E44B6"/>
    <w:rsid w:val="003E5D08"/>
    <w:rsid w:val="003E5DB2"/>
    <w:rsid w:val="003E5FA6"/>
    <w:rsid w:val="003E67FD"/>
    <w:rsid w:val="003F08EC"/>
    <w:rsid w:val="003F12B1"/>
    <w:rsid w:val="003F2E4B"/>
    <w:rsid w:val="003F525D"/>
    <w:rsid w:val="003F5388"/>
    <w:rsid w:val="003F6232"/>
    <w:rsid w:val="0040312B"/>
    <w:rsid w:val="004035FF"/>
    <w:rsid w:val="00403839"/>
    <w:rsid w:val="0040500B"/>
    <w:rsid w:val="0041080F"/>
    <w:rsid w:val="00412C42"/>
    <w:rsid w:val="004130DD"/>
    <w:rsid w:val="0041329A"/>
    <w:rsid w:val="00413AD0"/>
    <w:rsid w:val="004158BE"/>
    <w:rsid w:val="004179BE"/>
    <w:rsid w:val="004215F4"/>
    <w:rsid w:val="00421C0F"/>
    <w:rsid w:val="00422211"/>
    <w:rsid w:val="0042384A"/>
    <w:rsid w:val="00424BD3"/>
    <w:rsid w:val="004274DB"/>
    <w:rsid w:val="0043062E"/>
    <w:rsid w:val="004308C3"/>
    <w:rsid w:val="004320B1"/>
    <w:rsid w:val="00433F25"/>
    <w:rsid w:val="00435022"/>
    <w:rsid w:val="00436C5D"/>
    <w:rsid w:val="00436F70"/>
    <w:rsid w:val="0043767B"/>
    <w:rsid w:val="00441264"/>
    <w:rsid w:val="004412EA"/>
    <w:rsid w:val="00441ED8"/>
    <w:rsid w:val="00443321"/>
    <w:rsid w:val="004444C9"/>
    <w:rsid w:val="004449DD"/>
    <w:rsid w:val="00444AC7"/>
    <w:rsid w:val="00444C6B"/>
    <w:rsid w:val="00444CBC"/>
    <w:rsid w:val="004451FB"/>
    <w:rsid w:val="00445537"/>
    <w:rsid w:val="00446124"/>
    <w:rsid w:val="004506AE"/>
    <w:rsid w:val="004506B9"/>
    <w:rsid w:val="00453038"/>
    <w:rsid w:val="0045347A"/>
    <w:rsid w:val="00454881"/>
    <w:rsid w:val="004565FB"/>
    <w:rsid w:val="00457A49"/>
    <w:rsid w:val="00457EEB"/>
    <w:rsid w:val="0046041B"/>
    <w:rsid w:val="004609A3"/>
    <w:rsid w:val="00461CC5"/>
    <w:rsid w:val="00461EBD"/>
    <w:rsid w:val="0046254E"/>
    <w:rsid w:val="004643FC"/>
    <w:rsid w:val="0046461A"/>
    <w:rsid w:val="00465417"/>
    <w:rsid w:val="004675E3"/>
    <w:rsid w:val="0047116A"/>
    <w:rsid w:val="00471B08"/>
    <w:rsid w:val="00472ED8"/>
    <w:rsid w:val="00473B90"/>
    <w:rsid w:val="004775C9"/>
    <w:rsid w:val="0047763D"/>
    <w:rsid w:val="00477F4D"/>
    <w:rsid w:val="00480766"/>
    <w:rsid w:val="0048245F"/>
    <w:rsid w:val="0048420B"/>
    <w:rsid w:val="004864DC"/>
    <w:rsid w:val="004873B4"/>
    <w:rsid w:val="00490CD8"/>
    <w:rsid w:val="00491872"/>
    <w:rsid w:val="00495BA4"/>
    <w:rsid w:val="00497DD3"/>
    <w:rsid w:val="004A14AA"/>
    <w:rsid w:val="004A3D49"/>
    <w:rsid w:val="004A42C4"/>
    <w:rsid w:val="004A5C41"/>
    <w:rsid w:val="004A5F1A"/>
    <w:rsid w:val="004B2171"/>
    <w:rsid w:val="004B2D70"/>
    <w:rsid w:val="004B537D"/>
    <w:rsid w:val="004B5FB8"/>
    <w:rsid w:val="004B5FC3"/>
    <w:rsid w:val="004B6B88"/>
    <w:rsid w:val="004C007A"/>
    <w:rsid w:val="004C02AD"/>
    <w:rsid w:val="004C03F4"/>
    <w:rsid w:val="004C052E"/>
    <w:rsid w:val="004C1CB4"/>
    <w:rsid w:val="004C2752"/>
    <w:rsid w:val="004C3132"/>
    <w:rsid w:val="004C59F9"/>
    <w:rsid w:val="004C6221"/>
    <w:rsid w:val="004C6A88"/>
    <w:rsid w:val="004C7E87"/>
    <w:rsid w:val="004D3817"/>
    <w:rsid w:val="004D3F62"/>
    <w:rsid w:val="004D4451"/>
    <w:rsid w:val="004D4536"/>
    <w:rsid w:val="004D5FDC"/>
    <w:rsid w:val="004D6E50"/>
    <w:rsid w:val="004D75ED"/>
    <w:rsid w:val="004D7BB6"/>
    <w:rsid w:val="004E5381"/>
    <w:rsid w:val="004E53AD"/>
    <w:rsid w:val="004F0DFC"/>
    <w:rsid w:val="004F389B"/>
    <w:rsid w:val="004F39FB"/>
    <w:rsid w:val="004F4AE0"/>
    <w:rsid w:val="004F55D7"/>
    <w:rsid w:val="004F5AF5"/>
    <w:rsid w:val="00501CFD"/>
    <w:rsid w:val="00502B75"/>
    <w:rsid w:val="005033EB"/>
    <w:rsid w:val="005035BF"/>
    <w:rsid w:val="00503976"/>
    <w:rsid w:val="00503B17"/>
    <w:rsid w:val="00504D1B"/>
    <w:rsid w:val="00504D3D"/>
    <w:rsid w:val="0051030A"/>
    <w:rsid w:val="00513E5E"/>
    <w:rsid w:val="005143C2"/>
    <w:rsid w:val="00516D09"/>
    <w:rsid w:val="005174E9"/>
    <w:rsid w:val="00517811"/>
    <w:rsid w:val="0052034C"/>
    <w:rsid w:val="00521818"/>
    <w:rsid w:val="005222DF"/>
    <w:rsid w:val="0052384C"/>
    <w:rsid w:val="00523B05"/>
    <w:rsid w:val="00523F0E"/>
    <w:rsid w:val="005256F6"/>
    <w:rsid w:val="0052607C"/>
    <w:rsid w:val="00527B51"/>
    <w:rsid w:val="005304F9"/>
    <w:rsid w:val="00530B3C"/>
    <w:rsid w:val="0053153B"/>
    <w:rsid w:val="00531BCE"/>
    <w:rsid w:val="00533EC2"/>
    <w:rsid w:val="00534FC1"/>
    <w:rsid w:val="00536DDC"/>
    <w:rsid w:val="0053709D"/>
    <w:rsid w:val="00540F84"/>
    <w:rsid w:val="00541B8A"/>
    <w:rsid w:val="00542B97"/>
    <w:rsid w:val="00542EDE"/>
    <w:rsid w:val="00543180"/>
    <w:rsid w:val="00545631"/>
    <w:rsid w:val="00545A0B"/>
    <w:rsid w:val="00546090"/>
    <w:rsid w:val="005470C7"/>
    <w:rsid w:val="005500BD"/>
    <w:rsid w:val="005513D7"/>
    <w:rsid w:val="00551A99"/>
    <w:rsid w:val="005523C9"/>
    <w:rsid w:val="00553E07"/>
    <w:rsid w:val="005556A6"/>
    <w:rsid w:val="00556928"/>
    <w:rsid w:val="00560666"/>
    <w:rsid w:val="00561AA3"/>
    <w:rsid w:val="005646D9"/>
    <w:rsid w:val="00565768"/>
    <w:rsid w:val="005675A9"/>
    <w:rsid w:val="00570D46"/>
    <w:rsid w:val="00571591"/>
    <w:rsid w:val="00573E87"/>
    <w:rsid w:val="0057531F"/>
    <w:rsid w:val="005773BF"/>
    <w:rsid w:val="00584EA8"/>
    <w:rsid w:val="00585686"/>
    <w:rsid w:val="00587093"/>
    <w:rsid w:val="00587269"/>
    <w:rsid w:val="005907B1"/>
    <w:rsid w:val="00590A4C"/>
    <w:rsid w:val="005915FA"/>
    <w:rsid w:val="00591644"/>
    <w:rsid w:val="00591BA1"/>
    <w:rsid w:val="005965DF"/>
    <w:rsid w:val="00596998"/>
    <w:rsid w:val="00597F93"/>
    <w:rsid w:val="005A0444"/>
    <w:rsid w:val="005A509C"/>
    <w:rsid w:val="005A5D4A"/>
    <w:rsid w:val="005A6415"/>
    <w:rsid w:val="005A6E42"/>
    <w:rsid w:val="005B0896"/>
    <w:rsid w:val="005B188B"/>
    <w:rsid w:val="005B4477"/>
    <w:rsid w:val="005B7E28"/>
    <w:rsid w:val="005C015E"/>
    <w:rsid w:val="005C3022"/>
    <w:rsid w:val="005C330B"/>
    <w:rsid w:val="005C33BC"/>
    <w:rsid w:val="005C3E4B"/>
    <w:rsid w:val="005C4C21"/>
    <w:rsid w:val="005C6D75"/>
    <w:rsid w:val="005D06E4"/>
    <w:rsid w:val="005D1F44"/>
    <w:rsid w:val="005D3191"/>
    <w:rsid w:val="005D352B"/>
    <w:rsid w:val="005D4BD9"/>
    <w:rsid w:val="005D7AFF"/>
    <w:rsid w:val="005E1E03"/>
    <w:rsid w:val="005E1E4B"/>
    <w:rsid w:val="005E252E"/>
    <w:rsid w:val="005E40E4"/>
    <w:rsid w:val="005E5F98"/>
    <w:rsid w:val="005E6ABF"/>
    <w:rsid w:val="005E7438"/>
    <w:rsid w:val="005E78D6"/>
    <w:rsid w:val="005E7F14"/>
    <w:rsid w:val="005F03EE"/>
    <w:rsid w:val="005F3E3E"/>
    <w:rsid w:val="005F5348"/>
    <w:rsid w:val="005F614A"/>
    <w:rsid w:val="005F6204"/>
    <w:rsid w:val="005F63BB"/>
    <w:rsid w:val="00601E3A"/>
    <w:rsid w:val="00602F50"/>
    <w:rsid w:val="006036E2"/>
    <w:rsid w:val="00603B8D"/>
    <w:rsid w:val="006042A8"/>
    <w:rsid w:val="00605466"/>
    <w:rsid w:val="006055BB"/>
    <w:rsid w:val="006064AD"/>
    <w:rsid w:val="006076BF"/>
    <w:rsid w:val="00607E84"/>
    <w:rsid w:val="0061047C"/>
    <w:rsid w:val="00611FCE"/>
    <w:rsid w:val="00612022"/>
    <w:rsid w:val="00612562"/>
    <w:rsid w:val="00612D3A"/>
    <w:rsid w:val="006145CB"/>
    <w:rsid w:val="00614D80"/>
    <w:rsid w:val="006164AE"/>
    <w:rsid w:val="0061701E"/>
    <w:rsid w:val="006173F6"/>
    <w:rsid w:val="006224EF"/>
    <w:rsid w:val="006238F4"/>
    <w:rsid w:val="00625A52"/>
    <w:rsid w:val="00626B9D"/>
    <w:rsid w:val="0062741B"/>
    <w:rsid w:val="00627DED"/>
    <w:rsid w:val="00630AC0"/>
    <w:rsid w:val="006319EC"/>
    <w:rsid w:val="00631F49"/>
    <w:rsid w:val="00631F75"/>
    <w:rsid w:val="00631F86"/>
    <w:rsid w:val="0063447D"/>
    <w:rsid w:val="006358AE"/>
    <w:rsid w:val="00635C66"/>
    <w:rsid w:val="006374A4"/>
    <w:rsid w:val="006405D7"/>
    <w:rsid w:val="00641191"/>
    <w:rsid w:val="0064146E"/>
    <w:rsid w:val="00642046"/>
    <w:rsid w:val="00642C45"/>
    <w:rsid w:val="00643AB7"/>
    <w:rsid w:val="00643F15"/>
    <w:rsid w:val="00644C15"/>
    <w:rsid w:val="006451F6"/>
    <w:rsid w:val="00646BE8"/>
    <w:rsid w:val="0065048A"/>
    <w:rsid w:val="006508C6"/>
    <w:rsid w:val="006510ED"/>
    <w:rsid w:val="006516EE"/>
    <w:rsid w:val="0065426C"/>
    <w:rsid w:val="00654D85"/>
    <w:rsid w:val="00655788"/>
    <w:rsid w:val="00655C15"/>
    <w:rsid w:val="006568E4"/>
    <w:rsid w:val="00657EF5"/>
    <w:rsid w:val="006620DD"/>
    <w:rsid w:val="00663B68"/>
    <w:rsid w:val="0066599E"/>
    <w:rsid w:val="00665F1A"/>
    <w:rsid w:val="006671E3"/>
    <w:rsid w:val="00667D79"/>
    <w:rsid w:val="006712B7"/>
    <w:rsid w:val="006723F2"/>
    <w:rsid w:val="00673008"/>
    <w:rsid w:val="00674983"/>
    <w:rsid w:val="00674E21"/>
    <w:rsid w:val="00675B34"/>
    <w:rsid w:val="0067768F"/>
    <w:rsid w:val="006779C2"/>
    <w:rsid w:val="0068118A"/>
    <w:rsid w:val="00682CE3"/>
    <w:rsid w:val="0068321A"/>
    <w:rsid w:val="00684D75"/>
    <w:rsid w:val="00685F4F"/>
    <w:rsid w:val="00687B0E"/>
    <w:rsid w:val="00690A29"/>
    <w:rsid w:val="00692A36"/>
    <w:rsid w:val="00693BC4"/>
    <w:rsid w:val="00694C50"/>
    <w:rsid w:val="006A032C"/>
    <w:rsid w:val="006A2785"/>
    <w:rsid w:val="006A664E"/>
    <w:rsid w:val="006A6BAA"/>
    <w:rsid w:val="006B0183"/>
    <w:rsid w:val="006B4995"/>
    <w:rsid w:val="006B4B03"/>
    <w:rsid w:val="006B5086"/>
    <w:rsid w:val="006B7FB1"/>
    <w:rsid w:val="006C1DED"/>
    <w:rsid w:val="006C3EE6"/>
    <w:rsid w:val="006C4D7E"/>
    <w:rsid w:val="006C5A71"/>
    <w:rsid w:val="006C688C"/>
    <w:rsid w:val="006C700B"/>
    <w:rsid w:val="006C7405"/>
    <w:rsid w:val="006D1537"/>
    <w:rsid w:val="006D1CE2"/>
    <w:rsid w:val="006D1D0E"/>
    <w:rsid w:val="006D1FAD"/>
    <w:rsid w:val="006D2CD4"/>
    <w:rsid w:val="006D3E0D"/>
    <w:rsid w:val="006D5D56"/>
    <w:rsid w:val="006D7279"/>
    <w:rsid w:val="006E14E6"/>
    <w:rsid w:val="006E32AB"/>
    <w:rsid w:val="006E35DD"/>
    <w:rsid w:val="006E38AE"/>
    <w:rsid w:val="006E3E1A"/>
    <w:rsid w:val="006E4A1C"/>
    <w:rsid w:val="006E57A3"/>
    <w:rsid w:val="006E5DF1"/>
    <w:rsid w:val="006E6EF3"/>
    <w:rsid w:val="006E71FE"/>
    <w:rsid w:val="006E7DFB"/>
    <w:rsid w:val="006F4E0E"/>
    <w:rsid w:val="006F6843"/>
    <w:rsid w:val="006F72CA"/>
    <w:rsid w:val="0070036E"/>
    <w:rsid w:val="00700C12"/>
    <w:rsid w:val="00701D0D"/>
    <w:rsid w:val="00704D2F"/>
    <w:rsid w:val="00710109"/>
    <w:rsid w:val="00710122"/>
    <w:rsid w:val="00710284"/>
    <w:rsid w:val="00711E71"/>
    <w:rsid w:val="00712145"/>
    <w:rsid w:val="0071241F"/>
    <w:rsid w:val="007174B2"/>
    <w:rsid w:val="00717EDD"/>
    <w:rsid w:val="00722A63"/>
    <w:rsid w:val="00722ACE"/>
    <w:rsid w:val="00724C96"/>
    <w:rsid w:val="00725809"/>
    <w:rsid w:val="00726020"/>
    <w:rsid w:val="00726549"/>
    <w:rsid w:val="00727C99"/>
    <w:rsid w:val="007333B5"/>
    <w:rsid w:val="007345C5"/>
    <w:rsid w:val="007349B0"/>
    <w:rsid w:val="00734BF5"/>
    <w:rsid w:val="00736921"/>
    <w:rsid w:val="007404BB"/>
    <w:rsid w:val="0074266D"/>
    <w:rsid w:val="0074667E"/>
    <w:rsid w:val="007500E3"/>
    <w:rsid w:val="00751349"/>
    <w:rsid w:val="0075158D"/>
    <w:rsid w:val="00752D05"/>
    <w:rsid w:val="00753DF8"/>
    <w:rsid w:val="00754D37"/>
    <w:rsid w:val="00755330"/>
    <w:rsid w:val="007569C0"/>
    <w:rsid w:val="00756A61"/>
    <w:rsid w:val="00760C12"/>
    <w:rsid w:val="00762B6C"/>
    <w:rsid w:val="007634C0"/>
    <w:rsid w:val="00763672"/>
    <w:rsid w:val="00763A5F"/>
    <w:rsid w:val="00763B72"/>
    <w:rsid w:val="00763F72"/>
    <w:rsid w:val="007648BF"/>
    <w:rsid w:val="00764AF1"/>
    <w:rsid w:val="007714A2"/>
    <w:rsid w:val="00774CDE"/>
    <w:rsid w:val="00775E16"/>
    <w:rsid w:val="00780A53"/>
    <w:rsid w:val="007812DC"/>
    <w:rsid w:val="007821A1"/>
    <w:rsid w:val="007825D4"/>
    <w:rsid w:val="00783A55"/>
    <w:rsid w:val="007845C9"/>
    <w:rsid w:val="0078692E"/>
    <w:rsid w:val="00790C96"/>
    <w:rsid w:val="00792B4F"/>
    <w:rsid w:val="00793F4B"/>
    <w:rsid w:val="00796245"/>
    <w:rsid w:val="007A3DEC"/>
    <w:rsid w:val="007A482D"/>
    <w:rsid w:val="007A516D"/>
    <w:rsid w:val="007A52F7"/>
    <w:rsid w:val="007A7276"/>
    <w:rsid w:val="007A7A23"/>
    <w:rsid w:val="007B2F33"/>
    <w:rsid w:val="007B3E60"/>
    <w:rsid w:val="007B50A1"/>
    <w:rsid w:val="007B5EAA"/>
    <w:rsid w:val="007B67E4"/>
    <w:rsid w:val="007B7EFB"/>
    <w:rsid w:val="007C0517"/>
    <w:rsid w:val="007C20BF"/>
    <w:rsid w:val="007C3018"/>
    <w:rsid w:val="007C340B"/>
    <w:rsid w:val="007D06D2"/>
    <w:rsid w:val="007D1609"/>
    <w:rsid w:val="007D24AC"/>
    <w:rsid w:val="007D3DE1"/>
    <w:rsid w:val="007D6AF2"/>
    <w:rsid w:val="007D7C6A"/>
    <w:rsid w:val="007E0143"/>
    <w:rsid w:val="007E0DCA"/>
    <w:rsid w:val="007E4E7A"/>
    <w:rsid w:val="007E5A6E"/>
    <w:rsid w:val="007E5CF2"/>
    <w:rsid w:val="007E69DB"/>
    <w:rsid w:val="007F067A"/>
    <w:rsid w:val="007F4BC9"/>
    <w:rsid w:val="007F599A"/>
    <w:rsid w:val="007F5E18"/>
    <w:rsid w:val="007F6109"/>
    <w:rsid w:val="007F61E7"/>
    <w:rsid w:val="007F68C3"/>
    <w:rsid w:val="007F6E19"/>
    <w:rsid w:val="008007CC"/>
    <w:rsid w:val="00801298"/>
    <w:rsid w:val="008062AE"/>
    <w:rsid w:val="00807C2A"/>
    <w:rsid w:val="008104CF"/>
    <w:rsid w:val="0081079A"/>
    <w:rsid w:val="008119B5"/>
    <w:rsid w:val="00811DA8"/>
    <w:rsid w:val="00812051"/>
    <w:rsid w:val="00812530"/>
    <w:rsid w:val="00814380"/>
    <w:rsid w:val="008154AB"/>
    <w:rsid w:val="0082119F"/>
    <w:rsid w:val="0082252D"/>
    <w:rsid w:val="008238FB"/>
    <w:rsid w:val="00823BA1"/>
    <w:rsid w:val="00825571"/>
    <w:rsid w:val="00825CF7"/>
    <w:rsid w:val="00825DCE"/>
    <w:rsid w:val="00825F84"/>
    <w:rsid w:val="00826C98"/>
    <w:rsid w:val="008270D9"/>
    <w:rsid w:val="00830485"/>
    <w:rsid w:val="00830791"/>
    <w:rsid w:val="00830C6E"/>
    <w:rsid w:val="008310D9"/>
    <w:rsid w:val="0083205C"/>
    <w:rsid w:val="008326EE"/>
    <w:rsid w:val="008332CC"/>
    <w:rsid w:val="00833F63"/>
    <w:rsid w:val="00835B54"/>
    <w:rsid w:val="00840744"/>
    <w:rsid w:val="00841E15"/>
    <w:rsid w:val="0084308D"/>
    <w:rsid w:val="008431B0"/>
    <w:rsid w:val="00843B78"/>
    <w:rsid w:val="008464A0"/>
    <w:rsid w:val="00846DA1"/>
    <w:rsid w:val="008502AD"/>
    <w:rsid w:val="008515F4"/>
    <w:rsid w:val="00853C7D"/>
    <w:rsid w:val="00853EBA"/>
    <w:rsid w:val="00854C8D"/>
    <w:rsid w:val="00855917"/>
    <w:rsid w:val="00856243"/>
    <w:rsid w:val="00860994"/>
    <w:rsid w:val="0086115C"/>
    <w:rsid w:val="00861EB0"/>
    <w:rsid w:val="0086339E"/>
    <w:rsid w:val="0086403A"/>
    <w:rsid w:val="00865A2E"/>
    <w:rsid w:val="008661DE"/>
    <w:rsid w:val="008674D3"/>
    <w:rsid w:val="00867C71"/>
    <w:rsid w:val="00870075"/>
    <w:rsid w:val="00870A82"/>
    <w:rsid w:val="0087149D"/>
    <w:rsid w:val="00872C81"/>
    <w:rsid w:val="0087379E"/>
    <w:rsid w:val="008745B4"/>
    <w:rsid w:val="0087561C"/>
    <w:rsid w:val="00876972"/>
    <w:rsid w:val="00876B36"/>
    <w:rsid w:val="008820B2"/>
    <w:rsid w:val="008825E8"/>
    <w:rsid w:val="00882B64"/>
    <w:rsid w:val="008853B7"/>
    <w:rsid w:val="00885B58"/>
    <w:rsid w:val="00890561"/>
    <w:rsid w:val="0089362B"/>
    <w:rsid w:val="00893936"/>
    <w:rsid w:val="00894505"/>
    <w:rsid w:val="00894957"/>
    <w:rsid w:val="008A0F8D"/>
    <w:rsid w:val="008A0F90"/>
    <w:rsid w:val="008A28F4"/>
    <w:rsid w:val="008A4537"/>
    <w:rsid w:val="008A45EF"/>
    <w:rsid w:val="008A480B"/>
    <w:rsid w:val="008A48B7"/>
    <w:rsid w:val="008B0072"/>
    <w:rsid w:val="008B2A9B"/>
    <w:rsid w:val="008B2BE2"/>
    <w:rsid w:val="008B2D7E"/>
    <w:rsid w:val="008B3A33"/>
    <w:rsid w:val="008B4E2D"/>
    <w:rsid w:val="008B741A"/>
    <w:rsid w:val="008B7C70"/>
    <w:rsid w:val="008C3BF0"/>
    <w:rsid w:val="008C4D63"/>
    <w:rsid w:val="008C52DA"/>
    <w:rsid w:val="008C5704"/>
    <w:rsid w:val="008D0585"/>
    <w:rsid w:val="008D15E4"/>
    <w:rsid w:val="008D1C18"/>
    <w:rsid w:val="008D1E5B"/>
    <w:rsid w:val="008D2D08"/>
    <w:rsid w:val="008D2D30"/>
    <w:rsid w:val="008D3C41"/>
    <w:rsid w:val="008D6C51"/>
    <w:rsid w:val="008E1226"/>
    <w:rsid w:val="008E273F"/>
    <w:rsid w:val="008E3050"/>
    <w:rsid w:val="008E35D3"/>
    <w:rsid w:val="008E6856"/>
    <w:rsid w:val="008F11EB"/>
    <w:rsid w:val="008F1CAA"/>
    <w:rsid w:val="008F2325"/>
    <w:rsid w:val="008F4483"/>
    <w:rsid w:val="008F476C"/>
    <w:rsid w:val="008F4CCF"/>
    <w:rsid w:val="008F5892"/>
    <w:rsid w:val="008F5FDA"/>
    <w:rsid w:val="00902EF7"/>
    <w:rsid w:val="00903A1B"/>
    <w:rsid w:val="00906547"/>
    <w:rsid w:val="00906BC0"/>
    <w:rsid w:val="00907FE1"/>
    <w:rsid w:val="00911324"/>
    <w:rsid w:val="00912BDB"/>
    <w:rsid w:val="00913726"/>
    <w:rsid w:val="0091665E"/>
    <w:rsid w:val="00916973"/>
    <w:rsid w:val="00916CD2"/>
    <w:rsid w:val="0091713F"/>
    <w:rsid w:val="00917371"/>
    <w:rsid w:val="0092024D"/>
    <w:rsid w:val="00923952"/>
    <w:rsid w:val="009254AF"/>
    <w:rsid w:val="009255D2"/>
    <w:rsid w:val="009275DB"/>
    <w:rsid w:val="00930D20"/>
    <w:rsid w:val="00931987"/>
    <w:rsid w:val="00933E7E"/>
    <w:rsid w:val="00934893"/>
    <w:rsid w:val="00935E21"/>
    <w:rsid w:val="0093617B"/>
    <w:rsid w:val="00936E74"/>
    <w:rsid w:val="00936EAD"/>
    <w:rsid w:val="0093704E"/>
    <w:rsid w:val="0093758C"/>
    <w:rsid w:val="00937BC4"/>
    <w:rsid w:val="00940E70"/>
    <w:rsid w:val="00941310"/>
    <w:rsid w:val="00941AFB"/>
    <w:rsid w:val="0094402D"/>
    <w:rsid w:val="00944C2C"/>
    <w:rsid w:val="00945EB2"/>
    <w:rsid w:val="009461F9"/>
    <w:rsid w:val="00947B2F"/>
    <w:rsid w:val="00947ECB"/>
    <w:rsid w:val="00950A53"/>
    <w:rsid w:val="009539AD"/>
    <w:rsid w:val="00953D40"/>
    <w:rsid w:val="00954181"/>
    <w:rsid w:val="0095442F"/>
    <w:rsid w:val="00961AF0"/>
    <w:rsid w:val="00962C8A"/>
    <w:rsid w:val="009631B0"/>
    <w:rsid w:val="00963D40"/>
    <w:rsid w:val="00965E53"/>
    <w:rsid w:val="009660FF"/>
    <w:rsid w:val="0096782E"/>
    <w:rsid w:val="00971B27"/>
    <w:rsid w:val="009731B7"/>
    <w:rsid w:val="0097332B"/>
    <w:rsid w:val="00974F0A"/>
    <w:rsid w:val="009772F9"/>
    <w:rsid w:val="00981253"/>
    <w:rsid w:val="00981659"/>
    <w:rsid w:val="009825F8"/>
    <w:rsid w:val="00983133"/>
    <w:rsid w:val="00985E74"/>
    <w:rsid w:val="00985FCB"/>
    <w:rsid w:val="0098616A"/>
    <w:rsid w:val="00986616"/>
    <w:rsid w:val="0099132B"/>
    <w:rsid w:val="00991374"/>
    <w:rsid w:val="00993740"/>
    <w:rsid w:val="009943B6"/>
    <w:rsid w:val="0099789E"/>
    <w:rsid w:val="009A0483"/>
    <w:rsid w:val="009A0546"/>
    <w:rsid w:val="009A094E"/>
    <w:rsid w:val="009A0A4B"/>
    <w:rsid w:val="009A123F"/>
    <w:rsid w:val="009A1892"/>
    <w:rsid w:val="009A24A3"/>
    <w:rsid w:val="009A2D6D"/>
    <w:rsid w:val="009A34E7"/>
    <w:rsid w:val="009A4570"/>
    <w:rsid w:val="009A5E5B"/>
    <w:rsid w:val="009A5FAE"/>
    <w:rsid w:val="009B011D"/>
    <w:rsid w:val="009B2D01"/>
    <w:rsid w:val="009B49B6"/>
    <w:rsid w:val="009B5478"/>
    <w:rsid w:val="009C0A6F"/>
    <w:rsid w:val="009C1C10"/>
    <w:rsid w:val="009C3DE0"/>
    <w:rsid w:val="009C4F8E"/>
    <w:rsid w:val="009C6DF4"/>
    <w:rsid w:val="009D20FC"/>
    <w:rsid w:val="009D2147"/>
    <w:rsid w:val="009D4F62"/>
    <w:rsid w:val="009D608F"/>
    <w:rsid w:val="009D73C0"/>
    <w:rsid w:val="009D7B29"/>
    <w:rsid w:val="009E0FB2"/>
    <w:rsid w:val="009E2CB7"/>
    <w:rsid w:val="009E536F"/>
    <w:rsid w:val="009E705A"/>
    <w:rsid w:val="009E7E4E"/>
    <w:rsid w:val="009F13B3"/>
    <w:rsid w:val="009F1E3E"/>
    <w:rsid w:val="009F2179"/>
    <w:rsid w:val="009F26E9"/>
    <w:rsid w:val="009F2E97"/>
    <w:rsid w:val="009F3446"/>
    <w:rsid w:val="009F4888"/>
    <w:rsid w:val="009F52EF"/>
    <w:rsid w:val="009F56F5"/>
    <w:rsid w:val="009F6C8F"/>
    <w:rsid w:val="009F7BCB"/>
    <w:rsid w:val="00A01423"/>
    <w:rsid w:val="00A0217F"/>
    <w:rsid w:val="00A02D61"/>
    <w:rsid w:val="00A042E4"/>
    <w:rsid w:val="00A043AD"/>
    <w:rsid w:val="00A04F44"/>
    <w:rsid w:val="00A054ED"/>
    <w:rsid w:val="00A06A9A"/>
    <w:rsid w:val="00A1098C"/>
    <w:rsid w:val="00A11531"/>
    <w:rsid w:val="00A11987"/>
    <w:rsid w:val="00A119B3"/>
    <w:rsid w:val="00A12477"/>
    <w:rsid w:val="00A124A5"/>
    <w:rsid w:val="00A137B0"/>
    <w:rsid w:val="00A13CF5"/>
    <w:rsid w:val="00A151F8"/>
    <w:rsid w:val="00A20333"/>
    <w:rsid w:val="00A20DA9"/>
    <w:rsid w:val="00A20EFF"/>
    <w:rsid w:val="00A23BD7"/>
    <w:rsid w:val="00A241CD"/>
    <w:rsid w:val="00A24393"/>
    <w:rsid w:val="00A2630C"/>
    <w:rsid w:val="00A263FA"/>
    <w:rsid w:val="00A30E81"/>
    <w:rsid w:val="00A30E98"/>
    <w:rsid w:val="00A31491"/>
    <w:rsid w:val="00A32855"/>
    <w:rsid w:val="00A33A80"/>
    <w:rsid w:val="00A34466"/>
    <w:rsid w:val="00A4042D"/>
    <w:rsid w:val="00A41A74"/>
    <w:rsid w:val="00A4328A"/>
    <w:rsid w:val="00A43DD3"/>
    <w:rsid w:val="00A44618"/>
    <w:rsid w:val="00A44741"/>
    <w:rsid w:val="00A44AE2"/>
    <w:rsid w:val="00A51ADB"/>
    <w:rsid w:val="00A52194"/>
    <w:rsid w:val="00A52F87"/>
    <w:rsid w:val="00A5322C"/>
    <w:rsid w:val="00A53918"/>
    <w:rsid w:val="00A5403F"/>
    <w:rsid w:val="00A54374"/>
    <w:rsid w:val="00A544C0"/>
    <w:rsid w:val="00A56829"/>
    <w:rsid w:val="00A57FFD"/>
    <w:rsid w:val="00A608EE"/>
    <w:rsid w:val="00A60B83"/>
    <w:rsid w:val="00A611DD"/>
    <w:rsid w:val="00A61797"/>
    <w:rsid w:val="00A61CC2"/>
    <w:rsid w:val="00A6222F"/>
    <w:rsid w:val="00A63471"/>
    <w:rsid w:val="00A643BD"/>
    <w:rsid w:val="00A644F8"/>
    <w:rsid w:val="00A647D1"/>
    <w:rsid w:val="00A64F4E"/>
    <w:rsid w:val="00A661F3"/>
    <w:rsid w:val="00A6692A"/>
    <w:rsid w:val="00A70638"/>
    <w:rsid w:val="00A71C1F"/>
    <w:rsid w:val="00A73C85"/>
    <w:rsid w:val="00A76409"/>
    <w:rsid w:val="00A80416"/>
    <w:rsid w:val="00A81947"/>
    <w:rsid w:val="00A83453"/>
    <w:rsid w:val="00A835A3"/>
    <w:rsid w:val="00A837B5"/>
    <w:rsid w:val="00A839BC"/>
    <w:rsid w:val="00A844B5"/>
    <w:rsid w:val="00A84503"/>
    <w:rsid w:val="00A865AA"/>
    <w:rsid w:val="00A87167"/>
    <w:rsid w:val="00A87198"/>
    <w:rsid w:val="00A87E80"/>
    <w:rsid w:val="00A90884"/>
    <w:rsid w:val="00A91C34"/>
    <w:rsid w:val="00A91F59"/>
    <w:rsid w:val="00A923BA"/>
    <w:rsid w:val="00A95B5B"/>
    <w:rsid w:val="00A9759F"/>
    <w:rsid w:val="00AA001C"/>
    <w:rsid w:val="00AA0B70"/>
    <w:rsid w:val="00AA5663"/>
    <w:rsid w:val="00AA56F4"/>
    <w:rsid w:val="00AA5B0E"/>
    <w:rsid w:val="00AA6B47"/>
    <w:rsid w:val="00AB16A5"/>
    <w:rsid w:val="00AB1F2D"/>
    <w:rsid w:val="00AB253E"/>
    <w:rsid w:val="00AB361C"/>
    <w:rsid w:val="00AB3927"/>
    <w:rsid w:val="00AB450A"/>
    <w:rsid w:val="00AB61B8"/>
    <w:rsid w:val="00AB62E0"/>
    <w:rsid w:val="00AB6A42"/>
    <w:rsid w:val="00AB7063"/>
    <w:rsid w:val="00AC29AC"/>
    <w:rsid w:val="00AC4484"/>
    <w:rsid w:val="00AC4E07"/>
    <w:rsid w:val="00AC55ED"/>
    <w:rsid w:val="00AC59E3"/>
    <w:rsid w:val="00AC6765"/>
    <w:rsid w:val="00AD21CA"/>
    <w:rsid w:val="00AD2D0D"/>
    <w:rsid w:val="00AD30A3"/>
    <w:rsid w:val="00AD3B1B"/>
    <w:rsid w:val="00AD5424"/>
    <w:rsid w:val="00AD56BC"/>
    <w:rsid w:val="00AD77D4"/>
    <w:rsid w:val="00AD79ED"/>
    <w:rsid w:val="00AD7A13"/>
    <w:rsid w:val="00AE4D73"/>
    <w:rsid w:val="00AE6F68"/>
    <w:rsid w:val="00AE73A8"/>
    <w:rsid w:val="00AE77D1"/>
    <w:rsid w:val="00AE7E16"/>
    <w:rsid w:val="00AF0D1C"/>
    <w:rsid w:val="00AF1A5E"/>
    <w:rsid w:val="00AF33EA"/>
    <w:rsid w:val="00AF5E8C"/>
    <w:rsid w:val="00B00BAB"/>
    <w:rsid w:val="00B0107B"/>
    <w:rsid w:val="00B0248D"/>
    <w:rsid w:val="00B029C5"/>
    <w:rsid w:val="00B02A8A"/>
    <w:rsid w:val="00B02BFC"/>
    <w:rsid w:val="00B02DD5"/>
    <w:rsid w:val="00B03CE6"/>
    <w:rsid w:val="00B04ACB"/>
    <w:rsid w:val="00B05CDA"/>
    <w:rsid w:val="00B05F1E"/>
    <w:rsid w:val="00B07DEC"/>
    <w:rsid w:val="00B10800"/>
    <w:rsid w:val="00B10963"/>
    <w:rsid w:val="00B10BF4"/>
    <w:rsid w:val="00B12EB2"/>
    <w:rsid w:val="00B16C57"/>
    <w:rsid w:val="00B16DCD"/>
    <w:rsid w:val="00B204C1"/>
    <w:rsid w:val="00B2185A"/>
    <w:rsid w:val="00B21E62"/>
    <w:rsid w:val="00B22346"/>
    <w:rsid w:val="00B22C98"/>
    <w:rsid w:val="00B23445"/>
    <w:rsid w:val="00B25062"/>
    <w:rsid w:val="00B2588E"/>
    <w:rsid w:val="00B2588F"/>
    <w:rsid w:val="00B25A7F"/>
    <w:rsid w:val="00B25FA0"/>
    <w:rsid w:val="00B26747"/>
    <w:rsid w:val="00B301C7"/>
    <w:rsid w:val="00B3030B"/>
    <w:rsid w:val="00B30757"/>
    <w:rsid w:val="00B3117D"/>
    <w:rsid w:val="00B32A88"/>
    <w:rsid w:val="00B36F64"/>
    <w:rsid w:val="00B401A9"/>
    <w:rsid w:val="00B43908"/>
    <w:rsid w:val="00B4426D"/>
    <w:rsid w:val="00B45644"/>
    <w:rsid w:val="00B45D44"/>
    <w:rsid w:val="00B45DC0"/>
    <w:rsid w:val="00B476C7"/>
    <w:rsid w:val="00B47CC1"/>
    <w:rsid w:val="00B5292A"/>
    <w:rsid w:val="00B5605B"/>
    <w:rsid w:val="00B560DC"/>
    <w:rsid w:val="00B56E68"/>
    <w:rsid w:val="00B60FB5"/>
    <w:rsid w:val="00B6114E"/>
    <w:rsid w:val="00B611FF"/>
    <w:rsid w:val="00B61613"/>
    <w:rsid w:val="00B625FE"/>
    <w:rsid w:val="00B62C92"/>
    <w:rsid w:val="00B64DB8"/>
    <w:rsid w:val="00B65B01"/>
    <w:rsid w:val="00B65CE8"/>
    <w:rsid w:val="00B66129"/>
    <w:rsid w:val="00B67E7A"/>
    <w:rsid w:val="00B70DE2"/>
    <w:rsid w:val="00B71843"/>
    <w:rsid w:val="00B72313"/>
    <w:rsid w:val="00B72A85"/>
    <w:rsid w:val="00B72DD2"/>
    <w:rsid w:val="00B74C9A"/>
    <w:rsid w:val="00B766AB"/>
    <w:rsid w:val="00B76975"/>
    <w:rsid w:val="00B77A5E"/>
    <w:rsid w:val="00B77EE6"/>
    <w:rsid w:val="00B8283E"/>
    <w:rsid w:val="00B8406A"/>
    <w:rsid w:val="00B86F75"/>
    <w:rsid w:val="00B87BC1"/>
    <w:rsid w:val="00B964D0"/>
    <w:rsid w:val="00BA09D4"/>
    <w:rsid w:val="00BA1DB8"/>
    <w:rsid w:val="00BA21F3"/>
    <w:rsid w:val="00BA4195"/>
    <w:rsid w:val="00BA738B"/>
    <w:rsid w:val="00BA7EFF"/>
    <w:rsid w:val="00BA7F6D"/>
    <w:rsid w:val="00BB26B6"/>
    <w:rsid w:val="00BB2A0B"/>
    <w:rsid w:val="00BB2E74"/>
    <w:rsid w:val="00BB3A35"/>
    <w:rsid w:val="00BB517C"/>
    <w:rsid w:val="00BB5EA0"/>
    <w:rsid w:val="00BB7F45"/>
    <w:rsid w:val="00BB7F5C"/>
    <w:rsid w:val="00BC1648"/>
    <w:rsid w:val="00BC3A01"/>
    <w:rsid w:val="00BC58A8"/>
    <w:rsid w:val="00BC767C"/>
    <w:rsid w:val="00BD04BC"/>
    <w:rsid w:val="00BD245A"/>
    <w:rsid w:val="00BD254C"/>
    <w:rsid w:val="00BD2B58"/>
    <w:rsid w:val="00BD485C"/>
    <w:rsid w:val="00BD491D"/>
    <w:rsid w:val="00BD4FB8"/>
    <w:rsid w:val="00BD521E"/>
    <w:rsid w:val="00BD6793"/>
    <w:rsid w:val="00BD7D16"/>
    <w:rsid w:val="00BE03A7"/>
    <w:rsid w:val="00BE1712"/>
    <w:rsid w:val="00BE1F29"/>
    <w:rsid w:val="00BE3934"/>
    <w:rsid w:val="00BE39FE"/>
    <w:rsid w:val="00BE47AB"/>
    <w:rsid w:val="00BF1CCB"/>
    <w:rsid w:val="00BF260C"/>
    <w:rsid w:val="00BF3180"/>
    <w:rsid w:val="00BF3ED5"/>
    <w:rsid w:val="00BF4DB1"/>
    <w:rsid w:val="00BF6B59"/>
    <w:rsid w:val="00BF6FB0"/>
    <w:rsid w:val="00C007A5"/>
    <w:rsid w:val="00C02808"/>
    <w:rsid w:val="00C032E9"/>
    <w:rsid w:val="00C03E05"/>
    <w:rsid w:val="00C04466"/>
    <w:rsid w:val="00C04613"/>
    <w:rsid w:val="00C0469A"/>
    <w:rsid w:val="00C0669A"/>
    <w:rsid w:val="00C07002"/>
    <w:rsid w:val="00C07925"/>
    <w:rsid w:val="00C13826"/>
    <w:rsid w:val="00C164A8"/>
    <w:rsid w:val="00C168C9"/>
    <w:rsid w:val="00C17095"/>
    <w:rsid w:val="00C17554"/>
    <w:rsid w:val="00C20C5F"/>
    <w:rsid w:val="00C21114"/>
    <w:rsid w:val="00C23EAF"/>
    <w:rsid w:val="00C24DA8"/>
    <w:rsid w:val="00C2622A"/>
    <w:rsid w:val="00C26392"/>
    <w:rsid w:val="00C2780E"/>
    <w:rsid w:val="00C307D1"/>
    <w:rsid w:val="00C31B6B"/>
    <w:rsid w:val="00C32E3B"/>
    <w:rsid w:val="00C330D8"/>
    <w:rsid w:val="00C3482C"/>
    <w:rsid w:val="00C34CDC"/>
    <w:rsid w:val="00C34D7F"/>
    <w:rsid w:val="00C36ACE"/>
    <w:rsid w:val="00C36BDF"/>
    <w:rsid w:val="00C41604"/>
    <w:rsid w:val="00C44106"/>
    <w:rsid w:val="00C45006"/>
    <w:rsid w:val="00C468F9"/>
    <w:rsid w:val="00C46971"/>
    <w:rsid w:val="00C506E2"/>
    <w:rsid w:val="00C5219A"/>
    <w:rsid w:val="00C52C32"/>
    <w:rsid w:val="00C54C5A"/>
    <w:rsid w:val="00C54CBD"/>
    <w:rsid w:val="00C5501A"/>
    <w:rsid w:val="00C55617"/>
    <w:rsid w:val="00C57366"/>
    <w:rsid w:val="00C57589"/>
    <w:rsid w:val="00C57667"/>
    <w:rsid w:val="00C6096F"/>
    <w:rsid w:val="00C61283"/>
    <w:rsid w:val="00C61416"/>
    <w:rsid w:val="00C631E1"/>
    <w:rsid w:val="00C631EC"/>
    <w:rsid w:val="00C63D0A"/>
    <w:rsid w:val="00C64DC8"/>
    <w:rsid w:val="00C7083E"/>
    <w:rsid w:val="00C711AA"/>
    <w:rsid w:val="00C713CE"/>
    <w:rsid w:val="00C73DDD"/>
    <w:rsid w:val="00C74DEF"/>
    <w:rsid w:val="00C750CA"/>
    <w:rsid w:val="00C773BF"/>
    <w:rsid w:val="00C77B59"/>
    <w:rsid w:val="00C8281B"/>
    <w:rsid w:val="00C8474B"/>
    <w:rsid w:val="00C855E5"/>
    <w:rsid w:val="00C86307"/>
    <w:rsid w:val="00C86AD0"/>
    <w:rsid w:val="00C86C52"/>
    <w:rsid w:val="00C86CB1"/>
    <w:rsid w:val="00C90463"/>
    <w:rsid w:val="00C905B2"/>
    <w:rsid w:val="00C91DD7"/>
    <w:rsid w:val="00C9207E"/>
    <w:rsid w:val="00C932F6"/>
    <w:rsid w:val="00CA01F9"/>
    <w:rsid w:val="00CA0B5A"/>
    <w:rsid w:val="00CA1089"/>
    <w:rsid w:val="00CA2614"/>
    <w:rsid w:val="00CA30ED"/>
    <w:rsid w:val="00CA417A"/>
    <w:rsid w:val="00CA4D90"/>
    <w:rsid w:val="00CA5C8F"/>
    <w:rsid w:val="00CA723A"/>
    <w:rsid w:val="00CB04FD"/>
    <w:rsid w:val="00CB0B5E"/>
    <w:rsid w:val="00CB1D22"/>
    <w:rsid w:val="00CB2767"/>
    <w:rsid w:val="00CB3EE8"/>
    <w:rsid w:val="00CB4EF0"/>
    <w:rsid w:val="00CB52BF"/>
    <w:rsid w:val="00CB5380"/>
    <w:rsid w:val="00CB6306"/>
    <w:rsid w:val="00CB7619"/>
    <w:rsid w:val="00CC02EE"/>
    <w:rsid w:val="00CC0D67"/>
    <w:rsid w:val="00CC10A6"/>
    <w:rsid w:val="00CC25FB"/>
    <w:rsid w:val="00CC38C7"/>
    <w:rsid w:val="00CC3936"/>
    <w:rsid w:val="00CC3E22"/>
    <w:rsid w:val="00CC4C1A"/>
    <w:rsid w:val="00CC5C39"/>
    <w:rsid w:val="00CC6C0D"/>
    <w:rsid w:val="00CD011A"/>
    <w:rsid w:val="00CD2B48"/>
    <w:rsid w:val="00CD2BDB"/>
    <w:rsid w:val="00CD5752"/>
    <w:rsid w:val="00CD6977"/>
    <w:rsid w:val="00CD7268"/>
    <w:rsid w:val="00CD7C79"/>
    <w:rsid w:val="00CE06A3"/>
    <w:rsid w:val="00CE0986"/>
    <w:rsid w:val="00CE353B"/>
    <w:rsid w:val="00CE365F"/>
    <w:rsid w:val="00CE39D9"/>
    <w:rsid w:val="00CE522F"/>
    <w:rsid w:val="00CE5DE1"/>
    <w:rsid w:val="00CF13A9"/>
    <w:rsid w:val="00CF1CA8"/>
    <w:rsid w:val="00CF41BA"/>
    <w:rsid w:val="00CF6293"/>
    <w:rsid w:val="00CF7313"/>
    <w:rsid w:val="00CF7826"/>
    <w:rsid w:val="00D00375"/>
    <w:rsid w:val="00D00FBE"/>
    <w:rsid w:val="00D06F58"/>
    <w:rsid w:val="00D07ACE"/>
    <w:rsid w:val="00D1002E"/>
    <w:rsid w:val="00D125D9"/>
    <w:rsid w:val="00D12758"/>
    <w:rsid w:val="00D132EA"/>
    <w:rsid w:val="00D16340"/>
    <w:rsid w:val="00D16F10"/>
    <w:rsid w:val="00D17D4D"/>
    <w:rsid w:val="00D201E3"/>
    <w:rsid w:val="00D213FA"/>
    <w:rsid w:val="00D22366"/>
    <w:rsid w:val="00D23DF5"/>
    <w:rsid w:val="00D25007"/>
    <w:rsid w:val="00D2573C"/>
    <w:rsid w:val="00D27545"/>
    <w:rsid w:val="00D27546"/>
    <w:rsid w:val="00D308E0"/>
    <w:rsid w:val="00D3133C"/>
    <w:rsid w:val="00D322E8"/>
    <w:rsid w:val="00D32885"/>
    <w:rsid w:val="00D32D89"/>
    <w:rsid w:val="00D33A84"/>
    <w:rsid w:val="00D33CA7"/>
    <w:rsid w:val="00D34608"/>
    <w:rsid w:val="00D34642"/>
    <w:rsid w:val="00D34EED"/>
    <w:rsid w:val="00D35EA3"/>
    <w:rsid w:val="00D36FE2"/>
    <w:rsid w:val="00D373D6"/>
    <w:rsid w:val="00D40866"/>
    <w:rsid w:val="00D40C14"/>
    <w:rsid w:val="00D42056"/>
    <w:rsid w:val="00D432E2"/>
    <w:rsid w:val="00D441AD"/>
    <w:rsid w:val="00D441EB"/>
    <w:rsid w:val="00D4761A"/>
    <w:rsid w:val="00D51DE8"/>
    <w:rsid w:val="00D54AB0"/>
    <w:rsid w:val="00D5642D"/>
    <w:rsid w:val="00D572EB"/>
    <w:rsid w:val="00D57879"/>
    <w:rsid w:val="00D604CA"/>
    <w:rsid w:val="00D6058C"/>
    <w:rsid w:val="00D60FBE"/>
    <w:rsid w:val="00D642E1"/>
    <w:rsid w:val="00D643C2"/>
    <w:rsid w:val="00D6467C"/>
    <w:rsid w:val="00D656FE"/>
    <w:rsid w:val="00D703D9"/>
    <w:rsid w:val="00D71710"/>
    <w:rsid w:val="00D724DF"/>
    <w:rsid w:val="00D733E9"/>
    <w:rsid w:val="00D76BA1"/>
    <w:rsid w:val="00D8036A"/>
    <w:rsid w:val="00D80E8D"/>
    <w:rsid w:val="00D80FF5"/>
    <w:rsid w:val="00D82285"/>
    <w:rsid w:val="00D8414F"/>
    <w:rsid w:val="00D8471B"/>
    <w:rsid w:val="00D85EED"/>
    <w:rsid w:val="00D85F4B"/>
    <w:rsid w:val="00D8751D"/>
    <w:rsid w:val="00D93540"/>
    <w:rsid w:val="00D943DA"/>
    <w:rsid w:val="00D94584"/>
    <w:rsid w:val="00D9505A"/>
    <w:rsid w:val="00D96520"/>
    <w:rsid w:val="00D9678A"/>
    <w:rsid w:val="00DA2823"/>
    <w:rsid w:val="00DA30DF"/>
    <w:rsid w:val="00DA40A8"/>
    <w:rsid w:val="00DA50CB"/>
    <w:rsid w:val="00DA6368"/>
    <w:rsid w:val="00DA7345"/>
    <w:rsid w:val="00DB2862"/>
    <w:rsid w:val="00DB3D07"/>
    <w:rsid w:val="00DB6050"/>
    <w:rsid w:val="00DB7994"/>
    <w:rsid w:val="00DB7C7C"/>
    <w:rsid w:val="00DC6057"/>
    <w:rsid w:val="00DC6222"/>
    <w:rsid w:val="00DC64C4"/>
    <w:rsid w:val="00DC72BA"/>
    <w:rsid w:val="00DD0471"/>
    <w:rsid w:val="00DD0E27"/>
    <w:rsid w:val="00DD107E"/>
    <w:rsid w:val="00DD1083"/>
    <w:rsid w:val="00DD17EA"/>
    <w:rsid w:val="00DD1C44"/>
    <w:rsid w:val="00DD1E8F"/>
    <w:rsid w:val="00DD2BF8"/>
    <w:rsid w:val="00DD3294"/>
    <w:rsid w:val="00DD3532"/>
    <w:rsid w:val="00DD570E"/>
    <w:rsid w:val="00DD6C09"/>
    <w:rsid w:val="00DD72A4"/>
    <w:rsid w:val="00DE1442"/>
    <w:rsid w:val="00DE223B"/>
    <w:rsid w:val="00DE43FB"/>
    <w:rsid w:val="00DE50D0"/>
    <w:rsid w:val="00DE7738"/>
    <w:rsid w:val="00DE7859"/>
    <w:rsid w:val="00DF5E49"/>
    <w:rsid w:val="00DF622A"/>
    <w:rsid w:val="00DF7FF8"/>
    <w:rsid w:val="00E0304F"/>
    <w:rsid w:val="00E03585"/>
    <w:rsid w:val="00E03D3D"/>
    <w:rsid w:val="00E053B7"/>
    <w:rsid w:val="00E0549D"/>
    <w:rsid w:val="00E11293"/>
    <w:rsid w:val="00E150AA"/>
    <w:rsid w:val="00E15194"/>
    <w:rsid w:val="00E16D85"/>
    <w:rsid w:val="00E1762F"/>
    <w:rsid w:val="00E21297"/>
    <w:rsid w:val="00E21476"/>
    <w:rsid w:val="00E219F8"/>
    <w:rsid w:val="00E21D28"/>
    <w:rsid w:val="00E21D3F"/>
    <w:rsid w:val="00E22737"/>
    <w:rsid w:val="00E2290D"/>
    <w:rsid w:val="00E23EAD"/>
    <w:rsid w:val="00E27006"/>
    <w:rsid w:val="00E271E5"/>
    <w:rsid w:val="00E273F7"/>
    <w:rsid w:val="00E27FD1"/>
    <w:rsid w:val="00E34DFC"/>
    <w:rsid w:val="00E34EDF"/>
    <w:rsid w:val="00E35B12"/>
    <w:rsid w:val="00E371CC"/>
    <w:rsid w:val="00E37426"/>
    <w:rsid w:val="00E405C6"/>
    <w:rsid w:val="00E416A5"/>
    <w:rsid w:val="00E4268B"/>
    <w:rsid w:val="00E42724"/>
    <w:rsid w:val="00E43648"/>
    <w:rsid w:val="00E44777"/>
    <w:rsid w:val="00E47890"/>
    <w:rsid w:val="00E52082"/>
    <w:rsid w:val="00E5511D"/>
    <w:rsid w:val="00E55C71"/>
    <w:rsid w:val="00E55EC2"/>
    <w:rsid w:val="00E560E5"/>
    <w:rsid w:val="00E57CB2"/>
    <w:rsid w:val="00E61297"/>
    <w:rsid w:val="00E6257E"/>
    <w:rsid w:val="00E6261D"/>
    <w:rsid w:val="00E62BA8"/>
    <w:rsid w:val="00E70F42"/>
    <w:rsid w:val="00E710E7"/>
    <w:rsid w:val="00E71D84"/>
    <w:rsid w:val="00E72753"/>
    <w:rsid w:val="00E72EC7"/>
    <w:rsid w:val="00E74B20"/>
    <w:rsid w:val="00E7563C"/>
    <w:rsid w:val="00E8200E"/>
    <w:rsid w:val="00E833B3"/>
    <w:rsid w:val="00E85226"/>
    <w:rsid w:val="00E85AB4"/>
    <w:rsid w:val="00E85BEA"/>
    <w:rsid w:val="00E86285"/>
    <w:rsid w:val="00E90661"/>
    <w:rsid w:val="00E90DFD"/>
    <w:rsid w:val="00E9108C"/>
    <w:rsid w:val="00E91A91"/>
    <w:rsid w:val="00E92BDF"/>
    <w:rsid w:val="00E92CE7"/>
    <w:rsid w:val="00E9396F"/>
    <w:rsid w:val="00E93FC3"/>
    <w:rsid w:val="00E947A2"/>
    <w:rsid w:val="00E9597C"/>
    <w:rsid w:val="00E97E8B"/>
    <w:rsid w:val="00EA1563"/>
    <w:rsid w:val="00EA1A32"/>
    <w:rsid w:val="00EA1D90"/>
    <w:rsid w:val="00EA1FE9"/>
    <w:rsid w:val="00EA213B"/>
    <w:rsid w:val="00EA3DFC"/>
    <w:rsid w:val="00EA4114"/>
    <w:rsid w:val="00EA5657"/>
    <w:rsid w:val="00EA586F"/>
    <w:rsid w:val="00EA6366"/>
    <w:rsid w:val="00EA636D"/>
    <w:rsid w:val="00EA7DF6"/>
    <w:rsid w:val="00EB0644"/>
    <w:rsid w:val="00EB1B5E"/>
    <w:rsid w:val="00EB1D66"/>
    <w:rsid w:val="00EB3BAF"/>
    <w:rsid w:val="00EB6254"/>
    <w:rsid w:val="00EB6667"/>
    <w:rsid w:val="00EB7490"/>
    <w:rsid w:val="00EB771D"/>
    <w:rsid w:val="00EC00FE"/>
    <w:rsid w:val="00EC0A70"/>
    <w:rsid w:val="00EC1580"/>
    <w:rsid w:val="00EC330A"/>
    <w:rsid w:val="00EC3F29"/>
    <w:rsid w:val="00EC4B2C"/>
    <w:rsid w:val="00EC5A07"/>
    <w:rsid w:val="00EC6928"/>
    <w:rsid w:val="00EC6EEA"/>
    <w:rsid w:val="00ED2E6B"/>
    <w:rsid w:val="00ED3396"/>
    <w:rsid w:val="00ED517E"/>
    <w:rsid w:val="00ED52B9"/>
    <w:rsid w:val="00ED57F5"/>
    <w:rsid w:val="00ED7935"/>
    <w:rsid w:val="00EE029E"/>
    <w:rsid w:val="00EE0F8B"/>
    <w:rsid w:val="00EE239E"/>
    <w:rsid w:val="00EE33C6"/>
    <w:rsid w:val="00EE3E3D"/>
    <w:rsid w:val="00EE4042"/>
    <w:rsid w:val="00EE4AF2"/>
    <w:rsid w:val="00EE5DF7"/>
    <w:rsid w:val="00EE618B"/>
    <w:rsid w:val="00EE63D9"/>
    <w:rsid w:val="00EF0DD5"/>
    <w:rsid w:val="00EF2734"/>
    <w:rsid w:val="00EF2BBD"/>
    <w:rsid w:val="00EF2FF2"/>
    <w:rsid w:val="00EF3A86"/>
    <w:rsid w:val="00EF57A2"/>
    <w:rsid w:val="00EF60CB"/>
    <w:rsid w:val="00EF7CD4"/>
    <w:rsid w:val="00F007FF"/>
    <w:rsid w:val="00F009D6"/>
    <w:rsid w:val="00F012F7"/>
    <w:rsid w:val="00F01D04"/>
    <w:rsid w:val="00F05272"/>
    <w:rsid w:val="00F05D61"/>
    <w:rsid w:val="00F075A8"/>
    <w:rsid w:val="00F1355F"/>
    <w:rsid w:val="00F13697"/>
    <w:rsid w:val="00F13E31"/>
    <w:rsid w:val="00F15E7B"/>
    <w:rsid w:val="00F164B0"/>
    <w:rsid w:val="00F20004"/>
    <w:rsid w:val="00F21E30"/>
    <w:rsid w:val="00F2246B"/>
    <w:rsid w:val="00F226AD"/>
    <w:rsid w:val="00F22F92"/>
    <w:rsid w:val="00F24D3D"/>
    <w:rsid w:val="00F251D0"/>
    <w:rsid w:val="00F25CD8"/>
    <w:rsid w:val="00F25DFF"/>
    <w:rsid w:val="00F30AA6"/>
    <w:rsid w:val="00F32486"/>
    <w:rsid w:val="00F3304B"/>
    <w:rsid w:val="00F3503E"/>
    <w:rsid w:val="00F355D0"/>
    <w:rsid w:val="00F3688E"/>
    <w:rsid w:val="00F40243"/>
    <w:rsid w:val="00F40501"/>
    <w:rsid w:val="00F41086"/>
    <w:rsid w:val="00F41A07"/>
    <w:rsid w:val="00F427A5"/>
    <w:rsid w:val="00F43219"/>
    <w:rsid w:val="00F47E0A"/>
    <w:rsid w:val="00F50957"/>
    <w:rsid w:val="00F50EE7"/>
    <w:rsid w:val="00F50F26"/>
    <w:rsid w:val="00F52A2E"/>
    <w:rsid w:val="00F52F76"/>
    <w:rsid w:val="00F56781"/>
    <w:rsid w:val="00F60561"/>
    <w:rsid w:val="00F61C1D"/>
    <w:rsid w:val="00F6258F"/>
    <w:rsid w:val="00F65293"/>
    <w:rsid w:val="00F65B06"/>
    <w:rsid w:val="00F66D57"/>
    <w:rsid w:val="00F70969"/>
    <w:rsid w:val="00F713C5"/>
    <w:rsid w:val="00F7298A"/>
    <w:rsid w:val="00F73317"/>
    <w:rsid w:val="00F7492A"/>
    <w:rsid w:val="00F75B14"/>
    <w:rsid w:val="00F816B9"/>
    <w:rsid w:val="00F843A6"/>
    <w:rsid w:val="00F85062"/>
    <w:rsid w:val="00F904B1"/>
    <w:rsid w:val="00F90E73"/>
    <w:rsid w:val="00F945AA"/>
    <w:rsid w:val="00F94F8E"/>
    <w:rsid w:val="00F94FF2"/>
    <w:rsid w:val="00F96818"/>
    <w:rsid w:val="00F96D86"/>
    <w:rsid w:val="00F97598"/>
    <w:rsid w:val="00FA00E5"/>
    <w:rsid w:val="00FA184E"/>
    <w:rsid w:val="00FA2FD3"/>
    <w:rsid w:val="00FA5952"/>
    <w:rsid w:val="00FA6E00"/>
    <w:rsid w:val="00FA7AAA"/>
    <w:rsid w:val="00FB30D0"/>
    <w:rsid w:val="00FB3B34"/>
    <w:rsid w:val="00FB6843"/>
    <w:rsid w:val="00FB6A63"/>
    <w:rsid w:val="00FB7878"/>
    <w:rsid w:val="00FC1BEC"/>
    <w:rsid w:val="00FC3E89"/>
    <w:rsid w:val="00FC51BE"/>
    <w:rsid w:val="00FC62B3"/>
    <w:rsid w:val="00FD0022"/>
    <w:rsid w:val="00FD6876"/>
    <w:rsid w:val="00FD7BEE"/>
    <w:rsid w:val="00FE128F"/>
    <w:rsid w:val="00FE14E7"/>
    <w:rsid w:val="00FE2A87"/>
    <w:rsid w:val="00FE4D56"/>
    <w:rsid w:val="00FE4E23"/>
    <w:rsid w:val="00FE55B8"/>
    <w:rsid w:val="00FE5E3C"/>
    <w:rsid w:val="00FF0282"/>
    <w:rsid w:val="00FF02AB"/>
    <w:rsid w:val="00FF3734"/>
    <w:rsid w:val="00FF4356"/>
    <w:rsid w:val="00FF459B"/>
    <w:rsid w:val="00FF4775"/>
    <w:rsid w:val="00FF6C1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8CEEA78"/>
  <w15:docId w15:val="{C2F34D73-D678-472F-B2AD-DA36D6667D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376">
    <w:lsdException w:name="Normal" w:qFormat="1"/>
    <w:lsdException w:name="heading 1"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uiPriority="11" w:qFormat="1"/>
    <w:lsdException w:name="Hyperlink" w:uiPriority="99"/>
    <w:lsdException w:name="Strong" w:uiPriority="22" w:qFormat="1"/>
    <w:lsdException w:name="Emphasis" w:qFormat="1"/>
    <w:lsdException w:name="Normal (Web)"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ny">
    <w:name w:val="Normal"/>
    <w:qFormat/>
    <w:rsid w:val="00590A4C"/>
    <w:pPr>
      <w:widowControl w:val="0"/>
    </w:pPr>
    <w:rPr>
      <w:rFonts w:ascii="Courier New" w:hAnsi="Courier New"/>
      <w:sz w:val="24"/>
    </w:rPr>
  </w:style>
  <w:style w:type="paragraph" w:styleId="Nagwek1">
    <w:name w:val="heading 1"/>
    <w:basedOn w:val="Normalny"/>
    <w:next w:val="Normalny"/>
    <w:link w:val="Nagwek1Znak"/>
    <w:uiPriority w:val="9"/>
    <w:qFormat/>
    <w:pPr>
      <w:keepNext/>
      <w:spacing w:before="240" w:after="60"/>
      <w:outlineLvl w:val="0"/>
    </w:pPr>
    <w:rPr>
      <w:rFonts w:ascii="Arial" w:hAnsi="Arial"/>
      <w:b/>
      <w:kern w:val="28"/>
      <w:sz w:val="28"/>
    </w:rPr>
  </w:style>
  <w:style w:type="paragraph" w:styleId="Nagwek2">
    <w:name w:val="heading 2"/>
    <w:basedOn w:val="Nagwek6"/>
    <w:next w:val="Normalny"/>
    <w:link w:val="Nagwek2Znak"/>
    <w:autoRedefine/>
    <w:uiPriority w:val="9"/>
    <w:qFormat/>
    <w:rsid w:val="00ED517E"/>
    <w:pPr>
      <w:pBdr>
        <w:bottom w:val="single" w:sz="6" w:space="3" w:color="auto"/>
      </w:pBdr>
      <w:shd w:val="clear" w:color="006600" w:fill="A162D0"/>
      <w:spacing w:before="240" w:line="276" w:lineRule="auto"/>
      <w:ind w:left="-284" w:right="-164"/>
      <w:outlineLvl w:val="1"/>
    </w:pPr>
    <w:rPr>
      <w:rFonts w:ascii="Arial" w:hAnsi="Arial" w:cs="Arial"/>
      <w:spacing w:val="-2"/>
      <w:szCs w:val="22"/>
    </w:rPr>
  </w:style>
  <w:style w:type="paragraph" w:styleId="Nagwek3">
    <w:name w:val="heading 3"/>
    <w:basedOn w:val="Normalny"/>
    <w:next w:val="Normalny"/>
    <w:link w:val="Nagwek3Znak"/>
    <w:uiPriority w:val="9"/>
    <w:qFormat/>
    <w:pPr>
      <w:keepNext/>
      <w:tabs>
        <w:tab w:val="left" w:pos="-720"/>
      </w:tabs>
      <w:suppressAutoHyphens/>
      <w:jc w:val="both"/>
      <w:outlineLvl w:val="2"/>
    </w:pPr>
    <w:rPr>
      <w:rFonts w:ascii="Times New Roman" w:hAnsi="Times New Roman"/>
      <w:b/>
      <w:spacing w:val="-3"/>
    </w:rPr>
  </w:style>
  <w:style w:type="paragraph" w:styleId="Nagwek4">
    <w:name w:val="heading 4"/>
    <w:basedOn w:val="Normalny"/>
    <w:next w:val="Normalny"/>
    <w:link w:val="Nagwek4Znak"/>
    <w:uiPriority w:val="9"/>
    <w:qFormat/>
    <w:rsid w:val="00ED517E"/>
    <w:pPr>
      <w:keepNext/>
      <w:pBdr>
        <w:top w:val="single" w:sz="6" w:space="1" w:color="auto"/>
        <w:left w:val="single" w:sz="6" w:space="4" w:color="auto"/>
        <w:bottom w:val="single" w:sz="6" w:space="1" w:color="auto"/>
        <w:right w:val="single" w:sz="6" w:space="4" w:color="auto"/>
      </w:pBdr>
      <w:shd w:val="clear" w:color="auto" w:fill="AE77D7"/>
      <w:tabs>
        <w:tab w:val="left" w:pos="-720"/>
      </w:tabs>
      <w:suppressAutoHyphens/>
      <w:spacing w:line="276" w:lineRule="auto"/>
      <w:jc w:val="center"/>
      <w:outlineLvl w:val="3"/>
    </w:pPr>
    <w:rPr>
      <w:rFonts w:ascii="Arial" w:hAnsi="Arial" w:cs="Arial"/>
      <w:b/>
      <w:spacing w:val="-3"/>
    </w:rPr>
  </w:style>
  <w:style w:type="paragraph" w:styleId="Nagwek5">
    <w:name w:val="heading 5"/>
    <w:basedOn w:val="Normalny"/>
    <w:next w:val="Normalny"/>
    <w:link w:val="Nagwek5Znak"/>
    <w:uiPriority w:val="9"/>
    <w:qFormat/>
    <w:pPr>
      <w:keepNext/>
      <w:ind w:left="3119"/>
      <w:jc w:val="both"/>
      <w:outlineLvl w:val="4"/>
    </w:pPr>
    <w:rPr>
      <w:rFonts w:ascii="Times New Roman" w:hAnsi="Times New Roman"/>
      <w:b/>
    </w:rPr>
  </w:style>
  <w:style w:type="paragraph" w:styleId="Nagwek6">
    <w:name w:val="heading 6"/>
    <w:basedOn w:val="Normalny"/>
    <w:next w:val="Normalny"/>
    <w:link w:val="Nagwek6Znak"/>
    <w:uiPriority w:val="9"/>
    <w:qFormat/>
    <w:pPr>
      <w:keepNext/>
      <w:pBdr>
        <w:top w:val="single" w:sz="6" w:space="1" w:color="auto"/>
        <w:left w:val="single" w:sz="6" w:space="4" w:color="auto"/>
        <w:bottom w:val="single" w:sz="6" w:space="1" w:color="auto"/>
        <w:right w:val="single" w:sz="6" w:space="4" w:color="auto"/>
      </w:pBdr>
      <w:shd w:val="pct10" w:color="000000" w:fill="FFFFFF"/>
      <w:jc w:val="center"/>
      <w:outlineLvl w:val="5"/>
    </w:pPr>
    <w:rPr>
      <w:rFonts w:ascii="PL Memorandum" w:hAnsi="PL Memorandum"/>
      <w:b/>
      <w:sz w:val="22"/>
    </w:rPr>
  </w:style>
  <w:style w:type="paragraph" w:styleId="Nagwek7">
    <w:name w:val="heading 7"/>
    <w:basedOn w:val="Normalny"/>
    <w:next w:val="Normalny"/>
    <w:link w:val="Nagwek7Znak"/>
    <w:uiPriority w:val="9"/>
    <w:qFormat/>
    <w:pPr>
      <w:keepNext/>
      <w:tabs>
        <w:tab w:val="left" w:pos="-720"/>
      </w:tabs>
      <w:suppressAutoHyphens/>
      <w:jc w:val="center"/>
      <w:outlineLvl w:val="6"/>
    </w:pPr>
    <w:rPr>
      <w:rFonts w:ascii="Times New Roman" w:hAnsi="Times New Roman"/>
      <w:b/>
      <w:bCs/>
      <w:spacing w:val="-3"/>
    </w:rPr>
  </w:style>
  <w:style w:type="paragraph" w:styleId="Nagwek8">
    <w:name w:val="heading 8"/>
    <w:basedOn w:val="Normalny"/>
    <w:next w:val="Normalny"/>
    <w:link w:val="Nagwek8Znak"/>
    <w:uiPriority w:val="9"/>
    <w:qFormat/>
    <w:pPr>
      <w:keepNext/>
      <w:tabs>
        <w:tab w:val="left" w:pos="-720"/>
      </w:tabs>
      <w:suppressAutoHyphens/>
      <w:jc w:val="center"/>
      <w:outlineLvl w:val="7"/>
    </w:pPr>
    <w:rPr>
      <w:rFonts w:ascii="Times New Roman" w:hAnsi="Times New Roman"/>
      <w:spacing w:val="-3"/>
      <w:sz w:val="32"/>
    </w:rPr>
  </w:style>
  <w:style w:type="paragraph" w:styleId="Nagwek9">
    <w:name w:val="heading 9"/>
    <w:basedOn w:val="Normalny"/>
    <w:next w:val="Normalny"/>
    <w:link w:val="Nagwek9Znak"/>
    <w:uiPriority w:val="9"/>
    <w:qFormat/>
    <w:pPr>
      <w:keepNext/>
      <w:tabs>
        <w:tab w:val="left" w:pos="-720"/>
      </w:tabs>
      <w:suppressAutoHyphens/>
      <w:jc w:val="center"/>
      <w:outlineLvl w:val="8"/>
    </w:pPr>
    <w:rPr>
      <w:rFonts w:ascii="Times New Roman" w:hAnsi="Times New Roman"/>
      <w:b/>
      <w:bCs/>
      <w:spacing w:val="-3"/>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uiPriority w:val="9"/>
    <w:locked/>
    <w:rsid w:val="00BD04BC"/>
    <w:rPr>
      <w:rFonts w:ascii="Arial" w:hAnsi="Arial" w:cs="Times New Roman"/>
      <w:b/>
      <w:kern w:val="28"/>
      <w:sz w:val="28"/>
    </w:rPr>
  </w:style>
  <w:style w:type="character" w:customStyle="1" w:styleId="Nagwek2Znak">
    <w:name w:val="Nagłówek 2 Znak"/>
    <w:link w:val="Nagwek2"/>
    <w:uiPriority w:val="9"/>
    <w:locked/>
    <w:rsid w:val="00ED517E"/>
    <w:rPr>
      <w:rFonts w:ascii="Arial" w:hAnsi="Arial" w:cs="Arial"/>
      <w:b/>
      <w:spacing w:val="-2"/>
      <w:sz w:val="22"/>
      <w:szCs w:val="22"/>
      <w:shd w:val="clear" w:color="006600" w:fill="A162D0"/>
    </w:rPr>
  </w:style>
  <w:style w:type="character" w:customStyle="1" w:styleId="Nagwek3Znak">
    <w:name w:val="Nagłówek 3 Znak"/>
    <w:link w:val="Nagwek3"/>
    <w:uiPriority w:val="9"/>
    <w:locked/>
    <w:rsid w:val="00D40866"/>
    <w:rPr>
      <w:rFonts w:cs="Times New Roman"/>
      <w:b/>
      <w:spacing w:val="-3"/>
      <w:sz w:val="24"/>
    </w:rPr>
  </w:style>
  <w:style w:type="character" w:customStyle="1" w:styleId="Nagwek4Znak">
    <w:name w:val="Nagłówek 4 Znak"/>
    <w:link w:val="Nagwek4"/>
    <w:uiPriority w:val="9"/>
    <w:locked/>
    <w:rsid w:val="00ED517E"/>
    <w:rPr>
      <w:rFonts w:ascii="Arial" w:hAnsi="Arial" w:cs="Arial"/>
      <w:b/>
      <w:spacing w:val="-3"/>
      <w:sz w:val="24"/>
      <w:shd w:val="clear" w:color="auto" w:fill="AE77D7"/>
    </w:rPr>
  </w:style>
  <w:style w:type="character" w:customStyle="1" w:styleId="Nagwek5Znak">
    <w:name w:val="Nagłówek 5 Znak"/>
    <w:link w:val="Nagwek5"/>
    <w:uiPriority w:val="9"/>
    <w:semiHidden/>
    <w:locked/>
    <w:rPr>
      <w:rFonts w:ascii="Calibri" w:hAnsi="Calibri" w:cs="Times New Roman"/>
      <w:b/>
      <w:bCs/>
      <w:i/>
      <w:iCs/>
      <w:sz w:val="26"/>
      <w:szCs w:val="26"/>
    </w:rPr>
  </w:style>
  <w:style w:type="character" w:customStyle="1" w:styleId="Nagwek6Znak">
    <w:name w:val="Nagłówek 6 Znak"/>
    <w:link w:val="Nagwek6"/>
    <w:uiPriority w:val="9"/>
    <w:semiHidden/>
    <w:locked/>
    <w:rPr>
      <w:rFonts w:ascii="Calibri" w:hAnsi="Calibri" w:cs="Times New Roman"/>
      <w:b/>
      <w:bCs/>
      <w:sz w:val="22"/>
      <w:szCs w:val="22"/>
    </w:rPr>
  </w:style>
  <w:style w:type="character" w:customStyle="1" w:styleId="Nagwek7Znak">
    <w:name w:val="Nagłówek 7 Znak"/>
    <w:link w:val="Nagwek7"/>
    <w:uiPriority w:val="9"/>
    <w:semiHidden/>
    <w:locked/>
    <w:rPr>
      <w:rFonts w:ascii="Calibri" w:hAnsi="Calibri" w:cs="Times New Roman"/>
      <w:sz w:val="24"/>
      <w:szCs w:val="24"/>
    </w:rPr>
  </w:style>
  <w:style w:type="character" w:customStyle="1" w:styleId="Nagwek8Znak">
    <w:name w:val="Nagłówek 8 Znak"/>
    <w:link w:val="Nagwek8"/>
    <w:uiPriority w:val="9"/>
    <w:semiHidden/>
    <w:locked/>
    <w:rPr>
      <w:rFonts w:ascii="Calibri" w:hAnsi="Calibri" w:cs="Times New Roman"/>
      <w:i/>
      <w:iCs/>
      <w:sz w:val="24"/>
      <w:szCs w:val="24"/>
    </w:rPr>
  </w:style>
  <w:style w:type="character" w:customStyle="1" w:styleId="Nagwek9Znak">
    <w:name w:val="Nagłówek 9 Znak"/>
    <w:link w:val="Nagwek9"/>
    <w:uiPriority w:val="9"/>
    <w:semiHidden/>
    <w:locked/>
    <w:rPr>
      <w:rFonts w:ascii="Cambria" w:hAnsi="Cambria" w:cs="Times New Roman"/>
      <w:sz w:val="22"/>
      <w:szCs w:val="22"/>
    </w:rPr>
  </w:style>
  <w:style w:type="paragraph" w:styleId="Tekstprzypisukocowego">
    <w:name w:val="endnote text"/>
    <w:basedOn w:val="Normalny"/>
    <w:link w:val="TekstprzypisukocowegoZnak"/>
    <w:uiPriority w:val="99"/>
    <w:semiHidden/>
  </w:style>
  <w:style w:type="character" w:customStyle="1" w:styleId="TekstprzypisukocowegoZnak">
    <w:name w:val="Tekst przypisu końcowego Znak"/>
    <w:link w:val="Tekstprzypisukocowego"/>
    <w:uiPriority w:val="99"/>
    <w:semiHidden/>
    <w:locked/>
    <w:rPr>
      <w:rFonts w:ascii="Courier New" w:hAnsi="Courier New" w:cs="Times New Roman"/>
    </w:rPr>
  </w:style>
  <w:style w:type="character" w:styleId="Odwoanieprzypisukocowego">
    <w:name w:val="endnote reference"/>
    <w:uiPriority w:val="99"/>
    <w:semiHidden/>
    <w:rPr>
      <w:rFonts w:cs="Times New Roman"/>
      <w:vertAlign w:val="superscript"/>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locked/>
    <w:rPr>
      <w:rFonts w:ascii="Courier New" w:hAnsi="Courier New" w:cs="Times New Roman"/>
    </w:rPr>
  </w:style>
  <w:style w:type="character" w:styleId="Odwoanieprzypisudolnego">
    <w:name w:val="footnote reference"/>
    <w:uiPriority w:val="99"/>
    <w:semiHidden/>
    <w:rPr>
      <w:rFonts w:cs="Times New Roman"/>
      <w:vertAlign w:val="superscript"/>
    </w:rPr>
  </w:style>
  <w:style w:type="paragraph" w:customStyle="1" w:styleId="spistreoci1">
    <w:name w:val="spis treoci 1"/>
    <w:basedOn w:val="Normalny"/>
    <w:pPr>
      <w:tabs>
        <w:tab w:val="right" w:leader="dot" w:pos="9360"/>
      </w:tabs>
      <w:suppressAutoHyphens/>
      <w:spacing w:before="480"/>
      <w:ind w:left="720" w:right="720" w:hanging="720"/>
    </w:pPr>
    <w:rPr>
      <w:lang w:val="en-US"/>
    </w:rPr>
  </w:style>
  <w:style w:type="paragraph" w:customStyle="1" w:styleId="spistreoci2">
    <w:name w:val="spis treoci 2"/>
    <w:basedOn w:val="Normalny"/>
    <w:pPr>
      <w:tabs>
        <w:tab w:val="right" w:leader="dot" w:pos="9360"/>
      </w:tabs>
      <w:suppressAutoHyphens/>
      <w:ind w:left="1440" w:right="720" w:hanging="720"/>
    </w:pPr>
    <w:rPr>
      <w:lang w:val="en-US"/>
    </w:rPr>
  </w:style>
  <w:style w:type="paragraph" w:customStyle="1" w:styleId="spistreoci3">
    <w:name w:val="spis treoci 3"/>
    <w:basedOn w:val="Normalny"/>
    <w:pPr>
      <w:tabs>
        <w:tab w:val="right" w:leader="dot" w:pos="9360"/>
      </w:tabs>
      <w:suppressAutoHyphens/>
      <w:ind w:left="2160" w:right="720" w:hanging="720"/>
    </w:pPr>
    <w:rPr>
      <w:lang w:val="en-US"/>
    </w:rPr>
  </w:style>
  <w:style w:type="paragraph" w:customStyle="1" w:styleId="spistreoci4">
    <w:name w:val="spis treoci 4"/>
    <w:basedOn w:val="Normalny"/>
    <w:pPr>
      <w:tabs>
        <w:tab w:val="right" w:leader="dot" w:pos="9360"/>
      </w:tabs>
      <w:suppressAutoHyphens/>
      <w:ind w:left="2880" w:right="720" w:hanging="720"/>
    </w:pPr>
    <w:rPr>
      <w:lang w:val="en-US"/>
    </w:rPr>
  </w:style>
  <w:style w:type="paragraph" w:styleId="Spistreci5">
    <w:name w:val="toc 5"/>
    <w:basedOn w:val="Normalny"/>
    <w:next w:val="Normalny"/>
    <w:uiPriority w:val="39"/>
    <w:pPr>
      <w:tabs>
        <w:tab w:val="right" w:leader="dot" w:pos="9360"/>
      </w:tabs>
      <w:suppressAutoHyphens/>
      <w:ind w:left="3600" w:right="720" w:hanging="720"/>
    </w:pPr>
    <w:rPr>
      <w:lang w:val="en-US"/>
    </w:rPr>
  </w:style>
  <w:style w:type="paragraph" w:styleId="Spistreci6">
    <w:name w:val="toc 6"/>
    <w:basedOn w:val="Normalny"/>
    <w:next w:val="Normalny"/>
    <w:uiPriority w:val="39"/>
    <w:pPr>
      <w:tabs>
        <w:tab w:val="right" w:pos="9360"/>
      </w:tabs>
      <w:suppressAutoHyphens/>
      <w:ind w:left="720" w:hanging="720"/>
    </w:pPr>
    <w:rPr>
      <w:lang w:val="en-US"/>
    </w:rPr>
  </w:style>
  <w:style w:type="paragraph" w:styleId="Spistreci7">
    <w:name w:val="toc 7"/>
    <w:basedOn w:val="Normalny"/>
    <w:next w:val="Normalny"/>
    <w:uiPriority w:val="39"/>
    <w:pPr>
      <w:suppressAutoHyphens/>
      <w:ind w:left="720" w:hanging="720"/>
    </w:pPr>
    <w:rPr>
      <w:lang w:val="en-US"/>
    </w:rPr>
  </w:style>
  <w:style w:type="paragraph" w:styleId="Spistreci8">
    <w:name w:val="toc 8"/>
    <w:basedOn w:val="Normalny"/>
    <w:next w:val="Normalny"/>
    <w:uiPriority w:val="39"/>
    <w:pPr>
      <w:tabs>
        <w:tab w:val="right" w:pos="9360"/>
      </w:tabs>
      <w:suppressAutoHyphens/>
      <w:ind w:left="720" w:hanging="720"/>
    </w:pPr>
    <w:rPr>
      <w:lang w:val="en-US"/>
    </w:rPr>
  </w:style>
  <w:style w:type="paragraph" w:customStyle="1" w:styleId="Spistresci9">
    <w:name w:val="Spis tresci 9"/>
    <w:basedOn w:val="Normalny"/>
    <w:pPr>
      <w:tabs>
        <w:tab w:val="right" w:leader="dot" w:pos="9360"/>
      </w:tabs>
      <w:suppressAutoHyphens/>
      <w:ind w:left="720" w:hanging="720"/>
    </w:pPr>
    <w:rPr>
      <w:lang w:val="en-US"/>
    </w:rPr>
  </w:style>
  <w:style w:type="paragraph" w:customStyle="1" w:styleId="indeks1">
    <w:name w:val="indeks 1"/>
    <w:basedOn w:val="Normalny"/>
    <w:pPr>
      <w:tabs>
        <w:tab w:val="right" w:leader="dot" w:pos="9360"/>
      </w:tabs>
      <w:suppressAutoHyphens/>
      <w:ind w:left="1440" w:right="720" w:hanging="1440"/>
    </w:pPr>
    <w:rPr>
      <w:lang w:val="en-US"/>
    </w:rPr>
  </w:style>
  <w:style w:type="paragraph" w:customStyle="1" w:styleId="indeks2">
    <w:name w:val="indeks 2"/>
    <w:basedOn w:val="Normalny"/>
    <w:pPr>
      <w:tabs>
        <w:tab w:val="right" w:leader="dot" w:pos="9360"/>
      </w:tabs>
      <w:suppressAutoHyphens/>
      <w:ind w:left="1440" w:right="720" w:hanging="720"/>
    </w:pPr>
    <w:rPr>
      <w:lang w:val="en-US"/>
    </w:rPr>
  </w:style>
  <w:style w:type="paragraph" w:customStyle="1" w:styleId="NA">
    <w:name w:val="N/A"/>
    <w:basedOn w:val="Normalny"/>
    <w:pPr>
      <w:tabs>
        <w:tab w:val="right" w:pos="9360"/>
      </w:tabs>
      <w:suppressAutoHyphens/>
    </w:pPr>
    <w:rPr>
      <w:lang w:val="en-US"/>
    </w:rPr>
  </w:style>
  <w:style w:type="paragraph" w:styleId="Legenda">
    <w:name w:val="caption"/>
    <w:basedOn w:val="Normalny"/>
    <w:next w:val="Normalny"/>
    <w:uiPriority w:val="35"/>
    <w:qFormat/>
  </w:style>
  <w:style w:type="character" w:customStyle="1" w:styleId="EquationCaption">
    <w:name w:val="_Equation Caption"/>
  </w:style>
  <w:style w:type="character" w:styleId="Odwoaniedokomentarza">
    <w:name w:val="annotation reference"/>
    <w:uiPriority w:val="99"/>
    <w:semiHidden/>
    <w:rPr>
      <w:rFonts w:cs="Times New Roman"/>
      <w:sz w:val="16"/>
    </w:rPr>
  </w:style>
  <w:style w:type="paragraph" w:styleId="Tekstkomentarza">
    <w:name w:val="annotation text"/>
    <w:basedOn w:val="Normalny"/>
    <w:link w:val="TekstkomentarzaZnak"/>
    <w:uiPriority w:val="99"/>
    <w:semiHidden/>
    <w:pPr>
      <w:widowControl/>
    </w:pPr>
    <w:rPr>
      <w:rFonts w:ascii="Times New Roman" w:hAnsi="Times New Roman"/>
      <w:sz w:val="20"/>
    </w:rPr>
  </w:style>
  <w:style w:type="character" w:customStyle="1" w:styleId="TekstkomentarzaZnak">
    <w:name w:val="Tekst komentarza Znak"/>
    <w:link w:val="Tekstkomentarza"/>
    <w:uiPriority w:val="99"/>
    <w:semiHidden/>
    <w:locked/>
    <w:rsid w:val="003C76AD"/>
    <w:rPr>
      <w:rFonts w:cs="Times New Roman"/>
    </w:rPr>
  </w:style>
  <w:style w:type="paragraph" w:styleId="Tekstpodstawowy">
    <w:name w:val="Body Text"/>
    <w:basedOn w:val="Normalny"/>
    <w:link w:val="TekstpodstawowyZnak"/>
    <w:uiPriority w:val="99"/>
    <w:pPr>
      <w:suppressAutoHyphens/>
      <w:jc w:val="both"/>
    </w:pPr>
    <w:rPr>
      <w:rFonts w:ascii="Times New Roman" w:hAnsi="Times New Roman"/>
      <w:spacing w:val="-3"/>
    </w:rPr>
  </w:style>
  <w:style w:type="character" w:customStyle="1" w:styleId="TekstpodstawowyZnak">
    <w:name w:val="Tekst podstawowy Znak"/>
    <w:link w:val="Tekstpodstawowy"/>
    <w:uiPriority w:val="99"/>
    <w:semiHidden/>
    <w:locked/>
    <w:rPr>
      <w:rFonts w:ascii="Courier New" w:hAnsi="Courier New" w:cs="Times New Roman"/>
      <w:sz w:val="24"/>
    </w:rPr>
  </w:style>
  <w:style w:type="paragraph" w:styleId="Nagwek">
    <w:name w:val="header"/>
    <w:basedOn w:val="Normalny"/>
    <w:link w:val="NagwekZnak"/>
    <w:uiPriority w:val="99"/>
    <w:pPr>
      <w:tabs>
        <w:tab w:val="center" w:pos="4536"/>
        <w:tab w:val="right" w:pos="9072"/>
      </w:tabs>
    </w:pPr>
  </w:style>
  <w:style w:type="character" w:customStyle="1" w:styleId="NagwekZnak">
    <w:name w:val="Nagłówek Znak"/>
    <w:link w:val="Nagwek"/>
    <w:uiPriority w:val="99"/>
    <w:semiHidden/>
    <w:locked/>
    <w:rPr>
      <w:rFonts w:ascii="Courier New" w:hAnsi="Courier New" w:cs="Times New Roman"/>
      <w:sz w:val="24"/>
    </w:rPr>
  </w:style>
  <w:style w:type="character" w:styleId="Numerstrony">
    <w:name w:val="page number"/>
    <w:uiPriority w:val="99"/>
    <w:rPr>
      <w:rFonts w:cs="Times New Roman"/>
    </w:rPr>
  </w:style>
  <w:style w:type="paragraph" w:styleId="Mapadokumentu">
    <w:name w:val="Document Map"/>
    <w:basedOn w:val="Normalny"/>
    <w:link w:val="MapadokumentuZnak"/>
    <w:uiPriority w:val="99"/>
    <w:pPr>
      <w:shd w:val="clear" w:color="auto" w:fill="000080"/>
    </w:pPr>
    <w:rPr>
      <w:rFonts w:ascii="Tahoma" w:hAnsi="Tahoma"/>
    </w:rPr>
  </w:style>
  <w:style w:type="paragraph" w:styleId="Tekstpodstawowy2">
    <w:name w:val="Body Text 2"/>
    <w:basedOn w:val="Normalny"/>
    <w:link w:val="Tekstpodstawowy2Znak"/>
    <w:uiPriority w:val="99"/>
    <w:rPr>
      <w:rFonts w:ascii="Times New Roman" w:hAnsi="Times New Roman"/>
      <w:sz w:val="22"/>
    </w:rPr>
  </w:style>
  <w:style w:type="character" w:customStyle="1" w:styleId="MapadokumentuZnak">
    <w:name w:val="Mapa dokumentu Znak"/>
    <w:link w:val="Mapadokumentu"/>
    <w:uiPriority w:val="99"/>
    <w:semiHidden/>
    <w:locked/>
    <w:rPr>
      <w:rFonts w:ascii="Tahoma" w:hAnsi="Tahoma" w:cs="Tahoma"/>
      <w:sz w:val="16"/>
      <w:szCs w:val="16"/>
    </w:rPr>
  </w:style>
  <w:style w:type="character" w:customStyle="1" w:styleId="Tekstpodstawowy2Znak">
    <w:name w:val="Tekst podstawowy 2 Znak"/>
    <w:link w:val="Tekstpodstawowy2"/>
    <w:uiPriority w:val="99"/>
    <w:semiHidden/>
    <w:locked/>
    <w:rPr>
      <w:rFonts w:ascii="Courier New" w:hAnsi="Courier New" w:cs="Times New Roman"/>
      <w:sz w:val="24"/>
    </w:rPr>
  </w:style>
  <w:style w:type="paragraph" w:customStyle="1" w:styleId="Numerowanie">
    <w:name w:val="Numerowanie"/>
    <w:basedOn w:val="Normalny"/>
    <w:pPr>
      <w:widowControl/>
      <w:tabs>
        <w:tab w:val="left" w:pos="567"/>
      </w:tabs>
      <w:spacing w:after="60"/>
      <w:jc w:val="both"/>
    </w:pPr>
    <w:rPr>
      <w:rFonts w:ascii="Times New Roman" w:hAnsi="Times New Roman"/>
      <w:sz w:val="20"/>
    </w:rPr>
  </w:style>
  <w:style w:type="character" w:styleId="Hipercze">
    <w:name w:val="Hyperlink"/>
    <w:uiPriority w:val="99"/>
    <w:rPr>
      <w:rFonts w:cs="Times New Roman"/>
      <w:color w:val="0000FF"/>
      <w:u w:val="single"/>
    </w:rPr>
  </w:style>
  <w:style w:type="character" w:styleId="UyteHipercze">
    <w:name w:val="FollowedHyperlink"/>
    <w:uiPriority w:val="99"/>
    <w:rsid w:val="00B8283E"/>
    <w:rPr>
      <w:rFonts w:cs="Times New Roman"/>
      <w:color w:val="800080"/>
      <w:u w:val="single"/>
    </w:rPr>
  </w:style>
  <w:style w:type="paragraph" w:styleId="Tytu">
    <w:name w:val="Title"/>
    <w:basedOn w:val="Normalny"/>
    <w:link w:val="TytuZnak"/>
    <w:uiPriority w:val="10"/>
    <w:qFormat/>
    <w:rsid w:val="00CA30ED"/>
    <w:pPr>
      <w:spacing w:before="240" w:after="60"/>
      <w:jc w:val="center"/>
      <w:outlineLvl w:val="0"/>
    </w:pPr>
    <w:rPr>
      <w:rFonts w:ascii="Arial" w:hAnsi="Arial" w:cs="Arial"/>
      <w:b/>
      <w:bCs/>
      <w:kern w:val="28"/>
      <w:sz w:val="32"/>
      <w:szCs w:val="32"/>
    </w:rPr>
  </w:style>
  <w:style w:type="character" w:customStyle="1" w:styleId="TytuZnak">
    <w:name w:val="Tytuł Znak"/>
    <w:link w:val="Tytu"/>
    <w:uiPriority w:val="10"/>
    <w:locked/>
    <w:rPr>
      <w:rFonts w:ascii="Cambria" w:hAnsi="Cambria" w:cs="Times New Roman"/>
      <w:b/>
      <w:bCs/>
      <w:kern w:val="28"/>
      <w:sz w:val="32"/>
      <w:szCs w:val="32"/>
    </w:rPr>
  </w:style>
  <w:style w:type="paragraph" w:styleId="NormalnyWeb">
    <w:name w:val="Normal (Web)"/>
    <w:basedOn w:val="Normalny"/>
    <w:uiPriority w:val="99"/>
    <w:rsid w:val="007A3DEC"/>
    <w:pPr>
      <w:widowControl/>
      <w:spacing w:before="100" w:beforeAutospacing="1" w:after="100" w:afterAutospacing="1"/>
    </w:pPr>
    <w:rPr>
      <w:rFonts w:ascii="Times New Roman" w:hAnsi="Times New Roman"/>
      <w:color w:val="000000"/>
      <w:szCs w:val="24"/>
    </w:rPr>
  </w:style>
  <w:style w:type="character" w:customStyle="1" w:styleId="niebieski1">
    <w:name w:val="niebieski1"/>
    <w:rsid w:val="007A3DEC"/>
    <w:rPr>
      <w:rFonts w:ascii="Arial" w:hAnsi="Arial" w:cs="Arial"/>
      <w:b/>
      <w:bCs/>
      <w:color w:val="236BA6"/>
      <w:u w:val="none"/>
      <w:effect w:val="none"/>
    </w:rPr>
  </w:style>
  <w:style w:type="paragraph" w:styleId="Spistreci1">
    <w:name w:val="toc 1"/>
    <w:basedOn w:val="Normalny"/>
    <w:next w:val="Normalny"/>
    <w:autoRedefine/>
    <w:uiPriority w:val="39"/>
    <w:rsid w:val="00151472"/>
    <w:pPr>
      <w:tabs>
        <w:tab w:val="right" w:leader="dot" w:pos="9323"/>
      </w:tabs>
    </w:pPr>
    <w:rPr>
      <w:rFonts w:ascii="Arial" w:hAnsi="Arial" w:cs="Arial"/>
      <w:noProof/>
    </w:rPr>
  </w:style>
  <w:style w:type="paragraph" w:styleId="Spistreci3">
    <w:name w:val="toc 3"/>
    <w:basedOn w:val="Normalny"/>
    <w:next w:val="Normalny"/>
    <w:autoRedefine/>
    <w:uiPriority w:val="39"/>
    <w:rsid w:val="00A263FA"/>
    <w:pPr>
      <w:tabs>
        <w:tab w:val="right" w:leader="dot" w:pos="9323"/>
      </w:tabs>
    </w:pPr>
    <w:rPr>
      <w:rFonts w:ascii="Arial" w:hAnsi="Arial" w:cs="Arial"/>
      <w:noProof/>
    </w:rPr>
  </w:style>
  <w:style w:type="paragraph" w:styleId="Spistreci2">
    <w:name w:val="toc 2"/>
    <w:basedOn w:val="Normalny"/>
    <w:next w:val="Normalny"/>
    <w:autoRedefine/>
    <w:uiPriority w:val="39"/>
    <w:rsid w:val="00D40866"/>
    <w:pPr>
      <w:tabs>
        <w:tab w:val="right" w:leader="dot" w:pos="9323"/>
      </w:tabs>
    </w:pPr>
    <w:rPr>
      <w:rFonts w:ascii="Arial" w:hAnsi="Arial" w:cs="Arial"/>
      <w:noProof/>
      <w:szCs w:val="24"/>
    </w:rPr>
  </w:style>
  <w:style w:type="table" w:styleId="Tabela-Siatka">
    <w:name w:val="Table Grid"/>
    <w:basedOn w:val="Standardowy"/>
    <w:uiPriority w:val="59"/>
    <w:rsid w:val="00E85226"/>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
    <w:name w:val="Body Text Indent"/>
    <w:basedOn w:val="Normalny"/>
    <w:link w:val="TekstpodstawowywcityZnak"/>
    <w:uiPriority w:val="99"/>
    <w:rsid w:val="007C340B"/>
    <w:pPr>
      <w:widowControl/>
      <w:jc w:val="both"/>
    </w:pPr>
    <w:rPr>
      <w:rFonts w:ascii="Times New Roman" w:hAnsi="Times New Roman"/>
      <w:i/>
    </w:rPr>
  </w:style>
  <w:style w:type="character" w:customStyle="1" w:styleId="TekstpodstawowywcityZnak">
    <w:name w:val="Tekst podstawowy wcięty Znak"/>
    <w:link w:val="Tekstpodstawowywcity"/>
    <w:uiPriority w:val="99"/>
    <w:semiHidden/>
    <w:locked/>
    <w:rPr>
      <w:rFonts w:ascii="Courier New" w:hAnsi="Courier New" w:cs="Times New Roman"/>
      <w:sz w:val="24"/>
    </w:rPr>
  </w:style>
  <w:style w:type="paragraph" w:styleId="Tekstpodstawowy3">
    <w:name w:val="Body Text 3"/>
    <w:basedOn w:val="Normalny"/>
    <w:link w:val="Tekstpodstawowy3Znak"/>
    <w:uiPriority w:val="99"/>
    <w:rsid w:val="007C340B"/>
    <w:pPr>
      <w:widowControl/>
      <w:jc w:val="both"/>
    </w:pPr>
    <w:rPr>
      <w:rFonts w:ascii="Times New Roman" w:hAnsi="Times New Roman"/>
    </w:rPr>
  </w:style>
  <w:style w:type="character" w:customStyle="1" w:styleId="Tekstpodstawowy3Znak">
    <w:name w:val="Tekst podstawowy 3 Znak"/>
    <w:link w:val="Tekstpodstawowy3"/>
    <w:uiPriority w:val="99"/>
    <w:semiHidden/>
    <w:locked/>
    <w:rPr>
      <w:rFonts w:ascii="Courier New" w:hAnsi="Courier New" w:cs="Times New Roman"/>
      <w:sz w:val="16"/>
      <w:szCs w:val="16"/>
    </w:rPr>
  </w:style>
  <w:style w:type="paragraph" w:styleId="Tekstpodstawowywcity2">
    <w:name w:val="Body Text Indent 2"/>
    <w:basedOn w:val="Normalny"/>
    <w:link w:val="Tekstpodstawowywcity2Znak"/>
    <w:uiPriority w:val="99"/>
    <w:rsid w:val="007C340B"/>
    <w:pPr>
      <w:widowControl/>
      <w:ind w:left="708"/>
      <w:jc w:val="both"/>
    </w:pPr>
    <w:rPr>
      <w:rFonts w:ascii="Times New Roman" w:hAnsi="Times New Roman"/>
      <w:b/>
    </w:rPr>
  </w:style>
  <w:style w:type="character" w:customStyle="1" w:styleId="Tekstpodstawowywcity2Znak">
    <w:name w:val="Tekst podstawowy wcięty 2 Znak"/>
    <w:link w:val="Tekstpodstawowywcity2"/>
    <w:uiPriority w:val="99"/>
    <w:semiHidden/>
    <w:locked/>
    <w:rPr>
      <w:rFonts w:ascii="Courier New" w:hAnsi="Courier New" w:cs="Times New Roman"/>
      <w:sz w:val="24"/>
    </w:rPr>
  </w:style>
  <w:style w:type="character" w:styleId="Pogrubienie">
    <w:name w:val="Strong"/>
    <w:uiPriority w:val="22"/>
    <w:qFormat/>
    <w:rsid w:val="0082252D"/>
    <w:rPr>
      <w:rFonts w:cs="Times New Roman"/>
      <w:b/>
      <w:bCs/>
    </w:rPr>
  </w:style>
  <w:style w:type="paragraph" w:styleId="Stopka">
    <w:name w:val="footer"/>
    <w:basedOn w:val="Normalny"/>
    <w:link w:val="StopkaZnak"/>
    <w:uiPriority w:val="99"/>
    <w:rsid w:val="008F1CAA"/>
    <w:pPr>
      <w:tabs>
        <w:tab w:val="center" w:pos="4536"/>
        <w:tab w:val="right" w:pos="9072"/>
      </w:tabs>
    </w:pPr>
  </w:style>
  <w:style w:type="character" w:customStyle="1" w:styleId="StopkaZnak">
    <w:name w:val="Stopka Znak"/>
    <w:link w:val="Stopka"/>
    <w:uiPriority w:val="99"/>
    <w:locked/>
    <w:rsid w:val="008F1CAA"/>
    <w:rPr>
      <w:rFonts w:ascii="Courier New" w:hAnsi="Courier New" w:cs="Times New Roman"/>
      <w:sz w:val="24"/>
    </w:rPr>
  </w:style>
  <w:style w:type="paragraph" w:styleId="Tematkomentarza">
    <w:name w:val="annotation subject"/>
    <w:basedOn w:val="Tekstkomentarza"/>
    <w:next w:val="Tekstkomentarza"/>
    <w:link w:val="TematkomentarzaZnak"/>
    <w:uiPriority w:val="99"/>
    <w:rsid w:val="003C76AD"/>
    <w:pPr>
      <w:widowControl w:val="0"/>
    </w:pPr>
    <w:rPr>
      <w:rFonts w:ascii="Courier New" w:hAnsi="Courier New"/>
      <w:b/>
      <w:bCs/>
    </w:rPr>
  </w:style>
  <w:style w:type="character" w:customStyle="1" w:styleId="TematkomentarzaZnak">
    <w:name w:val="Temat komentarza Znak"/>
    <w:link w:val="Tematkomentarza"/>
    <w:uiPriority w:val="99"/>
    <w:locked/>
    <w:rsid w:val="003C76AD"/>
    <w:rPr>
      <w:rFonts w:cs="Times New Roman"/>
    </w:rPr>
  </w:style>
  <w:style w:type="paragraph" w:styleId="Tekstdymka">
    <w:name w:val="Balloon Text"/>
    <w:basedOn w:val="Normalny"/>
    <w:link w:val="TekstdymkaZnak"/>
    <w:uiPriority w:val="99"/>
    <w:rsid w:val="003C76AD"/>
    <w:rPr>
      <w:rFonts w:ascii="Tahoma" w:hAnsi="Tahoma" w:cs="Tahoma"/>
      <w:sz w:val="16"/>
      <w:szCs w:val="16"/>
    </w:rPr>
  </w:style>
  <w:style w:type="character" w:customStyle="1" w:styleId="TekstdymkaZnak">
    <w:name w:val="Tekst dymka Znak"/>
    <w:link w:val="Tekstdymka"/>
    <w:uiPriority w:val="99"/>
    <w:locked/>
    <w:rsid w:val="003C76AD"/>
    <w:rPr>
      <w:rFonts w:ascii="Tahoma" w:hAnsi="Tahoma" w:cs="Tahoma"/>
      <w:sz w:val="16"/>
      <w:szCs w:val="16"/>
    </w:rPr>
  </w:style>
  <w:style w:type="paragraph" w:styleId="Podtytu">
    <w:name w:val="Subtitle"/>
    <w:basedOn w:val="Normalny"/>
    <w:next w:val="Normalny"/>
    <w:link w:val="PodtytuZnak"/>
    <w:uiPriority w:val="11"/>
    <w:qFormat/>
    <w:rsid w:val="007A516D"/>
    <w:pPr>
      <w:spacing w:after="60"/>
      <w:jc w:val="both"/>
      <w:outlineLvl w:val="1"/>
    </w:pPr>
    <w:rPr>
      <w:rFonts w:ascii="Arial" w:hAnsi="Arial"/>
      <w:szCs w:val="24"/>
    </w:rPr>
  </w:style>
  <w:style w:type="character" w:customStyle="1" w:styleId="PodtytuZnak">
    <w:name w:val="Podtytuł Znak"/>
    <w:link w:val="Podtytu"/>
    <w:uiPriority w:val="11"/>
    <w:locked/>
    <w:rsid w:val="007A516D"/>
    <w:rPr>
      <w:rFonts w:ascii="Arial" w:hAnsi="Arial" w:cs="Times New Roman"/>
      <w:sz w:val="24"/>
      <w:szCs w:val="24"/>
    </w:rPr>
  </w:style>
  <w:style w:type="paragraph" w:styleId="Spistreci4">
    <w:name w:val="toc 4"/>
    <w:basedOn w:val="Normalny"/>
    <w:next w:val="Normalny"/>
    <w:autoRedefine/>
    <w:uiPriority w:val="39"/>
    <w:unhideWhenUsed/>
    <w:rsid w:val="00D40866"/>
    <w:pPr>
      <w:widowControl/>
      <w:spacing w:after="100" w:line="276" w:lineRule="auto"/>
      <w:ind w:left="660"/>
    </w:pPr>
    <w:rPr>
      <w:rFonts w:ascii="Calibri" w:hAnsi="Calibri"/>
      <w:sz w:val="22"/>
      <w:szCs w:val="22"/>
    </w:rPr>
  </w:style>
  <w:style w:type="paragraph" w:styleId="Spistreci9">
    <w:name w:val="toc 9"/>
    <w:basedOn w:val="Normalny"/>
    <w:next w:val="Normalny"/>
    <w:autoRedefine/>
    <w:uiPriority w:val="39"/>
    <w:unhideWhenUsed/>
    <w:rsid w:val="00D40866"/>
    <w:pPr>
      <w:widowControl/>
      <w:spacing w:after="100" w:line="276" w:lineRule="auto"/>
      <w:ind w:left="1760"/>
    </w:pPr>
    <w:rPr>
      <w:rFonts w:ascii="Calibri" w:hAnsi="Calibri"/>
      <w:sz w:val="22"/>
      <w:szCs w:val="22"/>
    </w:rPr>
  </w:style>
  <w:style w:type="paragraph" w:styleId="Bezodstpw">
    <w:name w:val="No Spacing"/>
    <w:uiPriority w:val="1"/>
    <w:qFormat/>
    <w:rsid w:val="008674D3"/>
    <w:pPr>
      <w:ind w:left="-284"/>
      <w:jc w:val="both"/>
    </w:pPr>
    <w:rPr>
      <w:rFonts w:ascii="Arial" w:hAnsi="Arial" w:cs="Arial"/>
      <w:sz w:val="22"/>
      <w:szCs w:val="22"/>
    </w:rPr>
  </w:style>
  <w:style w:type="paragraph" w:styleId="Akapitzlist">
    <w:name w:val="List Paragraph"/>
    <w:basedOn w:val="Normalny"/>
    <w:uiPriority w:val="34"/>
    <w:qFormat/>
    <w:rsid w:val="00523B05"/>
    <w:pPr>
      <w:ind w:left="708"/>
    </w:pPr>
  </w:style>
  <w:style w:type="character" w:styleId="Wyrnieniedelikatne">
    <w:name w:val="Subtle Emphasis"/>
    <w:uiPriority w:val="19"/>
    <w:qFormat/>
    <w:rsid w:val="00EB771D"/>
    <w:rPr>
      <w:rFonts w:ascii="PL Memorandum" w:hAnsi="PL Memorandum" w:cs="Times New Roman"/>
      <w:b/>
      <w:color w:val="7030A0"/>
    </w:rPr>
  </w:style>
  <w:style w:type="character" w:styleId="Wyrnienieintensywne">
    <w:name w:val="Intense Emphasis"/>
    <w:uiPriority w:val="21"/>
    <w:qFormat/>
    <w:rsid w:val="00931987"/>
    <w:rPr>
      <w:rFonts w:ascii="Arial" w:hAnsi="Arial" w:cs="Times New Roman"/>
      <w:b/>
      <w:color w:val="7030A0"/>
      <w:spacing w:val="-3"/>
      <w:sz w:val="28"/>
    </w:rPr>
  </w:style>
  <w:style w:type="character" w:styleId="Nierozpoznanawzmianka">
    <w:name w:val="Unresolved Mention"/>
    <w:uiPriority w:val="99"/>
    <w:semiHidden/>
    <w:unhideWhenUsed/>
    <w:rsid w:val="00BD521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703668">
      <w:bodyDiv w:val="1"/>
      <w:marLeft w:val="0"/>
      <w:marRight w:val="0"/>
      <w:marTop w:val="0"/>
      <w:marBottom w:val="0"/>
      <w:divBdr>
        <w:top w:val="none" w:sz="0" w:space="0" w:color="auto"/>
        <w:left w:val="none" w:sz="0" w:space="0" w:color="auto"/>
        <w:bottom w:val="none" w:sz="0" w:space="0" w:color="auto"/>
        <w:right w:val="none" w:sz="0" w:space="0" w:color="auto"/>
      </w:divBdr>
    </w:div>
    <w:div w:id="314408880">
      <w:bodyDiv w:val="1"/>
      <w:marLeft w:val="0"/>
      <w:marRight w:val="0"/>
      <w:marTop w:val="0"/>
      <w:marBottom w:val="0"/>
      <w:divBdr>
        <w:top w:val="none" w:sz="0" w:space="0" w:color="auto"/>
        <w:left w:val="none" w:sz="0" w:space="0" w:color="auto"/>
        <w:bottom w:val="none" w:sz="0" w:space="0" w:color="auto"/>
        <w:right w:val="none" w:sz="0" w:space="0" w:color="auto"/>
      </w:divBdr>
    </w:div>
    <w:div w:id="494760167">
      <w:bodyDiv w:val="1"/>
      <w:marLeft w:val="0"/>
      <w:marRight w:val="0"/>
      <w:marTop w:val="0"/>
      <w:marBottom w:val="0"/>
      <w:divBdr>
        <w:top w:val="none" w:sz="0" w:space="0" w:color="auto"/>
        <w:left w:val="none" w:sz="0" w:space="0" w:color="auto"/>
        <w:bottom w:val="none" w:sz="0" w:space="0" w:color="auto"/>
        <w:right w:val="none" w:sz="0" w:space="0" w:color="auto"/>
      </w:divBdr>
    </w:div>
    <w:div w:id="579801639">
      <w:bodyDiv w:val="1"/>
      <w:marLeft w:val="0"/>
      <w:marRight w:val="0"/>
      <w:marTop w:val="0"/>
      <w:marBottom w:val="0"/>
      <w:divBdr>
        <w:top w:val="none" w:sz="0" w:space="0" w:color="auto"/>
        <w:left w:val="none" w:sz="0" w:space="0" w:color="auto"/>
        <w:bottom w:val="none" w:sz="0" w:space="0" w:color="auto"/>
        <w:right w:val="none" w:sz="0" w:space="0" w:color="auto"/>
      </w:divBdr>
    </w:div>
    <w:div w:id="678846016">
      <w:bodyDiv w:val="1"/>
      <w:marLeft w:val="0"/>
      <w:marRight w:val="0"/>
      <w:marTop w:val="0"/>
      <w:marBottom w:val="0"/>
      <w:divBdr>
        <w:top w:val="none" w:sz="0" w:space="0" w:color="auto"/>
        <w:left w:val="none" w:sz="0" w:space="0" w:color="auto"/>
        <w:bottom w:val="none" w:sz="0" w:space="0" w:color="auto"/>
        <w:right w:val="none" w:sz="0" w:space="0" w:color="auto"/>
      </w:divBdr>
    </w:div>
    <w:div w:id="914897888">
      <w:bodyDiv w:val="1"/>
      <w:marLeft w:val="0"/>
      <w:marRight w:val="0"/>
      <w:marTop w:val="0"/>
      <w:marBottom w:val="0"/>
      <w:divBdr>
        <w:top w:val="none" w:sz="0" w:space="0" w:color="auto"/>
        <w:left w:val="none" w:sz="0" w:space="0" w:color="auto"/>
        <w:bottom w:val="none" w:sz="0" w:space="0" w:color="auto"/>
        <w:right w:val="none" w:sz="0" w:space="0" w:color="auto"/>
      </w:divBdr>
      <w:divsChild>
        <w:div w:id="48384476">
          <w:marLeft w:val="547"/>
          <w:marRight w:val="0"/>
          <w:marTop w:val="115"/>
          <w:marBottom w:val="0"/>
          <w:divBdr>
            <w:top w:val="none" w:sz="0" w:space="0" w:color="auto"/>
            <w:left w:val="none" w:sz="0" w:space="0" w:color="auto"/>
            <w:bottom w:val="none" w:sz="0" w:space="0" w:color="auto"/>
            <w:right w:val="none" w:sz="0" w:space="0" w:color="auto"/>
          </w:divBdr>
        </w:div>
        <w:div w:id="687101062">
          <w:marLeft w:val="547"/>
          <w:marRight w:val="0"/>
          <w:marTop w:val="115"/>
          <w:marBottom w:val="0"/>
          <w:divBdr>
            <w:top w:val="none" w:sz="0" w:space="0" w:color="auto"/>
            <w:left w:val="none" w:sz="0" w:space="0" w:color="auto"/>
            <w:bottom w:val="none" w:sz="0" w:space="0" w:color="auto"/>
            <w:right w:val="none" w:sz="0" w:space="0" w:color="auto"/>
          </w:divBdr>
        </w:div>
        <w:div w:id="1201741801">
          <w:marLeft w:val="547"/>
          <w:marRight w:val="0"/>
          <w:marTop w:val="115"/>
          <w:marBottom w:val="0"/>
          <w:divBdr>
            <w:top w:val="none" w:sz="0" w:space="0" w:color="auto"/>
            <w:left w:val="none" w:sz="0" w:space="0" w:color="auto"/>
            <w:bottom w:val="none" w:sz="0" w:space="0" w:color="auto"/>
            <w:right w:val="none" w:sz="0" w:space="0" w:color="auto"/>
          </w:divBdr>
        </w:div>
      </w:divsChild>
    </w:div>
    <w:div w:id="1021472699">
      <w:bodyDiv w:val="1"/>
      <w:marLeft w:val="0"/>
      <w:marRight w:val="0"/>
      <w:marTop w:val="0"/>
      <w:marBottom w:val="0"/>
      <w:divBdr>
        <w:top w:val="none" w:sz="0" w:space="0" w:color="auto"/>
        <w:left w:val="none" w:sz="0" w:space="0" w:color="auto"/>
        <w:bottom w:val="none" w:sz="0" w:space="0" w:color="auto"/>
        <w:right w:val="none" w:sz="0" w:space="0" w:color="auto"/>
      </w:divBdr>
    </w:div>
    <w:div w:id="1035076774">
      <w:bodyDiv w:val="1"/>
      <w:marLeft w:val="0"/>
      <w:marRight w:val="0"/>
      <w:marTop w:val="0"/>
      <w:marBottom w:val="0"/>
      <w:divBdr>
        <w:top w:val="none" w:sz="0" w:space="0" w:color="auto"/>
        <w:left w:val="none" w:sz="0" w:space="0" w:color="auto"/>
        <w:bottom w:val="none" w:sz="0" w:space="0" w:color="auto"/>
        <w:right w:val="none" w:sz="0" w:space="0" w:color="auto"/>
      </w:divBdr>
    </w:div>
    <w:div w:id="1138455207">
      <w:marLeft w:val="0"/>
      <w:marRight w:val="0"/>
      <w:marTop w:val="0"/>
      <w:marBottom w:val="0"/>
      <w:divBdr>
        <w:top w:val="none" w:sz="0" w:space="0" w:color="auto"/>
        <w:left w:val="none" w:sz="0" w:space="0" w:color="auto"/>
        <w:bottom w:val="none" w:sz="0" w:space="0" w:color="auto"/>
        <w:right w:val="none" w:sz="0" w:space="0" w:color="auto"/>
      </w:divBdr>
    </w:div>
    <w:div w:id="1138455208">
      <w:marLeft w:val="0"/>
      <w:marRight w:val="0"/>
      <w:marTop w:val="0"/>
      <w:marBottom w:val="0"/>
      <w:divBdr>
        <w:top w:val="none" w:sz="0" w:space="0" w:color="auto"/>
        <w:left w:val="none" w:sz="0" w:space="0" w:color="auto"/>
        <w:bottom w:val="none" w:sz="0" w:space="0" w:color="auto"/>
        <w:right w:val="none" w:sz="0" w:space="0" w:color="auto"/>
      </w:divBdr>
      <w:divsChild>
        <w:div w:id="1138455206">
          <w:marLeft w:val="547"/>
          <w:marRight w:val="0"/>
          <w:marTop w:val="96"/>
          <w:marBottom w:val="0"/>
          <w:divBdr>
            <w:top w:val="none" w:sz="0" w:space="0" w:color="auto"/>
            <w:left w:val="none" w:sz="0" w:space="0" w:color="auto"/>
            <w:bottom w:val="none" w:sz="0" w:space="0" w:color="auto"/>
            <w:right w:val="none" w:sz="0" w:space="0" w:color="auto"/>
          </w:divBdr>
        </w:div>
      </w:divsChild>
    </w:div>
    <w:div w:id="1138455209">
      <w:marLeft w:val="0"/>
      <w:marRight w:val="0"/>
      <w:marTop w:val="0"/>
      <w:marBottom w:val="0"/>
      <w:divBdr>
        <w:top w:val="none" w:sz="0" w:space="0" w:color="auto"/>
        <w:left w:val="none" w:sz="0" w:space="0" w:color="auto"/>
        <w:bottom w:val="none" w:sz="0" w:space="0" w:color="auto"/>
        <w:right w:val="none" w:sz="0" w:space="0" w:color="auto"/>
      </w:divBdr>
    </w:div>
    <w:div w:id="1138455210">
      <w:marLeft w:val="0"/>
      <w:marRight w:val="0"/>
      <w:marTop w:val="0"/>
      <w:marBottom w:val="0"/>
      <w:divBdr>
        <w:top w:val="none" w:sz="0" w:space="0" w:color="auto"/>
        <w:left w:val="none" w:sz="0" w:space="0" w:color="auto"/>
        <w:bottom w:val="none" w:sz="0" w:space="0" w:color="auto"/>
        <w:right w:val="none" w:sz="0" w:space="0" w:color="auto"/>
      </w:divBdr>
    </w:div>
    <w:div w:id="1138455211">
      <w:marLeft w:val="0"/>
      <w:marRight w:val="0"/>
      <w:marTop w:val="0"/>
      <w:marBottom w:val="0"/>
      <w:divBdr>
        <w:top w:val="none" w:sz="0" w:space="0" w:color="auto"/>
        <w:left w:val="none" w:sz="0" w:space="0" w:color="auto"/>
        <w:bottom w:val="none" w:sz="0" w:space="0" w:color="auto"/>
        <w:right w:val="none" w:sz="0" w:space="0" w:color="auto"/>
      </w:divBdr>
    </w:div>
    <w:div w:id="1138455212">
      <w:marLeft w:val="0"/>
      <w:marRight w:val="0"/>
      <w:marTop w:val="0"/>
      <w:marBottom w:val="0"/>
      <w:divBdr>
        <w:top w:val="none" w:sz="0" w:space="0" w:color="auto"/>
        <w:left w:val="none" w:sz="0" w:space="0" w:color="auto"/>
        <w:bottom w:val="none" w:sz="0" w:space="0" w:color="auto"/>
        <w:right w:val="none" w:sz="0" w:space="0" w:color="auto"/>
      </w:divBdr>
    </w:div>
    <w:div w:id="1138455213">
      <w:marLeft w:val="0"/>
      <w:marRight w:val="0"/>
      <w:marTop w:val="0"/>
      <w:marBottom w:val="0"/>
      <w:divBdr>
        <w:top w:val="none" w:sz="0" w:space="0" w:color="auto"/>
        <w:left w:val="none" w:sz="0" w:space="0" w:color="auto"/>
        <w:bottom w:val="none" w:sz="0" w:space="0" w:color="auto"/>
        <w:right w:val="none" w:sz="0" w:space="0" w:color="auto"/>
      </w:divBdr>
    </w:div>
    <w:div w:id="1138455214">
      <w:marLeft w:val="0"/>
      <w:marRight w:val="0"/>
      <w:marTop w:val="0"/>
      <w:marBottom w:val="0"/>
      <w:divBdr>
        <w:top w:val="none" w:sz="0" w:space="0" w:color="auto"/>
        <w:left w:val="none" w:sz="0" w:space="0" w:color="auto"/>
        <w:bottom w:val="none" w:sz="0" w:space="0" w:color="auto"/>
        <w:right w:val="none" w:sz="0" w:space="0" w:color="auto"/>
      </w:divBdr>
    </w:div>
    <w:div w:id="1138455215">
      <w:marLeft w:val="0"/>
      <w:marRight w:val="0"/>
      <w:marTop w:val="0"/>
      <w:marBottom w:val="0"/>
      <w:divBdr>
        <w:top w:val="none" w:sz="0" w:space="0" w:color="auto"/>
        <w:left w:val="none" w:sz="0" w:space="0" w:color="auto"/>
        <w:bottom w:val="none" w:sz="0" w:space="0" w:color="auto"/>
        <w:right w:val="none" w:sz="0" w:space="0" w:color="auto"/>
      </w:divBdr>
    </w:div>
    <w:div w:id="1138455216">
      <w:marLeft w:val="0"/>
      <w:marRight w:val="0"/>
      <w:marTop w:val="0"/>
      <w:marBottom w:val="0"/>
      <w:divBdr>
        <w:top w:val="none" w:sz="0" w:space="0" w:color="auto"/>
        <w:left w:val="none" w:sz="0" w:space="0" w:color="auto"/>
        <w:bottom w:val="none" w:sz="0" w:space="0" w:color="auto"/>
        <w:right w:val="none" w:sz="0" w:space="0" w:color="auto"/>
      </w:divBdr>
    </w:div>
    <w:div w:id="1138455217">
      <w:marLeft w:val="0"/>
      <w:marRight w:val="0"/>
      <w:marTop w:val="0"/>
      <w:marBottom w:val="0"/>
      <w:divBdr>
        <w:top w:val="none" w:sz="0" w:space="0" w:color="auto"/>
        <w:left w:val="none" w:sz="0" w:space="0" w:color="auto"/>
        <w:bottom w:val="none" w:sz="0" w:space="0" w:color="auto"/>
        <w:right w:val="none" w:sz="0" w:space="0" w:color="auto"/>
      </w:divBdr>
    </w:div>
    <w:div w:id="1138455218">
      <w:marLeft w:val="0"/>
      <w:marRight w:val="0"/>
      <w:marTop w:val="0"/>
      <w:marBottom w:val="0"/>
      <w:divBdr>
        <w:top w:val="none" w:sz="0" w:space="0" w:color="auto"/>
        <w:left w:val="none" w:sz="0" w:space="0" w:color="auto"/>
        <w:bottom w:val="none" w:sz="0" w:space="0" w:color="auto"/>
        <w:right w:val="none" w:sz="0" w:space="0" w:color="auto"/>
      </w:divBdr>
    </w:div>
    <w:div w:id="1138455220">
      <w:marLeft w:val="0"/>
      <w:marRight w:val="0"/>
      <w:marTop w:val="0"/>
      <w:marBottom w:val="0"/>
      <w:divBdr>
        <w:top w:val="none" w:sz="0" w:space="0" w:color="auto"/>
        <w:left w:val="none" w:sz="0" w:space="0" w:color="auto"/>
        <w:bottom w:val="none" w:sz="0" w:space="0" w:color="auto"/>
        <w:right w:val="none" w:sz="0" w:space="0" w:color="auto"/>
      </w:divBdr>
    </w:div>
    <w:div w:id="1138455222">
      <w:marLeft w:val="0"/>
      <w:marRight w:val="0"/>
      <w:marTop w:val="0"/>
      <w:marBottom w:val="0"/>
      <w:divBdr>
        <w:top w:val="none" w:sz="0" w:space="0" w:color="auto"/>
        <w:left w:val="none" w:sz="0" w:space="0" w:color="auto"/>
        <w:bottom w:val="none" w:sz="0" w:space="0" w:color="auto"/>
        <w:right w:val="none" w:sz="0" w:space="0" w:color="auto"/>
      </w:divBdr>
      <w:divsChild>
        <w:div w:id="1138455221">
          <w:marLeft w:val="0"/>
          <w:marRight w:val="0"/>
          <w:marTop w:val="0"/>
          <w:marBottom w:val="0"/>
          <w:divBdr>
            <w:top w:val="none" w:sz="0" w:space="0" w:color="auto"/>
            <w:left w:val="none" w:sz="0" w:space="0" w:color="auto"/>
            <w:bottom w:val="none" w:sz="0" w:space="0" w:color="auto"/>
            <w:right w:val="none" w:sz="0" w:space="0" w:color="auto"/>
          </w:divBdr>
        </w:div>
        <w:div w:id="1138455234">
          <w:marLeft w:val="0"/>
          <w:marRight w:val="0"/>
          <w:marTop w:val="0"/>
          <w:marBottom w:val="0"/>
          <w:divBdr>
            <w:top w:val="none" w:sz="0" w:space="0" w:color="auto"/>
            <w:left w:val="none" w:sz="0" w:space="0" w:color="auto"/>
            <w:bottom w:val="none" w:sz="0" w:space="0" w:color="auto"/>
            <w:right w:val="none" w:sz="0" w:space="0" w:color="auto"/>
          </w:divBdr>
        </w:div>
      </w:divsChild>
    </w:div>
    <w:div w:id="1138455223">
      <w:marLeft w:val="0"/>
      <w:marRight w:val="0"/>
      <w:marTop w:val="0"/>
      <w:marBottom w:val="0"/>
      <w:divBdr>
        <w:top w:val="none" w:sz="0" w:space="0" w:color="auto"/>
        <w:left w:val="none" w:sz="0" w:space="0" w:color="auto"/>
        <w:bottom w:val="none" w:sz="0" w:space="0" w:color="auto"/>
        <w:right w:val="none" w:sz="0" w:space="0" w:color="auto"/>
      </w:divBdr>
      <w:divsChild>
        <w:div w:id="1138455230">
          <w:marLeft w:val="0"/>
          <w:marRight w:val="0"/>
          <w:marTop w:val="0"/>
          <w:marBottom w:val="0"/>
          <w:divBdr>
            <w:top w:val="none" w:sz="0" w:space="0" w:color="auto"/>
            <w:left w:val="none" w:sz="0" w:space="0" w:color="auto"/>
            <w:bottom w:val="none" w:sz="0" w:space="0" w:color="auto"/>
            <w:right w:val="none" w:sz="0" w:space="0" w:color="auto"/>
          </w:divBdr>
        </w:div>
      </w:divsChild>
    </w:div>
    <w:div w:id="1138455224">
      <w:marLeft w:val="0"/>
      <w:marRight w:val="0"/>
      <w:marTop w:val="0"/>
      <w:marBottom w:val="0"/>
      <w:divBdr>
        <w:top w:val="none" w:sz="0" w:space="0" w:color="auto"/>
        <w:left w:val="none" w:sz="0" w:space="0" w:color="auto"/>
        <w:bottom w:val="none" w:sz="0" w:space="0" w:color="auto"/>
        <w:right w:val="none" w:sz="0" w:space="0" w:color="auto"/>
      </w:divBdr>
    </w:div>
    <w:div w:id="1138455226">
      <w:marLeft w:val="0"/>
      <w:marRight w:val="0"/>
      <w:marTop w:val="0"/>
      <w:marBottom w:val="0"/>
      <w:divBdr>
        <w:top w:val="none" w:sz="0" w:space="0" w:color="auto"/>
        <w:left w:val="none" w:sz="0" w:space="0" w:color="auto"/>
        <w:bottom w:val="none" w:sz="0" w:space="0" w:color="auto"/>
        <w:right w:val="none" w:sz="0" w:space="0" w:color="auto"/>
      </w:divBdr>
    </w:div>
    <w:div w:id="1138455227">
      <w:marLeft w:val="0"/>
      <w:marRight w:val="0"/>
      <w:marTop w:val="0"/>
      <w:marBottom w:val="0"/>
      <w:divBdr>
        <w:top w:val="none" w:sz="0" w:space="0" w:color="auto"/>
        <w:left w:val="none" w:sz="0" w:space="0" w:color="auto"/>
        <w:bottom w:val="none" w:sz="0" w:space="0" w:color="auto"/>
        <w:right w:val="none" w:sz="0" w:space="0" w:color="auto"/>
      </w:divBdr>
    </w:div>
    <w:div w:id="1138455228">
      <w:marLeft w:val="0"/>
      <w:marRight w:val="0"/>
      <w:marTop w:val="0"/>
      <w:marBottom w:val="0"/>
      <w:divBdr>
        <w:top w:val="none" w:sz="0" w:space="0" w:color="auto"/>
        <w:left w:val="none" w:sz="0" w:space="0" w:color="auto"/>
        <w:bottom w:val="none" w:sz="0" w:space="0" w:color="auto"/>
        <w:right w:val="none" w:sz="0" w:space="0" w:color="auto"/>
      </w:divBdr>
      <w:divsChild>
        <w:div w:id="1138455236">
          <w:marLeft w:val="0"/>
          <w:marRight w:val="0"/>
          <w:marTop w:val="0"/>
          <w:marBottom w:val="0"/>
          <w:divBdr>
            <w:top w:val="none" w:sz="0" w:space="0" w:color="auto"/>
            <w:left w:val="none" w:sz="0" w:space="0" w:color="auto"/>
            <w:bottom w:val="none" w:sz="0" w:space="0" w:color="auto"/>
            <w:right w:val="none" w:sz="0" w:space="0" w:color="auto"/>
          </w:divBdr>
        </w:div>
      </w:divsChild>
    </w:div>
    <w:div w:id="1138455229">
      <w:marLeft w:val="0"/>
      <w:marRight w:val="0"/>
      <w:marTop w:val="0"/>
      <w:marBottom w:val="0"/>
      <w:divBdr>
        <w:top w:val="none" w:sz="0" w:space="0" w:color="auto"/>
        <w:left w:val="none" w:sz="0" w:space="0" w:color="auto"/>
        <w:bottom w:val="none" w:sz="0" w:space="0" w:color="auto"/>
        <w:right w:val="none" w:sz="0" w:space="0" w:color="auto"/>
      </w:divBdr>
    </w:div>
    <w:div w:id="1138455231">
      <w:marLeft w:val="0"/>
      <w:marRight w:val="0"/>
      <w:marTop w:val="0"/>
      <w:marBottom w:val="0"/>
      <w:divBdr>
        <w:top w:val="none" w:sz="0" w:space="0" w:color="auto"/>
        <w:left w:val="none" w:sz="0" w:space="0" w:color="auto"/>
        <w:bottom w:val="none" w:sz="0" w:space="0" w:color="auto"/>
        <w:right w:val="none" w:sz="0" w:space="0" w:color="auto"/>
      </w:divBdr>
      <w:divsChild>
        <w:div w:id="1138455219">
          <w:marLeft w:val="0"/>
          <w:marRight w:val="0"/>
          <w:marTop w:val="0"/>
          <w:marBottom w:val="0"/>
          <w:divBdr>
            <w:top w:val="none" w:sz="0" w:space="0" w:color="auto"/>
            <w:left w:val="none" w:sz="0" w:space="0" w:color="auto"/>
            <w:bottom w:val="none" w:sz="0" w:space="0" w:color="auto"/>
            <w:right w:val="none" w:sz="0" w:space="0" w:color="auto"/>
          </w:divBdr>
        </w:div>
        <w:div w:id="1138455225">
          <w:marLeft w:val="0"/>
          <w:marRight w:val="0"/>
          <w:marTop w:val="0"/>
          <w:marBottom w:val="0"/>
          <w:divBdr>
            <w:top w:val="none" w:sz="0" w:space="0" w:color="auto"/>
            <w:left w:val="none" w:sz="0" w:space="0" w:color="auto"/>
            <w:bottom w:val="none" w:sz="0" w:space="0" w:color="auto"/>
            <w:right w:val="none" w:sz="0" w:space="0" w:color="auto"/>
          </w:divBdr>
        </w:div>
      </w:divsChild>
    </w:div>
    <w:div w:id="1138455232">
      <w:marLeft w:val="0"/>
      <w:marRight w:val="0"/>
      <w:marTop w:val="0"/>
      <w:marBottom w:val="0"/>
      <w:divBdr>
        <w:top w:val="none" w:sz="0" w:space="0" w:color="auto"/>
        <w:left w:val="none" w:sz="0" w:space="0" w:color="auto"/>
        <w:bottom w:val="none" w:sz="0" w:space="0" w:color="auto"/>
        <w:right w:val="none" w:sz="0" w:space="0" w:color="auto"/>
      </w:divBdr>
    </w:div>
    <w:div w:id="1138455233">
      <w:marLeft w:val="0"/>
      <w:marRight w:val="0"/>
      <w:marTop w:val="0"/>
      <w:marBottom w:val="0"/>
      <w:divBdr>
        <w:top w:val="none" w:sz="0" w:space="0" w:color="auto"/>
        <w:left w:val="none" w:sz="0" w:space="0" w:color="auto"/>
        <w:bottom w:val="none" w:sz="0" w:space="0" w:color="auto"/>
        <w:right w:val="none" w:sz="0" w:space="0" w:color="auto"/>
      </w:divBdr>
    </w:div>
    <w:div w:id="1138455235">
      <w:marLeft w:val="0"/>
      <w:marRight w:val="0"/>
      <w:marTop w:val="0"/>
      <w:marBottom w:val="0"/>
      <w:divBdr>
        <w:top w:val="none" w:sz="0" w:space="0" w:color="auto"/>
        <w:left w:val="none" w:sz="0" w:space="0" w:color="auto"/>
        <w:bottom w:val="none" w:sz="0" w:space="0" w:color="auto"/>
        <w:right w:val="none" w:sz="0" w:space="0" w:color="auto"/>
      </w:divBdr>
    </w:div>
    <w:div w:id="1138455237">
      <w:marLeft w:val="0"/>
      <w:marRight w:val="0"/>
      <w:marTop w:val="0"/>
      <w:marBottom w:val="0"/>
      <w:divBdr>
        <w:top w:val="none" w:sz="0" w:space="0" w:color="auto"/>
        <w:left w:val="none" w:sz="0" w:space="0" w:color="auto"/>
        <w:bottom w:val="none" w:sz="0" w:space="0" w:color="auto"/>
        <w:right w:val="none" w:sz="0" w:space="0" w:color="auto"/>
      </w:divBdr>
    </w:div>
    <w:div w:id="1138455238">
      <w:marLeft w:val="0"/>
      <w:marRight w:val="0"/>
      <w:marTop w:val="0"/>
      <w:marBottom w:val="0"/>
      <w:divBdr>
        <w:top w:val="none" w:sz="0" w:space="0" w:color="auto"/>
        <w:left w:val="none" w:sz="0" w:space="0" w:color="auto"/>
        <w:bottom w:val="none" w:sz="0" w:space="0" w:color="auto"/>
        <w:right w:val="none" w:sz="0" w:space="0" w:color="auto"/>
      </w:divBdr>
    </w:div>
    <w:div w:id="1138455239">
      <w:marLeft w:val="0"/>
      <w:marRight w:val="0"/>
      <w:marTop w:val="0"/>
      <w:marBottom w:val="0"/>
      <w:divBdr>
        <w:top w:val="none" w:sz="0" w:space="0" w:color="auto"/>
        <w:left w:val="none" w:sz="0" w:space="0" w:color="auto"/>
        <w:bottom w:val="none" w:sz="0" w:space="0" w:color="auto"/>
        <w:right w:val="none" w:sz="0" w:space="0" w:color="auto"/>
      </w:divBdr>
    </w:div>
    <w:div w:id="1138455242">
      <w:marLeft w:val="0"/>
      <w:marRight w:val="0"/>
      <w:marTop w:val="0"/>
      <w:marBottom w:val="0"/>
      <w:divBdr>
        <w:top w:val="none" w:sz="0" w:space="0" w:color="auto"/>
        <w:left w:val="none" w:sz="0" w:space="0" w:color="auto"/>
        <w:bottom w:val="none" w:sz="0" w:space="0" w:color="auto"/>
        <w:right w:val="none" w:sz="0" w:space="0" w:color="auto"/>
      </w:divBdr>
      <w:divsChild>
        <w:div w:id="1138455240">
          <w:marLeft w:val="0"/>
          <w:marRight w:val="0"/>
          <w:marTop w:val="0"/>
          <w:marBottom w:val="0"/>
          <w:divBdr>
            <w:top w:val="none" w:sz="0" w:space="0" w:color="auto"/>
            <w:left w:val="none" w:sz="0" w:space="0" w:color="auto"/>
            <w:bottom w:val="none" w:sz="0" w:space="0" w:color="auto"/>
            <w:right w:val="none" w:sz="0" w:space="0" w:color="auto"/>
          </w:divBdr>
        </w:div>
        <w:div w:id="1138455241">
          <w:marLeft w:val="0"/>
          <w:marRight w:val="0"/>
          <w:marTop w:val="0"/>
          <w:marBottom w:val="0"/>
          <w:divBdr>
            <w:top w:val="none" w:sz="0" w:space="0" w:color="auto"/>
            <w:left w:val="none" w:sz="0" w:space="0" w:color="auto"/>
            <w:bottom w:val="none" w:sz="0" w:space="0" w:color="auto"/>
            <w:right w:val="none" w:sz="0" w:space="0" w:color="auto"/>
          </w:divBdr>
        </w:div>
      </w:divsChild>
    </w:div>
    <w:div w:id="1138455243">
      <w:marLeft w:val="0"/>
      <w:marRight w:val="0"/>
      <w:marTop w:val="0"/>
      <w:marBottom w:val="0"/>
      <w:divBdr>
        <w:top w:val="none" w:sz="0" w:space="0" w:color="auto"/>
        <w:left w:val="none" w:sz="0" w:space="0" w:color="auto"/>
        <w:bottom w:val="none" w:sz="0" w:space="0" w:color="auto"/>
        <w:right w:val="none" w:sz="0" w:space="0" w:color="auto"/>
      </w:divBdr>
    </w:div>
    <w:div w:id="1138455244">
      <w:marLeft w:val="0"/>
      <w:marRight w:val="0"/>
      <w:marTop w:val="0"/>
      <w:marBottom w:val="0"/>
      <w:divBdr>
        <w:top w:val="none" w:sz="0" w:space="0" w:color="auto"/>
        <w:left w:val="none" w:sz="0" w:space="0" w:color="auto"/>
        <w:bottom w:val="none" w:sz="0" w:space="0" w:color="auto"/>
        <w:right w:val="none" w:sz="0" w:space="0" w:color="auto"/>
      </w:divBdr>
    </w:div>
    <w:div w:id="1138455245">
      <w:marLeft w:val="0"/>
      <w:marRight w:val="0"/>
      <w:marTop w:val="0"/>
      <w:marBottom w:val="0"/>
      <w:divBdr>
        <w:top w:val="none" w:sz="0" w:space="0" w:color="auto"/>
        <w:left w:val="none" w:sz="0" w:space="0" w:color="auto"/>
        <w:bottom w:val="none" w:sz="0" w:space="0" w:color="auto"/>
        <w:right w:val="none" w:sz="0" w:space="0" w:color="auto"/>
      </w:divBdr>
    </w:div>
    <w:div w:id="1138455246">
      <w:marLeft w:val="0"/>
      <w:marRight w:val="0"/>
      <w:marTop w:val="0"/>
      <w:marBottom w:val="0"/>
      <w:divBdr>
        <w:top w:val="none" w:sz="0" w:space="0" w:color="auto"/>
        <w:left w:val="none" w:sz="0" w:space="0" w:color="auto"/>
        <w:bottom w:val="none" w:sz="0" w:space="0" w:color="auto"/>
        <w:right w:val="none" w:sz="0" w:space="0" w:color="auto"/>
      </w:divBdr>
    </w:div>
    <w:div w:id="1138455247">
      <w:marLeft w:val="0"/>
      <w:marRight w:val="0"/>
      <w:marTop w:val="0"/>
      <w:marBottom w:val="0"/>
      <w:divBdr>
        <w:top w:val="none" w:sz="0" w:space="0" w:color="auto"/>
        <w:left w:val="none" w:sz="0" w:space="0" w:color="auto"/>
        <w:bottom w:val="none" w:sz="0" w:space="0" w:color="auto"/>
        <w:right w:val="none" w:sz="0" w:space="0" w:color="auto"/>
      </w:divBdr>
    </w:div>
    <w:div w:id="1188374071">
      <w:bodyDiv w:val="1"/>
      <w:marLeft w:val="0"/>
      <w:marRight w:val="0"/>
      <w:marTop w:val="0"/>
      <w:marBottom w:val="0"/>
      <w:divBdr>
        <w:top w:val="none" w:sz="0" w:space="0" w:color="auto"/>
        <w:left w:val="none" w:sz="0" w:space="0" w:color="auto"/>
        <w:bottom w:val="none" w:sz="0" w:space="0" w:color="auto"/>
        <w:right w:val="none" w:sz="0" w:space="0" w:color="auto"/>
      </w:divBdr>
    </w:div>
    <w:div w:id="1218399240">
      <w:bodyDiv w:val="1"/>
      <w:marLeft w:val="0"/>
      <w:marRight w:val="0"/>
      <w:marTop w:val="0"/>
      <w:marBottom w:val="0"/>
      <w:divBdr>
        <w:top w:val="none" w:sz="0" w:space="0" w:color="auto"/>
        <w:left w:val="none" w:sz="0" w:space="0" w:color="auto"/>
        <w:bottom w:val="none" w:sz="0" w:space="0" w:color="auto"/>
        <w:right w:val="none" w:sz="0" w:space="0" w:color="auto"/>
      </w:divBdr>
    </w:div>
    <w:div w:id="1406486821">
      <w:bodyDiv w:val="1"/>
      <w:marLeft w:val="0"/>
      <w:marRight w:val="0"/>
      <w:marTop w:val="0"/>
      <w:marBottom w:val="0"/>
      <w:divBdr>
        <w:top w:val="none" w:sz="0" w:space="0" w:color="auto"/>
        <w:left w:val="none" w:sz="0" w:space="0" w:color="auto"/>
        <w:bottom w:val="none" w:sz="0" w:space="0" w:color="auto"/>
        <w:right w:val="none" w:sz="0" w:space="0" w:color="auto"/>
      </w:divBdr>
    </w:div>
    <w:div w:id="1476533487">
      <w:bodyDiv w:val="1"/>
      <w:marLeft w:val="0"/>
      <w:marRight w:val="0"/>
      <w:marTop w:val="0"/>
      <w:marBottom w:val="0"/>
      <w:divBdr>
        <w:top w:val="none" w:sz="0" w:space="0" w:color="auto"/>
        <w:left w:val="none" w:sz="0" w:space="0" w:color="auto"/>
        <w:bottom w:val="none" w:sz="0" w:space="0" w:color="auto"/>
        <w:right w:val="none" w:sz="0" w:space="0" w:color="auto"/>
      </w:divBdr>
      <w:divsChild>
        <w:div w:id="1368407680">
          <w:marLeft w:val="0"/>
          <w:marRight w:val="0"/>
          <w:marTop w:val="216"/>
          <w:marBottom w:val="0"/>
          <w:divBdr>
            <w:top w:val="none" w:sz="0" w:space="0" w:color="auto"/>
            <w:left w:val="none" w:sz="0" w:space="0" w:color="auto"/>
            <w:bottom w:val="none" w:sz="0" w:space="0" w:color="auto"/>
            <w:right w:val="none" w:sz="0" w:space="0" w:color="auto"/>
          </w:divBdr>
        </w:div>
        <w:div w:id="1673557630">
          <w:marLeft w:val="0"/>
          <w:marRight w:val="0"/>
          <w:marTop w:val="216"/>
          <w:marBottom w:val="0"/>
          <w:divBdr>
            <w:top w:val="none" w:sz="0" w:space="0" w:color="auto"/>
            <w:left w:val="none" w:sz="0" w:space="0" w:color="auto"/>
            <w:bottom w:val="none" w:sz="0" w:space="0" w:color="auto"/>
            <w:right w:val="none" w:sz="0" w:space="0" w:color="auto"/>
          </w:divBdr>
        </w:div>
      </w:divsChild>
    </w:div>
    <w:div w:id="1586917837">
      <w:bodyDiv w:val="1"/>
      <w:marLeft w:val="0"/>
      <w:marRight w:val="0"/>
      <w:marTop w:val="0"/>
      <w:marBottom w:val="0"/>
      <w:divBdr>
        <w:top w:val="none" w:sz="0" w:space="0" w:color="auto"/>
        <w:left w:val="none" w:sz="0" w:space="0" w:color="auto"/>
        <w:bottom w:val="none" w:sz="0" w:space="0" w:color="auto"/>
        <w:right w:val="none" w:sz="0" w:space="0" w:color="auto"/>
      </w:divBdr>
    </w:div>
    <w:div w:id="1600404732">
      <w:bodyDiv w:val="1"/>
      <w:marLeft w:val="0"/>
      <w:marRight w:val="0"/>
      <w:marTop w:val="0"/>
      <w:marBottom w:val="0"/>
      <w:divBdr>
        <w:top w:val="none" w:sz="0" w:space="0" w:color="auto"/>
        <w:left w:val="none" w:sz="0" w:space="0" w:color="auto"/>
        <w:bottom w:val="none" w:sz="0" w:space="0" w:color="auto"/>
        <w:right w:val="none" w:sz="0" w:space="0" w:color="auto"/>
      </w:divBdr>
    </w:div>
    <w:div w:id="16748394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2.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6.jpeg"/><Relationship Id="rId50" Type="http://schemas.openxmlformats.org/officeDocument/2006/relationships/image" Target="media/image39.jpeg"/><Relationship Id="rId55"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9.png"/><Relationship Id="rId11" Type="http://schemas.openxmlformats.org/officeDocument/2006/relationships/image" Target="media/image2.png"/><Relationship Id="rId24" Type="http://schemas.openxmlformats.org/officeDocument/2006/relationships/header" Target="header1.xml"/><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header" Target="header2.xml"/><Relationship Id="rId53" Type="http://schemas.openxmlformats.org/officeDocument/2006/relationships/header" Target="header4.xml"/><Relationship Id="rId5" Type="http://schemas.openxmlformats.org/officeDocument/2006/relationships/webSettings" Target="webSettings.xml"/><Relationship Id="rId10" Type="http://schemas.openxmlformats.org/officeDocument/2006/relationships/hyperlink" Target="http://www.oaza.pl/cdl/kongregacja-odpowiedzialnych/" TargetMode="External"/><Relationship Id="rId19" Type="http://schemas.openxmlformats.org/officeDocument/2006/relationships/image" Target="media/image10.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www.oaza.pl/cdl/ksl/" TargetMode="Externa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7.jpeg"/><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5.jpeg"/><Relationship Id="rId20" Type="http://schemas.openxmlformats.org/officeDocument/2006/relationships/image" Target="media/image11.png"/><Relationship Id="rId41" Type="http://schemas.openxmlformats.org/officeDocument/2006/relationships/image" Target="media/image31.pn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8.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313BE07-10C2-426C-A7AF-99249849A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77</Pages>
  <Words>19771</Words>
  <Characters>118629</Characters>
  <Application>Microsoft Office Word</Application>
  <DocSecurity>0</DocSecurity>
  <Lines>988</Lines>
  <Paragraphs>276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138124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Gołkowski</dc:creator>
  <cp:keywords/>
  <dc:description/>
  <cp:lastModifiedBy>Dariusz Gołkowski</cp:lastModifiedBy>
  <cp:revision>3</cp:revision>
  <cp:lastPrinted>2022-04-06T15:00:00Z</cp:lastPrinted>
  <dcterms:created xsi:type="dcterms:W3CDTF">2024-02-21T22:29:00Z</dcterms:created>
  <dcterms:modified xsi:type="dcterms:W3CDTF">2024-02-21T23:06:00Z</dcterms:modified>
</cp:coreProperties>
</file>