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7E" w:rsidRPr="00526107" w:rsidRDefault="0066317E" w:rsidP="00532E1B">
      <w:r>
        <w:t xml:space="preserve">Opracowanie konspektu: </w:t>
      </w:r>
      <w:r w:rsidR="00BE7DF5">
        <w:t xml:space="preserve">filia lubelska, ks. Marek </w:t>
      </w:r>
      <w:proofErr w:type="spellStart"/>
      <w:r w:rsidR="00BE7DF5">
        <w:t>Andrzejuk</w:t>
      </w:r>
      <w:proofErr w:type="spellEnd"/>
      <w:r w:rsidR="00BE7DF5">
        <w:t>, Anna Jóźwik</w:t>
      </w:r>
    </w:p>
    <w:p w:rsidR="00FA03AF" w:rsidRDefault="00BE7DF5" w:rsidP="0066317E">
      <w:pPr>
        <w:pStyle w:val="Tytu"/>
        <w:rPr>
          <w:b w:val="0"/>
        </w:rPr>
      </w:pPr>
      <w:r>
        <w:t>WIELKOPOSTNY</w:t>
      </w:r>
      <w:r w:rsidR="00FA03AF">
        <w:t xml:space="preserve"> CYKL DNI WSPÓLNOTY</w:t>
      </w:r>
    </w:p>
    <w:p w:rsidR="00FA03AF" w:rsidRDefault="0066317E" w:rsidP="0066317E">
      <w:pPr>
        <w:pStyle w:val="Nagwek1"/>
      </w:pPr>
      <w:r w:rsidRPr="0066317E">
        <w:t xml:space="preserve">Temat: </w:t>
      </w:r>
      <w:r w:rsidR="00BE7DF5">
        <w:t>Duch Święty a Kościół</w:t>
      </w:r>
    </w:p>
    <w:p w:rsidR="00BE7DF5" w:rsidRPr="008E428E" w:rsidRDefault="00BE7DF5" w:rsidP="00BE7DF5">
      <w:pPr>
        <w:pStyle w:val="Nagwek2"/>
      </w:pPr>
      <w:r w:rsidRPr="008E428E">
        <w:t>WPROWADZENIE</w:t>
      </w:r>
    </w:p>
    <w:p w:rsidR="00BE7DF5" w:rsidRDefault="00BE7DF5" w:rsidP="00BE7DF5">
      <w:r w:rsidRPr="008E428E">
        <w:t>Kośc</w:t>
      </w:r>
      <w:r w:rsidR="005913FF">
        <w:t>iół, wspólnota żyjąca w wierze a</w:t>
      </w:r>
      <w:r w:rsidRPr="008E428E">
        <w:t>postołów, który tę wiarę przekazuje, jest miejscem naszego poznania Ducha Świętego:</w:t>
      </w:r>
    </w:p>
    <w:p w:rsidR="00BE7DF5" w:rsidRDefault="00BE7DF5" w:rsidP="00BE7DF5">
      <w:pPr>
        <w:pStyle w:val="wypunktowanie1"/>
      </w:pPr>
      <w:r w:rsidRPr="008E428E">
        <w:t>w Pismach, które On natchnął;</w:t>
      </w:r>
    </w:p>
    <w:p w:rsidR="00BE7DF5" w:rsidRDefault="00BE7DF5" w:rsidP="00BE7DF5">
      <w:pPr>
        <w:pStyle w:val="wypunktowanie1"/>
      </w:pPr>
      <w:r w:rsidRPr="008E428E">
        <w:t xml:space="preserve">w Tradycji, której </w:t>
      </w:r>
      <w:r w:rsidR="005913FF">
        <w:t>zawsze aktualnymi świadkami są o</w:t>
      </w:r>
      <w:r w:rsidRPr="008E428E">
        <w:t>jcowie Kościoła;</w:t>
      </w:r>
    </w:p>
    <w:p w:rsidR="00BE7DF5" w:rsidRDefault="00BE7DF5" w:rsidP="00BE7DF5">
      <w:pPr>
        <w:pStyle w:val="wypunktowanie1"/>
      </w:pPr>
      <w:r w:rsidRPr="008E428E">
        <w:t>w Nauczycielskim Urzędzie Kościoła, któremu On asystuje;</w:t>
      </w:r>
    </w:p>
    <w:p w:rsidR="00BE7DF5" w:rsidRDefault="00BE7DF5" w:rsidP="00BE7DF5">
      <w:pPr>
        <w:pStyle w:val="wypunktowanie1"/>
      </w:pPr>
      <w:r w:rsidRPr="008E428E">
        <w:t>w liturgii sakramentalnej, w której przez jej słowa i symbole Duch Święty prowadzi nas do komunii z Chrystusem;</w:t>
      </w:r>
    </w:p>
    <w:p w:rsidR="00BE7DF5" w:rsidRDefault="00BE7DF5" w:rsidP="00BE7DF5">
      <w:pPr>
        <w:pStyle w:val="wypunktowanie1"/>
      </w:pPr>
      <w:r w:rsidRPr="008E428E">
        <w:t>w modlitwie, w której wstawia się za nami;</w:t>
      </w:r>
    </w:p>
    <w:p w:rsidR="00BE7DF5" w:rsidRDefault="00BE7DF5" w:rsidP="00BE7DF5">
      <w:pPr>
        <w:pStyle w:val="wypunktowanie1"/>
      </w:pPr>
      <w:r w:rsidRPr="008E428E">
        <w:t>w charyzmatach i urzędach, które budują Kościół;</w:t>
      </w:r>
    </w:p>
    <w:p w:rsidR="00BE7DF5" w:rsidRDefault="00BE7DF5" w:rsidP="00BE7DF5">
      <w:pPr>
        <w:pStyle w:val="wypunktowanie1"/>
      </w:pPr>
      <w:r w:rsidRPr="008E428E">
        <w:t>w znakach życia apostolskiego i misyjnego;</w:t>
      </w:r>
    </w:p>
    <w:p w:rsidR="00BE7DF5" w:rsidRPr="008E428E" w:rsidRDefault="00BE7DF5" w:rsidP="00BE7DF5">
      <w:pPr>
        <w:pStyle w:val="wypunktowanie1"/>
      </w:pPr>
      <w:r w:rsidRPr="008E428E">
        <w:t xml:space="preserve">w świadectwie świętych, w którym ukazuje swoją świętość i kontynuuje dzieło zbawienia </w:t>
      </w:r>
    </w:p>
    <w:p w:rsidR="00BE7DF5" w:rsidRPr="00BE7DF5" w:rsidRDefault="00BE7DF5" w:rsidP="00BE7DF5">
      <w:pPr>
        <w:pStyle w:val="Quotations"/>
        <w:jc w:val="right"/>
        <w:rPr>
          <w:rStyle w:val="Wyrnieniedelikatne"/>
        </w:rPr>
      </w:pPr>
      <w:r>
        <w:rPr>
          <w:rStyle w:val="Wyrnieniedelikatne"/>
        </w:rPr>
        <w:t>Katechizm Kościoła k</w:t>
      </w:r>
      <w:r w:rsidRPr="00BE7DF5">
        <w:rPr>
          <w:rStyle w:val="Wyrnieniedelikatne"/>
        </w:rPr>
        <w:t>atolickiego</w:t>
      </w:r>
      <w:r w:rsidRPr="00BE7DF5">
        <w:rPr>
          <w:rFonts w:ascii="Times New Roman" w:hAnsi="Times New Roman" w:cs="Times New Roman"/>
        </w:rPr>
        <w:t>, p. 688</w:t>
      </w:r>
    </w:p>
    <w:p w:rsidR="00335FC1" w:rsidRPr="0066317E" w:rsidRDefault="006851D0" w:rsidP="0066317E">
      <w:pPr>
        <w:pStyle w:val="Nagwek1"/>
      </w:pPr>
      <w:r>
        <w:t>D</w:t>
      </w:r>
      <w:r w:rsidRPr="0066317E">
        <w:t>zień wspólnoty moderatorów i odpowiedzialnych</w:t>
      </w:r>
    </w:p>
    <w:p w:rsidR="00335FC1" w:rsidRPr="00BE7DF5" w:rsidRDefault="00BE7DF5" w:rsidP="00BE7DF5">
      <w:pPr>
        <w:pStyle w:val="Cytat"/>
      </w:pPr>
      <w:r w:rsidRPr="00BE7DF5">
        <w:t>Służyć w Kościele w mocy Ducha Świętego</w:t>
      </w:r>
    </w:p>
    <w:p w:rsidR="00335FC1" w:rsidRPr="006851D0" w:rsidRDefault="00335FC1" w:rsidP="006851D0">
      <w:pPr>
        <w:pStyle w:val="Nagwek2"/>
      </w:pPr>
      <w:r w:rsidRPr="006851D0">
        <w:t>Zawiązanie wspólnoty</w:t>
      </w:r>
    </w:p>
    <w:p w:rsidR="00F74816" w:rsidRPr="00F74816" w:rsidRDefault="00335FC1" w:rsidP="00F74816">
      <w:pPr>
        <w:pStyle w:val="Nagwek2"/>
      </w:pPr>
      <w:r w:rsidRPr="006851D0">
        <w:t>Wprowadzenie</w:t>
      </w:r>
      <w:r w:rsidRPr="00FA03AF">
        <w:t xml:space="preserve"> w temat</w:t>
      </w:r>
    </w:p>
    <w:p w:rsidR="00335FC1" w:rsidRPr="00FA03AF" w:rsidRDefault="00335FC1" w:rsidP="008F5810">
      <w:r w:rsidRPr="00FA03AF">
        <w:t>Wprowadzając w temat dnia wsp</w:t>
      </w:r>
      <w:r w:rsidR="00151993">
        <w:t>ólnoty</w:t>
      </w:r>
      <w:r w:rsidR="00737384">
        <w:t>,</w:t>
      </w:r>
      <w:r w:rsidR="00B26ECE">
        <w:t xml:space="preserve"> można posłużyć się teksta</w:t>
      </w:r>
      <w:r w:rsidR="00151993">
        <w:t>m</w:t>
      </w:r>
      <w:r w:rsidR="00B26ECE">
        <w:t>i</w:t>
      </w:r>
      <w:r w:rsidRPr="00FA03AF">
        <w:t>:</w:t>
      </w:r>
    </w:p>
    <w:p w:rsidR="006851D0" w:rsidRDefault="005913FF" w:rsidP="008F5810">
      <w:pPr>
        <w:pStyle w:val="Wypunktowanie"/>
      </w:pPr>
      <w:r>
        <w:t>k</w:t>
      </w:r>
      <w:r w:rsidR="006851D0" w:rsidRPr="00FA03AF">
        <w:t xml:space="preserve">s. dr </w:t>
      </w:r>
      <w:r w:rsidR="00BE7DF5">
        <w:t>Grzegorz Strzelczyk</w:t>
      </w:r>
      <w:r w:rsidR="006851D0">
        <w:t xml:space="preserve">, </w:t>
      </w:r>
      <w:r w:rsidR="006851D0" w:rsidRPr="006851D0">
        <w:rPr>
          <w:rStyle w:val="Wyrnieniedelikatne"/>
        </w:rPr>
        <w:t xml:space="preserve">Moc Ducha Świętego w </w:t>
      </w:r>
      <w:r w:rsidR="00BE7DF5">
        <w:rPr>
          <w:rStyle w:val="Wyrnieniedelikatne"/>
        </w:rPr>
        <w:t>Kościele. Jedna osoba w wielu osobach</w:t>
      </w:r>
      <w:r w:rsidR="006851D0">
        <w:t>, k</w:t>
      </w:r>
      <w:r w:rsidR="00335FC1" w:rsidRPr="00FA03AF">
        <w:t>onferencja wygłoszona na XL Kongregacji Odpowiedzialnych Ruchu Ś</w:t>
      </w:r>
      <w:r w:rsidR="00840B7A">
        <w:t>wiatło-Życie</w:t>
      </w:r>
      <w:r>
        <w:t>.</w:t>
      </w:r>
    </w:p>
    <w:p w:rsidR="005913FF" w:rsidRDefault="005913FF" w:rsidP="00C77FA9">
      <w:pPr>
        <w:pStyle w:val="normalny2"/>
      </w:pPr>
      <w:r>
        <w:t>Link do odsłuchania:</w:t>
      </w:r>
    </w:p>
    <w:p w:rsidR="005913FF" w:rsidRDefault="00442B7F" w:rsidP="00C77FA9">
      <w:pPr>
        <w:pStyle w:val="normalny2"/>
      </w:pPr>
      <w:hyperlink r:id="rId6" w:history="1">
        <w:r w:rsidR="005913FF" w:rsidRPr="00644F7F">
          <w:rPr>
            <w:rStyle w:val="Hipercze"/>
          </w:rPr>
          <w:t>http://www.oaza.pl/xl-kongregacja-odpowiedzialnych-zdjecia-z-liturgii-i-nagrania/</w:t>
        </w:r>
      </w:hyperlink>
    </w:p>
    <w:p w:rsidR="005913FF" w:rsidRDefault="005913FF" w:rsidP="005913FF">
      <w:pPr>
        <w:pStyle w:val="Wypunktowanie"/>
      </w:pPr>
      <w:r w:rsidRPr="008E428E">
        <w:t xml:space="preserve">ks. Franciszek Blachnicki, </w:t>
      </w:r>
      <w:r w:rsidRPr="005913FF">
        <w:rPr>
          <w:rStyle w:val="Wyrnieniedelikatne"/>
        </w:rPr>
        <w:t>Diakonia w mocy Ducha Świętego</w:t>
      </w:r>
      <w:r w:rsidRPr="008E428E">
        <w:t xml:space="preserve">, w: </w:t>
      </w:r>
      <w:r w:rsidRPr="005913FF">
        <w:rPr>
          <w:rStyle w:val="Wyrnieniedelikatne"/>
        </w:rPr>
        <w:t>Jedność i diakonia</w:t>
      </w:r>
      <w:r w:rsidRPr="008E428E">
        <w:t>, Wydawnictwo Światło-Życie, Kraków 2009, s. 49</w:t>
      </w:r>
      <w:r>
        <w:t>–</w:t>
      </w:r>
      <w:r w:rsidRPr="008E428E">
        <w:t>55</w:t>
      </w:r>
      <w:r>
        <w:t>.</w:t>
      </w:r>
    </w:p>
    <w:p w:rsidR="00335FC1" w:rsidRPr="005913FF" w:rsidRDefault="005913FF" w:rsidP="005913FF">
      <w:pPr>
        <w:pStyle w:val="Wypunktowanie"/>
      </w:pPr>
      <w:r w:rsidRPr="005913FF">
        <w:t xml:space="preserve">ks. Franciszek Blachnicki, </w:t>
      </w:r>
      <w:r w:rsidRPr="005913FF">
        <w:rPr>
          <w:rStyle w:val="Wyrnieniedelikatne"/>
        </w:rPr>
        <w:t>Duch Święty buduje Kościół</w:t>
      </w:r>
      <w:r>
        <w:t xml:space="preserve">, w: </w:t>
      </w:r>
      <w:r w:rsidRPr="005913FF">
        <w:rPr>
          <w:rStyle w:val="Wyrnieniedelikatne"/>
        </w:rPr>
        <w:t>Oblicza Ducha</w:t>
      </w:r>
      <w:r w:rsidRPr="005913FF">
        <w:t>, Wydawnictwo Świ</w:t>
      </w:r>
      <w:r>
        <w:t>atło-Życie, Kraków 2009, s. 110–</w:t>
      </w:r>
      <w:r w:rsidRPr="005913FF">
        <w:t>113</w:t>
      </w:r>
      <w:r>
        <w:t>.</w:t>
      </w:r>
    </w:p>
    <w:p w:rsidR="00335FC1" w:rsidRPr="00FA03AF" w:rsidRDefault="0056629A" w:rsidP="00E229A6">
      <w:pPr>
        <w:pStyle w:val="Nagwek2"/>
      </w:pPr>
      <w:r>
        <w:t>Namiot s</w:t>
      </w:r>
      <w:r w:rsidR="00335FC1" w:rsidRPr="00FA03AF">
        <w:t xml:space="preserve">potkania: </w:t>
      </w:r>
      <w:proofErr w:type="spellStart"/>
      <w:r w:rsidR="005913FF">
        <w:t>Dz</w:t>
      </w:r>
      <w:proofErr w:type="spellEnd"/>
      <w:r w:rsidR="005913FF">
        <w:t xml:space="preserve"> 2, 1</w:t>
      </w:r>
      <w:r w:rsidR="00E229A6">
        <w:t>–</w:t>
      </w:r>
      <w:r w:rsidR="005913FF">
        <w:t>1</w:t>
      </w:r>
      <w:r w:rsidR="00335FC1" w:rsidRPr="00FA03AF">
        <w:t>1</w:t>
      </w:r>
      <w:r w:rsidR="005913FF">
        <w:t>; 16, 6–10</w:t>
      </w:r>
    </w:p>
    <w:p w:rsidR="00335FC1" w:rsidRPr="00FA03AF" w:rsidRDefault="005913FF" w:rsidP="00E229A6">
      <w:pPr>
        <w:pStyle w:val="Nagwek2"/>
      </w:pPr>
      <w:r>
        <w:t>Spotkanie modlitewne</w:t>
      </w:r>
    </w:p>
    <w:p w:rsidR="005913FF" w:rsidRPr="005913FF" w:rsidRDefault="005913FF" w:rsidP="008F5810">
      <w:pPr>
        <w:pStyle w:val="normalny1"/>
        <w:rPr>
          <w:b/>
          <w:bCs/>
        </w:rPr>
      </w:pPr>
      <w:r w:rsidRPr="008E428E">
        <w:t>ok. 45 min.</w:t>
      </w:r>
      <w:r>
        <w:t>, f</w:t>
      </w:r>
      <w:r w:rsidRPr="008E428E">
        <w:t>orma modlitwy: pieśń, modlitwa spontaniczna</w:t>
      </w:r>
    </w:p>
    <w:p w:rsidR="005913FF" w:rsidRPr="008E428E" w:rsidRDefault="005913FF" w:rsidP="005913FF">
      <w:pPr>
        <w:pStyle w:val="Wypunktowanie"/>
      </w:pPr>
      <w:r>
        <w:t>Uwielbienie:</w:t>
      </w:r>
      <w:r w:rsidRPr="008E428E">
        <w:t xml:space="preserve"> „Chwalcie Pana, bo dobry, bo na wieki Jeg</w:t>
      </w:r>
      <w:r w:rsidR="00C77FA9">
        <w:t>o łaskawość” (</w:t>
      </w:r>
      <w:proofErr w:type="spellStart"/>
      <w:r w:rsidR="00C77FA9">
        <w:t>Ps</w:t>
      </w:r>
      <w:proofErr w:type="spellEnd"/>
      <w:r w:rsidR="00C77FA9">
        <w:t xml:space="preserve"> 106 [105]</w:t>
      </w:r>
      <w:r>
        <w:t>, 1) –</w:t>
      </w:r>
      <w:r w:rsidRPr="008E428E">
        <w:t xml:space="preserve"> uwielbienie otwiera nasze serca na serce Pana. Przepełnia miłością, która jest przejawem </w:t>
      </w:r>
      <w:r w:rsidRPr="008E428E">
        <w:lastRenderedPageBreak/>
        <w:t>Ducha Świętego mieszkającego w nas</w:t>
      </w:r>
      <w:r w:rsidR="00C77FA9">
        <w:t>.</w:t>
      </w:r>
    </w:p>
    <w:p w:rsidR="005913FF" w:rsidRPr="008E428E" w:rsidRDefault="005913FF" w:rsidP="005913FF">
      <w:pPr>
        <w:pStyle w:val="Wypunktowanie"/>
      </w:pPr>
      <w:r w:rsidRPr="008E428E">
        <w:t>„Nikt nie może powiedzieć bez pomocy Ducha Ś</w:t>
      </w:r>
      <w:r>
        <w:t xml:space="preserve">więtego </w:t>
      </w:r>
      <w:r>
        <w:rPr>
          <w:rFonts w:cs="Times New Roman"/>
        </w:rPr>
        <w:t>«</w:t>
      </w:r>
      <w:r w:rsidRPr="008E428E">
        <w:t>Panem jest Jezus</w:t>
      </w:r>
      <w:r>
        <w:rPr>
          <w:rFonts w:cs="Times New Roman"/>
        </w:rPr>
        <w:t>»</w:t>
      </w:r>
      <w:r w:rsidRPr="008E428E">
        <w:t>” (1 Kor 12, 3) Uwielbienie nie byłoby możliwe bez pomocy Ducha Świętego. On wzbudza w nas dobre przejawy naszej duszy, obdarza darami. Dziękujmy zatem za jego działanie w naszym życiu</w:t>
      </w:r>
      <w:r w:rsidR="00C77FA9">
        <w:t>.</w:t>
      </w:r>
    </w:p>
    <w:p w:rsidR="005913FF" w:rsidRPr="008E428E" w:rsidRDefault="005913FF" w:rsidP="005913FF">
      <w:pPr>
        <w:pStyle w:val="Wypunktowanie"/>
      </w:pPr>
      <w:r w:rsidRPr="008E428E">
        <w:t>Dziękujmy też za jego działanie w naszej posłudze</w:t>
      </w:r>
      <w:r w:rsidR="00C77FA9">
        <w:t>.</w:t>
      </w:r>
    </w:p>
    <w:p w:rsidR="005913FF" w:rsidRPr="008E428E" w:rsidRDefault="005913FF" w:rsidP="005913FF">
      <w:pPr>
        <w:pStyle w:val="Wypunktowanie"/>
      </w:pPr>
      <w:r w:rsidRPr="008E428E">
        <w:t>„Wyleję Ducha mego na wszelkie ciało” (</w:t>
      </w:r>
      <w:proofErr w:type="spellStart"/>
      <w:r w:rsidRPr="008E428E">
        <w:t>Dz</w:t>
      </w:r>
      <w:proofErr w:type="spellEnd"/>
      <w:r w:rsidRPr="008E428E">
        <w:t xml:space="preserve"> 2, 17) </w:t>
      </w:r>
      <w:r>
        <w:t xml:space="preserve">– </w:t>
      </w:r>
      <w:r w:rsidRPr="008E428E">
        <w:t xml:space="preserve">nie możemy </w:t>
      </w:r>
      <w:r>
        <w:t>zachować Ducha Świętego tylko dla</w:t>
      </w:r>
      <w:r w:rsidRPr="008E428E">
        <w:t xml:space="preserve"> siebie (po każdym wezwaniu prośba o Ducha w tych kręgach intencji):</w:t>
      </w:r>
    </w:p>
    <w:p w:rsidR="005913FF" w:rsidRPr="008E428E" w:rsidRDefault="00136ABD" w:rsidP="00136ABD">
      <w:pPr>
        <w:pStyle w:val="wypunktowanie1"/>
      </w:pPr>
      <w:r>
        <w:t>p</w:t>
      </w:r>
      <w:r w:rsidR="005913FF" w:rsidRPr="008E428E">
        <w:t>rośmy zat</w:t>
      </w:r>
      <w:r>
        <w:t>em, by wylewał się na Kościół, w</w:t>
      </w:r>
      <w:r w:rsidR="005913FF" w:rsidRPr="008E428E">
        <w:t xml:space="preserve"> te miejsca, gdzie jest on potrzebny</w:t>
      </w:r>
      <w:r>
        <w:t>;</w:t>
      </w:r>
    </w:p>
    <w:p w:rsidR="005913FF" w:rsidRPr="008E428E" w:rsidRDefault="00136ABD" w:rsidP="00136ABD">
      <w:pPr>
        <w:pStyle w:val="wypunktowanie1"/>
      </w:pPr>
      <w:r>
        <w:t>p</w:t>
      </w:r>
      <w:r w:rsidR="005913FF" w:rsidRPr="008E428E">
        <w:t>rośmy</w:t>
      </w:r>
      <w:r>
        <w:t>,</w:t>
      </w:r>
      <w:r w:rsidR="005913FF" w:rsidRPr="008E428E">
        <w:t xml:space="preserve"> by obdarzał łaskami rządzących i o zbawienie całego świata;</w:t>
      </w:r>
    </w:p>
    <w:p w:rsidR="005913FF" w:rsidRPr="008E428E" w:rsidRDefault="00136ABD" w:rsidP="00136ABD">
      <w:pPr>
        <w:pStyle w:val="wypunktowanie1"/>
      </w:pPr>
      <w:r>
        <w:t>p</w:t>
      </w:r>
      <w:r w:rsidR="005913FF" w:rsidRPr="008E428E">
        <w:t>rośmy</w:t>
      </w:r>
      <w:r>
        <w:t>,</w:t>
      </w:r>
      <w:r w:rsidR="005913FF" w:rsidRPr="008E428E">
        <w:t xml:space="preserve"> by obdarzał swymi darami doświadczonych trudnościami;</w:t>
      </w:r>
    </w:p>
    <w:p w:rsidR="005913FF" w:rsidRPr="008E428E" w:rsidRDefault="00136ABD" w:rsidP="00136ABD">
      <w:pPr>
        <w:pStyle w:val="wypunktowanie1"/>
      </w:pPr>
      <w:r>
        <w:t>p</w:t>
      </w:r>
      <w:r w:rsidR="005913FF" w:rsidRPr="008E428E">
        <w:t>rośmy</w:t>
      </w:r>
      <w:r>
        <w:t>,</w:t>
      </w:r>
      <w:r w:rsidR="005913FF" w:rsidRPr="008E428E">
        <w:t xml:space="preserve"> by wylewał się w naszej wspólnocie.</w:t>
      </w:r>
    </w:p>
    <w:p w:rsidR="005913FF" w:rsidRPr="008E428E" w:rsidRDefault="005913FF" w:rsidP="005913FF">
      <w:pPr>
        <w:pStyle w:val="Wypunktowanie"/>
      </w:pPr>
      <w:r w:rsidRPr="008E428E">
        <w:t>Zakończenie</w:t>
      </w:r>
      <w:r w:rsidR="00136ABD">
        <w:t>:</w:t>
      </w:r>
      <w:r w:rsidRPr="008E428E">
        <w:t xml:space="preserve"> trzykrotne proszenie za św. Janem Pawłem II: „Niech zstąpi Duch Twój i</w:t>
      </w:r>
      <w:r w:rsidR="00136ABD">
        <w:t> </w:t>
      </w:r>
      <w:r w:rsidRPr="008E428E">
        <w:t>odnowi oblicze ziemi. Tej ziemi!”</w:t>
      </w:r>
    </w:p>
    <w:p w:rsidR="00335FC1" w:rsidRDefault="00FA03AF" w:rsidP="005051D5">
      <w:pPr>
        <w:pStyle w:val="Nagwek2"/>
      </w:pPr>
      <w:r>
        <w:t>Spotkanie w grupie</w:t>
      </w:r>
      <w:r w:rsidR="00136ABD">
        <w:t xml:space="preserve"> </w:t>
      </w:r>
      <w:r w:rsidR="009862BB" w:rsidRPr="00FA03AF">
        <w:t>EWANGELICZNA REWIZJA ŻYCIA</w:t>
      </w:r>
    </w:p>
    <w:p w:rsidR="00136ABD" w:rsidRPr="008E428E" w:rsidRDefault="00136ABD" w:rsidP="00136ABD">
      <w:pPr>
        <w:pStyle w:val="Nagwek3"/>
      </w:pPr>
      <w:r w:rsidRPr="008E428E">
        <w:t>WIDZIEĆ:</w:t>
      </w:r>
    </w:p>
    <w:p w:rsidR="00136ABD" w:rsidRPr="008E428E" w:rsidRDefault="00136ABD" w:rsidP="00136ABD">
      <w:pPr>
        <w:pStyle w:val="Wypunktowanie"/>
      </w:pPr>
      <w:r w:rsidRPr="008E428E">
        <w:t>Co motywuje, inspiruje mnie/nas w mojej/w naszej służbie w Kościele?</w:t>
      </w:r>
    </w:p>
    <w:p w:rsidR="00136ABD" w:rsidRPr="008E428E" w:rsidRDefault="00136ABD" w:rsidP="00136ABD">
      <w:pPr>
        <w:pStyle w:val="Wypunktowanie"/>
      </w:pPr>
      <w:r w:rsidRPr="008E428E">
        <w:t>W jakim stopniu potrzebuję Ducha Świętego w mojej służbie?</w:t>
      </w:r>
    </w:p>
    <w:p w:rsidR="00136ABD" w:rsidRPr="008E428E" w:rsidRDefault="00136ABD" w:rsidP="00136ABD">
      <w:pPr>
        <w:pStyle w:val="Wypunktowanie"/>
      </w:pPr>
      <w:r w:rsidRPr="008E428E">
        <w:t>Na ile podejmuję posługę w jedności z pasterzami, ze współbraćmi</w:t>
      </w:r>
      <w:r w:rsidR="00C77FA9">
        <w:t>,</w:t>
      </w:r>
      <w:r w:rsidRPr="008E428E">
        <w:t xml:space="preserve"> a na ile w pojedynkę?</w:t>
      </w:r>
    </w:p>
    <w:p w:rsidR="00136ABD" w:rsidRPr="008E428E" w:rsidRDefault="00136ABD" w:rsidP="00136ABD">
      <w:pPr>
        <w:pStyle w:val="Nagwek3"/>
      </w:pPr>
      <w:r w:rsidRPr="008E428E">
        <w:t>OSĄDZIĆ:</w:t>
      </w:r>
    </w:p>
    <w:p w:rsidR="00136ABD" w:rsidRPr="008E428E" w:rsidRDefault="00136ABD" w:rsidP="00136ABD">
      <w:pPr>
        <w:pStyle w:val="Wypunktowanie"/>
      </w:pPr>
      <w:proofErr w:type="spellStart"/>
      <w:r>
        <w:t>Dz</w:t>
      </w:r>
      <w:proofErr w:type="spellEnd"/>
      <w:r>
        <w:t xml:space="preserve"> 2, 1–</w:t>
      </w:r>
      <w:r w:rsidRPr="008E428E">
        <w:t>11; 16,</w:t>
      </w:r>
      <w:r>
        <w:t xml:space="preserve"> </w:t>
      </w:r>
      <w:r w:rsidRPr="008E428E">
        <w:t>6</w:t>
      </w:r>
      <w:r>
        <w:t>–</w:t>
      </w:r>
      <w:r w:rsidRPr="008E428E">
        <w:t>10</w:t>
      </w:r>
    </w:p>
    <w:p w:rsidR="00136ABD" w:rsidRPr="008E428E" w:rsidRDefault="00136ABD" w:rsidP="00136ABD">
      <w:pPr>
        <w:pStyle w:val="Wypunktowanie"/>
      </w:pPr>
      <w:r>
        <w:t>k</w:t>
      </w:r>
      <w:r w:rsidRPr="00FA03AF">
        <w:t xml:space="preserve">s. dr </w:t>
      </w:r>
      <w:r>
        <w:t xml:space="preserve">Grzegorz Strzelczyk, </w:t>
      </w:r>
      <w:r w:rsidRPr="006851D0">
        <w:rPr>
          <w:rStyle w:val="Wyrnieniedelikatne"/>
        </w:rPr>
        <w:t xml:space="preserve">Moc Ducha Świętego w </w:t>
      </w:r>
      <w:r>
        <w:rPr>
          <w:rStyle w:val="Wyrnieniedelikatne"/>
        </w:rPr>
        <w:t>Kościele. Jedna osoba w wielu osobach</w:t>
      </w:r>
    </w:p>
    <w:p w:rsidR="00136ABD" w:rsidRPr="008E428E" w:rsidRDefault="00136ABD" w:rsidP="00136ABD">
      <w:pPr>
        <w:pStyle w:val="Wypunktowanie"/>
      </w:pPr>
      <w:r w:rsidRPr="008E428E">
        <w:t xml:space="preserve">ks. Franciszek Blachnicki, </w:t>
      </w:r>
      <w:r w:rsidRPr="005913FF">
        <w:rPr>
          <w:rStyle w:val="Wyrnieniedelikatne"/>
        </w:rPr>
        <w:t>Diakonia w mocy Ducha Świętego</w:t>
      </w:r>
      <w:r w:rsidRPr="008E428E">
        <w:t xml:space="preserve">, w: </w:t>
      </w:r>
      <w:r w:rsidRPr="005913FF">
        <w:rPr>
          <w:rStyle w:val="Wyrnieniedelikatne"/>
        </w:rPr>
        <w:t>Jedność i diakonia</w:t>
      </w:r>
    </w:p>
    <w:p w:rsidR="00136ABD" w:rsidRPr="00136ABD" w:rsidRDefault="00136ABD" w:rsidP="00136ABD">
      <w:pPr>
        <w:pStyle w:val="Wypunktowanie"/>
      </w:pPr>
      <w:r w:rsidRPr="005913FF">
        <w:t xml:space="preserve">ks. Franciszek Blachnicki, </w:t>
      </w:r>
      <w:r w:rsidRPr="005913FF">
        <w:rPr>
          <w:rStyle w:val="Wyrnieniedelikatne"/>
        </w:rPr>
        <w:t>Duch Święty buduje Kościół</w:t>
      </w:r>
      <w:r>
        <w:t xml:space="preserve">, w: </w:t>
      </w:r>
      <w:r w:rsidRPr="005913FF">
        <w:rPr>
          <w:rStyle w:val="Wyrnieniedelikatne"/>
        </w:rPr>
        <w:t>Oblicza Ducha</w:t>
      </w:r>
    </w:p>
    <w:p w:rsidR="00136ABD" w:rsidRPr="008E428E" w:rsidRDefault="00136ABD" w:rsidP="00136ABD">
      <w:pPr>
        <w:pStyle w:val="Nagwek3"/>
      </w:pPr>
      <w:r w:rsidRPr="008E428E">
        <w:t>DZIAŁAĆ:</w:t>
      </w:r>
    </w:p>
    <w:p w:rsidR="00136ABD" w:rsidRPr="008E428E" w:rsidRDefault="00136ABD" w:rsidP="00136ABD">
      <w:pPr>
        <w:pStyle w:val="Wypunktowanie"/>
      </w:pPr>
      <w:r w:rsidRPr="008E428E">
        <w:t>Przez co konkretnie możemy otworzyć się bardziej na działanie Ducha Świętego w naszej służbie?</w:t>
      </w:r>
    </w:p>
    <w:p w:rsidR="00136ABD" w:rsidRPr="00136ABD" w:rsidRDefault="00136ABD" w:rsidP="00136ABD">
      <w:pPr>
        <w:pStyle w:val="Wypunktowanie"/>
        <w:rPr>
          <w:color w:val="000000"/>
        </w:rPr>
      </w:pPr>
      <w:r w:rsidRPr="008E428E">
        <w:rPr>
          <w:color w:val="000000"/>
        </w:rPr>
        <w:t>Co w najbliższym czasie zrobię w tym kierunku?</w:t>
      </w:r>
    </w:p>
    <w:p w:rsidR="00AA36A3" w:rsidRDefault="00335FC1" w:rsidP="00AA36A3">
      <w:pPr>
        <w:pStyle w:val="Nagwek2"/>
      </w:pPr>
      <w:r w:rsidRPr="00FA03AF">
        <w:t>Eucharystia</w:t>
      </w:r>
    </w:p>
    <w:p w:rsidR="00335FC1" w:rsidRPr="00AA36A3" w:rsidRDefault="00335FC1" w:rsidP="00AA36A3">
      <w:pPr>
        <w:pStyle w:val="Nagwek2"/>
      </w:pPr>
      <w:r w:rsidRPr="00AA36A3">
        <w:t>Agapa</w:t>
      </w:r>
    </w:p>
    <w:p w:rsidR="00532E1B" w:rsidRDefault="00532E1B">
      <w:pPr>
        <w:spacing w:after="200"/>
        <w:jc w:val="left"/>
        <w:rPr>
          <w:rFonts w:asciiTheme="majorHAnsi" w:eastAsiaTheme="majorEastAsia" w:hAnsiTheme="majorHAnsi" w:cstheme="majorBidi"/>
          <w:b/>
          <w:sz w:val="28"/>
          <w:szCs w:val="32"/>
        </w:rPr>
      </w:pPr>
      <w:r>
        <w:br w:type="page"/>
      </w:r>
    </w:p>
    <w:p w:rsidR="00335FC1" w:rsidRPr="00AA36A3" w:rsidRDefault="00335FC1" w:rsidP="00AA36A3">
      <w:pPr>
        <w:pStyle w:val="Nagwek1"/>
      </w:pPr>
      <w:r w:rsidRPr="00FA03AF">
        <w:lastRenderedPageBreak/>
        <w:t>DZIEŃ WSPÓLNOTY ANIMATORÓW I DIAKONII</w:t>
      </w:r>
    </w:p>
    <w:p w:rsidR="00335FC1" w:rsidRPr="00AA36A3" w:rsidRDefault="00136ABD" w:rsidP="00AA36A3">
      <w:pPr>
        <w:pStyle w:val="Cytat"/>
      </w:pPr>
      <w:r>
        <w:t>Duch Święty ożywia wspólnotę Kościoła</w:t>
      </w:r>
    </w:p>
    <w:p w:rsidR="00335FC1" w:rsidRPr="00FA03AF" w:rsidRDefault="00335FC1" w:rsidP="00AA36A3">
      <w:pPr>
        <w:pStyle w:val="Nagwek2"/>
      </w:pPr>
      <w:r w:rsidRPr="00FA03AF">
        <w:t>Zawiązanie wspólnoty</w:t>
      </w:r>
    </w:p>
    <w:p w:rsidR="00335FC1" w:rsidRPr="00FA03AF" w:rsidRDefault="00151993" w:rsidP="00AA36A3">
      <w:pPr>
        <w:pStyle w:val="Nagwek2"/>
        <w:rPr>
          <w:rStyle w:val="Uwydatnienie"/>
          <w:rFonts w:asciiTheme="minorHAnsi" w:hAnsiTheme="minorHAnsi" w:cstheme="minorHAnsi"/>
          <w:sz w:val="22"/>
          <w:szCs w:val="22"/>
        </w:rPr>
      </w:pPr>
      <w:r>
        <w:t>Konferencja wprowadzająca</w:t>
      </w:r>
    </w:p>
    <w:p w:rsidR="004957C4" w:rsidRDefault="00136ABD" w:rsidP="00136ABD">
      <w:pPr>
        <w:pStyle w:val="Wypunktowanie"/>
      </w:pPr>
      <w:r>
        <w:t>ks. dr Grzegorz Strzel</w:t>
      </w:r>
      <w:r w:rsidRPr="008E428E">
        <w:t>czyk</w:t>
      </w:r>
      <w:r>
        <w:t>,</w:t>
      </w:r>
      <w:r w:rsidRPr="008E428E">
        <w:t xml:space="preserve"> </w:t>
      </w:r>
      <w:r w:rsidRPr="00136ABD">
        <w:rPr>
          <w:rStyle w:val="Wyrnieniedelikatne"/>
        </w:rPr>
        <w:t>Moc Ducha Świętego w Kościele. Jedna osoba w wielu osobach</w:t>
      </w:r>
      <w:r>
        <w:t xml:space="preserve">, </w:t>
      </w:r>
      <w:r w:rsidRPr="008E428E">
        <w:t>Konferencja wygłoszona na XL Kongregacji Odpow</w:t>
      </w:r>
      <w:r>
        <w:t>iedzialnych Ruchu Światło-Życie.</w:t>
      </w:r>
    </w:p>
    <w:p w:rsidR="00136ABD" w:rsidRPr="008E428E" w:rsidRDefault="00136ABD" w:rsidP="004957C4">
      <w:pPr>
        <w:pStyle w:val="Wypunktowanie"/>
        <w:numPr>
          <w:ilvl w:val="0"/>
          <w:numId w:val="0"/>
        </w:numPr>
        <w:ind w:left="714"/>
      </w:pPr>
      <w:r>
        <w:t xml:space="preserve">Link do odsłuchania – zob. wyżej </w:t>
      </w:r>
      <w:r w:rsidRPr="008E428E">
        <w:t>(</w:t>
      </w:r>
      <w:r w:rsidR="004957C4">
        <w:t xml:space="preserve">konferencja trwa </w:t>
      </w:r>
      <w:r w:rsidRPr="008E428E">
        <w:t>24 min.)</w:t>
      </w:r>
    </w:p>
    <w:p w:rsidR="004957C4" w:rsidRPr="004957C4" w:rsidRDefault="00136ABD" w:rsidP="004957C4">
      <w:pPr>
        <w:pStyle w:val="Wypunktowanie"/>
        <w:rPr>
          <w:rStyle w:val="Uwydatnienie"/>
          <w:i w:val="0"/>
          <w:iCs w:val="0"/>
        </w:rPr>
      </w:pPr>
      <w:r w:rsidRPr="00CC2520">
        <w:t>Słowo papieża Franciszka do uczestników III Światowego Kongresu Ruchów Kościelnych i</w:t>
      </w:r>
      <w:r w:rsidR="004957C4" w:rsidRPr="00CC2520">
        <w:t> </w:t>
      </w:r>
      <w:r w:rsidRPr="00CC2520">
        <w:t>Nowych Wspólnot</w:t>
      </w:r>
      <w:r w:rsidRPr="004957C4">
        <w:t>, który</w:t>
      </w:r>
      <w:r w:rsidR="004957C4">
        <w:t xml:space="preserve"> odbył się w Rzymie w dniach 20–</w:t>
      </w:r>
      <w:r w:rsidRPr="004957C4">
        <w:t>22 listopada 2014 r.</w:t>
      </w:r>
    </w:p>
    <w:p w:rsidR="004957C4" w:rsidRPr="00442B7F" w:rsidRDefault="00136ABD" w:rsidP="00C77FA9">
      <w:pPr>
        <w:pStyle w:val="normalny2"/>
        <w:rPr>
          <w:lang w:val="en-US"/>
        </w:rPr>
      </w:pPr>
      <w:r w:rsidRPr="00442B7F">
        <w:rPr>
          <w:lang w:val="en-US"/>
        </w:rPr>
        <w:t xml:space="preserve">Link: </w:t>
      </w:r>
      <w:r w:rsidR="00442B7F">
        <w:fldChar w:fldCharType="begin"/>
      </w:r>
      <w:r w:rsidR="00442B7F" w:rsidRPr="00442B7F">
        <w:rPr>
          <w:lang w:val="en-US"/>
        </w:rPr>
        <w:instrText xml:space="preserve"> HYPERLINK "http://www.oaza.pl/papiez-franciszek-do-ruchow/" </w:instrText>
      </w:r>
      <w:r w:rsidR="00442B7F">
        <w:fldChar w:fldCharType="separate"/>
      </w:r>
      <w:r w:rsidR="004957C4" w:rsidRPr="00442B7F">
        <w:rPr>
          <w:rStyle w:val="Hipercze"/>
          <w:lang w:val="en-US"/>
        </w:rPr>
        <w:t>http://www.oaza.pl/papiez-franciszek-do-ruchow/</w:t>
      </w:r>
      <w:r w:rsidR="00442B7F">
        <w:rPr>
          <w:rStyle w:val="Hipercze"/>
        </w:rPr>
        <w:fldChar w:fldCharType="end"/>
      </w:r>
    </w:p>
    <w:p w:rsidR="004957C4" w:rsidRDefault="00136ABD" w:rsidP="004957C4">
      <w:pPr>
        <w:pStyle w:val="Wypunktowanie"/>
      </w:pPr>
      <w:r w:rsidRPr="008E428E">
        <w:rPr>
          <w:i/>
          <w:iCs/>
        </w:rPr>
        <w:t>Nieście światło Chrystusa do wszystkich środowisk</w:t>
      </w:r>
      <w:r w:rsidR="004957C4">
        <w:rPr>
          <w:iCs/>
        </w:rPr>
        <w:t>;</w:t>
      </w:r>
      <w:r w:rsidR="004957C4" w:rsidRPr="004957C4">
        <w:rPr>
          <w:iCs/>
        </w:rPr>
        <w:t xml:space="preserve"> </w:t>
      </w:r>
      <w:r w:rsidR="004957C4">
        <w:t>p</w:t>
      </w:r>
      <w:r w:rsidRPr="008E428E">
        <w:t xml:space="preserve">rzesłanie Benedykta XVI do uczestników II Światowego Kongresu Ruchów Kościelnych i Nowych Wspólnot, 22 maja 2006, </w:t>
      </w:r>
      <w:r w:rsidR="004957C4">
        <w:t>l</w:t>
      </w:r>
      <w:r w:rsidRPr="008E428E">
        <w:t>ink:</w:t>
      </w:r>
    </w:p>
    <w:p w:rsidR="004957C4" w:rsidRDefault="00442B7F" w:rsidP="00C77FA9">
      <w:pPr>
        <w:pStyle w:val="normalny2"/>
      </w:pPr>
      <w:hyperlink r:id="rId7" w:history="1">
        <w:r w:rsidR="004957C4" w:rsidRPr="00644F7F">
          <w:rPr>
            <w:rStyle w:val="Hipercze"/>
          </w:rPr>
          <w:t>http://www.opoka.org.pl/biblioteka/W/WP/benedykt_xvi/przemowienia/ruchy_koscielne_22052006.html</w:t>
        </w:r>
      </w:hyperlink>
    </w:p>
    <w:p w:rsidR="00335FC1" w:rsidRPr="00CA5C04" w:rsidRDefault="00335FC1" w:rsidP="00CA5C04">
      <w:pPr>
        <w:pStyle w:val="Nagwek2"/>
      </w:pPr>
      <w:r w:rsidRPr="00FA03AF">
        <w:t xml:space="preserve">Namiot </w:t>
      </w:r>
      <w:r w:rsidR="00E65BFC">
        <w:t>s</w:t>
      </w:r>
      <w:r w:rsidRPr="00CA5C04">
        <w:t>potkania</w:t>
      </w:r>
      <w:r w:rsidR="00FA03AF" w:rsidRPr="00CA5C04">
        <w:t>:</w:t>
      </w:r>
      <w:r w:rsidR="00CA5C04">
        <w:t xml:space="preserve"> </w:t>
      </w:r>
      <w:proofErr w:type="spellStart"/>
      <w:r w:rsidR="004957C4">
        <w:t>Ez</w:t>
      </w:r>
      <w:proofErr w:type="spellEnd"/>
      <w:r w:rsidRPr="00CA5C04">
        <w:t xml:space="preserve"> </w:t>
      </w:r>
      <w:r w:rsidR="004957C4">
        <w:t>37</w:t>
      </w:r>
      <w:r w:rsidRPr="00CA5C04">
        <w:t>,</w:t>
      </w:r>
      <w:r w:rsidR="00CA5C04">
        <w:t xml:space="preserve"> </w:t>
      </w:r>
      <w:r w:rsidRPr="00CA5C04">
        <w:t>1</w:t>
      </w:r>
      <w:r w:rsidR="004957C4">
        <w:t>–14</w:t>
      </w:r>
    </w:p>
    <w:p w:rsidR="009862BB" w:rsidRDefault="009862BB" w:rsidP="00FA03AF">
      <w:pPr>
        <w:pStyle w:val="Nagwek2"/>
      </w:pPr>
      <w:r>
        <w:t>Spotkanie modlitewne</w:t>
      </w:r>
    </w:p>
    <w:p w:rsidR="009862BB" w:rsidRPr="008E428E" w:rsidRDefault="009862BB" w:rsidP="008F5810">
      <w:pPr>
        <w:pStyle w:val="normalny1"/>
        <w:rPr>
          <w:b/>
          <w:bCs/>
        </w:rPr>
      </w:pPr>
      <w:r w:rsidRPr="008E428E">
        <w:t>ok. 45 min.</w:t>
      </w:r>
      <w:r>
        <w:t>, f</w:t>
      </w:r>
      <w:r w:rsidRPr="008E428E">
        <w:t>orma modlitwy: pieśń, modlitwa spontaniczna</w:t>
      </w:r>
    </w:p>
    <w:p w:rsidR="009862BB" w:rsidRPr="008E428E" w:rsidRDefault="009862BB" w:rsidP="009862BB">
      <w:pPr>
        <w:pStyle w:val="Wypunktowanie"/>
      </w:pPr>
      <w:r w:rsidRPr="008E428E">
        <w:t>„Czyż nie wiecie, że jesteście świątynią Bog</w:t>
      </w:r>
      <w:r>
        <w:t>a i że Duch Boży w was mieszka?”</w:t>
      </w:r>
      <w:r w:rsidRPr="008E428E">
        <w:t xml:space="preserve"> (1 Kor 3,</w:t>
      </w:r>
      <w:r>
        <w:t xml:space="preserve"> </w:t>
      </w:r>
      <w:r w:rsidRPr="008E428E">
        <w:t xml:space="preserve">16) </w:t>
      </w:r>
      <w:r>
        <w:t xml:space="preserve">– </w:t>
      </w:r>
      <w:r w:rsidRPr="008E428E">
        <w:t>uświadomienie sobie działania Ducha Świętego w swoim życiu – dziękczynienie</w:t>
      </w:r>
      <w:r>
        <w:t>.</w:t>
      </w:r>
    </w:p>
    <w:p w:rsidR="009862BB" w:rsidRPr="008E428E" w:rsidRDefault="009862BB" w:rsidP="009862BB">
      <w:pPr>
        <w:pStyle w:val="Wypunktowanie"/>
      </w:pPr>
      <w:r w:rsidRPr="008E428E">
        <w:t>„Sam Duch wspiera swym świadectwem naszego ducha, że jesteśmy dziećmi Bożymi” (</w:t>
      </w:r>
      <w:proofErr w:type="spellStart"/>
      <w:r w:rsidRPr="008E428E">
        <w:t>Rz</w:t>
      </w:r>
      <w:proofErr w:type="spellEnd"/>
      <w:r w:rsidR="00C77FA9">
        <w:t> </w:t>
      </w:r>
      <w:r w:rsidRPr="008E428E">
        <w:t>8,</w:t>
      </w:r>
      <w:r w:rsidR="00C77FA9">
        <w:t> </w:t>
      </w:r>
      <w:r w:rsidRPr="008E428E">
        <w:t xml:space="preserve">16) </w:t>
      </w:r>
      <w:r>
        <w:t xml:space="preserve">– </w:t>
      </w:r>
      <w:r w:rsidRPr="008E428E">
        <w:t>prośmy za nas o potrzebne nam dary</w:t>
      </w:r>
      <w:r>
        <w:t>,</w:t>
      </w:r>
      <w:r w:rsidRPr="008E428E">
        <w:t xml:space="preserve"> by stawać się dzieckiem Bożym</w:t>
      </w:r>
      <w:r>
        <w:t>.</w:t>
      </w:r>
    </w:p>
    <w:p w:rsidR="009862BB" w:rsidRPr="008E428E" w:rsidRDefault="009862BB" w:rsidP="009862BB">
      <w:pPr>
        <w:pStyle w:val="Wypunktowanie"/>
      </w:pPr>
      <w:r w:rsidRPr="008E428E">
        <w:t>„Duch bowiem jeszcze nie był</w:t>
      </w:r>
      <w:r>
        <w:t xml:space="preserve"> dany</w:t>
      </w:r>
      <w:r w:rsidRPr="008E428E">
        <w:t xml:space="preserve">, ponieważ Jezus nie został jeszcze uwielbiony” (J 7, 39) </w:t>
      </w:r>
      <w:r>
        <w:t xml:space="preserve">– </w:t>
      </w:r>
      <w:r w:rsidRPr="008E428E">
        <w:t>To uwielbienie dokonało się przez śmierć i zmartwychwstanie Chrystusa. Uwielbiajmy zatem święte imię Jezus</w:t>
      </w:r>
      <w:r>
        <w:t>.</w:t>
      </w:r>
    </w:p>
    <w:p w:rsidR="009862BB" w:rsidRPr="008E428E" w:rsidRDefault="009862BB" w:rsidP="009862BB">
      <w:pPr>
        <w:pStyle w:val="Wypunktowanie"/>
      </w:pPr>
      <w:r w:rsidRPr="008E428E">
        <w:t xml:space="preserve">„Niech zstąpi Duch Twój i odnowi oblicze ziemi. Tej ziemi!” (Jan Paweł II) </w:t>
      </w:r>
      <w:r>
        <w:t xml:space="preserve">– </w:t>
      </w:r>
      <w:r w:rsidRPr="008E428E">
        <w:t>Niech Duch Święty wylewa się na te miejsca w naszych rodzin</w:t>
      </w:r>
      <w:r>
        <w:t>ach</w:t>
      </w:r>
      <w:r w:rsidRPr="008E428E">
        <w:t>, wspólnot</w:t>
      </w:r>
      <w:r>
        <w:t>ach, parafiach</w:t>
      </w:r>
      <w:r w:rsidRPr="008E428E">
        <w:t>, gdzie jest marazm, skostnienie, brak wiary – prośmy zatem, aby Duch Święty odnowił oblicze Kościoła</w:t>
      </w:r>
      <w:r>
        <w:t>.</w:t>
      </w:r>
    </w:p>
    <w:p w:rsidR="009862BB" w:rsidRPr="008E428E" w:rsidRDefault="009862BB" w:rsidP="009862BB">
      <w:pPr>
        <w:pStyle w:val="Wypunktowanie"/>
      </w:pPr>
      <w:r w:rsidRPr="008E428E">
        <w:t>„Niech zstąpi Duch Twój i odnowi oblicze ziemi. Tej ziemi!”</w:t>
      </w:r>
      <w:r w:rsidR="00C77FA9">
        <w:t xml:space="preserve"> </w:t>
      </w:r>
      <w:r>
        <w:t xml:space="preserve">– </w:t>
      </w:r>
      <w:r w:rsidRPr="008E428E">
        <w:t>Niech Duch Święty wylewa się na te miejsca w święcie, które żyją w cieniu śmier</w:t>
      </w:r>
      <w:r>
        <w:t>ci. Prośmy o</w:t>
      </w:r>
      <w:r w:rsidRPr="008E428E">
        <w:t xml:space="preserve"> Jego życiodajne tchnienie</w:t>
      </w:r>
      <w:r>
        <w:t>.</w:t>
      </w:r>
    </w:p>
    <w:p w:rsidR="009862BB" w:rsidRPr="008E428E" w:rsidRDefault="009862BB" w:rsidP="009862BB">
      <w:pPr>
        <w:pStyle w:val="Wypunktowanie"/>
      </w:pPr>
      <w:r w:rsidRPr="008E428E">
        <w:t>„Niech zstąpi Duch Twój i odnowi oblicze ziemi. Tej ziemi!”</w:t>
      </w:r>
      <w:r w:rsidR="00C77FA9">
        <w:t xml:space="preserve"> </w:t>
      </w:r>
      <w:r>
        <w:t xml:space="preserve">– </w:t>
      </w:r>
      <w:r w:rsidRPr="008E428E">
        <w:t>Niech Duch Święty wylewa się na te miejsca w naszym życiu, które potrzebują odnowy.</w:t>
      </w:r>
    </w:p>
    <w:p w:rsidR="009862BB" w:rsidRPr="008E428E" w:rsidRDefault="009862BB" w:rsidP="009862BB">
      <w:pPr>
        <w:pStyle w:val="Wypunktowanie"/>
      </w:pPr>
      <w:r w:rsidRPr="008E428E">
        <w:t>„Temu zaś, który mocą działającą w nas może uczynić nieskończenie więcej, niż prosimy czy rozumiemy, Jemu chwała w Kościele i w Chrystusie Jezusie po wszystk</w:t>
      </w:r>
      <w:r>
        <w:t>ie pokolenia wieku wieków! Amen</w:t>
      </w:r>
      <w:r w:rsidRPr="008E428E">
        <w:t xml:space="preserve">” (Ef 3, 20) </w:t>
      </w:r>
      <w:r>
        <w:t xml:space="preserve">– </w:t>
      </w:r>
      <w:r w:rsidRPr="008E428E">
        <w:t xml:space="preserve">w tej ufności podziękujmy </w:t>
      </w:r>
      <w:r w:rsidR="00C77FA9">
        <w:t>Bogu</w:t>
      </w:r>
      <w:r w:rsidRPr="008E428E">
        <w:t xml:space="preserve"> za dar tego czasu modlitwy i</w:t>
      </w:r>
      <w:r>
        <w:t> </w:t>
      </w:r>
      <w:r w:rsidRPr="008E428E">
        <w:t>wypełnienie zgodnie z Jego wolą naszych próśb</w:t>
      </w:r>
      <w:r>
        <w:t>.</w:t>
      </w:r>
    </w:p>
    <w:p w:rsidR="00FA03AF" w:rsidRPr="00FA03AF" w:rsidRDefault="00335FC1" w:rsidP="00FA03AF">
      <w:pPr>
        <w:pStyle w:val="Nagwek2"/>
      </w:pPr>
      <w:r w:rsidRPr="00FA03AF">
        <w:lastRenderedPageBreak/>
        <w:t>Spotkanie w grupie</w:t>
      </w:r>
      <w:r w:rsidR="00FA03AF" w:rsidRPr="00FA03AF">
        <w:t xml:space="preserve">: </w:t>
      </w:r>
      <w:r w:rsidRPr="00FA03AF">
        <w:t>EWANGELICZNA REWIZJA ŻYCIA</w:t>
      </w:r>
    </w:p>
    <w:p w:rsidR="00335FC1" w:rsidRPr="00CA5C04" w:rsidRDefault="00FA03AF" w:rsidP="00CA5C04">
      <w:pPr>
        <w:pStyle w:val="Nagwek3"/>
        <w:keepLines w:val="0"/>
        <w:spacing w:before="0"/>
        <w:rPr>
          <w:rFonts w:ascii="Times New Roman" w:eastAsiaTheme="minorHAnsi" w:hAnsi="Times New Roman" w:cstheme="minorHAnsi"/>
          <w:szCs w:val="22"/>
        </w:rPr>
      </w:pPr>
      <w:r w:rsidRPr="00CA5C04">
        <w:rPr>
          <w:rFonts w:ascii="Times New Roman" w:eastAsiaTheme="minorHAnsi" w:hAnsi="Times New Roman" w:cstheme="minorHAnsi"/>
          <w:szCs w:val="22"/>
        </w:rPr>
        <w:t>Widzieć</w:t>
      </w:r>
    </w:p>
    <w:p w:rsidR="009862BB" w:rsidRPr="008E428E" w:rsidRDefault="009862BB" w:rsidP="009862BB">
      <w:pPr>
        <w:pStyle w:val="Wypunktowanie"/>
      </w:pPr>
      <w:r w:rsidRPr="008E428E">
        <w:t>Spojrzenie na swoją wspólnotę, szcz</w:t>
      </w:r>
      <w:r>
        <w:t>ególnie wspólnotę animatorską: j</w:t>
      </w:r>
      <w:r w:rsidRPr="008E428E">
        <w:t xml:space="preserve">ak </w:t>
      </w:r>
      <w:r>
        <w:t>mogę opisać jej stan i kondycję, c</w:t>
      </w:r>
      <w:r w:rsidRPr="008E428E">
        <w:t>zęstotliwość, jakość i owocność spotkań?</w:t>
      </w:r>
    </w:p>
    <w:p w:rsidR="00335FC1" w:rsidRPr="00FA03AF" w:rsidRDefault="00FA03AF" w:rsidP="00E65BFC">
      <w:pPr>
        <w:pStyle w:val="Nagwek3"/>
      </w:pPr>
      <w:r>
        <w:t>Osądzić</w:t>
      </w:r>
    </w:p>
    <w:p w:rsidR="0049459F" w:rsidRPr="008E428E" w:rsidRDefault="0049459F" w:rsidP="0049459F">
      <w:pPr>
        <w:pStyle w:val="Wypunktowanie"/>
      </w:pPr>
      <w:proofErr w:type="spellStart"/>
      <w:r w:rsidRPr="008E428E">
        <w:t>Ez</w:t>
      </w:r>
      <w:proofErr w:type="spellEnd"/>
      <w:r w:rsidRPr="008E428E">
        <w:t xml:space="preserve"> 37,</w:t>
      </w:r>
      <w:r>
        <w:t xml:space="preserve"> </w:t>
      </w:r>
      <w:r w:rsidRPr="008E428E">
        <w:t>1</w:t>
      </w:r>
      <w:r>
        <w:t>–</w:t>
      </w:r>
      <w:r w:rsidRPr="008E428E">
        <w:t>14</w:t>
      </w:r>
    </w:p>
    <w:p w:rsidR="0049459F" w:rsidRPr="008E428E" w:rsidRDefault="0049459F" w:rsidP="0049459F">
      <w:pPr>
        <w:pStyle w:val="Wypunktowanie"/>
      </w:pPr>
      <w:r>
        <w:t>ks. dr Grzegorz Strzel</w:t>
      </w:r>
      <w:r w:rsidRPr="008E428E">
        <w:t>czyk</w:t>
      </w:r>
      <w:r>
        <w:t xml:space="preserve">, </w:t>
      </w:r>
      <w:r w:rsidRPr="008E428E">
        <w:rPr>
          <w:i/>
          <w:iCs/>
        </w:rPr>
        <w:t xml:space="preserve">Moc Ducha Świętego w Kościele. </w:t>
      </w:r>
      <w:r>
        <w:rPr>
          <w:i/>
          <w:iCs/>
        </w:rPr>
        <w:t>Jedna osoba w wielu osobach</w:t>
      </w:r>
    </w:p>
    <w:p w:rsidR="0049459F" w:rsidRPr="0049459F" w:rsidRDefault="0049459F" w:rsidP="0049459F">
      <w:pPr>
        <w:pStyle w:val="Wypunktowanie"/>
      </w:pPr>
      <w:r w:rsidRPr="00CC2520">
        <w:t>Słowo papieża Franciszka do uczestników III Światowego Kongresu Ruchów Kościelnych i Nowych Wspólnot</w:t>
      </w:r>
      <w:r w:rsidRPr="0049459F">
        <w:t>, który</w:t>
      </w:r>
      <w:r>
        <w:t xml:space="preserve"> odbył się w Rzymie w dniach 20–</w:t>
      </w:r>
      <w:r w:rsidRPr="0049459F">
        <w:t>22 listopada 2014 r.</w:t>
      </w:r>
    </w:p>
    <w:p w:rsidR="00335FC1" w:rsidRPr="0056629A" w:rsidRDefault="00FA03AF" w:rsidP="00E65BFC">
      <w:pPr>
        <w:pStyle w:val="Nagwek3"/>
      </w:pPr>
      <w:r w:rsidRPr="00FA03AF">
        <w:rPr>
          <w:rStyle w:val="Uwydatnienie"/>
          <w:rFonts w:cstheme="minorHAnsi"/>
          <w:i w:val="0"/>
        </w:rPr>
        <w:t>Działać</w:t>
      </w:r>
    </w:p>
    <w:p w:rsidR="0049459F" w:rsidRPr="0049459F" w:rsidRDefault="0049459F" w:rsidP="0049459F">
      <w:pPr>
        <w:pStyle w:val="Wypunktowanie"/>
      </w:pPr>
      <w:r w:rsidRPr="0049459F">
        <w:t>Zaplanowanie (miejsce, czas, przebieg, posługi) wspólnej modlitwy w gronie animatorów i</w:t>
      </w:r>
      <w:r>
        <w:t> </w:t>
      </w:r>
      <w:r w:rsidRPr="0049459F">
        <w:t>diakonii.</w:t>
      </w:r>
    </w:p>
    <w:p w:rsidR="0049459F" w:rsidRPr="0049459F" w:rsidRDefault="0049459F" w:rsidP="0049459F">
      <w:pPr>
        <w:pStyle w:val="Wypunktowanie"/>
      </w:pPr>
      <w:r w:rsidRPr="0049459F">
        <w:t>Co warto poprawić, na co zwrócić uwagę w spotkaniach animatorów (i innych odpowiedzialnych)?</w:t>
      </w:r>
    </w:p>
    <w:p w:rsidR="00335FC1" w:rsidRPr="00FA03AF" w:rsidRDefault="00335FC1" w:rsidP="00E65BFC">
      <w:pPr>
        <w:pStyle w:val="Nagwek2"/>
      </w:pPr>
      <w:r w:rsidRPr="00FA03AF">
        <w:t>Godzina odpowiedzialności</w:t>
      </w:r>
    </w:p>
    <w:p w:rsidR="00335FC1" w:rsidRPr="00FA03AF" w:rsidRDefault="00335FC1" w:rsidP="00E65BFC">
      <w:pPr>
        <w:pStyle w:val="Wypunktowanie"/>
      </w:pPr>
      <w:r w:rsidRPr="00FA03AF">
        <w:t>Krótkie relacje z życia diakonii.</w:t>
      </w:r>
    </w:p>
    <w:p w:rsidR="00335FC1" w:rsidRPr="00FA03AF" w:rsidRDefault="00335FC1" w:rsidP="00E65BFC">
      <w:pPr>
        <w:pStyle w:val="Wypunktowanie"/>
      </w:pPr>
      <w:r w:rsidRPr="00FA03AF">
        <w:t>Sprawy bieżące i komunikaty.</w:t>
      </w:r>
    </w:p>
    <w:p w:rsidR="00335FC1" w:rsidRPr="00FA03AF" w:rsidRDefault="00335FC1" w:rsidP="00E65BFC">
      <w:pPr>
        <w:pStyle w:val="Wypunktowanie"/>
      </w:pPr>
      <w:r w:rsidRPr="00FA03AF">
        <w:t>Przygotowanie rejonowego dnia wspólnoty.</w:t>
      </w:r>
    </w:p>
    <w:p w:rsidR="00737384" w:rsidRDefault="00335FC1" w:rsidP="00335FC1">
      <w:pPr>
        <w:pStyle w:val="Wypunktowanie"/>
      </w:pPr>
      <w:r w:rsidRPr="00FA03AF">
        <w:t xml:space="preserve">Na zakończenie </w:t>
      </w:r>
      <w:r w:rsidR="0049459F">
        <w:t xml:space="preserve">– </w:t>
      </w:r>
      <w:r w:rsidRPr="00FA03AF">
        <w:t>wspólna modlitwa za diakonie.</w:t>
      </w:r>
    </w:p>
    <w:p w:rsidR="0049459F" w:rsidRDefault="0049459F">
      <w:pPr>
        <w:spacing w:after="200"/>
        <w:jc w:val="left"/>
        <w:rPr>
          <w:rFonts w:asciiTheme="majorHAnsi" w:eastAsia="Microsoft YaHei" w:hAnsiTheme="majorHAnsi" w:cstheme="majorBidi"/>
          <w:b/>
          <w:sz w:val="28"/>
          <w:szCs w:val="32"/>
          <w:lang w:eastAsia="hi-IN" w:bidi="hi-IN"/>
        </w:rPr>
      </w:pPr>
      <w:r>
        <w:rPr>
          <w:rFonts w:eastAsia="Microsoft YaHei"/>
          <w:lang w:eastAsia="hi-IN" w:bidi="hi-IN"/>
        </w:rPr>
        <w:br w:type="page"/>
      </w:r>
    </w:p>
    <w:p w:rsidR="00E65BFC" w:rsidRPr="0056629A" w:rsidRDefault="00335FC1" w:rsidP="00E65BFC">
      <w:pPr>
        <w:pStyle w:val="Nagwek1"/>
      </w:pPr>
      <w:r w:rsidRPr="00FA03AF">
        <w:rPr>
          <w:rFonts w:eastAsia="Microsoft YaHei"/>
          <w:lang w:eastAsia="hi-IN" w:bidi="hi-IN"/>
        </w:rPr>
        <w:lastRenderedPageBreak/>
        <w:t>DZIE</w:t>
      </w:r>
      <w:r w:rsidR="0056629A">
        <w:rPr>
          <w:rFonts w:eastAsia="Microsoft YaHei"/>
          <w:lang w:eastAsia="hi-IN" w:bidi="hi-IN"/>
        </w:rPr>
        <w:t>Ń WSPÓLNOTY RUCHU ŚWIATŁO-ŻYCIE</w:t>
      </w:r>
    </w:p>
    <w:p w:rsidR="00335FC1" w:rsidRDefault="00335FC1" w:rsidP="00E65BFC">
      <w:pPr>
        <w:pStyle w:val="Cytat"/>
        <w:rPr>
          <w:lang w:eastAsia="hi-IN" w:bidi="hi-IN"/>
        </w:rPr>
      </w:pPr>
      <w:r w:rsidRPr="00FA03AF">
        <w:rPr>
          <w:lang w:eastAsia="hi-IN" w:bidi="hi-IN"/>
        </w:rPr>
        <w:t>Duch Święt</w:t>
      </w:r>
      <w:r w:rsidR="00E65BFC">
        <w:rPr>
          <w:lang w:eastAsia="hi-IN" w:bidi="hi-IN"/>
        </w:rPr>
        <w:t xml:space="preserve">y </w:t>
      </w:r>
      <w:r w:rsidR="0049459F">
        <w:rPr>
          <w:lang w:eastAsia="hi-IN" w:bidi="hi-IN"/>
        </w:rPr>
        <w:t>duszą Kościoła</w:t>
      </w:r>
    </w:p>
    <w:p w:rsidR="00335FC1" w:rsidRPr="00FA03AF" w:rsidRDefault="00335FC1" w:rsidP="00E65BFC">
      <w:pPr>
        <w:pStyle w:val="Nagwek2"/>
        <w:rPr>
          <w:lang w:bidi="hi-IN"/>
        </w:rPr>
      </w:pPr>
      <w:r w:rsidRPr="00FA03AF">
        <w:rPr>
          <w:lang w:bidi="hi-IN"/>
        </w:rPr>
        <w:t>Zawiązanie wspólnoty</w:t>
      </w:r>
    </w:p>
    <w:p w:rsidR="00737384" w:rsidRDefault="00335FC1" w:rsidP="00E65BFC">
      <w:pPr>
        <w:pStyle w:val="Nagwek2"/>
        <w:rPr>
          <w:lang w:bidi="hi-IN"/>
        </w:rPr>
      </w:pPr>
      <w:r w:rsidRPr="00FA03AF">
        <w:rPr>
          <w:lang w:bidi="hi-IN"/>
        </w:rPr>
        <w:t>Konferencja:</w:t>
      </w:r>
    </w:p>
    <w:p w:rsidR="0049459F" w:rsidRDefault="0049459F" w:rsidP="0049459F">
      <w:pPr>
        <w:pStyle w:val="Wypunktowanie"/>
      </w:pPr>
      <w:r w:rsidRPr="0049459F">
        <w:t xml:space="preserve">Homilia papieża Franciszka wygłoszona w Stambule podczas </w:t>
      </w:r>
      <w:r>
        <w:t>m</w:t>
      </w:r>
      <w:r w:rsidRPr="0049459F">
        <w:t xml:space="preserve">szy </w:t>
      </w:r>
      <w:r>
        <w:t>św. 29.11.2014; link video i tekst:</w:t>
      </w:r>
    </w:p>
    <w:p w:rsidR="0049459F" w:rsidRPr="0049459F" w:rsidRDefault="00442B7F" w:rsidP="0049459F">
      <w:pPr>
        <w:pStyle w:val="Wypunktowanie"/>
        <w:numPr>
          <w:ilvl w:val="0"/>
          <w:numId w:val="0"/>
        </w:numPr>
        <w:ind w:left="714"/>
      </w:pPr>
      <w:hyperlink r:id="rId8" w:history="1">
        <w:r w:rsidR="0049459F" w:rsidRPr="0049459F">
          <w:rPr>
            <w:rStyle w:val="Hipercze"/>
          </w:rPr>
          <w:t>http://www.radiomaryja.pl/kosciol/homilia-papieza-franciszka-wygloszona-podczas-mszy-sw-w-stambule/</w:t>
        </w:r>
      </w:hyperlink>
      <w:r w:rsidR="0049459F" w:rsidRPr="0049459F">
        <w:t xml:space="preserve"> (10 min.)</w:t>
      </w:r>
    </w:p>
    <w:p w:rsidR="0049459F" w:rsidRDefault="0049459F" w:rsidP="0049459F">
      <w:pPr>
        <w:pStyle w:val="Wypunktowanie"/>
      </w:pPr>
      <w:r w:rsidRPr="00CC2520">
        <w:rPr>
          <w:rStyle w:val="Wyrnieniedelikatne"/>
        </w:rPr>
        <w:t>Pięćdziesiątnica – wylanie Ducha Świętego</w:t>
      </w:r>
      <w:r w:rsidRPr="0049459F">
        <w:t xml:space="preserve">, Jan Paweł II, </w:t>
      </w:r>
      <w:r w:rsidR="00C77FA9">
        <w:t>a</w:t>
      </w:r>
      <w:r w:rsidRPr="0049459F">
        <w:t>udiencja generalna 17 czerwca 1998</w:t>
      </w:r>
      <w:r>
        <w:t>; link:</w:t>
      </w:r>
    </w:p>
    <w:p w:rsidR="0049459F" w:rsidRPr="0049459F" w:rsidRDefault="00442B7F" w:rsidP="0049459F">
      <w:pPr>
        <w:pStyle w:val="Wypunktowanie"/>
        <w:numPr>
          <w:ilvl w:val="0"/>
          <w:numId w:val="0"/>
        </w:numPr>
        <w:ind w:left="714"/>
      </w:pPr>
      <w:hyperlink r:id="rId9" w:history="1">
        <w:r w:rsidR="0049459F" w:rsidRPr="0049459F">
          <w:rPr>
            <w:rStyle w:val="Hipercze"/>
          </w:rPr>
          <w:t>http://www.opoka.org.pl/biblioteka/W/WP/jan_pawel_ii/audiencje/ag_17061998.html</w:t>
        </w:r>
      </w:hyperlink>
    </w:p>
    <w:p w:rsidR="0049459F" w:rsidRPr="0049459F" w:rsidRDefault="00726A0C" w:rsidP="0049459F">
      <w:pPr>
        <w:pStyle w:val="Wypunktowanie"/>
      </w:pPr>
      <w:r w:rsidRPr="0049459F">
        <w:t xml:space="preserve">ks. Franciszek Blachnicki, </w:t>
      </w:r>
      <w:r w:rsidR="0049459F" w:rsidRPr="00726A0C">
        <w:rPr>
          <w:rStyle w:val="Wyrnieniedelikatne"/>
        </w:rPr>
        <w:t>Jedna osoba w wielu osobach</w:t>
      </w:r>
      <w:r>
        <w:t xml:space="preserve">, w: </w:t>
      </w:r>
      <w:r w:rsidRPr="00726A0C">
        <w:rPr>
          <w:rStyle w:val="Wyrnieniedelikatne"/>
        </w:rPr>
        <w:t>Oblicza</w:t>
      </w:r>
      <w:r w:rsidR="0049459F" w:rsidRPr="00726A0C">
        <w:rPr>
          <w:rStyle w:val="Wyrnieniedelikatne"/>
        </w:rPr>
        <w:t xml:space="preserve"> Ducha</w:t>
      </w:r>
      <w:r w:rsidR="0049459F" w:rsidRPr="0049459F">
        <w:t>, Wydawnictwo Świ</w:t>
      </w:r>
      <w:r>
        <w:t>atło-Życie, Kraków 2009, s. 108–</w:t>
      </w:r>
      <w:r w:rsidR="0049459F" w:rsidRPr="0049459F">
        <w:t>109</w:t>
      </w:r>
    </w:p>
    <w:p w:rsidR="0049459F" w:rsidRPr="00FA03AF" w:rsidRDefault="0049459F" w:rsidP="0049459F">
      <w:pPr>
        <w:pStyle w:val="Nagwek2"/>
        <w:rPr>
          <w:lang w:bidi="hi-IN"/>
        </w:rPr>
      </w:pPr>
      <w:r>
        <w:rPr>
          <w:lang w:bidi="hi-IN"/>
        </w:rPr>
        <w:t>Namiot s</w:t>
      </w:r>
      <w:r w:rsidRPr="00FA03AF">
        <w:rPr>
          <w:lang w:bidi="hi-IN"/>
        </w:rPr>
        <w:t xml:space="preserve">potkania: </w:t>
      </w:r>
      <w:proofErr w:type="spellStart"/>
      <w:r>
        <w:rPr>
          <w:lang w:bidi="hi-IN"/>
        </w:rPr>
        <w:t>Dz</w:t>
      </w:r>
      <w:proofErr w:type="spellEnd"/>
      <w:r>
        <w:rPr>
          <w:lang w:bidi="hi-IN"/>
        </w:rPr>
        <w:t xml:space="preserve"> 2, 1–11; 4, 32–35</w:t>
      </w:r>
    </w:p>
    <w:p w:rsidR="00335FC1" w:rsidRPr="00FA03AF" w:rsidRDefault="00FA03AF" w:rsidP="00992B70">
      <w:pPr>
        <w:pStyle w:val="Nagwek2"/>
        <w:rPr>
          <w:lang w:bidi="hi-IN"/>
        </w:rPr>
      </w:pPr>
      <w:r>
        <w:rPr>
          <w:lang w:bidi="hi-IN"/>
        </w:rPr>
        <w:t>Spotkania w grupach dzielenia</w:t>
      </w:r>
    </w:p>
    <w:p w:rsidR="004646A3" w:rsidRDefault="004646A3" w:rsidP="004646A3">
      <w:pPr>
        <w:pStyle w:val="Wypunktowanie"/>
      </w:pPr>
      <w:r>
        <w:t>K</w:t>
      </w:r>
      <w:r w:rsidRPr="008E428E">
        <w:t>rótkie fragmenty do dzielenia ze źr</w:t>
      </w:r>
      <w:r w:rsidR="008F5810">
        <w:t>ódeł konferencji wprowadzającej –</w:t>
      </w:r>
      <w:r w:rsidRPr="008E428E">
        <w:t xml:space="preserve"> </w:t>
      </w:r>
      <w:r w:rsidR="008F5810">
        <w:t>k</w:t>
      </w:r>
      <w:r w:rsidRPr="008E428E">
        <w:t xml:space="preserve">ażdy z uczestników </w:t>
      </w:r>
      <w:r w:rsidR="008F5810">
        <w:t>powinien mieć je</w:t>
      </w:r>
      <w:r>
        <w:t xml:space="preserve"> </w:t>
      </w:r>
      <w:r w:rsidRPr="008E428E">
        <w:t>prze</w:t>
      </w:r>
      <w:r>
        <w:t>d sobą. Ważne, żeby cała grupa (</w:t>
      </w:r>
      <w:r w:rsidRPr="008E428E">
        <w:t>o ile obecn</w:t>
      </w:r>
      <w:r>
        <w:t xml:space="preserve">i na </w:t>
      </w:r>
      <w:proofErr w:type="spellStart"/>
      <w:r>
        <w:t>DW</w:t>
      </w:r>
      <w:proofErr w:type="spellEnd"/>
      <w:r>
        <w:t xml:space="preserve"> będą podzieleni na mniejsze grupy) </w:t>
      </w:r>
      <w:r w:rsidRPr="008E428E">
        <w:t>miała ten sam tekst</w:t>
      </w:r>
      <w:r>
        <w:t>.</w:t>
      </w:r>
    </w:p>
    <w:p w:rsidR="004646A3" w:rsidRPr="008E428E" w:rsidRDefault="008F5810" w:rsidP="004646A3">
      <w:pPr>
        <w:pStyle w:val="Wypunktowanie"/>
      </w:pPr>
      <w:r>
        <w:t>Można dokonać wyboru</w:t>
      </w:r>
      <w:r w:rsidR="004646A3">
        <w:t xml:space="preserve"> spośród poniższych prop</w:t>
      </w:r>
      <w:r>
        <w:t>ozycji</w:t>
      </w:r>
      <w:r w:rsidR="004646A3">
        <w:t xml:space="preserve"> </w:t>
      </w:r>
      <w:r>
        <w:t>lub</w:t>
      </w:r>
      <w:r w:rsidR="004646A3">
        <w:t xml:space="preserve"> wykorzystać wszystkie (w</w:t>
      </w:r>
      <w:r>
        <w:t> </w:t>
      </w:r>
      <w:r w:rsidR="004646A3">
        <w:t>zależności od warunków, czasu itp.)</w:t>
      </w:r>
    </w:p>
    <w:p w:rsidR="004646A3" w:rsidRPr="008E428E" w:rsidRDefault="004646A3" w:rsidP="00CC2520">
      <w:pPr>
        <w:pStyle w:val="Cytatintensywny"/>
      </w:pPr>
      <w:r w:rsidRPr="008E428E">
        <w:t xml:space="preserve">„Duch Święty jest duszą Kościoła. On daje życie, rozbudza różne charyzmaty wzbogacające </w:t>
      </w:r>
      <w:r w:rsidR="00E25B42">
        <w:t>L</w:t>
      </w:r>
      <w:r w:rsidRPr="008E428E">
        <w:t xml:space="preserve">ud Boży, a przede wszystkim tworzy jedność wśród wierzących: z wielu tworzy jedno ciało, </w:t>
      </w:r>
      <w:r w:rsidR="002D7C15">
        <w:t>C</w:t>
      </w:r>
      <w:r w:rsidRPr="008E428E">
        <w:t>iało Chrystusa. Całe życie i misja Kościoła zależy od Ducha Święt</w:t>
      </w:r>
      <w:r w:rsidR="002D7C15">
        <w:t>ego; On dokonuje wszystkiego”</w:t>
      </w:r>
      <w:r w:rsidR="00CC2520">
        <w:t xml:space="preserve"> </w:t>
      </w:r>
      <w:r w:rsidR="002D7C15">
        <w:t>(h</w:t>
      </w:r>
      <w:r w:rsidRPr="00CC2520">
        <w:t xml:space="preserve">omilia papieża Franciszka wygłoszona w Stambule podczas </w:t>
      </w:r>
      <w:r w:rsidR="002D7C15">
        <w:t>m</w:t>
      </w:r>
      <w:r w:rsidRPr="00CC2520">
        <w:t>szy św. 29.11.2014</w:t>
      </w:r>
      <w:r w:rsidR="002D7C15">
        <w:t>).</w:t>
      </w:r>
    </w:p>
    <w:p w:rsidR="00CC2520" w:rsidRDefault="004646A3" w:rsidP="00CC2520">
      <w:pPr>
        <w:pStyle w:val="Cytatintensywny"/>
      </w:pPr>
      <w:r w:rsidRPr="008E428E">
        <w:t>„Samo wyznanie wiary, jak nam przypomina w pierwszym dzisiejszym czytaniu św. Paweł, jest możliwe tylko dlatego,</w:t>
      </w:r>
      <w:r w:rsidR="002D7C15">
        <w:t xml:space="preserve"> że podpowiada je Duch Święty: </w:t>
      </w:r>
      <w:r w:rsidR="002D7C15" w:rsidRPr="008E428E">
        <w:t>«</w:t>
      </w:r>
      <w:r w:rsidRPr="008E428E">
        <w:t xml:space="preserve">Nikt nie może powiedzieć bez pomocy Ducha Świętego: </w:t>
      </w:r>
      <w:r w:rsidR="002D7C15" w:rsidRPr="002D7C15">
        <w:rPr>
          <w:rStyle w:val="Wyrnieniedelikatne"/>
        </w:rPr>
        <w:t>Panem jest Jezus</w:t>
      </w:r>
      <w:r w:rsidR="002D7C15">
        <w:t>»</w:t>
      </w:r>
      <w:r w:rsidRPr="008E428E">
        <w:t xml:space="preserve"> (1 Kor </w:t>
      </w:r>
      <w:proofErr w:type="spellStart"/>
      <w:r w:rsidRPr="008E428E">
        <w:t>12,3b</w:t>
      </w:r>
      <w:proofErr w:type="spellEnd"/>
      <w:r w:rsidRPr="008E428E">
        <w:t>). Kiedy modlimy się, to dlatego, że Duch Święty rozbudza w nas modlitwę serca. Kiedy przełamujemy krąg naszego egoizmu, wychodzimy z naszych ograniczeń i podchodzimy do innych, aby ich spotkać, słuchać, pomagać im, to dzieje się tak dlatego, że pobudził nas Duch Boży. Gdy odkrywamy w sobie niezwykłą zdolność do przebaczania, miłowania tych, którzy nas nie kochają, to dzieje się tak, bo porwał nas Duch. Kiedy wychodzimy poza konwencjonalne słówka i</w:t>
      </w:r>
      <w:r w:rsidR="002D7C15">
        <w:t> </w:t>
      </w:r>
      <w:r w:rsidRPr="008E428E">
        <w:t>zwracamy się do braci z tą czułością, która rozpala serce, to z pe</w:t>
      </w:r>
      <w:r w:rsidR="00CC2520">
        <w:t>wnością dotknął nas Duch Święty</w:t>
      </w:r>
      <w:r w:rsidRPr="008E428E">
        <w:t>”</w:t>
      </w:r>
      <w:r w:rsidR="00CC2520">
        <w:t xml:space="preserve"> </w:t>
      </w:r>
      <w:r w:rsidR="002D7C15">
        <w:t>(t</w:t>
      </w:r>
      <w:r w:rsidR="00CC2520">
        <w:t>amże</w:t>
      </w:r>
      <w:r w:rsidR="002D7C15">
        <w:t>)</w:t>
      </w:r>
      <w:r w:rsidR="00CC2520">
        <w:t>.</w:t>
      </w:r>
    </w:p>
    <w:p w:rsidR="00CC2520" w:rsidRDefault="004646A3" w:rsidP="00CC2520">
      <w:pPr>
        <w:pStyle w:val="Cytatintensywny"/>
      </w:pPr>
      <w:r w:rsidRPr="008E428E">
        <w:t>„To prawda, że Duch Święty rozbudza różne charyzmaty w Kościele. Pozornie zdaje się to tworzyć nieład, ale w istocie, pod Jego kierownictwem, stanowi ogromne bogactwo, ponieważ Duch Święty jest Duchem jedności, która nie oznacza jednolitości. Tylko Duch Święty może wzbudzić różnorodność, wielość a jednocześnie dokonywać jedności. Kiedy to my chcemy tworzyć różnorodność i zamykamy się w naszych partykularyzmach i</w:t>
      </w:r>
      <w:r w:rsidR="002D7C15">
        <w:t> </w:t>
      </w:r>
      <w:r w:rsidRPr="008E428E">
        <w:t xml:space="preserve">ekskluzywizmach, to wnosimy podział; a kiedy my chcemy tworzyć jedność, według </w:t>
      </w:r>
      <w:r w:rsidRPr="008E428E">
        <w:lastRenderedPageBreak/>
        <w:t>naszych ludzkich planów, to w końcu doprowadzamy do ujednolicenia i homologacji. Jeśli natomiast pozwalamy się prowadzić Duchowi Świętemu, to bogactwo, różnorodność, odmienność nigdy nie stają się konfliktem, ponieważ On nas pobudza, by żyć różnorodnością w komunii Kościoła</w:t>
      </w:r>
      <w:r w:rsidR="00CC2520">
        <w:t>”</w:t>
      </w:r>
      <w:r w:rsidRPr="008E428E">
        <w:t xml:space="preserve"> </w:t>
      </w:r>
      <w:r w:rsidR="002D7C15">
        <w:t>(t</w:t>
      </w:r>
      <w:r w:rsidR="00CC2520">
        <w:t>amże</w:t>
      </w:r>
      <w:r w:rsidR="002D7C15">
        <w:t>)</w:t>
      </w:r>
      <w:r w:rsidR="00CC2520">
        <w:t>.</w:t>
      </w:r>
    </w:p>
    <w:p w:rsidR="00CC2520" w:rsidRDefault="004646A3" w:rsidP="00CC2520">
      <w:pPr>
        <w:pStyle w:val="Cytatintensywny"/>
      </w:pPr>
      <w:r w:rsidRPr="008E428E">
        <w:t>„Mnogość członków i charyzmatów znajduje swoją zasadę harmonizującą w Duchu Chrystusa, którego posłał Ojciec i którego nadal posyła, by dokonywać jedności wśród wierzących. Duch Święty sprawia jedność Kościoła: jedność w wierze, jedność w miłości, jedność w spójności wewnętrznej. Kościół i Kościoły są wezwane, by dać się prowadzić przez Ducha Świętego, przybierając postawę otwartości, gotowości uczenia się i posłuszeństwa. To On zestraja Kościół. Przychodzą mi na myśl te piękne</w:t>
      </w:r>
      <w:r w:rsidR="00F04FF3">
        <w:t xml:space="preserve"> słowa św. Bazylego Wielkiego: </w:t>
      </w:r>
      <w:proofErr w:type="spellStart"/>
      <w:r w:rsidRPr="00F04FF3">
        <w:rPr>
          <w:rStyle w:val="Wyrnieniedelikatne"/>
        </w:rPr>
        <w:t>Ipse</w:t>
      </w:r>
      <w:proofErr w:type="spellEnd"/>
      <w:r w:rsidRPr="00F04FF3">
        <w:rPr>
          <w:rStyle w:val="Wyrnieniedelikatne"/>
        </w:rPr>
        <w:t xml:space="preserve"> harmo</w:t>
      </w:r>
      <w:r w:rsidR="00CC2520" w:rsidRPr="00F04FF3">
        <w:rPr>
          <w:rStyle w:val="Wyrnieniedelikatne"/>
        </w:rPr>
        <w:t xml:space="preserve">nia </w:t>
      </w:r>
      <w:proofErr w:type="spellStart"/>
      <w:r w:rsidR="00CC2520" w:rsidRPr="00F04FF3">
        <w:rPr>
          <w:rStyle w:val="Wyrnieniedelikatne"/>
        </w:rPr>
        <w:t>est</w:t>
      </w:r>
      <w:proofErr w:type="spellEnd"/>
      <w:r w:rsidR="00CC2520">
        <w:t xml:space="preserve"> – On sam jest harmonią</w:t>
      </w:r>
      <w:r w:rsidRPr="008E428E">
        <w:t>”</w:t>
      </w:r>
      <w:r w:rsidR="002D7C15">
        <w:t xml:space="preserve"> (t</w:t>
      </w:r>
      <w:r w:rsidR="00CC2520">
        <w:t>amże</w:t>
      </w:r>
      <w:r w:rsidR="002D7C15">
        <w:t>)</w:t>
      </w:r>
      <w:r w:rsidR="00CC2520">
        <w:t>.</w:t>
      </w:r>
    </w:p>
    <w:p w:rsidR="00CC2520" w:rsidRDefault="004646A3" w:rsidP="00CC2520">
      <w:pPr>
        <w:pStyle w:val="Cytatintensywny"/>
      </w:pPr>
      <w:r w:rsidRPr="008E428E">
        <w:t>„Chodzi tu o perspektywę nadziei, ale jednocześnie perspektywę mozołu, ponieważ zawsze jest w nas pokusa, aby opierać się Duchowi Świętemu, bo miesza, rusza z miejsca, każe chodzić, przynagla Kościół, by szedł naprzód. A zawsze łatwiej i wygodnej zasiąść na swoich statycznych i niezmiennych pozycjach. W rzeczywist</w:t>
      </w:r>
      <w:r w:rsidR="002D7C15">
        <w:t>ości Kościół dochowuje wierności Duchowi Świętemu</w:t>
      </w:r>
      <w:r w:rsidRPr="008E428E">
        <w:t xml:space="preserve"> na tyle, na ile </w:t>
      </w:r>
      <w:r w:rsidR="002D7C15">
        <w:t xml:space="preserve">nie </w:t>
      </w:r>
      <w:r w:rsidRPr="008E428E">
        <w:t xml:space="preserve">usiłuje Go uregulować i oswoić. </w:t>
      </w:r>
      <w:r w:rsidR="00764A4B" w:rsidRPr="00764A4B">
        <w:t>Kościół jest wierny Duchowi Świętemu, kiedy oddala pokusę wpatrywania się w siebie. A my, chrześcijanie, s</w:t>
      </w:r>
      <w:r w:rsidR="00764A4B">
        <w:t xml:space="preserve">tajemy się prawdziwymi uczniami </w:t>
      </w:r>
      <w:r w:rsidR="00764A4B" w:rsidRPr="00764A4B">
        <w:t>misjonarzami, zdolnymi pobudzać sumienia, jeśli rezygnujemy ze stylu defensywnego, aby pozwolić, by nas prowadził Duch Święty. On jest świeżością, wyobraźnią, nowością</w:t>
      </w:r>
      <w:r w:rsidRPr="008E428E">
        <w:t>”</w:t>
      </w:r>
      <w:r w:rsidR="00F04FF3">
        <w:t xml:space="preserve"> </w:t>
      </w:r>
      <w:r w:rsidR="002D7C15">
        <w:t>(t</w:t>
      </w:r>
      <w:r w:rsidR="00F04FF3">
        <w:t>amże</w:t>
      </w:r>
      <w:r w:rsidR="002D7C15">
        <w:t>)</w:t>
      </w:r>
      <w:r w:rsidR="00F04FF3">
        <w:t>.</w:t>
      </w:r>
    </w:p>
    <w:p w:rsidR="00CC2520" w:rsidRDefault="004646A3" w:rsidP="00CC2520">
      <w:pPr>
        <w:pStyle w:val="Cytatintensywny"/>
      </w:pPr>
      <w:r w:rsidRPr="008E428E">
        <w:t>„W dniu Pięćdziesiątnicy zstępuje Duch Święty i rodzi się Kościół. Kościół jest wspólnotą tych, którzy się «powtórnie narodzili», «z wody i z Ducha», jak czytamy w Janowej Ewangelii (por. J 3, 3. 5). Wspólnota chrześcijańska nie jest w pierwszym rzędzie owocem wolnej decyzji wierzących; u jej początków tkwi najpierw bezinteresowna inicjatywa Bożej Miłości, udzielającej daru Ducha Świętego. Przyjęcie z wiarą tego daru miłości jest «odpowiedzią» na łaskę i ono samo jest dziełem łaski. Dlatego też istnieje głęboka i nierozerwalna więź między Duchem Świętym a Kościołem. Tak mówi o tym św. Ireneusz: «Tam, gdzie jest Kościół, jest również Duch Boży; a gdzie jest Duch Pański, tam jest Kości</w:t>
      </w:r>
      <w:r w:rsidR="00F04FF3">
        <w:t>ół i wszelka łaska» (</w:t>
      </w:r>
      <w:proofErr w:type="spellStart"/>
      <w:r w:rsidR="00F04FF3">
        <w:t>Adv</w:t>
      </w:r>
      <w:proofErr w:type="spellEnd"/>
      <w:r w:rsidR="00F04FF3">
        <w:t xml:space="preserve">. </w:t>
      </w:r>
      <w:proofErr w:type="spellStart"/>
      <w:r w:rsidR="00F04FF3">
        <w:t>Haer</w:t>
      </w:r>
      <w:proofErr w:type="spellEnd"/>
      <w:r w:rsidR="00F04FF3">
        <w:t>.</w:t>
      </w:r>
      <w:r w:rsidRPr="008E428E">
        <w:t xml:space="preserve"> 3, 24, 1). Można więc zrozumieć śmiałe powiedzenie św. Augustyna: «Człowiek ma Ducha Świętego w takiej mierze, w jakiej ko</w:t>
      </w:r>
      <w:r w:rsidR="00764A4B">
        <w:t xml:space="preserve">cha Kościół» (In </w:t>
      </w:r>
      <w:proofErr w:type="spellStart"/>
      <w:r w:rsidR="00764A4B">
        <w:t>Io</w:t>
      </w:r>
      <w:proofErr w:type="spellEnd"/>
      <w:r w:rsidR="00764A4B">
        <w:t>. 32, 8)”</w:t>
      </w:r>
      <w:r w:rsidR="00F04FF3">
        <w:t xml:space="preserve"> </w:t>
      </w:r>
      <w:r w:rsidR="00764A4B">
        <w:t>(</w:t>
      </w:r>
      <w:r w:rsidRPr="008E428E">
        <w:rPr>
          <w:i/>
        </w:rPr>
        <w:t xml:space="preserve">Pięćdziesiątnica – wylanie Ducha Świętego, </w:t>
      </w:r>
      <w:r w:rsidRPr="008E428E">
        <w:t>Jan Paweł II, Audi</w:t>
      </w:r>
      <w:r w:rsidR="00F04FF3">
        <w:t>encja generalna 17 czerwca 1998</w:t>
      </w:r>
      <w:r w:rsidR="00764A4B">
        <w:t>)</w:t>
      </w:r>
      <w:r w:rsidR="00F04FF3">
        <w:t>.</w:t>
      </w:r>
    </w:p>
    <w:p w:rsidR="004646A3" w:rsidRPr="008E428E" w:rsidRDefault="004646A3" w:rsidP="00CC2520">
      <w:pPr>
        <w:pStyle w:val="Cytatintensywny"/>
      </w:pPr>
      <w:r w:rsidRPr="008E428E">
        <w:t xml:space="preserve">„Z faktu, że Duch Święty jest «nowym przymierzem», wynika, iż działanie trzeciej Osoby Trójcy Świętej polega na uobecnianiu </w:t>
      </w:r>
      <w:r w:rsidR="00764A4B">
        <w:t>z</w:t>
      </w:r>
      <w:r w:rsidRPr="008E428E">
        <w:t xml:space="preserve">martwychwstałego Pana, a wraz z Nim Boga Ojca. Duch bowiem spełnia swoje zbawcze dzieło przez to, że przybliża nam obecność Boga. Na tym polega nowe i odwieczne przymierze: odtąd Bóg stał się osiągalny dla każdego z nas. Wszyscy, «od najmniejszego do największego» (por. Jr 31, 34) obdarzeni są w pewnym sensie bezpośrednim poznaniem Pana, jak czytamy w Pierwszym Liście św. Jana: «Co do was, to namaszczenie, które otrzymaliście od Niego, trwa w was i nie potrzebujecie pouczenia od nikogo, ponieważ Jego namaszczenie poucza was o wszystkim. Ono jest prawdziwe i nie jest kłamstwem. Toteż trwajcie w nim tak, jak was nauczył» (1 J 2, 27). W ten sposób spełnia się obietnica, jaką Jezus złożył swoim uczniom podczas ostatniej wieczerzy: «Pocieszyciel, Duch </w:t>
      </w:r>
      <w:r w:rsidR="00764A4B">
        <w:t>Święty, którego Ojciec pośle w M</w:t>
      </w:r>
      <w:r w:rsidRPr="008E428E">
        <w:t>oim imieniu, On was wszystkiego nauczy i przypomni wam wszystko, co Ja wam powiedziałem» (J 14, 26).</w:t>
      </w:r>
    </w:p>
    <w:p w:rsidR="00CC2520" w:rsidRDefault="004646A3" w:rsidP="00CC2520">
      <w:pPr>
        <w:pStyle w:val="Cytatintensywny"/>
      </w:pPr>
      <w:r w:rsidRPr="008E428E">
        <w:t>Dzięki Duchowi Świętemu spotykamy się z Panem w codziennym życiu dzieci Bożych, w przyjaznym «twarzą w twarz», w doświadczeniu Boga jako Ojca, Brata, Przyjaciela i</w:t>
      </w:r>
      <w:r w:rsidR="00764A4B">
        <w:t> </w:t>
      </w:r>
      <w:r w:rsidRPr="008E428E">
        <w:t>Oblubieńca. Oto jest Pięćdziesią</w:t>
      </w:r>
      <w:r w:rsidR="00F04FF3">
        <w:t>tnica. Oto jest Nowe Przymierze</w:t>
      </w:r>
      <w:r w:rsidRPr="008E428E">
        <w:t>”</w:t>
      </w:r>
      <w:r w:rsidR="00764A4B">
        <w:t xml:space="preserve"> (t</w:t>
      </w:r>
      <w:r w:rsidR="00F04FF3">
        <w:t>amże</w:t>
      </w:r>
      <w:r w:rsidR="00764A4B">
        <w:t>)</w:t>
      </w:r>
      <w:r w:rsidR="00F04FF3">
        <w:t>.</w:t>
      </w:r>
    </w:p>
    <w:p w:rsidR="00CC2520" w:rsidRDefault="004646A3" w:rsidP="00CC2520">
      <w:pPr>
        <w:pStyle w:val="Cytatintensywny"/>
      </w:pPr>
      <w:r w:rsidRPr="008E428E">
        <w:lastRenderedPageBreak/>
        <w:t>„Mówienie o tym, że Kościół jest Ciałem Chrystusa, to tylko pewna analogia, pewne porównanie, bo w zasadzie między nami a Chrystusem nie ma żadnej cielesnej więzi. Natomiast ciało jest jednością dlatego, że jest jeden duch (…)</w:t>
      </w:r>
      <w:r w:rsidR="00C77FA9">
        <w:t xml:space="preserve"> </w:t>
      </w:r>
      <w:r w:rsidRPr="008E428E">
        <w:t>Tak jak ciało, tak też Kościół jako ciało w sensie przenośnym, społecznym staje się prawdziwie jednością z Chrystusem i</w:t>
      </w:r>
      <w:r w:rsidR="00764A4B">
        <w:t> </w:t>
      </w:r>
      <w:r w:rsidRPr="008E428E">
        <w:t>pomiędzy sobą przez to, że w tym ciele jest jedna dusza. A dus</w:t>
      </w:r>
      <w:r w:rsidR="00F04FF3">
        <w:t>zą Kościoła jest Duch Święty”. K</w:t>
      </w:r>
      <w:r w:rsidR="00F04FF3" w:rsidRPr="008E428E">
        <w:t xml:space="preserve">s. Franciszek Blachnicki, </w:t>
      </w:r>
      <w:r w:rsidRPr="00F04FF3">
        <w:rPr>
          <w:rStyle w:val="Wyrnieniedelikatne"/>
        </w:rPr>
        <w:t>Jedna osoba w wielu osobach</w:t>
      </w:r>
      <w:r w:rsidRPr="008E428E">
        <w:t xml:space="preserve">, w: </w:t>
      </w:r>
      <w:r w:rsidR="00F04FF3" w:rsidRPr="00F04FF3">
        <w:rPr>
          <w:rStyle w:val="Wyrnieniedelikatne"/>
        </w:rPr>
        <w:t>Oblicza</w:t>
      </w:r>
      <w:r w:rsidRPr="00F04FF3">
        <w:rPr>
          <w:rStyle w:val="Wyrnieniedelikatne"/>
        </w:rPr>
        <w:t xml:space="preserve"> Ducha</w:t>
      </w:r>
      <w:r w:rsidRPr="008E428E">
        <w:t>, Wydawnictwo Światło</w:t>
      </w:r>
      <w:r w:rsidR="00F04FF3">
        <w:t>-Życie, Kraków 2009, s. 108–109.</w:t>
      </w:r>
    </w:p>
    <w:p w:rsidR="004646A3" w:rsidRPr="008E428E" w:rsidRDefault="004646A3" w:rsidP="00CC2520">
      <w:pPr>
        <w:pStyle w:val="Cytatintensywny"/>
      </w:pPr>
      <w:r w:rsidRPr="008E428E">
        <w:t>„Jeden i ten sam Duch jest w Chrystusie i w poszczególnych członkach Kościoła. Dlatego w liturgii jest używana formuł</w:t>
      </w:r>
      <w:r w:rsidR="00764A4B">
        <w:t>a: „W jedności Ducha Świętego” –</w:t>
      </w:r>
      <w:r w:rsidRPr="008E428E">
        <w:t xml:space="preserve"> „jedność Ducha Świętego” znaczy to samo co Kościół. To jest inna nazwa Kościoła – jedność Ducha Św</w:t>
      </w:r>
      <w:r w:rsidR="005C6428">
        <w:t>iętego, jedność w Duchu Świętym</w:t>
      </w:r>
      <w:r w:rsidRPr="008E428E">
        <w:t>”</w:t>
      </w:r>
      <w:r w:rsidR="005C6428">
        <w:t>.</w:t>
      </w:r>
      <w:r w:rsidRPr="008E428E">
        <w:t xml:space="preserve"> </w:t>
      </w:r>
      <w:r w:rsidR="005C6428">
        <w:t>Tamże, s. 109.</w:t>
      </w:r>
    </w:p>
    <w:p w:rsidR="004646A3" w:rsidRPr="008E428E" w:rsidRDefault="004646A3" w:rsidP="005C6428">
      <w:pPr>
        <w:pStyle w:val="Wypunktowanie"/>
      </w:pPr>
      <w:r w:rsidRPr="008E428E">
        <w:t>Pytania do tekstu:</w:t>
      </w:r>
    </w:p>
    <w:p w:rsidR="004646A3" w:rsidRPr="008E428E" w:rsidRDefault="004646A3" w:rsidP="005C6428">
      <w:pPr>
        <w:pStyle w:val="wypunktowanie1"/>
      </w:pPr>
      <w:r w:rsidRPr="008E428E">
        <w:t xml:space="preserve">Na podstawie usłyszanej konferencji, przeczytanego fragmentu, przemodlonego słowa Bożego na </w:t>
      </w:r>
      <w:r w:rsidR="005C6428">
        <w:t>n</w:t>
      </w:r>
      <w:r w:rsidRPr="008E428E">
        <w:t xml:space="preserve">amiocie </w:t>
      </w:r>
      <w:r w:rsidR="005C6428">
        <w:t>s</w:t>
      </w:r>
      <w:r w:rsidRPr="008E428E">
        <w:t>potkania odpowiedz</w:t>
      </w:r>
      <w:r>
        <w:t>,</w:t>
      </w:r>
      <w:r w:rsidRPr="008E428E">
        <w:t xml:space="preserve"> czego Duch Święty dokonuje w Kościele? Jak rozumiem sformułowanie, że </w:t>
      </w:r>
      <w:r>
        <w:t>„</w:t>
      </w:r>
      <w:r w:rsidRPr="008E428E">
        <w:t>Duch Święty jest duszą Kościoła</w:t>
      </w:r>
      <w:r>
        <w:t>”</w:t>
      </w:r>
      <w:r w:rsidRPr="008E428E">
        <w:t>?</w:t>
      </w:r>
    </w:p>
    <w:p w:rsidR="005C6428" w:rsidRPr="005C6428" w:rsidRDefault="004646A3" w:rsidP="005C6428">
      <w:pPr>
        <w:pStyle w:val="wypunktowanie1"/>
        <w:rPr>
          <w:rFonts w:asciiTheme="majorHAnsi" w:hAnsiTheme="majorHAnsi"/>
          <w:lang w:bidi="hi-IN"/>
        </w:rPr>
      </w:pPr>
      <w:r>
        <w:t>Czy mam pewność, że</w:t>
      </w:r>
      <w:r w:rsidRPr="008E428E">
        <w:t xml:space="preserve"> moja wspólnota (rodzina, grupa/krąg, oaza, parafia) daje się poprowadzić Duchowi Świętemu? </w:t>
      </w:r>
      <w:r>
        <w:t>Z czego to wynika? (Jak się objawia?)</w:t>
      </w:r>
    </w:p>
    <w:p w:rsidR="00335FC1" w:rsidRPr="00FA03AF" w:rsidRDefault="001D4520" w:rsidP="001D4520">
      <w:pPr>
        <w:pStyle w:val="Nagwek2"/>
      </w:pPr>
      <w:r>
        <w:t>Spotkanie dla grupy dziecięcej</w:t>
      </w:r>
    </w:p>
    <w:p w:rsidR="001D4520" w:rsidRDefault="001D4520" w:rsidP="001D4520">
      <w:pPr>
        <w:pStyle w:val="Nagwek3"/>
      </w:pPr>
      <w:r>
        <w:t>Cel</w:t>
      </w:r>
    </w:p>
    <w:p w:rsidR="00335FC1" w:rsidRPr="00FA03AF" w:rsidRDefault="005C6428" w:rsidP="005C6428">
      <w:pPr>
        <w:rPr>
          <w:b/>
        </w:rPr>
      </w:pPr>
      <w:r>
        <w:t>U</w:t>
      </w:r>
      <w:r w:rsidRPr="008E428E">
        <w:t>zmysłowienie dzieciom, że Duch Święty spaja Kościół, że jest duszą Kościoła</w:t>
      </w:r>
      <w:r>
        <w:t>.</w:t>
      </w:r>
    </w:p>
    <w:p w:rsidR="001D4520" w:rsidRDefault="005C6428" w:rsidP="001D4520">
      <w:pPr>
        <w:pStyle w:val="Nagwek3"/>
        <w:rPr>
          <w:u w:val="single"/>
        </w:rPr>
      </w:pPr>
      <w:r>
        <w:t>Należy przygotować</w:t>
      </w:r>
    </w:p>
    <w:p w:rsidR="005C6428" w:rsidRDefault="005C6428" w:rsidP="005C6428">
      <w:pPr>
        <w:pStyle w:val="wypunktowanie3"/>
      </w:pPr>
      <w:r w:rsidRPr="008E428E">
        <w:t xml:space="preserve">kartki </w:t>
      </w:r>
      <w:proofErr w:type="spellStart"/>
      <w:r w:rsidRPr="008E428E">
        <w:t>A5</w:t>
      </w:r>
      <w:proofErr w:type="spellEnd"/>
      <w:r w:rsidRPr="008E428E">
        <w:t xml:space="preserve"> lub A4</w:t>
      </w:r>
      <w:r w:rsidR="00764A4B">
        <w:t>,</w:t>
      </w:r>
      <w:r w:rsidRPr="008E428E">
        <w:t xml:space="preserve"> mogą b</w:t>
      </w:r>
      <w:r>
        <w:t xml:space="preserve">yć écru (będą </w:t>
      </w:r>
      <w:r w:rsidR="00764A4B">
        <w:t>symbolizować cegły</w:t>
      </w:r>
      <w:r>
        <w:t>),</w:t>
      </w:r>
    </w:p>
    <w:p w:rsidR="005C6428" w:rsidRDefault="005C6428" w:rsidP="005C6428">
      <w:pPr>
        <w:pStyle w:val="wypunktowanie3"/>
      </w:pPr>
      <w:r w:rsidRPr="008E428E">
        <w:t>duży k</w:t>
      </w:r>
      <w:r>
        <w:t>arton papieru z napisem Kościół,</w:t>
      </w:r>
    </w:p>
    <w:p w:rsidR="005C6428" w:rsidRDefault="005C6428" w:rsidP="005C6428">
      <w:pPr>
        <w:pStyle w:val="wypunktowanie3"/>
      </w:pPr>
      <w:r>
        <w:t>klej z napisem Duch Święty,</w:t>
      </w:r>
    </w:p>
    <w:p w:rsidR="005C6428" w:rsidRDefault="005C6428" w:rsidP="005C6428">
      <w:pPr>
        <w:pStyle w:val="wypunktowanie3"/>
      </w:pPr>
      <w:r>
        <w:t>kredki,</w:t>
      </w:r>
    </w:p>
    <w:p w:rsidR="005C6428" w:rsidRDefault="005C6428" w:rsidP="005C6428">
      <w:pPr>
        <w:pStyle w:val="wypunktowanie3"/>
      </w:pPr>
      <w:r w:rsidRPr="008E428E">
        <w:t>większą kartkę</w:t>
      </w:r>
      <w:r w:rsidR="00764A4B">
        <w:t>,</w:t>
      </w:r>
      <w:r w:rsidRPr="008E428E">
        <w:t xml:space="preserve"> na której będzie napis Jezus Chrystus (będzie stanowić fundament budowli)</w:t>
      </w:r>
    </w:p>
    <w:p w:rsidR="00445808" w:rsidRDefault="00445808" w:rsidP="005C6428">
      <w:pPr>
        <w:pStyle w:val="Nagwek3"/>
      </w:pPr>
      <w:r>
        <w:t>Przebieg spotkania</w:t>
      </w:r>
    </w:p>
    <w:p w:rsidR="00335FC1" w:rsidRPr="00FA03AF" w:rsidRDefault="00445808" w:rsidP="00764A4B">
      <w:pPr>
        <w:pStyle w:val="normalny1"/>
      </w:pPr>
      <w:r>
        <w:t>(</w:t>
      </w:r>
      <w:r w:rsidR="00335FC1" w:rsidRPr="00FA03AF">
        <w:t>Przebieg należy d</w:t>
      </w:r>
      <w:r>
        <w:t>ostosować do wieku uczestników)</w:t>
      </w:r>
    </w:p>
    <w:p w:rsidR="00CC0A17" w:rsidRDefault="008F5810" w:rsidP="008F5810">
      <w:pPr>
        <w:pStyle w:val="Wypunktowanie"/>
      </w:pPr>
      <w:r w:rsidRPr="008E428E">
        <w:t xml:space="preserve">Na początek spotkania wspólnie śpiewamy piosenkę z pokazywaniem: </w:t>
      </w:r>
      <w:r w:rsidRPr="008F5810">
        <w:rPr>
          <w:rStyle w:val="Wyrnieniedelikatne"/>
        </w:rPr>
        <w:t>Czy wy wiecie</w:t>
      </w:r>
      <w:r w:rsidR="00764A4B">
        <w:rPr>
          <w:rStyle w:val="Wyrnieniedelikatne"/>
        </w:rPr>
        <w:t>, że jesteście</w:t>
      </w:r>
      <w:r w:rsidRPr="008F5810">
        <w:rPr>
          <w:rStyle w:val="Wyrnieniedelikatne"/>
        </w:rPr>
        <w:t xml:space="preserve"> świątynią</w:t>
      </w:r>
      <w:r w:rsidRPr="008E428E">
        <w:t xml:space="preserve"> (jeśli dzieci nie umieją, można nauczyć)</w:t>
      </w:r>
      <w:r>
        <w:t>.</w:t>
      </w:r>
    </w:p>
    <w:p w:rsidR="008F5810" w:rsidRPr="008F5810" w:rsidRDefault="008F5810" w:rsidP="00764A4B">
      <w:pPr>
        <w:pStyle w:val="normalny2"/>
      </w:pPr>
      <w:r w:rsidRPr="008F5810">
        <w:t>Piosenka wprowadziła nas już w klimat spotkania, a będziemy mówić o Kościele i roli w nim Ducha Świętego</w:t>
      </w:r>
    </w:p>
    <w:p w:rsidR="008F5810" w:rsidRPr="008F5810" w:rsidRDefault="00764A4B" w:rsidP="008F5810">
      <w:pPr>
        <w:pStyle w:val="Wypunktowanie"/>
      </w:pPr>
      <w:r>
        <w:t>K</w:t>
      </w:r>
      <w:r w:rsidR="008F5810" w:rsidRPr="008F5810">
        <w:t>ażde dziecko się przedstawi</w:t>
      </w:r>
      <w:r>
        <w:t>a:</w:t>
      </w:r>
      <w:r w:rsidR="008F5810" w:rsidRPr="008F5810">
        <w:t xml:space="preserve"> </w:t>
      </w:r>
      <w:r>
        <w:t xml:space="preserve">mówi, </w:t>
      </w:r>
      <w:r w:rsidR="008F5810" w:rsidRPr="008F5810">
        <w:t>jak ma na imię</w:t>
      </w:r>
      <w:r>
        <w:t>,</w:t>
      </w:r>
      <w:r w:rsidR="008F5810" w:rsidRPr="008F5810">
        <w:t xml:space="preserve"> i co</w:t>
      </w:r>
      <w:r>
        <w:t>ś</w:t>
      </w:r>
      <w:r w:rsidR="008F5810" w:rsidRPr="008F5810">
        <w:t xml:space="preserve"> charakterystycznego </w:t>
      </w:r>
      <w:r>
        <w:t>o so</w:t>
      </w:r>
      <w:r w:rsidR="008F5810" w:rsidRPr="008F5810">
        <w:t>bie np. co lubi najbardziej robić, jaki kolor, owoc, zwierzę, przedm</w:t>
      </w:r>
      <w:r>
        <w:t>iot w szkole lubi, co lubi jeść.</w:t>
      </w:r>
    </w:p>
    <w:p w:rsidR="008F5810" w:rsidRPr="008F5810" w:rsidRDefault="008F5810" w:rsidP="00764A4B">
      <w:pPr>
        <w:pStyle w:val="normalny2"/>
      </w:pPr>
      <w:r w:rsidRPr="008F5810">
        <w:t>Można też po podaniu imi</w:t>
      </w:r>
      <w:r>
        <w:t>enia zabawić się w zmienianie</w:t>
      </w:r>
      <w:r w:rsidRPr="008F5810">
        <w:t xml:space="preserve"> miejsca sie</w:t>
      </w:r>
      <w:r w:rsidR="00764A4B">
        <w:t>dzenia, kiedy animator poda jaką</w:t>
      </w:r>
      <w:r w:rsidRPr="008F5810">
        <w:t xml:space="preserve">ś charakterystyczną </w:t>
      </w:r>
      <w:r w:rsidR="00764A4B">
        <w:t>cechę wspólną niektórych dzieci,</w:t>
      </w:r>
      <w:r w:rsidRPr="008F5810">
        <w:t xml:space="preserve"> np. zmieniają miejsca dzieci, które lubią lody, al</w:t>
      </w:r>
      <w:r>
        <w:t>bo dzieci, które noszą okulary.</w:t>
      </w:r>
    </w:p>
    <w:p w:rsidR="008F5810" w:rsidRPr="008F5810" w:rsidRDefault="008F5810" w:rsidP="008F5810">
      <w:pPr>
        <w:pStyle w:val="Wypunktowanie"/>
      </w:pPr>
      <w:r w:rsidRPr="008F5810">
        <w:t>Poznaliśmy trochę siebie, a teraz odpowiedzmy na pytanie:</w:t>
      </w:r>
    </w:p>
    <w:p w:rsidR="008F5810" w:rsidRPr="008F5810" w:rsidRDefault="008F5810" w:rsidP="00764A4B">
      <w:pPr>
        <w:pStyle w:val="normalny2"/>
      </w:pPr>
      <w:r w:rsidRPr="008F5810">
        <w:t>Kim jest Duch Święty?</w:t>
      </w:r>
    </w:p>
    <w:p w:rsidR="008F5810" w:rsidRPr="008F5810" w:rsidRDefault="008F5810" w:rsidP="008F5810">
      <w:pPr>
        <w:pStyle w:val="Wypunktowanie"/>
      </w:pPr>
      <w:r w:rsidRPr="008F5810">
        <w:t>Teraz posłuchajmy co Pismo Święte mówi o Duchu Świętym i Kościele.</w:t>
      </w:r>
    </w:p>
    <w:p w:rsidR="008F5810" w:rsidRPr="008F5810" w:rsidRDefault="008F5810" w:rsidP="00952A14">
      <w:pPr>
        <w:pStyle w:val="normalny1"/>
        <w:ind w:firstLine="708"/>
      </w:pPr>
      <w:r w:rsidRPr="008F5810">
        <w:t>(może któreś z dzieci przeczytać tekst)</w:t>
      </w:r>
    </w:p>
    <w:p w:rsidR="008F5810" w:rsidRPr="008F5810" w:rsidRDefault="008F5810" w:rsidP="00952A14">
      <w:pPr>
        <w:pStyle w:val="wypunktowanie1"/>
      </w:pPr>
      <w:bookmarkStart w:id="0" w:name="_GoBack"/>
      <w:bookmarkEnd w:id="0"/>
      <w:r>
        <w:lastRenderedPageBreak/>
        <w:t>Ef 2, 19–</w:t>
      </w:r>
      <w:r w:rsidRPr="008F5810">
        <w:t>22</w:t>
      </w:r>
    </w:p>
    <w:p w:rsidR="008F5810" w:rsidRPr="008F5810" w:rsidRDefault="008F5810" w:rsidP="00952A14">
      <w:pPr>
        <w:pStyle w:val="Cytatintensywny"/>
      </w:pPr>
      <w:r w:rsidRPr="008F5810">
        <w:t>A więc nie jesteście już obcymi i przychodniami, ale jesteście współobywatelami świętych i</w:t>
      </w:r>
      <w:r w:rsidR="00952A14">
        <w:t> </w:t>
      </w:r>
      <w:r w:rsidRPr="008F5810">
        <w:t xml:space="preserve">domownikami Boga </w:t>
      </w:r>
      <w:r w:rsidR="00952A14">
        <w:t>–</w:t>
      </w:r>
      <w:r w:rsidRPr="008F5810">
        <w:t xml:space="preserve"> </w:t>
      </w:r>
      <w:bookmarkStart w:id="1" w:name="W20"/>
      <w:bookmarkEnd w:id="1"/>
      <w:r w:rsidRPr="008F5810">
        <w:t xml:space="preserve">zbudowani na fundamencie apostołów i proroków, gdzie kamieniem węgielnym jest sam Chrystus Jezus. </w:t>
      </w:r>
      <w:bookmarkStart w:id="2" w:name="W21"/>
      <w:bookmarkEnd w:id="2"/>
      <w:r w:rsidRPr="008F5810">
        <w:t>W Nim zespalana cała budowla rośnie na świętą w Pa</w:t>
      </w:r>
      <w:r w:rsidR="00952A14">
        <w:t>nu</w:t>
      </w:r>
      <w:r w:rsidRPr="008F5810">
        <w:t xml:space="preserve"> świątynię, </w:t>
      </w:r>
      <w:bookmarkStart w:id="3" w:name="W22"/>
      <w:bookmarkEnd w:id="3"/>
      <w:r w:rsidRPr="008F5810">
        <w:t xml:space="preserve">w Nim i wy także wznosicie się we wspólnym budowaniu, by stanowić mieszkanie Boga przez Ducha. </w:t>
      </w:r>
    </w:p>
    <w:p w:rsidR="008F5810" w:rsidRPr="008F5810" w:rsidRDefault="008F5810" w:rsidP="00952A14">
      <w:pPr>
        <w:pStyle w:val="wypunktowanie1"/>
      </w:pPr>
      <w:bookmarkStart w:id="4" w:name="W9"/>
      <w:bookmarkEnd w:id="4"/>
      <w:r w:rsidRPr="008F5810">
        <w:t>1 Kor</w:t>
      </w:r>
      <w:r w:rsidR="00952A14">
        <w:t xml:space="preserve"> 3, 9–</w:t>
      </w:r>
      <w:r w:rsidRPr="008F5810">
        <w:t>17</w:t>
      </w:r>
    </w:p>
    <w:p w:rsidR="008F5810" w:rsidRPr="008F5810" w:rsidRDefault="008F5810" w:rsidP="00952A14">
      <w:pPr>
        <w:pStyle w:val="Cytatintensywny"/>
      </w:pPr>
      <w:r w:rsidRPr="008F5810">
        <w:t xml:space="preserve">My bowiem jesteśmy pomocnikami Boga, wy zaś jesteście uprawną rolą Bożą i Bożą budowlą. </w:t>
      </w:r>
      <w:bookmarkStart w:id="5" w:name="W10"/>
      <w:bookmarkEnd w:id="5"/>
      <w:r w:rsidRPr="008F5810">
        <w:t xml:space="preserve">Według danej mi łaski Bożej, jako roztropny budowniczy, położyłem fundament, ktoś inny zaś wznosi budynek. Niech każdy jednak baczy na to, jak buduje. </w:t>
      </w:r>
      <w:bookmarkStart w:id="6" w:name="W11"/>
      <w:bookmarkEnd w:id="6"/>
      <w:r w:rsidRPr="008F5810">
        <w:t xml:space="preserve">Fundamentu bowiem nikt nie może położyć innego, jak ten, który jest położony, a którym jest Jezus Chrystus. </w:t>
      </w:r>
      <w:bookmarkStart w:id="7" w:name="W12"/>
      <w:bookmarkEnd w:id="7"/>
      <w:r w:rsidRPr="008F5810">
        <w:t>I tak jak ktoś na tym fundamencie buduje: ze złota, ze srebra, z drogich kamieni, z</w:t>
      </w:r>
      <w:r w:rsidR="00764A4B">
        <w:t> </w:t>
      </w:r>
      <w:r w:rsidRPr="008F5810">
        <w:t xml:space="preserve">drzewa, z trawy lub ze słomy, </w:t>
      </w:r>
      <w:bookmarkStart w:id="8" w:name="W13"/>
      <w:bookmarkEnd w:id="8"/>
      <w:r w:rsidRPr="008F5810">
        <w:t xml:space="preserve">tak też jawne się stanie dzieło każdego: odsłoni je dzień [Pański]; okaże się bowiem w ogniu, który je wypróbuje, jakie jest. </w:t>
      </w:r>
      <w:bookmarkStart w:id="9" w:name="W14"/>
      <w:bookmarkEnd w:id="9"/>
      <w:r w:rsidRPr="008F5810">
        <w:t xml:space="preserve">Ten, którego dzieło wzniesione na fundamencie przetrwa, otrzyma zapłatę; </w:t>
      </w:r>
      <w:bookmarkStart w:id="10" w:name="W15"/>
      <w:bookmarkEnd w:id="10"/>
      <w:r w:rsidRPr="008F5810">
        <w:t xml:space="preserve">ten zaś, którego dzieło spłonie, poniesie szkodę: sam wprawdzie ocaleje, lecz tak jakby przez ogień. </w:t>
      </w:r>
      <w:bookmarkStart w:id="11" w:name="W16"/>
      <w:bookmarkEnd w:id="11"/>
      <w:r w:rsidRPr="008F5810">
        <w:t xml:space="preserve">Czyż nie wiecie, żeście świątynią Boga i że Duch Boży mieszka w was? </w:t>
      </w:r>
      <w:bookmarkStart w:id="12" w:name="W17"/>
      <w:bookmarkEnd w:id="12"/>
      <w:r w:rsidRPr="008F5810">
        <w:t>Jeżeli ktoś zniszczy świątynię Boga, tego zniszczy</w:t>
      </w:r>
      <w:r w:rsidR="00764A4B">
        <w:t xml:space="preserve"> Bóg. Świątynia Boga jest święta</w:t>
      </w:r>
      <w:r w:rsidRPr="008F5810">
        <w:t>, a wy nią</w:t>
      </w:r>
      <w:r w:rsidR="00952A14">
        <w:t xml:space="preserve"> jesteście.</w:t>
      </w:r>
    </w:p>
    <w:p w:rsidR="008F5810" w:rsidRPr="008F5810" w:rsidRDefault="008F5810" w:rsidP="00952A14">
      <w:pPr>
        <w:pStyle w:val="Wypunktowanie"/>
      </w:pPr>
      <w:r w:rsidRPr="008F5810">
        <w:t xml:space="preserve">Do czego porównany jest Kościół święty w tych fragmentach? </w:t>
      </w:r>
    </w:p>
    <w:p w:rsidR="008F5810" w:rsidRPr="008F5810" w:rsidRDefault="008F5810" w:rsidP="008F5810">
      <w:pPr>
        <w:pStyle w:val="Wypunktowanie"/>
      </w:pPr>
      <w:r w:rsidRPr="008F5810">
        <w:t>Jaka jest rola Ducha Świętego?</w:t>
      </w:r>
    </w:p>
    <w:p w:rsidR="008F5810" w:rsidRPr="008F5810" w:rsidRDefault="008F5810" w:rsidP="00764A4B">
      <w:pPr>
        <w:pStyle w:val="normalny2"/>
      </w:pPr>
      <w:r w:rsidRPr="008F5810">
        <w:t>Duch Święty jest jakby duszą Kościoła, jak człowiek żyć nie może bez duszy</w:t>
      </w:r>
      <w:r w:rsidR="00764A4B">
        <w:t>,</w:t>
      </w:r>
      <w:r w:rsidRPr="008F5810">
        <w:t xml:space="preserve"> tak Kościół nie będzie żywy, będzie skostniały bez Ducha. Stąd też rolą Ducha Świętego jest ożywianie Kościoła swoją obecnością. Ale nie tylko.</w:t>
      </w:r>
    </w:p>
    <w:p w:rsidR="008F5810" w:rsidRPr="008F5810" w:rsidRDefault="008F5810" w:rsidP="00952A14">
      <w:pPr>
        <w:pStyle w:val="Nagwek4"/>
      </w:pPr>
      <w:r w:rsidRPr="008F5810">
        <w:t>Zabawa</w:t>
      </w:r>
    </w:p>
    <w:p w:rsidR="008F5810" w:rsidRPr="008F5810" w:rsidRDefault="008F5810" w:rsidP="00952A14">
      <w:pPr>
        <w:pStyle w:val="Wypunktowanie"/>
      </w:pPr>
      <w:r w:rsidRPr="008F5810">
        <w:t>Teraz każdy dostanie kartkę, są przygotowane kredki. Jeśli Kościół jest budowlą to każdy z</w:t>
      </w:r>
      <w:r w:rsidR="00754884">
        <w:t> </w:t>
      </w:r>
      <w:r w:rsidRPr="008F5810">
        <w:t>nas</w:t>
      </w:r>
      <w:r w:rsidR="00754884">
        <w:t>,</w:t>
      </w:r>
      <w:r w:rsidR="00C77FA9">
        <w:t xml:space="preserve"> </w:t>
      </w:r>
      <w:r w:rsidRPr="008F5810">
        <w:t>można powiedzieć</w:t>
      </w:r>
      <w:r w:rsidR="00754884">
        <w:t>,</w:t>
      </w:r>
      <w:r w:rsidRPr="008F5810">
        <w:t xml:space="preserve"> jest cegiełką w tej świątyni. Niech każdy teraz narysuje swoją cegiełkę Kościoła, swoje talenty, może swoją rodzinę, swoją drogę wiary, to co stanowi nas, czym możemy być pomocni innym. Potem z tych ceg</w:t>
      </w:r>
      <w:r w:rsidR="00952A14">
        <w:t>iełek będziemy budować Kościół.</w:t>
      </w:r>
    </w:p>
    <w:p w:rsidR="008F5810" w:rsidRPr="008F5810" w:rsidRDefault="008F5810" w:rsidP="00952A14">
      <w:pPr>
        <w:pStyle w:val="Wypunktowanie"/>
      </w:pPr>
      <w:r w:rsidRPr="008F5810">
        <w:t>Umieśćmy teraz te cegiełki na dużym kartonie w jakiejś kolejności tak</w:t>
      </w:r>
      <w:r w:rsidR="00754884">
        <w:t>,</w:t>
      </w:r>
      <w:r w:rsidRPr="008F5810">
        <w:t xml:space="preserve"> żeby powstała budowla. Na dole położymy fundame</w:t>
      </w:r>
      <w:r w:rsidR="00952A14">
        <w:t>nt, którym jest Jezus Chrystus.</w:t>
      </w:r>
    </w:p>
    <w:p w:rsidR="008F5810" w:rsidRPr="008F5810" w:rsidRDefault="008F5810" w:rsidP="00952A14">
      <w:pPr>
        <w:pStyle w:val="Wypunktowanie"/>
      </w:pPr>
      <w:r w:rsidRPr="008F5810">
        <w:t>Gdy będzie ułożone wszystko należy podnieść obrazek do góry. Oczywiście cegiełki i</w:t>
      </w:r>
      <w:r w:rsidR="00754884">
        <w:t> </w:t>
      </w:r>
      <w:r w:rsidRPr="008F5810">
        <w:t>fundament spadną.</w:t>
      </w:r>
    </w:p>
    <w:p w:rsidR="008F5810" w:rsidRPr="008F5810" w:rsidRDefault="008F5810" w:rsidP="00952A14">
      <w:pPr>
        <w:pStyle w:val="wypunktowanie1"/>
      </w:pPr>
      <w:r w:rsidRPr="008F5810">
        <w:t>Czemu nasze cegiełki wypadły z obrazka? (nie były przytwierdzone)</w:t>
      </w:r>
    </w:p>
    <w:p w:rsidR="008F5810" w:rsidRPr="008F5810" w:rsidRDefault="008F5810" w:rsidP="00952A14">
      <w:pPr>
        <w:pStyle w:val="wypunktowanie1"/>
      </w:pPr>
      <w:r w:rsidRPr="008F5810">
        <w:t>Czy ktoś z was widział</w:t>
      </w:r>
      <w:r w:rsidR="00754884">
        <w:t>,</w:t>
      </w:r>
      <w:r w:rsidRPr="008F5810">
        <w:t xml:space="preserve"> jak się buduje dom lub stawia mur?</w:t>
      </w:r>
    </w:p>
    <w:p w:rsidR="008F5810" w:rsidRPr="008F5810" w:rsidRDefault="008F5810" w:rsidP="008F5810">
      <w:pPr>
        <w:pStyle w:val="wypunktowanie1"/>
      </w:pPr>
      <w:r w:rsidRPr="008F5810">
        <w:t>Co jest potrzebne, żeby cegły się nie p</w:t>
      </w:r>
      <w:r w:rsidR="00754884">
        <w:t>osypały i nie wypadły z muru? (</w:t>
      </w:r>
      <w:r w:rsidRPr="008F5810">
        <w:t>spoiwo, zaprawa murarska</w:t>
      </w:r>
      <w:r w:rsidR="00754884">
        <w:t>)</w:t>
      </w:r>
    </w:p>
    <w:p w:rsidR="008F5810" w:rsidRPr="008F5810" w:rsidRDefault="008F5810" w:rsidP="00952A14">
      <w:pPr>
        <w:pStyle w:val="wypunktowanie1"/>
      </w:pPr>
      <w:r w:rsidRPr="008F5810">
        <w:t>Podobnie jest w Kościele – tym spoiwem, które nas trzyma przy Bogu i ze sobą jest Duch Święty, który obdarza nasze serca miłością i jednoczy.</w:t>
      </w:r>
    </w:p>
    <w:p w:rsidR="008F5810" w:rsidRPr="008F5810" w:rsidRDefault="008F5810" w:rsidP="00952A14">
      <w:pPr>
        <w:pStyle w:val="wypunktowanie1"/>
      </w:pPr>
      <w:r w:rsidRPr="008F5810">
        <w:t>A co się dzieje, jak nie ma miłości między członkami Kościoła?</w:t>
      </w:r>
    </w:p>
    <w:p w:rsidR="008F5810" w:rsidRPr="008F5810" w:rsidRDefault="00754884" w:rsidP="00952A14">
      <w:pPr>
        <w:pStyle w:val="wypunktowanie1"/>
      </w:pPr>
      <w:r>
        <w:t>Nasz obrazek</w:t>
      </w:r>
      <w:r w:rsidR="008F5810" w:rsidRPr="008F5810">
        <w:t xml:space="preserve"> Kościoła</w:t>
      </w:r>
      <w:r>
        <w:t xml:space="preserve"> też potrzebuje</w:t>
      </w:r>
      <w:r w:rsidR="00952A14">
        <w:t xml:space="preserve"> czegoś</w:t>
      </w:r>
      <w:r w:rsidR="008F5810" w:rsidRPr="008F5810">
        <w:t xml:space="preserve">, </w:t>
      </w:r>
      <w:r w:rsidR="00952A14">
        <w:t>co</w:t>
      </w:r>
      <w:r w:rsidR="008F5810" w:rsidRPr="008F5810">
        <w:t xml:space="preserve"> </w:t>
      </w:r>
      <w:r w:rsidR="00952A14">
        <w:t>poskleja</w:t>
      </w:r>
      <w:r>
        <w:t xml:space="preserve"> wszystkie składniki</w:t>
      </w:r>
      <w:r w:rsidR="00952A14">
        <w:t>.</w:t>
      </w:r>
    </w:p>
    <w:p w:rsidR="008F5810" w:rsidRPr="008F5810" w:rsidRDefault="008F5810" w:rsidP="00952A14">
      <w:pPr>
        <w:pStyle w:val="Wypunktowanie"/>
      </w:pPr>
      <w:r w:rsidRPr="008F5810">
        <w:t xml:space="preserve">Animator wyciąga klej z napisem </w:t>
      </w:r>
      <w:r w:rsidR="00754884">
        <w:t>„</w:t>
      </w:r>
      <w:r w:rsidRPr="008F5810">
        <w:t>Duch Święty</w:t>
      </w:r>
      <w:r w:rsidR="00754884">
        <w:t>”</w:t>
      </w:r>
      <w:r w:rsidRPr="008F5810">
        <w:t>. Każde dziecko przykleja nim swoją cegiełkę.</w:t>
      </w:r>
    </w:p>
    <w:p w:rsidR="008F5810" w:rsidRPr="008F5810" w:rsidRDefault="008F5810" w:rsidP="00952A14">
      <w:pPr>
        <w:pStyle w:val="Wypunktowanie"/>
      </w:pPr>
      <w:r w:rsidRPr="008F5810">
        <w:lastRenderedPageBreak/>
        <w:t xml:space="preserve">W tym czasie animator mówi, że jeśli w rodzinie, w grupie oazowej czy w ogóle w Kościele widzą dzieci brak miłości, że się psuje coś albo jakaś cegiełka wypada, trzeba prosić Ducha Świętego, żeby przyszedł, ze swoimi darami. Trzeba się do Ducha Świętego modlić, nie tylko przed nauką, ale też </w:t>
      </w:r>
      <w:r w:rsidR="00754884">
        <w:t>gdy</w:t>
      </w:r>
      <w:r w:rsidRPr="008F5810">
        <w:t xml:space="preserve"> jest problem w kochaniu kogoś.</w:t>
      </w:r>
    </w:p>
    <w:p w:rsidR="008F5810" w:rsidRPr="008F5810" w:rsidRDefault="008F5810" w:rsidP="00952A14">
      <w:pPr>
        <w:pStyle w:val="Wypunktowanie"/>
      </w:pPr>
      <w:r w:rsidRPr="008F5810">
        <w:t>Duży karton można pokolorować jeszcze. Tę pracę dzieci należy umieścić potem w</w:t>
      </w:r>
      <w:r w:rsidR="00754884">
        <w:t> </w:t>
      </w:r>
      <w:r w:rsidRPr="008F5810">
        <w:t>widocznym miejscu jako efekt spotkania.</w:t>
      </w:r>
    </w:p>
    <w:p w:rsidR="008F5810" w:rsidRDefault="008F5810" w:rsidP="008F5810">
      <w:pPr>
        <w:pStyle w:val="Wypunktowanie"/>
      </w:pPr>
      <w:r w:rsidRPr="008F5810">
        <w:t xml:space="preserve">Na koniec jeszcze raz zaśpiewamy piosenkę: </w:t>
      </w:r>
      <w:r w:rsidRPr="00952A14">
        <w:rPr>
          <w:rStyle w:val="Wyrnieniedelikatne"/>
        </w:rPr>
        <w:t>Czy wy wiecie</w:t>
      </w:r>
      <w:r w:rsidR="00754884">
        <w:rPr>
          <w:rStyle w:val="Wyrnieniedelikatne"/>
        </w:rPr>
        <w:t>, że jesteście</w:t>
      </w:r>
      <w:r w:rsidRPr="00952A14">
        <w:rPr>
          <w:rStyle w:val="Wyrnieniedelikatne"/>
        </w:rPr>
        <w:t xml:space="preserve"> świątynią</w:t>
      </w:r>
    </w:p>
    <w:p w:rsidR="00952A14" w:rsidRDefault="00952A14" w:rsidP="00952A14">
      <w:pPr>
        <w:pStyle w:val="Nagwek2"/>
      </w:pPr>
      <w:r>
        <w:t>Eucharystia</w:t>
      </w:r>
    </w:p>
    <w:p w:rsidR="00952A14" w:rsidRPr="00952A14" w:rsidRDefault="00952A14" w:rsidP="00952A14">
      <w:pPr>
        <w:pStyle w:val="Nagwek2"/>
        <w:rPr>
          <w:rFonts w:cstheme="minorHAnsi"/>
        </w:rPr>
      </w:pPr>
      <w:r>
        <w:t>Agapa</w:t>
      </w:r>
    </w:p>
    <w:sectPr w:rsidR="00952A14" w:rsidRPr="00952A14" w:rsidSect="00952A14">
      <w:pgSz w:w="11906" w:h="16838"/>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charset w:val="00"/>
    <w:family w:val="auto"/>
    <w:pitch w:val="variable"/>
  </w:font>
  <w:font w:name="FreeSans">
    <w:altName w:val="Arial"/>
    <w:charset w:val="00"/>
    <w:family w:val="swiss"/>
    <w:pitch w:val="default"/>
  </w:font>
  <w:font w:name="Liberation Sans">
    <w:altName w:val="Arial"/>
    <w:charset w:val="00"/>
    <w:family w:val="swiss"/>
    <w:pitch w:val="variable"/>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hint="default"/>
        <w:caps w:val="0"/>
        <w:smallCaps w:val="0"/>
        <w:color w:val="000000"/>
        <w:shd w:val="clear" w:color="auto" w:fill="FFFFFF"/>
        <w:lang w:val="pl-PL" w:eastAsia="hi-IN" w:bidi="hi-IN"/>
      </w:rPr>
    </w:lvl>
    <w:lvl w:ilvl="1">
      <w:start w:val="1"/>
      <w:numFmt w:val="bullet"/>
      <w:lvlText w:val="◦"/>
      <w:lvlJc w:val="left"/>
      <w:pPr>
        <w:tabs>
          <w:tab w:val="num" w:pos="1080"/>
        </w:tabs>
        <w:ind w:left="1080" w:hanging="360"/>
      </w:pPr>
      <w:rPr>
        <w:rFonts w:ascii="OpenSymbol" w:hAnsi="OpenSymbol" w:cs="OpenSymbol"/>
        <w:lang w:val="pl-PL" w:eastAsia="hi-IN" w:bidi="hi-IN"/>
      </w:rPr>
    </w:lvl>
    <w:lvl w:ilvl="2">
      <w:start w:val="1"/>
      <w:numFmt w:val="bullet"/>
      <w:lvlText w:val="▪"/>
      <w:lvlJc w:val="left"/>
      <w:pPr>
        <w:tabs>
          <w:tab w:val="num" w:pos="1440"/>
        </w:tabs>
        <w:ind w:left="1440" w:hanging="360"/>
      </w:pPr>
      <w:rPr>
        <w:rFonts w:ascii="OpenSymbol" w:hAnsi="OpenSymbol" w:cs="OpenSymbol"/>
        <w:lang w:val="pl-PL" w:eastAsia="hi-IN" w:bidi="hi-IN"/>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lang w:val="pl-PL" w:eastAsia="hi-IN" w:bidi="hi-IN"/>
      </w:rPr>
    </w:lvl>
    <w:lvl w:ilvl="5">
      <w:start w:val="1"/>
      <w:numFmt w:val="bullet"/>
      <w:lvlText w:val="▪"/>
      <w:lvlJc w:val="left"/>
      <w:pPr>
        <w:tabs>
          <w:tab w:val="num" w:pos="2520"/>
        </w:tabs>
        <w:ind w:left="2520" w:hanging="360"/>
      </w:pPr>
      <w:rPr>
        <w:rFonts w:ascii="OpenSymbol" w:hAnsi="OpenSymbol" w:cs="OpenSymbol"/>
        <w:lang w:val="pl-PL" w:eastAsia="hi-IN" w:bidi="hi-IN"/>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lang w:val="pl-PL" w:eastAsia="hi-IN" w:bidi="hi-IN"/>
      </w:rPr>
    </w:lvl>
    <w:lvl w:ilvl="8">
      <w:start w:val="1"/>
      <w:numFmt w:val="bullet"/>
      <w:lvlText w:val="▪"/>
      <w:lvlJc w:val="left"/>
      <w:pPr>
        <w:tabs>
          <w:tab w:val="num" w:pos="3600"/>
        </w:tabs>
        <w:ind w:left="3600" w:hanging="360"/>
      </w:pPr>
      <w:rPr>
        <w:rFonts w:ascii="OpenSymbol" w:hAnsi="OpenSymbol" w:cs="OpenSymbol"/>
        <w:lang w:val="pl-PL" w:eastAsia="hi-IN" w:bidi="hi-I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lang w:val="pl-PL" w:eastAsia="hi-IN" w:bidi="hi-IN"/>
      </w:rPr>
    </w:lvl>
    <w:lvl w:ilvl="2">
      <w:start w:val="1"/>
      <w:numFmt w:val="bullet"/>
      <w:lvlText w:val="▪"/>
      <w:lvlJc w:val="left"/>
      <w:pPr>
        <w:tabs>
          <w:tab w:val="num" w:pos="1440"/>
        </w:tabs>
        <w:ind w:left="1440" w:hanging="360"/>
      </w:pPr>
      <w:rPr>
        <w:rFonts w:ascii="OpenSymbol" w:hAnsi="OpenSymbol" w:cs="OpenSymbol"/>
        <w:lang w:val="pl-PL" w:eastAsia="hi-IN" w:bidi="hi-IN"/>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lang w:val="pl-PL" w:eastAsia="hi-IN" w:bidi="hi-IN"/>
      </w:rPr>
    </w:lvl>
    <w:lvl w:ilvl="5">
      <w:start w:val="1"/>
      <w:numFmt w:val="bullet"/>
      <w:lvlText w:val="▪"/>
      <w:lvlJc w:val="left"/>
      <w:pPr>
        <w:tabs>
          <w:tab w:val="num" w:pos="2520"/>
        </w:tabs>
        <w:ind w:left="2520" w:hanging="360"/>
      </w:pPr>
      <w:rPr>
        <w:rFonts w:ascii="OpenSymbol" w:hAnsi="OpenSymbol" w:cs="OpenSymbol"/>
        <w:lang w:val="pl-PL" w:eastAsia="hi-IN" w:bidi="hi-IN"/>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lang w:val="pl-PL" w:eastAsia="hi-IN" w:bidi="hi-IN"/>
      </w:rPr>
    </w:lvl>
    <w:lvl w:ilvl="8">
      <w:start w:val="1"/>
      <w:numFmt w:val="bullet"/>
      <w:lvlText w:val="▪"/>
      <w:lvlJc w:val="left"/>
      <w:pPr>
        <w:tabs>
          <w:tab w:val="num" w:pos="3600"/>
        </w:tabs>
        <w:ind w:left="3600" w:hanging="360"/>
      </w:pPr>
      <w:rPr>
        <w:rFonts w:ascii="OpenSymbol" w:hAnsi="OpenSymbol" w:cs="OpenSymbol"/>
        <w:lang w:val="pl-PL" w:eastAsia="hi-IN"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caps w:val="0"/>
        <w:smallCaps w:val="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1066"/>
        </w:tabs>
        <w:ind w:left="1066" w:hanging="360"/>
      </w:pPr>
      <w:rPr>
        <w:rFonts w:ascii="Symbol" w:hAnsi="Symbol" w:cs="OpenSymbol"/>
      </w:rPr>
    </w:lvl>
    <w:lvl w:ilvl="1">
      <w:start w:val="1"/>
      <w:numFmt w:val="bullet"/>
      <w:lvlText w:val="◦"/>
      <w:lvlJc w:val="left"/>
      <w:pPr>
        <w:tabs>
          <w:tab w:val="num" w:pos="1426"/>
        </w:tabs>
        <w:ind w:left="1426" w:hanging="360"/>
      </w:pPr>
      <w:rPr>
        <w:rFonts w:ascii="OpenSymbol" w:hAnsi="OpenSymbol" w:cs="OpenSymbol"/>
      </w:rPr>
    </w:lvl>
    <w:lvl w:ilvl="2">
      <w:start w:val="1"/>
      <w:numFmt w:val="bullet"/>
      <w:lvlText w:val="▪"/>
      <w:lvlJc w:val="left"/>
      <w:pPr>
        <w:tabs>
          <w:tab w:val="num" w:pos="1786"/>
        </w:tabs>
        <w:ind w:left="1786" w:hanging="360"/>
      </w:pPr>
      <w:rPr>
        <w:rFonts w:ascii="OpenSymbol" w:hAnsi="OpenSymbol" w:cs="OpenSymbol"/>
      </w:rPr>
    </w:lvl>
    <w:lvl w:ilvl="3">
      <w:start w:val="1"/>
      <w:numFmt w:val="bullet"/>
      <w:lvlText w:val=""/>
      <w:lvlJc w:val="left"/>
      <w:pPr>
        <w:tabs>
          <w:tab w:val="num" w:pos="2146"/>
        </w:tabs>
        <w:ind w:left="2146" w:hanging="360"/>
      </w:pPr>
      <w:rPr>
        <w:rFonts w:ascii="Symbol" w:hAnsi="Symbol" w:cs="OpenSymbol"/>
      </w:rPr>
    </w:lvl>
    <w:lvl w:ilvl="4">
      <w:start w:val="1"/>
      <w:numFmt w:val="bullet"/>
      <w:lvlText w:val="◦"/>
      <w:lvlJc w:val="left"/>
      <w:pPr>
        <w:tabs>
          <w:tab w:val="num" w:pos="2506"/>
        </w:tabs>
        <w:ind w:left="2506" w:hanging="360"/>
      </w:pPr>
      <w:rPr>
        <w:rFonts w:ascii="OpenSymbol" w:hAnsi="OpenSymbol" w:cs="OpenSymbol"/>
      </w:rPr>
    </w:lvl>
    <w:lvl w:ilvl="5">
      <w:start w:val="1"/>
      <w:numFmt w:val="bullet"/>
      <w:lvlText w:val="▪"/>
      <w:lvlJc w:val="left"/>
      <w:pPr>
        <w:tabs>
          <w:tab w:val="num" w:pos="2866"/>
        </w:tabs>
        <w:ind w:left="2866" w:hanging="360"/>
      </w:pPr>
      <w:rPr>
        <w:rFonts w:ascii="OpenSymbol" w:hAnsi="OpenSymbol" w:cs="OpenSymbol"/>
      </w:rPr>
    </w:lvl>
    <w:lvl w:ilvl="6">
      <w:start w:val="1"/>
      <w:numFmt w:val="bullet"/>
      <w:lvlText w:val=""/>
      <w:lvlJc w:val="left"/>
      <w:pPr>
        <w:tabs>
          <w:tab w:val="num" w:pos="3226"/>
        </w:tabs>
        <w:ind w:left="3226" w:hanging="360"/>
      </w:pPr>
      <w:rPr>
        <w:rFonts w:ascii="Symbol" w:hAnsi="Symbol" w:cs="OpenSymbol"/>
      </w:rPr>
    </w:lvl>
    <w:lvl w:ilvl="7">
      <w:start w:val="1"/>
      <w:numFmt w:val="bullet"/>
      <w:lvlText w:val="◦"/>
      <w:lvlJc w:val="left"/>
      <w:pPr>
        <w:tabs>
          <w:tab w:val="num" w:pos="3586"/>
        </w:tabs>
        <w:ind w:left="3586" w:hanging="360"/>
      </w:pPr>
      <w:rPr>
        <w:rFonts w:ascii="OpenSymbol" w:hAnsi="OpenSymbol" w:cs="OpenSymbol"/>
      </w:rPr>
    </w:lvl>
    <w:lvl w:ilvl="8">
      <w:start w:val="1"/>
      <w:numFmt w:val="bullet"/>
      <w:lvlText w:val="▪"/>
      <w:lvlJc w:val="left"/>
      <w:pPr>
        <w:tabs>
          <w:tab w:val="num" w:pos="3946"/>
        </w:tabs>
        <w:ind w:left="3946" w:hanging="360"/>
      </w:pPr>
      <w:rPr>
        <w:rFonts w:ascii="OpenSymbol" w:hAnsi="OpenSymbol" w:cs="Open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pl-PL"/>
      </w:rPr>
    </w:lvl>
  </w:abstractNum>
  <w:abstractNum w:abstractNumId="7">
    <w:nsid w:val="00000008"/>
    <w:multiLevelType w:val="singleLevel"/>
    <w:tmpl w:val="00000008"/>
    <w:name w:val="WW8Num8"/>
    <w:lvl w:ilvl="0">
      <w:start w:val="1"/>
      <w:numFmt w:val="bullet"/>
      <w:lvlText w:val="o"/>
      <w:lvlJc w:val="left"/>
      <w:pPr>
        <w:tabs>
          <w:tab w:val="num" w:pos="0"/>
        </w:tabs>
        <w:ind w:left="1440" w:hanging="360"/>
      </w:pPr>
      <w:rPr>
        <w:rFonts w:ascii="Courier New" w:hAnsi="Courier New" w:cs="Courier New" w:hint="default"/>
        <w:lang w:val="pl-P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pl-PL" w:eastAsia="hi-IN" w:bidi="hi-IN"/>
      </w:rPr>
    </w:lvl>
  </w:abstractNum>
  <w:abstractNum w:abstractNumId="9">
    <w:nsid w:val="0000000A"/>
    <w:multiLevelType w:val="singleLevel"/>
    <w:tmpl w:val="0000000A"/>
    <w:name w:val="WW8Num10"/>
    <w:lvl w:ilvl="0">
      <w:start w:val="1"/>
      <w:numFmt w:val="bullet"/>
      <w:lvlText w:val="o"/>
      <w:lvlJc w:val="left"/>
      <w:pPr>
        <w:tabs>
          <w:tab w:val="num" w:pos="0"/>
        </w:tabs>
        <w:ind w:left="1440" w:hanging="360"/>
      </w:pPr>
      <w:rPr>
        <w:rFonts w:ascii="Courier New" w:hAnsi="Courier New" w:cs="Courier New" w:hint="default"/>
        <w:lang w:val="pl-PL"/>
      </w:rPr>
    </w:lvl>
  </w:abstractNum>
  <w:abstractNum w:abstractNumId="10">
    <w:nsid w:val="0000000B"/>
    <w:multiLevelType w:val="singleLevel"/>
    <w:tmpl w:val="0000000B"/>
    <w:name w:val="WW8Num11"/>
    <w:lvl w:ilvl="0">
      <w:start w:val="1"/>
      <w:numFmt w:val="bullet"/>
      <w:lvlText w:val=""/>
      <w:lvlJc w:val="left"/>
      <w:pPr>
        <w:tabs>
          <w:tab w:val="num" w:pos="0"/>
        </w:tabs>
        <w:ind w:left="1066" w:hanging="360"/>
      </w:pPr>
      <w:rPr>
        <w:rFonts w:ascii="Symbol" w:hAnsi="Symbol" w:cs="Symbol" w:hint="default"/>
        <w:lang w:val="pl-PL" w:eastAsia="hi-IN" w:bidi="hi-IN"/>
      </w:rPr>
    </w:lvl>
  </w:abstractNum>
  <w:abstractNum w:abstractNumId="11">
    <w:nsid w:val="01C16A5C"/>
    <w:multiLevelType w:val="multilevel"/>
    <w:tmpl w:val="4A3C7516"/>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2">
    <w:nsid w:val="067F7131"/>
    <w:multiLevelType w:val="hybridMultilevel"/>
    <w:tmpl w:val="78ACDC76"/>
    <w:lvl w:ilvl="0" w:tplc="D86E9860">
      <w:start w:val="1"/>
      <w:numFmt w:val="bullet"/>
      <w:pStyle w:val="wypunktowanie1"/>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0BF14DDE"/>
    <w:multiLevelType w:val="multilevel"/>
    <w:tmpl w:val="19C4E148"/>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4">
    <w:nsid w:val="1201682D"/>
    <w:multiLevelType w:val="multilevel"/>
    <w:tmpl w:val="B4907EF8"/>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5">
    <w:nsid w:val="14705251"/>
    <w:multiLevelType w:val="hybridMultilevel"/>
    <w:tmpl w:val="46DEFFD6"/>
    <w:lvl w:ilvl="0" w:tplc="FC08706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A4329A4"/>
    <w:multiLevelType w:val="multilevel"/>
    <w:tmpl w:val="86F6F03E"/>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7">
    <w:nsid w:val="1B2B7B29"/>
    <w:multiLevelType w:val="multilevel"/>
    <w:tmpl w:val="36FA8CF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8">
    <w:nsid w:val="1F4141FF"/>
    <w:multiLevelType w:val="multilevel"/>
    <w:tmpl w:val="0904363C"/>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9">
    <w:nsid w:val="20994348"/>
    <w:multiLevelType w:val="multilevel"/>
    <w:tmpl w:val="B70A8DDC"/>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0">
    <w:nsid w:val="20D71472"/>
    <w:multiLevelType w:val="hybridMultilevel"/>
    <w:tmpl w:val="0FBE4CE6"/>
    <w:lvl w:ilvl="0" w:tplc="D20EED90">
      <w:start w:val="1"/>
      <w:numFmt w:val="bullet"/>
      <w:pStyle w:val="Nagwek2"/>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46152B1"/>
    <w:multiLevelType w:val="hybridMultilevel"/>
    <w:tmpl w:val="AC386414"/>
    <w:lvl w:ilvl="0" w:tplc="B51A5292">
      <w:start w:val="1"/>
      <w:numFmt w:val="bullet"/>
      <w:pStyle w:val="Wypunktowanie"/>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26390F3B"/>
    <w:multiLevelType w:val="multilevel"/>
    <w:tmpl w:val="18968A7A"/>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3">
    <w:nsid w:val="2B95364F"/>
    <w:multiLevelType w:val="hybridMultilevel"/>
    <w:tmpl w:val="8B56F17E"/>
    <w:lvl w:ilvl="0" w:tplc="FC08706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F9640BD"/>
    <w:multiLevelType w:val="hybridMultilevel"/>
    <w:tmpl w:val="CA82808E"/>
    <w:lvl w:ilvl="0" w:tplc="FC08706E">
      <w:start w:val="1"/>
      <w:numFmt w:val="bullet"/>
      <w:lvlText w:val="-"/>
      <w:lvlJc w:val="left"/>
      <w:pPr>
        <w:ind w:left="2160" w:hanging="360"/>
      </w:pPr>
      <w:rPr>
        <w:rFonts w:ascii="Calibri" w:hAnsi="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325E7719"/>
    <w:multiLevelType w:val="multilevel"/>
    <w:tmpl w:val="BB0AE1EA"/>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6">
    <w:nsid w:val="37B13DE2"/>
    <w:multiLevelType w:val="multilevel"/>
    <w:tmpl w:val="89562A6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7">
    <w:nsid w:val="3EA44919"/>
    <w:multiLevelType w:val="hybridMultilevel"/>
    <w:tmpl w:val="00D2D6AC"/>
    <w:lvl w:ilvl="0" w:tplc="D6A05092">
      <w:start w:val="1"/>
      <w:numFmt w:val="bullet"/>
      <w:pStyle w:val="wypunktowanie3"/>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9D32F8"/>
    <w:multiLevelType w:val="hybridMultilevel"/>
    <w:tmpl w:val="45507728"/>
    <w:lvl w:ilvl="0" w:tplc="A72496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CE5010"/>
    <w:multiLevelType w:val="multilevel"/>
    <w:tmpl w:val="7D0E1446"/>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30">
    <w:nsid w:val="65EE1C1D"/>
    <w:multiLevelType w:val="multilevel"/>
    <w:tmpl w:val="6F14F04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31">
    <w:nsid w:val="719C2E63"/>
    <w:multiLevelType w:val="hybridMultilevel"/>
    <w:tmpl w:val="8D7E81DE"/>
    <w:lvl w:ilvl="0" w:tplc="FC08706E">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759A60A5"/>
    <w:multiLevelType w:val="multilevel"/>
    <w:tmpl w:val="E0C0AA2E"/>
    <w:lvl w:ilvl="0">
      <w:start w:val="1"/>
      <w:numFmt w:val="decimal"/>
      <w:pStyle w:val="Nagwek11"/>
      <w:suff w:val="nothing"/>
      <w:lvlText w:val=""/>
      <w:lvlJc w:val="left"/>
      <w:pPr>
        <w:tabs>
          <w:tab w:val="num" w:pos="0"/>
        </w:tabs>
        <w:suppressAutoHyphens/>
        <w:ind w:left="0" w:firstLine="0"/>
      </w:pPr>
    </w:lvl>
    <w:lvl w:ilvl="1">
      <w:start w:val="1"/>
      <w:numFmt w:val="decimal"/>
      <w:pStyle w:val="Nagwek21"/>
      <w:suff w:val="nothing"/>
      <w:lvlText w:val=""/>
      <w:lvlJc w:val="left"/>
      <w:pPr>
        <w:tabs>
          <w:tab w:val="num" w:pos="0"/>
        </w:tabs>
        <w:suppressAutoHyphens/>
        <w:ind w:left="0" w:firstLine="0"/>
      </w:pPr>
    </w:lvl>
    <w:lvl w:ilvl="2">
      <w:start w:val="1"/>
      <w:numFmt w:val="decimal"/>
      <w:pStyle w:val="Nagwek31"/>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33">
    <w:nsid w:val="7CB341A2"/>
    <w:multiLevelType w:val="multilevel"/>
    <w:tmpl w:val="570E1FBA"/>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Courier New" w:hAnsi="Courier New" w:cs="Courier New" w:hint="default"/>
      </w:r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Courier New" w:hAnsi="Courier New" w:cs="Courier New" w:hint="default"/>
      </w:r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Courier New" w:hAnsi="Courier New" w:cs="Courier New" w:hint="default"/>
      </w:rPr>
    </w:lvl>
  </w:abstractNum>
  <w:abstractNum w:abstractNumId="34">
    <w:nsid w:val="7EB405C3"/>
    <w:multiLevelType w:val="multilevel"/>
    <w:tmpl w:val="82BE393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31"/>
  </w:num>
  <w:num w:numId="14">
    <w:abstractNumId w:val="15"/>
  </w:num>
  <w:num w:numId="15">
    <w:abstractNumId w:val="23"/>
  </w:num>
  <w:num w:numId="16">
    <w:abstractNumId w:val="20"/>
  </w:num>
  <w:num w:numId="17">
    <w:abstractNumId w:val="21"/>
  </w:num>
  <w:num w:numId="18">
    <w:abstractNumId w:val="12"/>
  </w:num>
  <w:num w:numId="19">
    <w:abstractNumId w:val="27"/>
  </w:num>
  <w:num w:numId="20">
    <w:abstractNumId w:val="28"/>
  </w:num>
  <w:num w:numId="21">
    <w:abstractNumId w:val="13"/>
  </w:num>
  <w:num w:numId="22">
    <w:abstractNumId w:val="16"/>
  </w:num>
  <w:num w:numId="23">
    <w:abstractNumId w:val="32"/>
  </w:num>
  <w:num w:numId="24">
    <w:abstractNumId w:val="17"/>
  </w:num>
  <w:num w:numId="25">
    <w:abstractNumId w:val="19"/>
  </w:num>
  <w:num w:numId="26">
    <w:abstractNumId w:val="30"/>
  </w:num>
  <w:num w:numId="27">
    <w:abstractNumId w:val="25"/>
  </w:num>
  <w:num w:numId="28">
    <w:abstractNumId w:val="22"/>
  </w:num>
  <w:num w:numId="29">
    <w:abstractNumId w:val="34"/>
  </w:num>
  <w:num w:numId="30">
    <w:abstractNumId w:val="26"/>
  </w:num>
  <w:num w:numId="31">
    <w:abstractNumId w:val="14"/>
  </w:num>
  <w:num w:numId="32">
    <w:abstractNumId w:val="33"/>
  </w:num>
  <w:num w:numId="33">
    <w:abstractNumId w:val="29"/>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C1"/>
    <w:rsid w:val="00004143"/>
    <w:rsid w:val="00006381"/>
    <w:rsid w:val="00006811"/>
    <w:rsid w:val="00010FB9"/>
    <w:rsid w:val="000119DC"/>
    <w:rsid w:val="00011F1A"/>
    <w:rsid w:val="000122A4"/>
    <w:rsid w:val="00013506"/>
    <w:rsid w:val="00013AF1"/>
    <w:rsid w:val="0001644A"/>
    <w:rsid w:val="00020882"/>
    <w:rsid w:val="00022EEA"/>
    <w:rsid w:val="00023493"/>
    <w:rsid w:val="00024480"/>
    <w:rsid w:val="000248DC"/>
    <w:rsid w:val="000263B1"/>
    <w:rsid w:val="000275AA"/>
    <w:rsid w:val="00027781"/>
    <w:rsid w:val="0003305B"/>
    <w:rsid w:val="0003510D"/>
    <w:rsid w:val="00035515"/>
    <w:rsid w:val="00035702"/>
    <w:rsid w:val="00041331"/>
    <w:rsid w:val="00041A84"/>
    <w:rsid w:val="000453D1"/>
    <w:rsid w:val="000468AE"/>
    <w:rsid w:val="00046D23"/>
    <w:rsid w:val="00046F45"/>
    <w:rsid w:val="000472DC"/>
    <w:rsid w:val="000475EB"/>
    <w:rsid w:val="00051F7D"/>
    <w:rsid w:val="00051FDA"/>
    <w:rsid w:val="0005309D"/>
    <w:rsid w:val="000544EA"/>
    <w:rsid w:val="00055658"/>
    <w:rsid w:val="00057BC3"/>
    <w:rsid w:val="00061851"/>
    <w:rsid w:val="00061CB5"/>
    <w:rsid w:val="00062245"/>
    <w:rsid w:val="00067B30"/>
    <w:rsid w:val="0007114E"/>
    <w:rsid w:val="000731BC"/>
    <w:rsid w:val="0007348B"/>
    <w:rsid w:val="000734C6"/>
    <w:rsid w:val="00073645"/>
    <w:rsid w:val="00074FB9"/>
    <w:rsid w:val="00075903"/>
    <w:rsid w:val="00075E1C"/>
    <w:rsid w:val="00076BD1"/>
    <w:rsid w:val="00083720"/>
    <w:rsid w:val="00084F2F"/>
    <w:rsid w:val="0008737E"/>
    <w:rsid w:val="00087FB3"/>
    <w:rsid w:val="0009052F"/>
    <w:rsid w:val="00090633"/>
    <w:rsid w:val="000929D1"/>
    <w:rsid w:val="00094D35"/>
    <w:rsid w:val="000952E0"/>
    <w:rsid w:val="000A0CB7"/>
    <w:rsid w:val="000A0D23"/>
    <w:rsid w:val="000A6C25"/>
    <w:rsid w:val="000A74AC"/>
    <w:rsid w:val="000A784F"/>
    <w:rsid w:val="000B1E71"/>
    <w:rsid w:val="000B2232"/>
    <w:rsid w:val="000B23D7"/>
    <w:rsid w:val="000B465D"/>
    <w:rsid w:val="000B677E"/>
    <w:rsid w:val="000B71AE"/>
    <w:rsid w:val="000B76F6"/>
    <w:rsid w:val="000C1983"/>
    <w:rsid w:val="000C2AAA"/>
    <w:rsid w:val="000C3452"/>
    <w:rsid w:val="000C3D71"/>
    <w:rsid w:val="000C5618"/>
    <w:rsid w:val="000C5895"/>
    <w:rsid w:val="000C718A"/>
    <w:rsid w:val="000C7D2A"/>
    <w:rsid w:val="000D02E4"/>
    <w:rsid w:val="000D0CCD"/>
    <w:rsid w:val="000D24FD"/>
    <w:rsid w:val="000D35F2"/>
    <w:rsid w:val="000E11C4"/>
    <w:rsid w:val="000E43C6"/>
    <w:rsid w:val="000E6481"/>
    <w:rsid w:val="000E7402"/>
    <w:rsid w:val="000F03AF"/>
    <w:rsid w:val="000F2629"/>
    <w:rsid w:val="000F55B8"/>
    <w:rsid w:val="000F571F"/>
    <w:rsid w:val="000F5F55"/>
    <w:rsid w:val="000F7BEB"/>
    <w:rsid w:val="0010252A"/>
    <w:rsid w:val="00102ADC"/>
    <w:rsid w:val="00102CD6"/>
    <w:rsid w:val="0010302B"/>
    <w:rsid w:val="0010359D"/>
    <w:rsid w:val="001037D1"/>
    <w:rsid w:val="00104D1C"/>
    <w:rsid w:val="00106FA0"/>
    <w:rsid w:val="0011181E"/>
    <w:rsid w:val="001129F1"/>
    <w:rsid w:val="00114FEF"/>
    <w:rsid w:val="00115DE9"/>
    <w:rsid w:val="00115F78"/>
    <w:rsid w:val="001231EB"/>
    <w:rsid w:val="001247B2"/>
    <w:rsid w:val="00126268"/>
    <w:rsid w:val="00126C8E"/>
    <w:rsid w:val="00126D1F"/>
    <w:rsid w:val="00127F47"/>
    <w:rsid w:val="00130A18"/>
    <w:rsid w:val="00130ECD"/>
    <w:rsid w:val="00132504"/>
    <w:rsid w:val="00132874"/>
    <w:rsid w:val="001336E9"/>
    <w:rsid w:val="001339E7"/>
    <w:rsid w:val="00134516"/>
    <w:rsid w:val="00136ABD"/>
    <w:rsid w:val="0013723E"/>
    <w:rsid w:val="00140D78"/>
    <w:rsid w:val="00141387"/>
    <w:rsid w:val="00141D87"/>
    <w:rsid w:val="001432EE"/>
    <w:rsid w:val="00143599"/>
    <w:rsid w:val="00145C10"/>
    <w:rsid w:val="00145CBF"/>
    <w:rsid w:val="00145F61"/>
    <w:rsid w:val="00150B2C"/>
    <w:rsid w:val="00151993"/>
    <w:rsid w:val="001520BE"/>
    <w:rsid w:val="00152A2E"/>
    <w:rsid w:val="00155133"/>
    <w:rsid w:val="001557C8"/>
    <w:rsid w:val="00157764"/>
    <w:rsid w:val="001622B6"/>
    <w:rsid w:val="00162816"/>
    <w:rsid w:val="001628BB"/>
    <w:rsid w:val="0016295F"/>
    <w:rsid w:val="00162B68"/>
    <w:rsid w:val="00162BD5"/>
    <w:rsid w:val="001631FD"/>
    <w:rsid w:val="001635EC"/>
    <w:rsid w:val="001673D9"/>
    <w:rsid w:val="00167E81"/>
    <w:rsid w:val="001714D1"/>
    <w:rsid w:val="00171A74"/>
    <w:rsid w:val="00172652"/>
    <w:rsid w:val="00172D71"/>
    <w:rsid w:val="00173217"/>
    <w:rsid w:val="001763B1"/>
    <w:rsid w:val="0017693C"/>
    <w:rsid w:val="0018089C"/>
    <w:rsid w:val="00180BBB"/>
    <w:rsid w:val="00180D1A"/>
    <w:rsid w:val="001813FD"/>
    <w:rsid w:val="00181DF2"/>
    <w:rsid w:val="00182188"/>
    <w:rsid w:val="001821CA"/>
    <w:rsid w:val="001821D3"/>
    <w:rsid w:val="00186475"/>
    <w:rsid w:val="00190E27"/>
    <w:rsid w:val="0019338B"/>
    <w:rsid w:val="0019375E"/>
    <w:rsid w:val="00194588"/>
    <w:rsid w:val="00194ADC"/>
    <w:rsid w:val="00196B1E"/>
    <w:rsid w:val="001A0173"/>
    <w:rsid w:val="001A0A12"/>
    <w:rsid w:val="001A16FD"/>
    <w:rsid w:val="001A2C95"/>
    <w:rsid w:val="001A4B86"/>
    <w:rsid w:val="001B0E22"/>
    <w:rsid w:val="001B1D8F"/>
    <w:rsid w:val="001B25F8"/>
    <w:rsid w:val="001B370B"/>
    <w:rsid w:val="001B4A99"/>
    <w:rsid w:val="001B5BB4"/>
    <w:rsid w:val="001B5C23"/>
    <w:rsid w:val="001C059B"/>
    <w:rsid w:val="001C1D1E"/>
    <w:rsid w:val="001C1D3B"/>
    <w:rsid w:val="001C28DD"/>
    <w:rsid w:val="001C3A16"/>
    <w:rsid w:val="001C3F42"/>
    <w:rsid w:val="001C4824"/>
    <w:rsid w:val="001C4D4C"/>
    <w:rsid w:val="001D0132"/>
    <w:rsid w:val="001D13B3"/>
    <w:rsid w:val="001D2CF5"/>
    <w:rsid w:val="001D31E5"/>
    <w:rsid w:val="001D3FC6"/>
    <w:rsid w:val="001D4520"/>
    <w:rsid w:val="001D5A96"/>
    <w:rsid w:val="001D72CD"/>
    <w:rsid w:val="001E225B"/>
    <w:rsid w:val="001E2EE8"/>
    <w:rsid w:val="001E36E0"/>
    <w:rsid w:val="001E421D"/>
    <w:rsid w:val="001E76D7"/>
    <w:rsid w:val="001E798E"/>
    <w:rsid w:val="001E7AFF"/>
    <w:rsid w:val="001F0AF7"/>
    <w:rsid w:val="001F2316"/>
    <w:rsid w:val="001F362F"/>
    <w:rsid w:val="001F46F0"/>
    <w:rsid w:val="001F5966"/>
    <w:rsid w:val="00201ABA"/>
    <w:rsid w:val="0020236C"/>
    <w:rsid w:val="002026F8"/>
    <w:rsid w:val="00204779"/>
    <w:rsid w:val="00205268"/>
    <w:rsid w:val="002061D2"/>
    <w:rsid w:val="002071FD"/>
    <w:rsid w:val="00207D30"/>
    <w:rsid w:val="0021088C"/>
    <w:rsid w:val="00211CEF"/>
    <w:rsid w:val="00211E1B"/>
    <w:rsid w:val="002128E5"/>
    <w:rsid w:val="00214041"/>
    <w:rsid w:val="00214346"/>
    <w:rsid w:val="00214B41"/>
    <w:rsid w:val="00214BEB"/>
    <w:rsid w:val="002161B5"/>
    <w:rsid w:val="002173F6"/>
    <w:rsid w:val="00217593"/>
    <w:rsid w:val="00220325"/>
    <w:rsid w:val="00220AC2"/>
    <w:rsid w:val="002238CE"/>
    <w:rsid w:val="002252D6"/>
    <w:rsid w:val="00226921"/>
    <w:rsid w:val="00234C82"/>
    <w:rsid w:val="00235714"/>
    <w:rsid w:val="0024019D"/>
    <w:rsid w:val="002422BE"/>
    <w:rsid w:val="00242700"/>
    <w:rsid w:val="002429D7"/>
    <w:rsid w:val="00246185"/>
    <w:rsid w:val="0024671A"/>
    <w:rsid w:val="00247716"/>
    <w:rsid w:val="00247734"/>
    <w:rsid w:val="00247AF9"/>
    <w:rsid w:val="002516DF"/>
    <w:rsid w:val="00251B24"/>
    <w:rsid w:val="00253A7E"/>
    <w:rsid w:val="00253D31"/>
    <w:rsid w:val="002542B5"/>
    <w:rsid w:val="00256B32"/>
    <w:rsid w:val="00257B57"/>
    <w:rsid w:val="00257E5B"/>
    <w:rsid w:val="0026152C"/>
    <w:rsid w:val="0026174B"/>
    <w:rsid w:val="00263464"/>
    <w:rsid w:val="00263578"/>
    <w:rsid w:val="0026373A"/>
    <w:rsid w:val="002637EF"/>
    <w:rsid w:val="00264E48"/>
    <w:rsid w:val="00265409"/>
    <w:rsid w:val="00266DF1"/>
    <w:rsid w:val="00267541"/>
    <w:rsid w:val="00271E86"/>
    <w:rsid w:val="00272763"/>
    <w:rsid w:val="00273220"/>
    <w:rsid w:val="002734B5"/>
    <w:rsid w:val="00273C60"/>
    <w:rsid w:val="0027641E"/>
    <w:rsid w:val="0028016F"/>
    <w:rsid w:val="0028058E"/>
    <w:rsid w:val="002812C1"/>
    <w:rsid w:val="0028278B"/>
    <w:rsid w:val="00283E90"/>
    <w:rsid w:val="00283FA5"/>
    <w:rsid w:val="00286467"/>
    <w:rsid w:val="00287A6C"/>
    <w:rsid w:val="00287D5F"/>
    <w:rsid w:val="00291359"/>
    <w:rsid w:val="00291570"/>
    <w:rsid w:val="00293A6F"/>
    <w:rsid w:val="002A0854"/>
    <w:rsid w:val="002A32D8"/>
    <w:rsid w:val="002A5688"/>
    <w:rsid w:val="002A6F18"/>
    <w:rsid w:val="002A7B6E"/>
    <w:rsid w:val="002B1DB9"/>
    <w:rsid w:val="002B311F"/>
    <w:rsid w:val="002B4A76"/>
    <w:rsid w:val="002B635D"/>
    <w:rsid w:val="002B7A3E"/>
    <w:rsid w:val="002B7D7A"/>
    <w:rsid w:val="002C08FC"/>
    <w:rsid w:val="002C1535"/>
    <w:rsid w:val="002C19BA"/>
    <w:rsid w:val="002C19CC"/>
    <w:rsid w:val="002C1CD3"/>
    <w:rsid w:val="002C33F2"/>
    <w:rsid w:val="002C3999"/>
    <w:rsid w:val="002C5136"/>
    <w:rsid w:val="002C5576"/>
    <w:rsid w:val="002D08D5"/>
    <w:rsid w:val="002D0EE6"/>
    <w:rsid w:val="002D136F"/>
    <w:rsid w:val="002D149C"/>
    <w:rsid w:val="002D4FB7"/>
    <w:rsid w:val="002D550D"/>
    <w:rsid w:val="002D584D"/>
    <w:rsid w:val="002D6FD4"/>
    <w:rsid w:val="002D7C15"/>
    <w:rsid w:val="002E1839"/>
    <w:rsid w:val="002E2622"/>
    <w:rsid w:val="002E434F"/>
    <w:rsid w:val="002E4F5A"/>
    <w:rsid w:val="002E6ABD"/>
    <w:rsid w:val="002F087B"/>
    <w:rsid w:val="002F129E"/>
    <w:rsid w:val="002F1E8A"/>
    <w:rsid w:val="002F290E"/>
    <w:rsid w:val="002F7419"/>
    <w:rsid w:val="00304DDF"/>
    <w:rsid w:val="00305014"/>
    <w:rsid w:val="00305592"/>
    <w:rsid w:val="00311000"/>
    <w:rsid w:val="0031157C"/>
    <w:rsid w:val="00311A6C"/>
    <w:rsid w:val="003121A7"/>
    <w:rsid w:val="00312C6D"/>
    <w:rsid w:val="003138A2"/>
    <w:rsid w:val="003142B8"/>
    <w:rsid w:val="00314CD4"/>
    <w:rsid w:val="00314E62"/>
    <w:rsid w:val="00316B16"/>
    <w:rsid w:val="00320034"/>
    <w:rsid w:val="0032029F"/>
    <w:rsid w:val="00320919"/>
    <w:rsid w:val="00322505"/>
    <w:rsid w:val="00323573"/>
    <w:rsid w:val="003238A1"/>
    <w:rsid w:val="00324A85"/>
    <w:rsid w:val="0032792E"/>
    <w:rsid w:val="00332427"/>
    <w:rsid w:val="00332859"/>
    <w:rsid w:val="00334339"/>
    <w:rsid w:val="00335CE9"/>
    <w:rsid w:val="00335FC1"/>
    <w:rsid w:val="00336E44"/>
    <w:rsid w:val="00337F08"/>
    <w:rsid w:val="00341038"/>
    <w:rsid w:val="003434F2"/>
    <w:rsid w:val="003447C4"/>
    <w:rsid w:val="00345184"/>
    <w:rsid w:val="00351FCB"/>
    <w:rsid w:val="003523E0"/>
    <w:rsid w:val="00352533"/>
    <w:rsid w:val="0035473A"/>
    <w:rsid w:val="003547A9"/>
    <w:rsid w:val="00355A07"/>
    <w:rsid w:val="0035698D"/>
    <w:rsid w:val="00361488"/>
    <w:rsid w:val="00365A6D"/>
    <w:rsid w:val="003666F5"/>
    <w:rsid w:val="00366B7D"/>
    <w:rsid w:val="00370AA2"/>
    <w:rsid w:val="00371029"/>
    <w:rsid w:val="0037181B"/>
    <w:rsid w:val="003728BB"/>
    <w:rsid w:val="00372A62"/>
    <w:rsid w:val="00373563"/>
    <w:rsid w:val="003737E8"/>
    <w:rsid w:val="00373FC7"/>
    <w:rsid w:val="00374BC6"/>
    <w:rsid w:val="00374D4A"/>
    <w:rsid w:val="0037504C"/>
    <w:rsid w:val="0037797B"/>
    <w:rsid w:val="003819D2"/>
    <w:rsid w:val="00382EE1"/>
    <w:rsid w:val="00383726"/>
    <w:rsid w:val="00383EED"/>
    <w:rsid w:val="00385C61"/>
    <w:rsid w:val="00385CC6"/>
    <w:rsid w:val="00392D1B"/>
    <w:rsid w:val="00394B7F"/>
    <w:rsid w:val="00394C31"/>
    <w:rsid w:val="00395A43"/>
    <w:rsid w:val="00397726"/>
    <w:rsid w:val="003A27D3"/>
    <w:rsid w:val="003A2ACE"/>
    <w:rsid w:val="003A3B0B"/>
    <w:rsid w:val="003A5FCB"/>
    <w:rsid w:val="003B1C87"/>
    <w:rsid w:val="003B2146"/>
    <w:rsid w:val="003B242F"/>
    <w:rsid w:val="003B25C4"/>
    <w:rsid w:val="003B45C9"/>
    <w:rsid w:val="003B47DD"/>
    <w:rsid w:val="003B5745"/>
    <w:rsid w:val="003B60A2"/>
    <w:rsid w:val="003B6B90"/>
    <w:rsid w:val="003B6EDD"/>
    <w:rsid w:val="003C020F"/>
    <w:rsid w:val="003C4372"/>
    <w:rsid w:val="003C4895"/>
    <w:rsid w:val="003C48D3"/>
    <w:rsid w:val="003C4910"/>
    <w:rsid w:val="003C5B56"/>
    <w:rsid w:val="003C6B23"/>
    <w:rsid w:val="003D125A"/>
    <w:rsid w:val="003D4410"/>
    <w:rsid w:val="003D625B"/>
    <w:rsid w:val="003D706E"/>
    <w:rsid w:val="003E4D23"/>
    <w:rsid w:val="003E5107"/>
    <w:rsid w:val="003E53E6"/>
    <w:rsid w:val="003E75CC"/>
    <w:rsid w:val="003F23B0"/>
    <w:rsid w:val="003F31D1"/>
    <w:rsid w:val="003F512F"/>
    <w:rsid w:val="003F5ED9"/>
    <w:rsid w:val="003F6B08"/>
    <w:rsid w:val="003F7A6D"/>
    <w:rsid w:val="003F7D2E"/>
    <w:rsid w:val="004008FC"/>
    <w:rsid w:val="00400D6B"/>
    <w:rsid w:val="004028E0"/>
    <w:rsid w:val="00402C31"/>
    <w:rsid w:val="00402D51"/>
    <w:rsid w:val="0040453B"/>
    <w:rsid w:val="0040722B"/>
    <w:rsid w:val="00407655"/>
    <w:rsid w:val="00407BF7"/>
    <w:rsid w:val="0041221F"/>
    <w:rsid w:val="004122FF"/>
    <w:rsid w:val="004129F3"/>
    <w:rsid w:val="00413297"/>
    <w:rsid w:val="00415744"/>
    <w:rsid w:val="00416141"/>
    <w:rsid w:val="00416C1C"/>
    <w:rsid w:val="00422567"/>
    <w:rsid w:val="00423719"/>
    <w:rsid w:val="004242F9"/>
    <w:rsid w:val="00426F23"/>
    <w:rsid w:val="00430BB8"/>
    <w:rsid w:val="0043111E"/>
    <w:rsid w:val="00436DD6"/>
    <w:rsid w:val="004378E9"/>
    <w:rsid w:val="00437A0B"/>
    <w:rsid w:val="00437FE1"/>
    <w:rsid w:val="0044022C"/>
    <w:rsid w:val="00441659"/>
    <w:rsid w:val="00442B7F"/>
    <w:rsid w:val="00444775"/>
    <w:rsid w:val="00445808"/>
    <w:rsid w:val="00447C38"/>
    <w:rsid w:val="0045062A"/>
    <w:rsid w:val="004511CB"/>
    <w:rsid w:val="004521EE"/>
    <w:rsid w:val="004536E1"/>
    <w:rsid w:val="00453B29"/>
    <w:rsid w:val="00455524"/>
    <w:rsid w:val="00455E79"/>
    <w:rsid w:val="0045678A"/>
    <w:rsid w:val="00460177"/>
    <w:rsid w:val="00460917"/>
    <w:rsid w:val="00460CD2"/>
    <w:rsid w:val="00461448"/>
    <w:rsid w:val="00462238"/>
    <w:rsid w:val="004638A7"/>
    <w:rsid w:val="00463A44"/>
    <w:rsid w:val="004643BD"/>
    <w:rsid w:val="004646A3"/>
    <w:rsid w:val="00465405"/>
    <w:rsid w:val="00466C98"/>
    <w:rsid w:val="00467844"/>
    <w:rsid w:val="00470633"/>
    <w:rsid w:val="00470CAF"/>
    <w:rsid w:val="00471711"/>
    <w:rsid w:val="00471D5F"/>
    <w:rsid w:val="0047324D"/>
    <w:rsid w:val="004732DE"/>
    <w:rsid w:val="00475199"/>
    <w:rsid w:val="00476F80"/>
    <w:rsid w:val="00477691"/>
    <w:rsid w:val="00480DC4"/>
    <w:rsid w:val="00482DD4"/>
    <w:rsid w:val="00482F72"/>
    <w:rsid w:val="00486E8C"/>
    <w:rsid w:val="00491537"/>
    <w:rsid w:val="00491F45"/>
    <w:rsid w:val="00494435"/>
    <w:rsid w:val="0049459F"/>
    <w:rsid w:val="0049531C"/>
    <w:rsid w:val="004957C4"/>
    <w:rsid w:val="0049736A"/>
    <w:rsid w:val="00497484"/>
    <w:rsid w:val="004A425B"/>
    <w:rsid w:val="004A4E13"/>
    <w:rsid w:val="004A7895"/>
    <w:rsid w:val="004A7934"/>
    <w:rsid w:val="004B20AF"/>
    <w:rsid w:val="004B2959"/>
    <w:rsid w:val="004B70BF"/>
    <w:rsid w:val="004B720F"/>
    <w:rsid w:val="004B7641"/>
    <w:rsid w:val="004C2211"/>
    <w:rsid w:val="004C3A75"/>
    <w:rsid w:val="004D1159"/>
    <w:rsid w:val="004D538F"/>
    <w:rsid w:val="004D5665"/>
    <w:rsid w:val="004D6849"/>
    <w:rsid w:val="004D6C0B"/>
    <w:rsid w:val="004D6C4E"/>
    <w:rsid w:val="004E0629"/>
    <w:rsid w:val="004E0ABF"/>
    <w:rsid w:val="004E12D8"/>
    <w:rsid w:val="004E182A"/>
    <w:rsid w:val="004E3250"/>
    <w:rsid w:val="004E50B3"/>
    <w:rsid w:val="004F19B8"/>
    <w:rsid w:val="004F254C"/>
    <w:rsid w:val="004F5F8A"/>
    <w:rsid w:val="00500FF2"/>
    <w:rsid w:val="005013BE"/>
    <w:rsid w:val="005051D5"/>
    <w:rsid w:val="00505525"/>
    <w:rsid w:val="00507118"/>
    <w:rsid w:val="005077FB"/>
    <w:rsid w:val="00510204"/>
    <w:rsid w:val="00511121"/>
    <w:rsid w:val="00511561"/>
    <w:rsid w:val="0051262C"/>
    <w:rsid w:val="00512D13"/>
    <w:rsid w:val="005133D3"/>
    <w:rsid w:val="005163B7"/>
    <w:rsid w:val="00516FE8"/>
    <w:rsid w:val="00520755"/>
    <w:rsid w:val="00520FC1"/>
    <w:rsid w:val="005227D0"/>
    <w:rsid w:val="00523C63"/>
    <w:rsid w:val="005255D1"/>
    <w:rsid w:val="005277ED"/>
    <w:rsid w:val="005307E6"/>
    <w:rsid w:val="00532266"/>
    <w:rsid w:val="00532547"/>
    <w:rsid w:val="005327CE"/>
    <w:rsid w:val="0053289D"/>
    <w:rsid w:val="005328B8"/>
    <w:rsid w:val="00532E1B"/>
    <w:rsid w:val="00535437"/>
    <w:rsid w:val="00535569"/>
    <w:rsid w:val="00535D40"/>
    <w:rsid w:val="00536DD4"/>
    <w:rsid w:val="0053721D"/>
    <w:rsid w:val="00537450"/>
    <w:rsid w:val="005379D1"/>
    <w:rsid w:val="0054009D"/>
    <w:rsid w:val="00540AF7"/>
    <w:rsid w:val="005421AB"/>
    <w:rsid w:val="00545577"/>
    <w:rsid w:val="0054569E"/>
    <w:rsid w:val="0055020B"/>
    <w:rsid w:val="00551211"/>
    <w:rsid w:val="00551FA8"/>
    <w:rsid w:val="00552F51"/>
    <w:rsid w:val="005531B8"/>
    <w:rsid w:val="005541FD"/>
    <w:rsid w:val="00555536"/>
    <w:rsid w:val="0055675C"/>
    <w:rsid w:val="0055706A"/>
    <w:rsid w:val="0056276F"/>
    <w:rsid w:val="00563110"/>
    <w:rsid w:val="0056629A"/>
    <w:rsid w:val="00566958"/>
    <w:rsid w:val="005722B6"/>
    <w:rsid w:val="0057265E"/>
    <w:rsid w:val="005753FD"/>
    <w:rsid w:val="00577502"/>
    <w:rsid w:val="00580D17"/>
    <w:rsid w:val="00581587"/>
    <w:rsid w:val="00581DE7"/>
    <w:rsid w:val="0058273E"/>
    <w:rsid w:val="005828F6"/>
    <w:rsid w:val="00583D47"/>
    <w:rsid w:val="00585E97"/>
    <w:rsid w:val="00587A9C"/>
    <w:rsid w:val="00590F2D"/>
    <w:rsid w:val="005913FF"/>
    <w:rsid w:val="00593629"/>
    <w:rsid w:val="00593679"/>
    <w:rsid w:val="00593AD3"/>
    <w:rsid w:val="00593E77"/>
    <w:rsid w:val="0059503C"/>
    <w:rsid w:val="00595E41"/>
    <w:rsid w:val="00596221"/>
    <w:rsid w:val="0059627E"/>
    <w:rsid w:val="00596D93"/>
    <w:rsid w:val="005A27EC"/>
    <w:rsid w:val="005A3544"/>
    <w:rsid w:val="005A3730"/>
    <w:rsid w:val="005A4A46"/>
    <w:rsid w:val="005B0DC8"/>
    <w:rsid w:val="005B0E52"/>
    <w:rsid w:val="005B0E83"/>
    <w:rsid w:val="005B1A03"/>
    <w:rsid w:val="005B2A0D"/>
    <w:rsid w:val="005B2AD1"/>
    <w:rsid w:val="005B2B37"/>
    <w:rsid w:val="005B4E9E"/>
    <w:rsid w:val="005B5107"/>
    <w:rsid w:val="005B5F1A"/>
    <w:rsid w:val="005B5F7F"/>
    <w:rsid w:val="005B673E"/>
    <w:rsid w:val="005B6F31"/>
    <w:rsid w:val="005C151B"/>
    <w:rsid w:val="005C1A42"/>
    <w:rsid w:val="005C1AD8"/>
    <w:rsid w:val="005C341C"/>
    <w:rsid w:val="005C520B"/>
    <w:rsid w:val="005C63F3"/>
    <w:rsid w:val="005C6428"/>
    <w:rsid w:val="005C72A7"/>
    <w:rsid w:val="005C7BAF"/>
    <w:rsid w:val="005D001E"/>
    <w:rsid w:val="005D015F"/>
    <w:rsid w:val="005D1D34"/>
    <w:rsid w:val="005D2BB1"/>
    <w:rsid w:val="005D4857"/>
    <w:rsid w:val="005D4E33"/>
    <w:rsid w:val="005D639E"/>
    <w:rsid w:val="005D6F54"/>
    <w:rsid w:val="005D6FA9"/>
    <w:rsid w:val="005E3CD2"/>
    <w:rsid w:val="005E4467"/>
    <w:rsid w:val="005E59C1"/>
    <w:rsid w:val="005E6660"/>
    <w:rsid w:val="005E66E4"/>
    <w:rsid w:val="005E6710"/>
    <w:rsid w:val="005F1FC4"/>
    <w:rsid w:val="005F204D"/>
    <w:rsid w:val="005F338F"/>
    <w:rsid w:val="005F402D"/>
    <w:rsid w:val="005F4172"/>
    <w:rsid w:val="005F6CA4"/>
    <w:rsid w:val="005F6E54"/>
    <w:rsid w:val="005F720A"/>
    <w:rsid w:val="005F7789"/>
    <w:rsid w:val="00600AAA"/>
    <w:rsid w:val="00601429"/>
    <w:rsid w:val="00602265"/>
    <w:rsid w:val="006044DC"/>
    <w:rsid w:val="006048EE"/>
    <w:rsid w:val="0060572E"/>
    <w:rsid w:val="0060614A"/>
    <w:rsid w:val="00606E20"/>
    <w:rsid w:val="00614691"/>
    <w:rsid w:val="006158BA"/>
    <w:rsid w:val="00616B2C"/>
    <w:rsid w:val="006215A2"/>
    <w:rsid w:val="00622710"/>
    <w:rsid w:val="006229B7"/>
    <w:rsid w:val="006237C9"/>
    <w:rsid w:val="006241CC"/>
    <w:rsid w:val="00626143"/>
    <w:rsid w:val="00631038"/>
    <w:rsid w:val="006355C8"/>
    <w:rsid w:val="00635615"/>
    <w:rsid w:val="00636A19"/>
    <w:rsid w:val="00637C78"/>
    <w:rsid w:val="00644583"/>
    <w:rsid w:val="00644E58"/>
    <w:rsid w:val="006474F1"/>
    <w:rsid w:val="0065422E"/>
    <w:rsid w:val="0065450E"/>
    <w:rsid w:val="00654558"/>
    <w:rsid w:val="006551A8"/>
    <w:rsid w:val="00657011"/>
    <w:rsid w:val="0066176E"/>
    <w:rsid w:val="00662576"/>
    <w:rsid w:val="00662A5C"/>
    <w:rsid w:val="0066317E"/>
    <w:rsid w:val="006646CE"/>
    <w:rsid w:val="00664917"/>
    <w:rsid w:val="00665879"/>
    <w:rsid w:val="00666AE4"/>
    <w:rsid w:val="00667635"/>
    <w:rsid w:val="00671A58"/>
    <w:rsid w:val="00672F0F"/>
    <w:rsid w:val="0067713B"/>
    <w:rsid w:val="0068092C"/>
    <w:rsid w:val="00681392"/>
    <w:rsid w:val="0068201C"/>
    <w:rsid w:val="00683ED5"/>
    <w:rsid w:val="006851D0"/>
    <w:rsid w:val="00687013"/>
    <w:rsid w:val="00687A85"/>
    <w:rsid w:val="0069020D"/>
    <w:rsid w:val="00691D31"/>
    <w:rsid w:val="006925C3"/>
    <w:rsid w:val="00692F87"/>
    <w:rsid w:val="006961FA"/>
    <w:rsid w:val="00697BFA"/>
    <w:rsid w:val="006A001D"/>
    <w:rsid w:val="006A017E"/>
    <w:rsid w:val="006A0397"/>
    <w:rsid w:val="006A0B5E"/>
    <w:rsid w:val="006A10DB"/>
    <w:rsid w:val="006A337D"/>
    <w:rsid w:val="006A3460"/>
    <w:rsid w:val="006A3DE8"/>
    <w:rsid w:val="006A4DA2"/>
    <w:rsid w:val="006A6764"/>
    <w:rsid w:val="006A7382"/>
    <w:rsid w:val="006A7DCD"/>
    <w:rsid w:val="006B0442"/>
    <w:rsid w:val="006B227C"/>
    <w:rsid w:val="006B372B"/>
    <w:rsid w:val="006B4493"/>
    <w:rsid w:val="006B4868"/>
    <w:rsid w:val="006B4F3D"/>
    <w:rsid w:val="006B5100"/>
    <w:rsid w:val="006B52D9"/>
    <w:rsid w:val="006B77EB"/>
    <w:rsid w:val="006B7DF5"/>
    <w:rsid w:val="006C0D6D"/>
    <w:rsid w:val="006C1066"/>
    <w:rsid w:val="006C15E3"/>
    <w:rsid w:val="006C251C"/>
    <w:rsid w:val="006C469F"/>
    <w:rsid w:val="006C4C35"/>
    <w:rsid w:val="006D0507"/>
    <w:rsid w:val="006D1D3F"/>
    <w:rsid w:val="006E1BCD"/>
    <w:rsid w:val="006E1EB8"/>
    <w:rsid w:val="006E3D31"/>
    <w:rsid w:val="006E4866"/>
    <w:rsid w:val="006E4AB5"/>
    <w:rsid w:val="006E6639"/>
    <w:rsid w:val="006E72B6"/>
    <w:rsid w:val="006F3E82"/>
    <w:rsid w:val="006F694D"/>
    <w:rsid w:val="006F738E"/>
    <w:rsid w:val="006F7BEC"/>
    <w:rsid w:val="00701FB3"/>
    <w:rsid w:val="00702613"/>
    <w:rsid w:val="007036D7"/>
    <w:rsid w:val="00703BD6"/>
    <w:rsid w:val="00704504"/>
    <w:rsid w:val="00704ACC"/>
    <w:rsid w:val="00706885"/>
    <w:rsid w:val="0070754A"/>
    <w:rsid w:val="00713487"/>
    <w:rsid w:val="0071386E"/>
    <w:rsid w:val="00715745"/>
    <w:rsid w:val="007169F1"/>
    <w:rsid w:val="007170A1"/>
    <w:rsid w:val="007200F1"/>
    <w:rsid w:val="00720CEF"/>
    <w:rsid w:val="00722CEA"/>
    <w:rsid w:val="007234AC"/>
    <w:rsid w:val="00724486"/>
    <w:rsid w:val="00724D7D"/>
    <w:rsid w:val="00726A0C"/>
    <w:rsid w:val="00731972"/>
    <w:rsid w:val="00731F63"/>
    <w:rsid w:val="00732C56"/>
    <w:rsid w:val="00737384"/>
    <w:rsid w:val="00741822"/>
    <w:rsid w:val="00742373"/>
    <w:rsid w:val="0074347F"/>
    <w:rsid w:val="00743917"/>
    <w:rsid w:val="00744E1E"/>
    <w:rsid w:val="00745229"/>
    <w:rsid w:val="007455CF"/>
    <w:rsid w:val="00745D9D"/>
    <w:rsid w:val="00747EB6"/>
    <w:rsid w:val="007502D1"/>
    <w:rsid w:val="007503C6"/>
    <w:rsid w:val="00750492"/>
    <w:rsid w:val="00751A24"/>
    <w:rsid w:val="00751D38"/>
    <w:rsid w:val="00754884"/>
    <w:rsid w:val="007564D9"/>
    <w:rsid w:val="00756F3B"/>
    <w:rsid w:val="00760BF3"/>
    <w:rsid w:val="007633FE"/>
    <w:rsid w:val="00764A4B"/>
    <w:rsid w:val="00764C09"/>
    <w:rsid w:val="00765396"/>
    <w:rsid w:val="0076560E"/>
    <w:rsid w:val="00767F7A"/>
    <w:rsid w:val="00771D70"/>
    <w:rsid w:val="00772244"/>
    <w:rsid w:val="00774F3B"/>
    <w:rsid w:val="007817B2"/>
    <w:rsid w:val="00783655"/>
    <w:rsid w:val="00783C9F"/>
    <w:rsid w:val="00785088"/>
    <w:rsid w:val="00790283"/>
    <w:rsid w:val="00791B97"/>
    <w:rsid w:val="00792E75"/>
    <w:rsid w:val="00794456"/>
    <w:rsid w:val="00795567"/>
    <w:rsid w:val="00795C77"/>
    <w:rsid w:val="007968F9"/>
    <w:rsid w:val="007A01F8"/>
    <w:rsid w:val="007A240C"/>
    <w:rsid w:val="007A45F9"/>
    <w:rsid w:val="007A471A"/>
    <w:rsid w:val="007A4785"/>
    <w:rsid w:val="007B0E1C"/>
    <w:rsid w:val="007B68C9"/>
    <w:rsid w:val="007B739C"/>
    <w:rsid w:val="007C07CC"/>
    <w:rsid w:val="007C08E8"/>
    <w:rsid w:val="007C127E"/>
    <w:rsid w:val="007C3329"/>
    <w:rsid w:val="007C4033"/>
    <w:rsid w:val="007C47FA"/>
    <w:rsid w:val="007C6070"/>
    <w:rsid w:val="007C6B28"/>
    <w:rsid w:val="007C6EFC"/>
    <w:rsid w:val="007D13C8"/>
    <w:rsid w:val="007D19A7"/>
    <w:rsid w:val="007D40CA"/>
    <w:rsid w:val="007D533B"/>
    <w:rsid w:val="007D5635"/>
    <w:rsid w:val="007D5E40"/>
    <w:rsid w:val="007E122E"/>
    <w:rsid w:val="007E13DF"/>
    <w:rsid w:val="007E1C18"/>
    <w:rsid w:val="007E28FD"/>
    <w:rsid w:val="007E30D8"/>
    <w:rsid w:val="007E3BA1"/>
    <w:rsid w:val="007E3F60"/>
    <w:rsid w:val="007E5DD6"/>
    <w:rsid w:val="007E6015"/>
    <w:rsid w:val="007E6499"/>
    <w:rsid w:val="007E7911"/>
    <w:rsid w:val="007E7EC3"/>
    <w:rsid w:val="007E7F81"/>
    <w:rsid w:val="007F1AD7"/>
    <w:rsid w:val="007F1F4A"/>
    <w:rsid w:val="007F31CA"/>
    <w:rsid w:val="007F3C48"/>
    <w:rsid w:val="007F44F4"/>
    <w:rsid w:val="007F76C7"/>
    <w:rsid w:val="008002CF"/>
    <w:rsid w:val="008007BC"/>
    <w:rsid w:val="008029FD"/>
    <w:rsid w:val="00802E2A"/>
    <w:rsid w:val="008039E8"/>
    <w:rsid w:val="008075C6"/>
    <w:rsid w:val="00811D29"/>
    <w:rsid w:val="00812D64"/>
    <w:rsid w:val="00814480"/>
    <w:rsid w:val="00815A31"/>
    <w:rsid w:val="00815D6B"/>
    <w:rsid w:val="00817601"/>
    <w:rsid w:val="008206D4"/>
    <w:rsid w:val="00820C5A"/>
    <w:rsid w:val="008215BE"/>
    <w:rsid w:val="00821E10"/>
    <w:rsid w:val="00823540"/>
    <w:rsid w:val="00825513"/>
    <w:rsid w:val="00826DE6"/>
    <w:rsid w:val="00833EFC"/>
    <w:rsid w:val="008359E8"/>
    <w:rsid w:val="00840B7A"/>
    <w:rsid w:val="00840EBF"/>
    <w:rsid w:val="008413D1"/>
    <w:rsid w:val="0084246C"/>
    <w:rsid w:val="00842EF2"/>
    <w:rsid w:val="00846385"/>
    <w:rsid w:val="00852A5E"/>
    <w:rsid w:val="00854146"/>
    <w:rsid w:val="008546B2"/>
    <w:rsid w:val="00854840"/>
    <w:rsid w:val="00861C08"/>
    <w:rsid w:val="00862818"/>
    <w:rsid w:val="00862E13"/>
    <w:rsid w:val="008643A3"/>
    <w:rsid w:val="0086467E"/>
    <w:rsid w:val="00864F46"/>
    <w:rsid w:val="00867B65"/>
    <w:rsid w:val="008709B0"/>
    <w:rsid w:val="00871727"/>
    <w:rsid w:val="00872528"/>
    <w:rsid w:val="00876F76"/>
    <w:rsid w:val="00877546"/>
    <w:rsid w:val="00880D63"/>
    <w:rsid w:val="008850A7"/>
    <w:rsid w:val="0088524E"/>
    <w:rsid w:val="00885483"/>
    <w:rsid w:val="008858B2"/>
    <w:rsid w:val="00886686"/>
    <w:rsid w:val="0088697E"/>
    <w:rsid w:val="00886E0D"/>
    <w:rsid w:val="00887AD2"/>
    <w:rsid w:val="008905FE"/>
    <w:rsid w:val="00892C0C"/>
    <w:rsid w:val="0089435E"/>
    <w:rsid w:val="00894BE6"/>
    <w:rsid w:val="00897456"/>
    <w:rsid w:val="0089745D"/>
    <w:rsid w:val="008A05DE"/>
    <w:rsid w:val="008A29E4"/>
    <w:rsid w:val="008A302B"/>
    <w:rsid w:val="008A3176"/>
    <w:rsid w:val="008A443C"/>
    <w:rsid w:val="008A554B"/>
    <w:rsid w:val="008A6B0E"/>
    <w:rsid w:val="008A6EA8"/>
    <w:rsid w:val="008A70A2"/>
    <w:rsid w:val="008A7446"/>
    <w:rsid w:val="008A7978"/>
    <w:rsid w:val="008A7AA5"/>
    <w:rsid w:val="008B0A29"/>
    <w:rsid w:val="008B21F1"/>
    <w:rsid w:val="008B405C"/>
    <w:rsid w:val="008B4363"/>
    <w:rsid w:val="008B6841"/>
    <w:rsid w:val="008B77DE"/>
    <w:rsid w:val="008B7BBF"/>
    <w:rsid w:val="008C0003"/>
    <w:rsid w:val="008C04DD"/>
    <w:rsid w:val="008C2314"/>
    <w:rsid w:val="008C2808"/>
    <w:rsid w:val="008C659D"/>
    <w:rsid w:val="008C6A26"/>
    <w:rsid w:val="008C70B0"/>
    <w:rsid w:val="008D03A1"/>
    <w:rsid w:val="008D213C"/>
    <w:rsid w:val="008D27AF"/>
    <w:rsid w:val="008D50BC"/>
    <w:rsid w:val="008D5745"/>
    <w:rsid w:val="008D57B6"/>
    <w:rsid w:val="008E1E78"/>
    <w:rsid w:val="008E2666"/>
    <w:rsid w:val="008E30EB"/>
    <w:rsid w:val="008E454B"/>
    <w:rsid w:val="008E485F"/>
    <w:rsid w:val="008E4F37"/>
    <w:rsid w:val="008E62D3"/>
    <w:rsid w:val="008F3F69"/>
    <w:rsid w:val="008F5810"/>
    <w:rsid w:val="008F7342"/>
    <w:rsid w:val="00900C4E"/>
    <w:rsid w:val="00901CA4"/>
    <w:rsid w:val="0090249E"/>
    <w:rsid w:val="0090380C"/>
    <w:rsid w:val="009039A0"/>
    <w:rsid w:val="00903BEE"/>
    <w:rsid w:val="00903DCA"/>
    <w:rsid w:val="00904ED1"/>
    <w:rsid w:val="00905C64"/>
    <w:rsid w:val="00911669"/>
    <w:rsid w:val="00911AAA"/>
    <w:rsid w:val="0091334D"/>
    <w:rsid w:val="00913F34"/>
    <w:rsid w:val="00914E7B"/>
    <w:rsid w:val="00920A24"/>
    <w:rsid w:val="00921A55"/>
    <w:rsid w:val="00921BD9"/>
    <w:rsid w:val="0092220F"/>
    <w:rsid w:val="009227B4"/>
    <w:rsid w:val="00923BC6"/>
    <w:rsid w:val="00923DC0"/>
    <w:rsid w:val="0092467C"/>
    <w:rsid w:val="00925DA1"/>
    <w:rsid w:val="009277C7"/>
    <w:rsid w:val="00930506"/>
    <w:rsid w:val="009308AB"/>
    <w:rsid w:val="00931617"/>
    <w:rsid w:val="00931B00"/>
    <w:rsid w:val="00932BCC"/>
    <w:rsid w:val="00932C08"/>
    <w:rsid w:val="00933399"/>
    <w:rsid w:val="00933769"/>
    <w:rsid w:val="00934B11"/>
    <w:rsid w:val="00935EC2"/>
    <w:rsid w:val="0094278F"/>
    <w:rsid w:val="009430E9"/>
    <w:rsid w:val="00943252"/>
    <w:rsid w:val="009439E5"/>
    <w:rsid w:val="0094483B"/>
    <w:rsid w:val="009455E5"/>
    <w:rsid w:val="009461E7"/>
    <w:rsid w:val="00946A2A"/>
    <w:rsid w:val="0094729E"/>
    <w:rsid w:val="00947FD9"/>
    <w:rsid w:val="00951614"/>
    <w:rsid w:val="00952A14"/>
    <w:rsid w:val="009532DF"/>
    <w:rsid w:val="00953B65"/>
    <w:rsid w:val="00954FE6"/>
    <w:rsid w:val="0095587D"/>
    <w:rsid w:val="00960D82"/>
    <w:rsid w:val="00960EA0"/>
    <w:rsid w:val="00961D5D"/>
    <w:rsid w:val="00962151"/>
    <w:rsid w:val="00963601"/>
    <w:rsid w:val="00963691"/>
    <w:rsid w:val="009654F7"/>
    <w:rsid w:val="009706EC"/>
    <w:rsid w:val="00970C11"/>
    <w:rsid w:val="00970F1B"/>
    <w:rsid w:val="0097141F"/>
    <w:rsid w:val="0097463B"/>
    <w:rsid w:val="00974690"/>
    <w:rsid w:val="00975186"/>
    <w:rsid w:val="0097578C"/>
    <w:rsid w:val="00975C73"/>
    <w:rsid w:val="00976E4B"/>
    <w:rsid w:val="009830B3"/>
    <w:rsid w:val="009862BB"/>
    <w:rsid w:val="00986A93"/>
    <w:rsid w:val="00990397"/>
    <w:rsid w:val="0099098F"/>
    <w:rsid w:val="009911AF"/>
    <w:rsid w:val="0099184A"/>
    <w:rsid w:val="00992B70"/>
    <w:rsid w:val="00992DEE"/>
    <w:rsid w:val="009963A9"/>
    <w:rsid w:val="009A2582"/>
    <w:rsid w:val="009A6B5F"/>
    <w:rsid w:val="009A6EE5"/>
    <w:rsid w:val="009A7DF4"/>
    <w:rsid w:val="009B01FD"/>
    <w:rsid w:val="009B20FE"/>
    <w:rsid w:val="009B262C"/>
    <w:rsid w:val="009B31AD"/>
    <w:rsid w:val="009B3EAD"/>
    <w:rsid w:val="009B422E"/>
    <w:rsid w:val="009B5C6D"/>
    <w:rsid w:val="009C027A"/>
    <w:rsid w:val="009C09E6"/>
    <w:rsid w:val="009C1BEF"/>
    <w:rsid w:val="009C1EB0"/>
    <w:rsid w:val="009C40E8"/>
    <w:rsid w:val="009C6A0C"/>
    <w:rsid w:val="009D0F30"/>
    <w:rsid w:val="009D14D1"/>
    <w:rsid w:val="009E0670"/>
    <w:rsid w:val="009E0DF2"/>
    <w:rsid w:val="009E1BA9"/>
    <w:rsid w:val="009E2B24"/>
    <w:rsid w:val="009E3900"/>
    <w:rsid w:val="009E4C34"/>
    <w:rsid w:val="009E5087"/>
    <w:rsid w:val="009E684B"/>
    <w:rsid w:val="009E6976"/>
    <w:rsid w:val="009F30AB"/>
    <w:rsid w:val="009F4287"/>
    <w:rsid w:val="00A008CB"/>
    <w:rsid w:val="00A0123B"/>
    <w:rsid w:val="00A0138D"/>
    <w:rsid w:val="00A022BC"/>
    <w:rsid w:val="00A042EA"/>
    <w:rsid w:val="00A046BE"/>
    <w:rsid w:val="00A0635E"/>
    <w:rsid w:val="00A078EE"/>
    <w:rsid w:val="00A12350"/>
    <w:rsid w:val="00A13105"/>
    <w:rsid w:val="00A13E73"/>
    <w:rsid w:val="00A1526C"/>
    <w:rsid w:val="00A158F7"/>
    <w:rsid w:val="00A201A7"/>
    <w:rsid w:val="00A2145F"/>
    <w:rsid w:val="00A2169C"/>
    <w:rsid w:val="00A220D7"/>
    <w:rsid w:val="00A302D6"/>
    <w:rsid w:val="00A331FB"/>
    <w:rsid w:val="00A3323C"/>
    <w:rsid w:val="00A352EE"/>
    <w:rsid w:val="00A35EAA"/>
    <w:rsid w:val="00A37185"/>
    <w:rsid w:val="00A373BB"/>
    <w:rsid w:val="00A42DB2"/>
    <w:rsid w:val="00A444CC"/>
    <w:rsid w:val="00A447FF"/>
    <w:rsid w:val="00A44965"/>
    <w:rsid w:val="00A47563"/>
    <w:rsid w:val="00A51327"/>
    <w:rsid w:val="00A52579"/>
    <w:rsid w:val="00A532B7"/>
    <w:rsid w:val="00A53353"/>
    <w:rsid w:val="00A555AB"/>
    <w:rsid w:val="00A56C3A"/>
    <w:rsid w:val="00A57D69"/>
    <w:rsid w:val="00A63895"/>
    <w:rsid w:val="00A6629D"/>
    <w:rsid w:val="00A67308"/>
    <w:rsid w:val="00A67959"/>
    <w:rsid w:val="00A67995"/>
    <w:rsid w:val="00A72A5C"/>
    <w:rsid w:val="00A74CFB"/>
    <w:rsid w:val="00A75BF6"/>
    <w:rsid w:val="00A76395"/>
    <w:rsid w:val="00A7688A"/>
    <w:rsid w:val="00A76F20"/>
    <w:rsid w:val="00A779A9"/>
    <w:rsid w:val="00A84FE7"/>
    <w:rsid w:val="00A85937"/>
    <w:rsid w:val="00A866C4"/>
    <w:rsid w:val="00A872AC"/>
    <w:rsid w:val="00A90966"/>
    <w:rsid w:val="00A90F31"/>
    <w:rsid w:val="00A91593"/>
    <w:rsid w:val="00A954E6"/>
    <w:rsid w:val="00A971C9"/>
    <w:rsid w:val="00AA063B"/>
    <w:rsid w:val="00AA1527"/>
    <w:rsid w:val="00AA1E17"/>
    <w:rsid w:val="00AA1EED"/>
    <w:rsid w:val="00AA36A3"/>
    <w:rsid w:val="00AA492D"/>
    <w:rsid w:val="00AA6037"/>
    <w:rsid w:val="00AA686B"/>
    <w:rsid w:val="00AA74D3"/>
    <w:rsid w:val="00AB3811"/>
    <w:rsid w:val="00AB5498"/>
    <w:rsid w:val="00AB5800"/>
    <w:rsid w:val="00AB5AA7"/>
    <w:rsid w:val="00AC0002"/>
    <w:rsid w:val="00AC090D"/>
    <w:rsid w:val="00AC0EF4"/>
    <w:rsid w:val="00AC2298"/>
    <w:rsid w:val="00AC5583"/>
    <w:rsid w:val="00AC62A1"/>
    <w:rsid w:val="00AC74F5"/>
    <w:rsid w:val="00AD07D3"/>
    <w:rsid w:val="00AD1945"/>
    <w:rsid w:val="00AD27D2"/>
    <w:rsid w:val="00AD33F6"/>
    <w:rsid w:val="00AD6E59"/>
    <w:rsid w:val="00AE0814"/>
    <w:rsid w:val="00AE36C4"/>
    <w:rsid w:val="00AE407B"/>
    <w:rsid w:val="00AE4642"/>
    <w:rsid w:val="00AE4E4C"/>
    <w:rsid w:val="00AF1E04"/>
    <w:rsid w:val="00AF1F3B"/>
    <w:rsid w:val="00AF241E"/>
    <w:rsid w:val="00AF3E2D"/>
    <w:rsid w:val="00AF492B"/>
    <w:rsid w:val="00AF5B4E"/>
    <w:rsid w:val="00AF669F"/>
    <w:rsid w:val="00AF77CF"/>
    <w:rsid w:val="00AF7AD6"/>
    <w:rsid w:val="00AF7CB8"/>
    <w:rsid w:val="00B010AF"/>
    <w:rsid w:val="00B021FD"/>
    <w:rsid w:val="00B028C6"/>
    <w:rsid w:val="00B02985"/>
    <w:rsid w:val="00B03A1E"/>
    <w:rsid w:val="00B04F7C"/>
    <w:rsid w:val="00B06BBB"/>
    <w:rsid w:val="00B118CE"/>
    <w:rsid w:val="00B11964"/>
    <w:rsid w:val="00B126BB"/>
    <w:rsid w:val="00B13057"/>
    <w:rsid w:val="00B143B7"/>
    <w:rsid w:val="00B1495E"/>
    <w:rsid w:val="00B158C7"/>
    <w:rsid w:val="00B16D2F"/>
    <w:rsid w:val="00B17250"/>
    <w:rsid w:val="00B17655"/>
    <w:rsid w:val="00B17B23"/>
    <w:rsid w:val="00B17F2C"/>
    <w:rsid w:val="00B2110E"/>
    <w:rsid w:val="00B22251"/>
    <w:rsid w:val="00B24D64"/>
    <w:rsid w:val="00B26006"/>
    <w:rsid w:val="00B26DEB"/>
    <w:rsid w:val="00B26ECE"/>
    <w:rsid w:val="00B31F21"/>
    <w:rsid w:val="00B3320F"/>
    <w:rsid w:val="00B33666"/>
    <w:rsid w:val="00B33D53"/>
    <w:rsid w:val="00B3784E"/>
    <w:rsid w:val="00B379B9"/>
    <w:rsid w:val="00B4089B"/>
    <w:rsid w:val="00B40AEF"/>
    <w:rsid w:val="00B4291D"/>
    <w:rsid w:val="00B43BB0"/>
    <w:rsid w:val="00B43BEC"/>
    <w:rsid w:val="00B51F86"/>
    <w:rsid w:val="00B524A4"/>
    <w:rsid w:val="00B5303E"/>
    <w:rsid w:val="00B55866"/>
    <w:rsid w:val="00B55A65"/>
    <w:rsid w:val="00B55DB4"/>
    <w:rsid w:val="00B57757"/>
    <w:rsid w:val="00B61F62"/>
    <w:rsid w:val="00B65F5F"/>
    <w:rsid w:val="00B70A2F"/>
    <w:rsid w:val="00B71074"/>
    <w:rsid w:val="00B71A7F"/>
    <w:rsid w:val="00B71B58"/>
    <w:rsid w:val="00B73345"/>
    <w:rsid w:val="00B76865"/>
    <w:rsid w:val="00B769CA"/>
    <w:rsid w:val="00B77C85"/>
    <w:rsid w:val="00B800E4"/>
    <w:rsid w:val="00B80AD2"/>
    <w:rsid w:val="00B80B08"/>
    <w:rsid w:val="00B811A8"/>
    <w:rsid w:val="00B835F1"/>
    <w:rsid w:val="00B836E2"/>
    <w:rsid w:val="00B84743"/>
    <w:rsid w:val="00B85840"/>
    <w:rsid w:val="00B87BBA"/>
    <w:rsid w:val="00B907DE"/>
    <w:rsid w:val="00B95803"/>
    <w:rsid w:val="00B95863"/>
    <w:rsid w:val="00B97DC6"/>
    <w:rsid w:val="00BA21A9"/>
    <w:rsid w:val="00BA276A"/>
    <w:rsid w:val="00BA3888"/>
    <w:rsid w:val="00BA59BC"/>
    <w:rsid w:val="00BA6838"/>
    <w:rsid w:val="00BA7B12"/>
    <w:rsid w:val="00BA7D77"/>
    <w:rsid w:val="00BA7DF0"/>
    <w:rsid w:val="00BB32A0"/>
    <w:rsid w:val="00BB67EC"/>
    <w:rsid w:val="00BB7307"/>
    <w:rsid w:val="00BC0ABD"/>
    <w:rsid w:val="00BC1023"/>
    <w:rsid w:val="00BC3E50"/>
    <w:rsid w:val="00BC74FF"/>
    <w:rsid w:val="00BD2C2D"/>
    <w:rsid w:val="00BD3A5C"/>
    <w:rsid w:val="00BD5D10"/>
    <w:rsid w:val="00BD759F"/>
    <w:rsid w:val="00BE170E"/>
    <w:rsid w:val="00BE4ACA"/>
    <w:rsid w:val="00BE7DF5"/>
    <w:rsid w:val="00BF6026"/>
    <w:rsid w:val="00BF60F1"/>
    <w:rsid w:val="00C013E3"/>
    <w:rsid w:val="00C053C5"/>
    <w:rsid w:val="00C073C0"/>
    <w:rsid w:val="00C12B0C"/>
    <w:rsid w:val="00C13C64"/>
    <w:rsid w:val="00C14FA5"/>
    <w:rsid w:val="00C1613B"/>
    <w:rsid w:val="00C16192"/>
    <w:rsid w:val="00C261DB"/>
    <w:rsid w:val="00C2635D"/>
    <w:rsid w:val="00C2742A"/>
    <w:rsid w:val="00C27D9A"/>
    <w:rsid w:val="00C27DB1"/>
    <w:rsid w:val="00C30FF4"/>
    <w:rsid w:val="00C3143D"/>
    <w:rsid w:val="00C319AD"/>
    <w:rsid w:val="00C32ADA"/>
    <w:rsid w:val="00C40072"/>
    <w:rsid w:val="00C40DA4"/>
    <w:rsid w:val="00C426ED"/>
    <w:rsid w:val="00C440F5"/>
    <w:rsid w:val="00C45305"/>
    <w:rsid w:val="00C50CE8"/>
    <w:rsid w:val="00C50DDF"/>
    <w:rsid w:val="00C52465"/>
    <w:rsid w:val="00C53130"/>
    <w:rsid w:val="00C55A6B"/>
    <w:rsid w:val="00C5696B"/>
    <w:rsid w:val="00C60E05"/>
    <w:rsid w:val="00C622BB"/>
    <w:rsid w:val="00C66FF5"/>
    <w:rsid w:val="00C706E3"/>
    <w:rsid w:val="00C732F9"/>
    <w:rsid w:val="00C7456C"/>
    <w:rsid w:val="00C747F3"/>
    <w:rsid w:val="00C74FD1"/>
    <w:rsid w:val="00C7513B"/>
    <w:rsid w:val="00C7731A"/>
    <w:rsid w:val="00C77FA9"/>
    <w:rsid w:val="00C808F7"/>
    <w:rsid w:val="00C80B8D"/>
    <w:rsid w:val="00C81AED"/>
    <w:rsid w:val="00C8377D"/>
    <w:rsid w:val="00C839BE"/>
    <w:rsid w:val="00C842DF"/>
    <w:rsid w:val="00C9283E"/>
    <w:rsid w:val="00C935E5"/>
    <w:rsid w:val="00C952D0"/>
    <w:rsid w:val="00C95F9C"/>
    <w:rsid w:val="00C96C76"/>
    <w:rsid w:val="00CA16CA"/>
    <w:rsid w:val="00CA25AA"/>
    <w:rsid w:val="00CA5C04"/>
    <w:rsid w:val="00CA62DC"/>
    <w:rsid w:val="00CB0511"/>
    <w:rsid w:val="00CB1534"/>
    <w:rsid w:val="00CB1F82"/>
    <w:rsid w:val="00CB3FDF"/>
    <w:rsid w:val="00CB475B"/>
    <w:rsid w:val="00CB729F"/>
    <w:rsid w:val="00CB7DDC"/>
    <w:rsid w:val="00CB7E53"/>
    <w:rsid w:val="00CC0A17"/>
    <w:rsid w:val="00CC2473"/>
    <w:rsid w:val="00CC2520"/>
    <w:rsid w:val="00CC264D"/>
    <w:rsid w:val="00CD12A5"/>
    <w:rsid w:val="00CD1B5B"/>
    <w:rsid w:val="00CD2E12"/>
    <w:rsid w:val="00CD383B"/>
    <w:rsid w:val="00CD50D0"/>
    <w:rsid w:val="00CD63C8"/>
    <w:rsid w:val="00CD7A44"/>
    <w:rsid w:val="00CE1F7B"/>
    <w:rsid w:val="00CE2C8E"/>
    <w:rsid w:val="00CE3A2D"/>
    <w:rsid w:val="00CE4841"/>
    <w:rsid w:val="00CF1657"/>
    <w:rsid w:val="00CF4F3C"/>
    <w:rsid w:val="00CF705B"/>
    <w:rsid w:val="00D00DD7"/>
    <w:rsid w:val="00D02161"/>
    <w:rsid w:val="00D02976"/>
    <w:rsid w:val="00D033D8"/>
    <w:rsid w:val="00D034ED"/>
    <w:rsid w:val="00D04318"/>
    <w:rsid w:val="00D06DF7"/>
    <w:rsid w:val="00D06F23"/>
    <w:rsid w:val="00D07096"/>
    <w:rsid w:val="00D0794F"/>
    <w:rsid w:val="00D10F68"/>
    <w:rsid w:val="00D15359"/>
    <w:rsid w:val="00D15CE1"/>
    <w:rsid w:val="00D1638D"/>
    <w:rsid w:val="00D20057"/>
    <w:rsid w:val="00D2259A"/>
    <w:rsid w:val="00D24870"/>
    <w:rsid w:val="00D24CFD"/>
    <w:rsid w:val="00D315D1"/>
    <w:rsid w:val="00D31BF5"/>
    <w:rsid w:val="00D33BF7"/>
    <w:rsid w:val="00D33CE2"/>
    <w:rsid w:val="00D35B38"/>
    <w:rsid w:val="00D37F20"/>
    <w:rsid w:val="00D44F47"/>
    <w:rsid w:val="00D464AA"/>
    <w:rsid w:val="00D46733"/>
    <w:rsid w:val="00D50833"/>
    <w:rsid w:val="00D51477"/>
    <w:rsid w:val="00D52768"/>
    <w:rsid w:val="00D63CAF"/>
    <w:rsid w:val="00D63E7F"/>
    <w:rsid w:val="00D65C41"/>
    <w:rsid w:val="00D66630"/>
    <w:rsid w:val="00D67217"/>
    <w:rsid w:val="00D677B8"/>
    <w:rsid w:val="00D722C3"/>
    <w:rsid w:val="00D7250B"/>
    <w:rsid w:val="00D72CF0"/>
    <w:rsid w:val="00D75448"/>
    <w:rsid w:val="00D76A85"/>
    <w:rsid w:val="00D76C35"/>
    <w:rsid w:val="00D82D0F"/>
    <w:rsid w:val="00D841D5"/>
    <w:rsid w:val="00D85AC9"/>
    <w:rsid w:val="00D8796C"/>
    <w:rsid w:val="00D90203"/>
    <w:rsid w:val="00D93039"/>
    <w:rsid w:val="00D94419"/>
    <w:rsid w:val="00D960A7"/>
    <w:rsid w:val="00D96632"/>
    <w:rsid w:val="00DA0573"/>
    <w:rsid w:val="00DA0927"/>
    <w:rsid w:val="00DA0DD7"/>
    <w:rsid w:val="00DA2FD4"/>
    <w:rsid w:val="00DA4175"/>
    <w:rsid w:val="00DA5150"/>
    <w:rsid w:val="00DA661E"/>
    <w:rsid w:val="00DA6CFF"/>
    <w:rsid w:val="00DA6D7D"/>
    <w:rsid w:val="00DB0610"/>
    <w:rsid w:val="00DB0ED6"/>
    <w:rsid w:val="00DB0F4B"/>
    <w:rsid w:val="00DB2295"/>
    <w:rsid w:val="00DB2DEF"/>
    <w:rsid w:val="00DB3CCE"/>
    <w:rsid w:val="00DB48AC"/>
    <w:rsid w:val="00DB60E9"/>
    <w:rsid w:val="00DB70A6"/>
    <w:rsid w:val="00DB7F0F"/>
    <w:rsid w:val="00DC4CD5"/>
    <w:rsid w:val="00DC529B"/>
    <w:rsid w:val="00DC5FA4"/>
    <w:rsid w:val="00DC7494"/>
    <w:rsid w:val="00DC7EA4"/>
    <w:rsid w:val="00DD1CFC"/>
    <w:rsid w:val="00DD3417"/>
    <w:rsid w:val="00DE08E0"/>
    <w:rsid w:val="00DE13E9"/>
    <w:rsid w:val="00DE15B6"/>
    <w:rsid w:val="00DE187D"/>
    <w:rsid w:val="00DE2A37"/>
    <w:rsid w:val="00DE7230"/>
    <w:rsid w:val="00DE754E"/>
    <w:rsid w:val="00DF0CD0"/>
    <w:rsid w:val="00DF5B17"/>
    <w:rsid w:val="00DF65F7"/>
    <w:rsid w:val="00E009EF"/>
    <w:rsid w:val="00E021B7"/>
    <w:rsid w:val="00E02A32"/>
    <w:rsid w:val="00E02E44"/>
    <w:rsid w:val="00E0425C"/>
    <w:rsid w:val="00E0492D"/>
    <w:rsid w:val="00E10D0C"/>
    <w:rsid w:val="00E1403E"/>
    <w:rsid w:val="00E14251"/>
    <w:rsid w:val="00E14B20"/>
    <w:rsid w:val="00E15AB0"/>
    <w:rsid w:val="00E229A6"/>
    <w:rsid w:val="00E22CC2"/>
    <w:rsid w:val="00E239D5"/>
    <w:rsid w:val="00E25B42"/>
    <w:rsid w:val="00E25BC7"/>
    <w:rsid w:val="00E25E59"/>
    <w:rsid w:val="00E27EC4"/>
    <w:rsid w:val="00E30DBC"/>
    <w:rsid w:val="00E32374"/>
    <w:rsid w:val="00E3255F"/>
    <w:rsid w:val="00E330B1"/>
    <w:rsid w:val="00E35866"/>
    <w:rsid w:val="00E36DD6"/>
    <w:rsid w:val="00E41F95"/>
    <w:rsid w:val="00E4375B"/>
    <w:rsid w:val="00E43C46"/>
    <w:rsid w:val="00E43C90"/>
    <w:rsid w:val="00E44342"/>
    <w:rsid w:val="00E458CB"/>
    <w:rsid w:val="00E465E6"/>
    <w:rsid w:val="00E47FC8"/>
    <w:rsid w:val="00E503E0"/>
    <w:rsid w:val="00E53455"/>
    <w:rsid w:val="00E56F4F"/>
    <w:rsid w:val="00E61CE0"/>
    <w:rsid w:val="00E65BFC"/>
    <w:rsid w:val="00E664C0"/>
    <w:rsid w:val="00E66C6C"/>
    <w:rsid w:val="00E7085A"/>
    <w:rsid w:val="00E70FC7"/>
    <w:rsid w:val="00E7136F"/>
    <w:rsid w:val="00E71749"/>
    <w:rsid w:val="00E72524"/>
    <w:rsid w:val="00E73B5E"/>
    <w:rsid w:val="00E74AF6"/>
    <w:rsid w:val="00E7636D"/>
    <w:rsid w:val="00E76463"/>
    <w:rsid w:val="00E773C1"/>
    <w:rsid w:val="00E77BBB"/>
    <w:rsid w:val="00E77EA7"/>
    <w:rsid w:val="00E84B98"/>
    <w:rsid w:val="00E85A2A"/>
    <w:rsid w:val="00E863B4"/>
    <w:rsid w:val="00E902D2"/>
    <w:rsid w:val="00E904BE"/>
    <w:rsid w:val="00E91475"/>
    <w:rsid w:val="00E923E6"/>
    <w:rsid w:val="00E92503"/>
    <w:rsid w:val="00E92B50"/>
    <w:rsid w:val="00E9342C"/>
    <w:rsid w:val="00E94002"/>
    <w:rsid w:val="00E94B82"/>
    <w:rsid w:val="00E96831"/>
    <w:rsid w:val="00EA10E3"/>
    <w:rsid w:val="00EA15CF"/>
    <w:rsid w:val="00EA16D6"/>
    <w:rsid w:val="00EA1D72"/>
    <w:rsid w:val="00EA1F56"/>
    <w:rsid w:val="00EA7C6C"/>
    <w:rsid w:val="00EB0685"/>
    <w:rsid w:val="00EB43BA"/>
    <w:rsid w:val="00EB4B64"/>
    <w:rsid w:val="00EB4D68"/>
    <w:rsid w:val="00EB5F0E"/>
    <w:rsid w:val="00EB65A3"/>
    <w:rsid w:val="00EC09E1"/>
    <w:rsid w:val="00EC4639"/>
    <w:rsid w:val="00ED005C"/>
    <w:rsid w:val="00ED010D"/>
    <w:rsid w:val="00ED1F46"/>
    <w:rsid w:val="00ED2091"/>
    <w:rsid w:val="00ED3210"/>
    <w:rsid w:val="00ED5088"/>
    <w:rsid w:val="00ED50C4"/>
    <w:rsid w:val="00ED5A09"/>
    <w:rsid w:val="00ED6ACF"/>
    <w:rsid w:val="00ED70A2"/>
    <w:rsid w:val="00ED78BA"/>
    <w:rsid w:val="00EE0041"/>
    <w:rsid w:val="00EE0482"/>
    <w:rsid w:val="00EE3280"/>
    <w:rsid w:val="00EE3D90"/>
    <w:rsid w:val="00EE4275"/>
    <w:rsid w:val="00EF1200"/>
    <w:rsid w:val="00EF1484"/>
    <w:rsid w:val="00EF15DD"/>
    <w:rsid w:val="00EF2997"/>
    <w:rsid w:val="00EF3CBB"/>
    <w:rsid w:val="00EF5762"/>
    <w:rsid w:val="00F02B82"/>
    <w:rsid w:val="00F04D18"/>
    <w:rsid w:val="00F04FF3"/>
    <w:rsid w:val="00F0504A"/>
    <w:rsid w:val="00F07266"/>
    <w:rsid w:val="00F07326"/>
    <w:rsid w:val="00F07AED"/>
    <w:rsid w:val="00F103E4"/>
    <w:rsid w:val="00F14196"/>
    <w:rsid w:val="00F154D3"/>
    <w:rsid w:val="00F16CBC"/>
    <w:rsid w:val="00F17526"/>
    <w:rsid w:val="00F201E4"/>
    <w:rsid w:val="00F256CC"/>
    <w:rsid w:val="00F25A17"/>
    <w:rsid w:val="00F27E12"/>
    <w:rsid w:val="00F31B08"/>
    <w:rsid w:val="00F31F0B"/>
    <w:rsid w:val="00F31F82"/>
    <w:rsid w:val="00F32DD8"/>
    <w:rsid w:val="00F34359"/>
    <w:rsid w:val="00F34A62"/>
    <w:rsid w:val="00F34E87"/>
    <w:rsid w:val="00F35CC3"/>
    <w:rsid w:val="00F36230"/>
    <w:rsid w:val="00F3656B"/>
    <w:rsid w:val="00F37109"/>
    <w:rsid w:val="00F37814"/>
    <w:rsid w:val="00F40CCC"/>
    <w:rsid w:val="00F41420"/>
    <w:rsid w:val="00F416B4"/>
    <w:rsid w:val="00F41F70"/>
    <w:rsid w:val="00F438AE"/>
    <w:rsid w:val="00F44B04"/>
    <w:rsid w:val="00F44F1A"/>
    <w:rsid w:val="00F45827"/>
    <w:rsid w:val="00F45EDF"/>
    <w:rsid w:val="00F465ED"/>
    <w:rsid w:val="00F467F7"/>
    <w:rsid w:val="00F46904"/>
    <w:rsid w:val="00F46F0B"/>
    <w:rsid w:val="00F51994"/>
    <w:rsid w:val="00F6019B"/>
    <w:rsid w:val="00F60761"/>
    <w:rsid w:val="00F653F7"/>
    <w:rsid w:val="00F728FA"/>
    <w:rsid w:val="00F7383A"/>
    <w:rsid w:val="00F74063"/>
    <w:rsid w:val="00F74816"/>
    <w:rsid w:val="00F75B41"/>
    <w:rsid w:val="00F7680A"/>
    <w:rsid w:val="00F80C68"/>
    <w:rsid w:val="00F81734"/>
    <w:rsid w:val="00F83E45"/>
    <w:rsid w:val="00F8543B"/>
    <w:rsid w:val="00F85A7B"/>
    <w:rsid w:val="00F85E6B"/>
    <w:rsid w:val="00F87382"/>
    <w:rsid w:val="00F87B07"/>
    <w:rsid w:val="00F932CB"/>
    <w:rsid w:val="00F93AB5"/>
    <w:rsid w:val="00F96061"/>
    <w:rsid w:val="00FA03AF"/>
    <w:rsid w:val="00FA2D57"/>
    <w:rsid w:val="00FA3856"/>
    <w:rsid w:val="00FA55DF"/>
    <w:rsid w:val="00FA5DB7"/>
    <w:rsid w:val="00FA6215"/>
    <w:rsid w:val="00FA68AB"/>
    <w:rsid w:val="00FA7AAD"/>
    <w:rsid w:val="00FB0464"/>
    <w:rsid w:val="00FB063D"/>
    <w:rsid w:val="00FB28BD"/>
    <w:rsid w:val="00FB2E9E"/>
    <w:rsid w:val="00FB2EAD"/>
    <w:rsid w:val="00FB2EBA"/>
    <w:rsid w:val="00FB5168"/>
    <w:rsid w:val="00FB5316"/>
    <w:rsid w:val="00FB5FDF"/>
    <w:rsid w:val="00FC1315"/>
    <w:rsid w:val="00FC2548"/>
    <w:rsid w:val="00FC2C34"/>
    <w:rsid w:val="00FC5A9A"/>
    <w:rsid w:val="00FC687E"/>
    <w:rsid w:val="00FC7442"/>
    <w:rsid w:val="00FD5167"/>
    <w:rsid w:val="00FD7EC4"/>
    <w:rsid w:val="00FE1230"/>
    <w:rsid w:val="00FE2661"/>
    <w:rsid w:val="00FE3BAC"/>
    <w:rsid w:val="00FE54F3"/>
    <w:rsid w:val="00FF08AD"/>
    <w:rsid w:val="00FF1BD9"/>
    <w:rsid w:val="00FF3C90"/>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E1B"/>
    <w:pPr>
      <w:spacing w:after="80"/>
      <w:jc w:val="both"/>
    </w:pPr>
    <w:rPr>
      <w:rFonts w:ascii="Times New Roman" w:hAnsi="Times New Roman"/>
      <w:sz w:val="24"/>
    </w:rPr>
  </w:style>
  <w:style w:type="paragraph" w:styleId="Nagwek1">
    <w:name w:val="heading 1"/>
    <w:basedOn w:val="Normalny"/>
    <w:next w:val="Normalny"/>
    <w:link w:val="Nagwek1Znak"/>
    <w:uiPriority w:val="9"/>
    <w:qFormat/>
    <w:rsid w:val="0066317E"/>
    <w:pPr>
      <w:keepNext/>
      <w:keepLines/>
      <w:spacing w:before="360" w:after="240"/>
      <w:jc w:val="center"/>
      <w:outlineLvl w:val="0"/>
    </w:pPr>
    <w:rPr>
      <w:rFonts w:asciiTheme="majorHAnsi" w:eastAsiaTheme="majorEastAsia" w:hAnsiTheme="majorHAnsi" w:cstheme="majorBidi"/>
      <w:b/>
      <w:sz w:val="28"/>
      <w:szCs w:val="32"/>
    </w:rPr>
  </w:style>
  <w:style w:type="paragraph" w:styleId="Nagwek2">
    <w:name w:val="heading 2"/>
    <w:basedOn w:val="Nagwek1"/>
    <w:next w:val="Normalny"/>
    <w:link w:val="Nagwek2Znak"/>
    <w:qFormat/>
    <w:rsid w:val="00532E1B"/>
    <w:pPr>
      <w:widowControl w:val="0"/>
      <w:numPr>
        <w:numId w:val="16"/>
      </w:numPr>
      <w:suppressAutoHyphens/>
      <w:spacing w:before="200" w:after="120"/>
      <w:ind w:left="357" w:hanging="357"/>
      <w:jc w:val="left"/>
      <w:outlineLvl w:val="1"/>
    </w:pPr>
    <w:rPr>
      <w:rFonts w:eastAsia="Droid Sans Fallback" w:cs="FreeSans"/>
      <w:bCs/>
      <w:kern w:val="1"/>
      <w:sz w:val="26"/>
      <w:lang w:eastAsia="zh-CN"/>
    </w:rPr>
  </w:style>
  <w:style w:type="paragraph" w:styleId="Nagwek3">
    <w:name w:val="heading 3"/>
    <w:basedOn w:val="Normalny"/>
    <w:next w:val="Normalny"/>
    <w:link w:val="Nagwek3Znak"/>
    <w:uiPriority w:val="9"/>
    <w:unhideWhenUsed/>
    <w:qFormat/>
    <w:rsid w:val="00532E1B"/>
    <w:pPr>
      <w:keepNext/>
      <w:keepLines/>
      <w:spacing w:before="12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952A14"/>
    <w:pPr>
      <w:keepNext/>
      <w:keepLines/>
      <w:spacing w:before="120"/>
      <w:ind w:firstLine="357"/>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32E1B"/>
    <w:rPr>
      <w:rFonts w:asciiTheme="majorHAnsi" w:eastAsia="Droid Sans Fallback" w:hAnsiTheme="majorHAnsi" w:cs="FreeSans"/>
      <w:b/>
      <w:bCs/>
      <w:kern w:val="1"/>
      <w:sz w:val="26"/>
      <w:szCs w:val="32"/>
      <w:lang w:eastAsia="zh-CN"/>
    </w:rPr>
  </w:style>
  <w:style w:type="character" w:styleId="Uwydatnienie">
    <w:name w:val="Emphasis"/>
    <w:basedOn w:val="Domylnaczcionkaakapitu"/>
    <w:qFormat/>
    <w:rsid w:val="00335FC1"/>
    <w:rPr>
      <w:i/>
      <w:iCs/>
    </w:rPr>
  </w:style>
  <w:style w:type="paragraph" w:styleId="NormalnyWeb">
    <w:name w:val="Normal (Web)"/>
    <w:basedOn w:val="Normalny"/>
    <w:uiPriority w:val="99"/>
    <w:unhideWhenUsed/>
    <w:rsid w:val="00335FC1"/>
    <w:pPr>
      <w:spacing w:before="100" w:beforeAutospacing="1" w:after="100" w:afterAutospacing="1" w:line="240" w:lineRule="auto"/>
    </w:pPr>
    <w:rPr>
      <w:rFonts w:eastAsia="Times New Roman" w:cs="Times New Roman"/>
      <w:szCs w:val="24"/>
      <w:lang w:eastAsia="pl-PL"/>
    </w:rPr>
  </w:style>
  <w:style w:type="paragraph" w:styleId="Podtytu">
    <w:name w:val="Subtitle"/>
    <w:basedOn w:val="Nagwek"/>
    <w:next w:val="Normalny"/>
    <w:link w:val="PodtytuZnak"/>
    <w:qFormat/>
    <w:rsid w:val="00335FC1"/>
    <w:pPr>
      <w:keepNext/>
      <w:widowControl w:val="0"/>
      <w:tabs>
        <w:tab w:val="clear" w:pos="4536"/>
        <w:tab w:val="clear" w:pos="9072"/>
      </w:tabs>
      <w:suppressAutoHyphens/>
      <w:spacing w:before="60" w:after="120"/>
      <w:jc w:val="center"/>
    </w:pPr>
    <w:rPr>
      <w:rFonts w:ascii="Liberation Sans" w:eastAsia="Droid Sans Fallback" w:hAnsi="Liberation Sans" w:cs="FreeSans"/>
      <w:kern w:val="16"/>
      <w:sz w:val="36"/>
      <w:szCs w:val="36"/>
      <w:lang w:eastAsia="zh-CN" w:bidi="hi-IN"/>
    </w:rPr>
  </w:style>
  <w:style w:type="character" w:customStyle="1" w:styleId="PodtytuZnak">
    <w:name w:val="Podtytuł Znak"/>
    <w:basedOn w:val="Domylnaczcionkaakapitu"/>
    <w:link w:val="Podtytu"/>
    <w:rsid w:val="00335FC1"/>
    <w:rPr>
      <w:rFonts w:ascii="Liberation Sans" w:eastAsia="Droid Sans Fallback" w:hAnsi="Liberation Sans" w:cs="FreeSans"/>
      <w:kern w:val="16"/>
      <w:sz w:val="36"/>
      <w:szCs w:val="36"/>
      <w:lang w:eastAsia="zh-CN" w:bidi="hi-IN"/>
    </w:rPr>
  </w:style>
  <w:style w:type="character" w:customStyle="1" w:styleId="Domylnaczcionkaakapitu1">
    <w:name w:val="Domyślna czcionka akapitu1"/>
    <w:rsid w:val="00335FC1"/>
  </w:style>
  <w:style w:type="character" w:customStyle="1" w:styleId="apple-converted-space">
    <w:name w:val="apple-converted-space"/>
    <w:rsid w:val="00335FC1"/>
  </w:style>
  <w:style w:type="paragraph" w:styleId="Tekstpodstawowy">
    <w:name w:val="Body Text"/>
    <w:basedOn w:val="Normalny"/>
    <w:link w:val="TekstpodstawowyZnak"/>
    <w:rsid w:val="00335FC1"/>
    <w:pPr>
      <w:widowControl w:val="0"/>
      <w:suppressAutoHyphens/>
      <w:spacing w:line="240" w:lineRule="auto"/>
    </w:pPr>
    <w:rPr>
      <w:rFonts w:eastAsia="Andale Sans UI" w:cs="Times New Roman"/>
      <w:kern w:val="1"/>
      <w:szCs w:val="24"/>
      <w:lang w:eastAsia="zh-CN"/>
    </w:rPr>
  </w:style>
  <w:style w:type="character" w:customStyle="1" w:styleId="TekstpodstawowyZnak">
    <w:name w:val="Tekst podstawowy Znak"/>
    <w:basedOn w:val="Domylnaczcionkaakapitu"/>
    <w:link w:val="Tekstpodstawowy"/>
    <w:rsid w:val="00335FC1"/>
    <w:rPr>
      <w:rFonts w:ascii="Times New Roman" w:eastAsia="Andale Sans UI" w:hAnsi="Times New Roman" w:cs="Times New Roman"/>
      <w:kern w:val="1"/>
      <w:sz w:val="24"/>
      <w:szCs w:val="24"/>
      <w:lang w:eastAsia="zh-CN"/>
    </w:rPr>
  </w:style>
  <w:style w:type="character" w:styleId="Odwoaniedokomentarza">
    <w:name w:val="annotation reference"/>
    <w:basedOn w:val="Domylnaczcionkaakapitu"/>
    <w:uiPriority w:val="99"/>
    <w:semiHidden/>
    <w:unhideWhenUsed/>
    <w:rsid w:val="00335FC1"/>
    <w:rPr>
      <w:sz w:val="16"/>
      <w:szCs w:val="16"/>
    </w:rPr>
  </w:style>
  <w:style w:type="paragraph" w:styleId="Tekstkomentarza">
    <w:name w:val="annotation text"/>
    <w:basedOn w:val="Normalny"/>
    <w:link w:val="TekstkomentarzaZnak"/>
    <w:uiPriority w:val="99"/>
    <w:semiHidden/>
    <w:unhideWhenUsed/>
    <w:rsid w:val="00335F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5FC1"/>
    <w:rPr>
      <w:sz w:val="20"/>
      <w:szCs w:val="20"/>
    </w:rPr>
  </w:style>
  <w:style w:type="paragraph" w:styleId="Nagwek">
    <w:name w:val="header"/>
    <w:basedOn w:val="Normalny"/>
    <w:link w:val="NagwekZnak"/>
    <w:uiPriority w:val="99"/>
    <w:semiHidden/>
    <w:unhideWhenUsed/>
    <w:rsid w:val="00335F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5FC1"/>
  </w:style>
  <w:style w:type="paragraph" w:styleId="Tekstdymka">
    <w:name w:val="Balloon Text"/>
    <w:basedOn w:val="Normalny"/>
    <w:link w:val="TekstdymkaZnak"/>
    <w:uiPriority w:val="99"/>
    <w:semiHidden/>
    <w:unhideWhenUsed/>
    <w:rsid w:val="00335F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FC1"/>
    <w:rPr>
      <w:rFonts w:ascii="Tahoma" w:hAnsi="Tahoma" w:cs="Tahoma"/>
      <w:sz w:val="16"/>
      <w:szCs w:val="16"/>
    </w:rPr>
  </w:style>
  <w:style w:type="character" w:styleId="Hipercze">
    <w:name w:val="Hyperlink"/>
    <w:basedOn w:val="Domylnaczcionkaakapitu"/>
    <w:uiPriority w:val="99"/>
    <w:unhideWhenUsed/>
    <w:rsid w:val="00FA03AF"/>
    <w:rPr>
      <w:color w:val="0000FF"/>
      <w:u w:val="single"/>
    </w:rPr>
  </w:style>
  <w:style w:type="paragraph" w:styleId="Akapitzlist">
    <w:name w:val="List Paragraph"/>
    <w:basedOn w:val="Normalny"/>
    <w:uiPriority w:val="34"/>
    <w:qFormat/>
    <w:rsid w:val="00FA03AF"/>
    <w:pPr>
      <w:ind w:left="720"/>
      <w:contextualSpacing/>
    </w:pPr>
  </w:style>
  <w:style w:type="paragraph" w:styleId="Tytu">
    <w:name w:val="Title"/>
    <w:basedOn w:val="Normalny"/>
    <w:next w:val="Normalny"/>
    <w:link w:val="TytuZnak"/>
    <w:uiPriority w:val="10"/>
    <w:qFormat/>
    <w:rsid w:val="0066317E"/>
    <w:pPr>
      <w:spacing w:before="360" w:after="240" w:line="240" w:lineRule="auto"/>
      <w:contextualSpacing/>
      <w:jc w:val="center"/>
    </w:pPr>
    <w:rPr>
      <w:rFonts w:asciiTheme="majorHAnsi" w:eastAsiaTheme="majorEastAsia" w:hAnsiTheme="majorHAnsi" w:cstheme="majorBidi"/>
      <w:b/>
      <w:smallCaps/>
      <w:spacing w:val="-10"/>
      <w:kern w:val="28"/>
      <w:sz w:val="28"/>
      <w:szCs w:val="56"/>
    </w:rPr>
  </w:style>
  <w:style w:type="character" w:customStyle="1" w:styleId="TytuZnak">
    <w:name w:val="Tytuł Znak"/>
    <w:basedOn w:val="Domylnaczcionkaakapitu"/>
    <w:link w:val="Tytu"/>
    <w:uiPriority w:val="10"/>
    <w:rsid w:val="0066317E"/>
    <w:rPr>
      <w:rFonts w:asciiTheme="majorHAnsi" w:eastAsiaTheme="majorEastAsia" w:hAnsiTheme="majorHAnsi" w:cstheme="majorBidi"/>
      <w:b/>
      <w:smallCaps/>
      <w:spacing w:val="-10"/>
      <w:kern w:val="28"/>
      <w:sz w:val="28"/>
      <w:szCs w:val="56"/>
    </w:rPr>
  </w:style>
  <w:style w:type="character" w:customStyle="1" w:styleId="Nagwek1Znak">
    <w:name w:val="Nagłówek 1 Znak"/>
    <w:basedOn w:val="Domylnaczcionkaakapitu"/>
    <w:link w:val="Nagwek1"/>
    <w:uiPriority w:val="9"/>
    <w:rsid w:val="0066317E"/>
    <w:rPr>
      <w:rFonts w:asciiTheme="majorHAnsi" w:eastAsiaTheme="majorEastAsia" w:hAnsiTheme="majorHAnsi" w:cstheme="majorBidi"/>
      <w:b/>
      <w:sz w:val="28"/>
      <w:szCs w:val="32"/>
    </w:rPr>
  </w:style>
  <w:style w:type="paragraph" w:styleId="Tekstpodstawowy2">
    <w:name w:val="Body Text 2"/>
    <w:basedOn w:val="Normalny"/>
    <w:link w:val="Tekstpodstawowy2Znak"/>
    <w:uiPriority w:val="99"/>
    <w:unhideWhenUsed/>
    <w:rsid w:val="0066317E"/>
    <w:pPr>
      <w:spacing w:after="0"/>
      <w:jc w:val="left"/>
    </w:pPr>
    <w:rPr>
      <w:rFonts w:eastAsia="Times New Roman" w:cs="Times New Roman"/>
      <w:szCs w:val="24"/>
      <w:lang w:eastAsia="pl-PL"/>
    </w:rPr>
  </w:style>
  <w:style w:type="character" w:customStyle="1" w:styleId="Tekstpodstawowy2Znak">
    <w:name w:val="Tekst podstawowy 2 Znak"/>
    <w:basedOn w:val="Domylnaczcionkaakapitu"/>
    <w:link w:val="Tekstpodstawowy2"/>
    <w:uiPriority w:val="99"/>
    <w:rsid w:val="0066317E"/>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6851D0"/>
    <w:rPr>
      <w:i/>
      <w:iCs/>
      <w:color w:val="auto"/>
    </w:rPr>
  </w:style>
  <w:style w:type="paragraph" w:styleId="Cytat">
    <w:name w:val="Quote"/>
    <w:basedOn w:val="Normalny"/>
    <w:next w:val="Normalny"/>
    <w:link w:val="CytatZnak"/>
    <w:uiPriority w:val="29"/>
    <w:qFormat/>
    <w:rsid w:val="006851D0"/>
    <w:pPr>
      <w:spacing w:before="200" w:after="160"/>
      <w:ind w:left="864" w:right="864"/>
      <w:jc w:val="center"/>
    </w:pPr>
    <w:rPr>
      <w:i/>
      <w:iCs/>
    </w:rPr>
  </w:style>
  <w:style w:type="character" w:customStyle="1" w:styleId="CytatZnak">
    <w:name w:val="Cytat Znak"/>
    <w:basedOn w:val="Domylnaczcionkaakapitu"/>
    <w:link w:val="Cytat"/>
    <w:uiPriority w:val="29"/>
    <w:rsid w:val="006851D0"/>
    <w:rPr>
      <w:rFonts w:ascii="Times New Roman" w:hAnsi="Times New Roman"/>
      <w:i/>
      <w:iCs/>
      <w:sz w:val="24"/>
    </w:rPr>
  </w:style>
  <w:style w:type="paragraph" w:customStyle="1" w:styleId="Wypunktowanie">
    <w:name w:val="Wypunktowanie"/>
    <w:basedOn w:val="Normalny"/>
    <w:qFormat/>
    <w:rsid w:val="00532E1B"/>
    <w:pPr>
      <w:widowControl w:val="0"/>
      <w:numPr>
        <w:numId w:val="17"/>
      </w:numPr>
      <w:suppressAutoHyphens/>
      <w:ind w:left="714" w:hanging="357"/>
    </w:pPr>
    <w:rPr>
      <w:rFonts w:cstheme="minorHAnsi"/>
    </w:rPr>
  </w:style>
  <w:style w:type="paragraph" w:customStyle="1" w:styleId="wypunktowanie1">
    <w:name w:val="wypunktowanie1"/>
    <w:basedOn w:val="Wypunktowanie"/>
    <w:qFormat/>
    <w:rsid w:val="00E65BFC"/>
    <w:pPr>
      <w:numPr>
        <w:numId w:val="18"/>
      </w:numPr>
      <w:ind w:left="1071" w:hanging="357"/>
    </w:pPr>
    <w:rPr>
      <w:bCs/>
    </w:rPr>
  </w:style>
  <w:style w:type="paragraph" w:customStyle="1" w:styleId="normalny1">
    <w:name w:val="normalny1"/>
    <w:basedOn w:val="Normalny"/>
    <w:qFormat/>
    <w:rsid w:val="00CA5C04"/>
    <w:rPr>
      <w:sz w:val="22"/>
    </w:rPr>
  </w:style>
  <w:style w:type="character" w:styleId="Pogrubienie">
    <w:name w:val="Strong"/>
    <w:basedOn w:val="Domylnaczcionkaakapitu"/>
    <w:uiPriority w:val="22"/>
    <w:qFormat/>
    <w:rsid w:val="00CA5C04"/>
    <w:rPr>
      <w:b/>
      <w:bCs/>
    </w:rPr>
  </w:style>
  <w:style w:type="character" w:customStyle="1" w:styleId="Nagwek3Znak">
    <w:name w:val="Nagłówek 3 Znak"/>
    <w:basedOn w:val="Domylnaczcionkaakapitu"/>
    <w:link w:val="Nagwek3"/>
    <w:uiPriority w:val="9"/>
    <w:rsid w:val="00532E1B"/>
    <w:rPr>
      <w:rFonts w:asciiTheme="majorHAnsi" w:eastAsiaTheme="majorEastAsia" w:hAnsiTheme="majorHAnsi" w:cstheme="majorBidi"/>
      <w:b/>
      <w:sz w:val="24"/>
      <w:szCs w:val="24"/>
    </w:rPr>
  </w:style>
  <w:style w:type="paragraph" w:customStyle="1" w:styleId="wypunktowanie3">
    <w:name w:val="wypunktowanie 3"/>
    <w:basedOn w:val="Wypunktowanie"/>
    <w:qFormat/>
    <w:rsid w:val="001D4520"/>
    <w:pPr>
      <w:numPr>
        <w:numId w:val="19"/>
      </w:numPr>
      <w:spacing w:after="60"/>
      <w:ind w:left="357" w:hanging="357"/>
    </w:pPr>
  </w:style>
  <w:style w:type="character" w:customStyle="1" w:styleId="Nagwek4Znak">
    <w:name w:val="Nagłówek 4 Znak"/>
    <w:basedOn w:val="Domylnaczcionkaakapitu"/>
    <w:link w:val="Nagwek4"/>
    <w:uiPriority w:val="9"/>
    <w:rsid w:val="00952A14"/>
    <w:rPr>
      <w:rFonts w:asciiTheme="majorHAnsi" w:eastAsiaTheme="majorEastAsia" w:hAnsiTheme="majorHAnsi" w:cstheme="majorBidi"/>
      <w:b/>
      <w:iCs/>
      <w:sz w:val="24"/>
    </w:rPr>
  </w:style>
  <w:style w:type="character" w:styleId="UyteHipercze">
    <w:name w:val="FollowedHyperlink"/>
    <w:basedOn w:val="Domylnaczcionkaakapitu"/>
    <w:uiPriority w:val="99"/>
    <w:semiHidden/>
    <w:unhideWhenUsed/>
    <w:rsid w:val="00532E1B"/>
    <w:rPr>
      <w:color w:val="800080" w:themeColor="followedHyperlink"/>
      <w:u w:val="single"/>
    </w:rPr>
  </w:style>
  <w:style w:type="paragraph" w:customStyle="1" w:styleId="Quotations">
    <w:name w:val="Quotations"/>
    <w:basedOn w:val="Normalny"/>
    <w:qFormat/>
    <w:rsid w:val="00BE7DF5"/>
    <w:pPr>
      <w:widowControl w:val="0"/>
      <w:suppressAutoHyphens/>
      <w:spacing w:after="0" w:line="240" w:lineRule="auto"/>
      <w:jc w:val="left"/>
    </w:pPr>
    <w:rPr>
      <w:rFonts w:ascii="Liberation Serif" w:eastAsia="Droid Sans Fallback" w:hAnsi="Liberation Serif" w:cs="FreeSans"/>
      <w:kern w:val="16"/>
      <w:szCs w:val="24"/>
      <w:lang w:eastAsia="zh-CN" w:bidi="hi-IN"/>
    </w:rPr>
  </w:style>
  <w:style w:type="paragraph" w:customStyle="1" w:styleId="Standard">
    <w:name w:val="Standard"/>
    <w:qFormat/>
    <w:rsid w:val="005913FF"/>
    <w:pPr>
      <w:widowControl w:val="0"/>
      <w:suppressAutoHyphens/>
      <w:spacing w:after="0" w:line="240" w:lineRule="auto"/>
    </w:pPr>
    <w:rPr>
      <w:rFonts w:ascii="Liberation Serif" w:eastAsia="Droid Sans Fallback" w:hAnsi="Liberation Serif" w:cs="FreeSans"/>
      <w:kern w:val="16"/>
      <w:sz w:val="24"/>
      <w:szCs w:val="24"/>
      <w:lang w:eastAsia="zh-CN" w:bidi="hi-IN"/>
    </w:rPr>
  </w:style>
  <w:style w:type="paragraph" w:customStyle="1" w:styleId="Nagwek11">
    <w:name w:val="Nagłówek 11"/>
    <w:basedOn w:val="Nagwek"/>
    <w:next w:val="Normalny"/>
    <w:qFormat/>
    <w:rsid w:val="005913FF"/>
    <w:pPr>
      <w:numPr>
        <w:numId w:val="23"/>
      </w:numPr>
      <w:tabs>
        <w:tab w:val="clear" w:pos="0"/>
      </w:tabs>
      <w:suppressAutoHyphens w:val="0"/>
      <w:jc w:val="left"/>
    </w:pPr>
    <w:rPr>
      <w:rFonts w:asciiTheme="minorHAnsi" w:hAnsiTheme="minorHAnsi"/>
      <w:sz w:val="22"/>
    </w:rPr>
  </w:style>
  <w:style w:type="paragraph" w:customStyle="1" w:styleId="Nagwek21">
    <w:name w:val="Nagłówek 21"/>
    <w:basedOn w:val="Nagwek"/>
    <w:next w:val="Normalny"/>
    <w:qFormat/>
    <w:rsid w:val="005913FF"/>
    <w:pPr>
      <w:numPr>
        <w:ilvl w:val="1"/>
        <w:numId w:val="23"/>
      </w:numPr>
      <w:tabs>
        <w:tab w:val="clear" w:pos="0"/>
      </w:tabs>
      <w:suppressAutoHyphens w:val="0"/>
      <w:jc w:val="left"/>
    </w:pPr>
    <w:rPr>
      <w:rFonts w:asciiTheme="minorHAnsi" w:hAnsiTheme="minorHAnsi"/>
      <w:sz w:val="22"/>
    </w:rPr>
  </w:style>
  <w:style w:type="paragraph" w:customStyle="1" w:styleId="Nagwek31">
    <w:name w:val="Nagłówek 31"/>
    <w:basedOn w:val="Nagwek"/>
    <w:next w:val="Normalny"/>
    <w:qFormat/>
    <w:rsid w:val="005913FF"/>
    <w:pPr>
      <w:numPr>
        <w:ilvl w:val="2"/>
        <w:numId w:val="23"/>
      </w:numPr>
      <w:tabs>
        <w:tab w:val="clear" w:pos="0"/>
      </w:tabs>
      <w:suppressAutoHyphens w:val="0"/>
      <w:jc w:val="left"/>
    </w:pPr>
    <w:rPr>
      <w:rFonts w:asciiTheme="minorHAnsi" w:hAnsiTheme="minorHAnsi"/>
      <w:sz w:val="22"/>
    </w:rPr>
  </w:style>
  <w:style w:type="paragraph" w:customStyle="1" w:styleId="Textbody">
    <w:name w:val="Text body"/>
    <w:basedOn w:val="Standard"/>
    <w:qFormat/>
    <w:rsid w:val="009862BB"/>
  </w:style>
  <w:style w:type="paragraph" w:styleId="Cytatintensywny">
    <w:name w:val="Intense Quote"/>
    <w:basedOn w:val="Normalny"/>
    <w:next w:val="Normalny"/>
    <w:link w:val="CytatintensywnyZnak"/>
    <w:uiPriority w:val="30"/>
    <w:qFormat/>
    <w:rsid w:val="002D7C15"/>
    <w:pPr>
      <w:spacing w:before="120" w:after="120"/>
      <w:ind w:left="714" w:firstLine="357"/>
      <w:contextualSpacing/>
    </w:pPr>
    <w:rPr>
      <w:iCs/>
    </w:rPr>
  </w:style>
  <w:style w:type="character" w:customStyle="1" w:styleId="CytatintensywnyZnak">
    <w:name w:val="Cytat intensywny Znak"/>
    <w:basedOn w:val="Domylnaczcionkaakapitu"/>
    <w:link w:val="Cytatintensywny"/>
    <w:uiPriority w:val="30"/>
    <w:rsid w:val="002D7C15"/>
    <w:rPr>
      <w:rFonts w:ascii="Times New Roman" w:hAnsi="Times New Roman"/>
      <w:iCs/>
      <w:sz w:val="24"/>
    </w:rPr>
  </w:style>
  <w:style w:type="paragraph" w:customStyle="1" w:styleId="normalny2">
    <w:name w:val="normalny2"/>
    <w:basedOn w:val="Normalny"/>
    <w:qFormat/>
    <w:rsid w:val="00C77FA9"/>
    <w:pPr>
      <w:ind w:left="7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E1B"/>
    <w:pPr>
      <w:spacing w:after="80"/>
      <w:jc w:val="both"/>
    </w:pPr>
    <w:rPr>
      <w:rFonts w:ascii="Times New Roman" w:hAnsi="Times New Roman"/>
      <w:sz w:val="24"/>
    </w:rPr>
  </w:style>
  <w:style w:type="paragraph" w:styleId="Nagwek1">
    <w:name w:val="heading 1"/>
    <w:basedOn w:val="Normalny"/>
    <w:next w:val="Normalny"/>
    <w:link w:val="Nagwek1Znak"/>
    <w:uiPriority w:val="9"/>
    <w:qFormat/>
    <w:rsid w:val="0066317E"/>
    <w:pPr>
      <w:keepNext/>
      <w:keepLines/>
      <w:spacing w:before="360" w:after="240"/>
      <w:jc w:val="center"/>
      <w:outlineLvl w:val="0"/>
    </w:pPr>
    <w:rPr>
      <w:rFonts w:asciiTheme="majorHAnsi" w:eastAsiaTheme="majorEastAsia" w:hAnsiTheme="majorHAnsi" w:cstheme="majorBidi"/>
      <w:b/>
      <w:sz w:val="28"/>
      <w:szCs w:val="32"/>
    </w:rPr>
  </w:style>
  <w:style w:type="paragraph" w:styleId="Nagwek2">
    <w:name w:val="heading 2"/>
    <w:basedOn w:val="Nagwek1"/>
    <w:next w:val="Normalny"/>
    <w:link w:val="Nagwek2Znak"/>
    <w:qFormat/>
    <w:rsid w:val="00532E1B"/>
    <w:pPr>
      <w:widowControl w:val="0"/>
      <w:numPr>
        <w:numId w:val="16"/>
      </w:numPr>
      <w:suppressAutoHyphens/>
      <w:spacing w:before="200" w:after="120"/>
      <w:ind w:left="357" w:hanging="357"/>
      <w:jc w:val="left"/>
      <w:outlineLvl w:val="1"/>
    </w:pPr>
    <w:rPr>
      <w:rFonts w:eastAsia="Droid Sans Fallback" w:cs="FreeSans"/>
      <w:bCs/>
      <w:kern w:val="1"/>
      <w:sz w:val="26"/>
      <w:lang w:eastAsia="zh-CN"/>
    </w:rPr>
  </w:style>
  <w:style w:type="paragraph" w:styleId="Nagwek3">
    <w:name w:val="heading 3"/>
    <w:basedOn w:val="Normalny"/>
    <w:next w:val="Normalny"/>
    <w:link w:val="Nagwek3Znak"/>
    <w:uiPriority w:val="9"/>
    <w:unhideWhenUsed/>
    <w:qFormat/>
    <w:rsid w:val="00532E1B"/>
    <w:pPr>
      <w:keepNext/>
      <w:keepLines/>
      <w:spacing w:before="12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952A14"/>
    <w:pPr>
      <w:keepNext/>
      <w:keepLines/>
      <w:spacing w:before="120"/>
      <w:ind w:firstLine="357"/>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32E1B"/>
    <w:rPr>
      <w:rFonts w:asciiTheme="majorHAnsi" w:eastAsia="Droid Sans Fallback" w:hAnsiTheme="majorHAnsi" w:cs="FreeSans"/>
      <w:b/>
      <w:bCs/>
      <w:kern w:val="1"/>
      <w:sz w:val="26"/>
      <w:szCs w:val="32"/>
      <w:lang w:eastAsia="zh-CN"/>
    </w:rPr>
  </w:style>
  <w:style w:type="character" w:styleId="Uwydatnienie">
    <w:name w:val="Emphasis"/>
    <w:basedOn w:val="Domylnaczcionkaakapitu"/>
    <w:qFormat/>
    <w:rsid w:val="00335FC1"/>
    <w:rPr>
      <w:i/>
      <w:iCs/>
    </w:rPr>
  </w:style>
  <w:style w:type="paragraph" w:styleId="NormalnyWeb">
    <w:name w:val="Normal (Web)"/>
    <w:basedOn w:val="Normalny"/>
    <w:uiPriority w:val="99"/>
    <w:unhideWhenUsed/>
    <w:rsid w:val="00335FC1"/>
    <w:pPr>
      <w:spacing w:before="100" w:beforeAutospacing="1" w:after="100" w:afterAutospacing="1" w:line="240" w:lineRule="auto"/>
    </w:pPr>
    <w:rPr>
      <w:rFonts w:eastAsia="Times New Roman" w:cs="Times New Roman"/>
      <w:szCs w:val="24"/>
      <w:lang w:eastAsia="pl-PL"/>
    </w:rPr>
  </w:style>
  <w:style w:type="paragraph" w:styleId="Podtytu">
    <w:name w:val="Subtitle"/>
    <w:basedOn w:val="Nagwek"/>
    <w:next w:val="Normalny"/>
    <w:link w:val="PodtytuZnak"/>
    <w:qFormat/>
    <w:rsid w:val="00335FC1"/>
    <w:pPr>
      <w:keepNext/>
      <w:widowControl w:val="0"/>
      <w:tabs>
        <w:tab w:val="clear" w:pos="4536"/>
        <w:tab w:val="clear" w:pos="9072"/>
      </w:tabs>
      <w:suppressAutoHyphens/>
      <w:spacing w:before="60" w:after="120"/>
      <w:jc w:val="center"/>
    </w:pPr>
    <w:rPr>
      <w:rFonts w:ascii="Liberation Sans" w:eastAsia="Droid Sans Fallback" w:hAnsi="Liberation Sans" w:cs="FreeSans"/>
      <w:kern w:val="16"/>
      <w:sz w:val="36"/>
      <w:szCs w:val="36"/>
      <w:lang w:eastAsia="zh-CN" w:bidi="hi-IN"/>
    </w:rPr>
  </w:style>
  <w:style w:type="character" w:customStyle="1" w:styleId="PodtytuZnak">
    <w:name w:val="Podtytuł Znak"/>
    <w:basedOn w:val="Domylnaczcionkaakapitu"/>
    <w:link w:val="Podtytu"/>
    <w:rsid w:val="00335FC1"/>
    <w:rPr>
      <w:rFonts w:ascii="Liberation Sans" w:eastAsia="Droid Sans Fallback" w:hAnsi="Liberation Sans" w:cs="FreeSans"/>
      <w:kern w:val="16"/>
      <w:sz w:val="36"/>
      <w:szCs w:val="36"/>
      <w:lang w:eastAsia="zh-CN" w:bidi="hi-IN"/>
    </w:rPr>
  </w:style>
  <w:style w:type="character" w:customStyle="1" w:styleId="Domylnaczcionkaakapitu1">
    <w:name w:val="Domyślna czcionka akapitu1"/>
    <w:rsid w:val="00335FC1"/>
  </w:style>
  <w:style w:type="character" w:customStyle="1" w:styleId="apple-converted-space">
    <w:name w:val="apple-converted-space"/>
    <w:rsid w:val="00335FC1"/>
  </w:style>
  <w:style w:type="paragraph" w:styleId="Tekstpodstawowy">
    <w:name w:val="Body Text"/>
    <w:basedOn w:val="Normalny"/>
    <w:link w:val="TekstpodstawowyZnak"/>
    <w:rsid w:val="00335FC1"/>
    <w:pPr>
      <w:widowControl w:val="0"/>
      <w:suppressAutoHyphens/>
      <w:spacing w:line="240" w:lineRule="auto"/>
    </w:pPr>
    <w:rPr>
      <w:rFonts w:eastAsia="Andale Sans UI" w:cs="Times New Roman"/>
      <w:kern w:val="1"/>
      <w:szCs w:val="24"/>
      <w:lang w:eastAsia="zh-CN"/>
    </w:rPr>
  </w:style>
  <w:style w:type="character" w:customStyle="1" w:styleId="TekstpodstawowyZnak">
    <w:name w:val="Tekst podstawowy Znak"/>
    <w:basedOn w:val="Domylnaczcionkaakapitu"/>
    <w:link w:val="Tekstpodstawowy"/>
    <w:rsid w:val="00335FC1"/>
    <w:rPr>
      <w:rFonts w:ascii="Times New Roman" w:eastAsia="Andale Sans UI" w:hAnsi="Times New Roman" w:cs="Times New Roman"/>
      <w:kern w:val="1"/>
      <w:sz w:val="24"/>
      <w:szCs w:val="24"/>
      <w:lang w:eastAsia="zh-CN"/>
    </w:rPr>
  </w:style>
  <w:style w:type="character" w:styleId="Odwoaniedokomentarza">
    <w:name w:val="annotation reference"/>
    <w:basedOn w:val="Domylnaczcionkaakapitu"/>
    <w:uiPriority w:val="99"/>
    <w:semiHidden/>
    <w:unhideWhenUsed/>
    <w:rsid w:val="00335FC1"/>
    <w:rPr>
      <w:sz w:val="16"/>
      <w:szCs w:val="16"/>
    </w:rPr>
  </w:style>
  <w:style w:type="paragraph" w:styleId="Tekstkomentarza">
    <w:name w:val="annotation text"/>
    <w:basedOn w:val="Normalny"/>
    <w:link w:val="TekstkomentarzaZnak"/>
    <w:uiPriority w:val="99"/>
    <w:semiHidden/>
    <w:unhideWhenUsed/>
    <w:rsid w:val="00335F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5FC1"/>
    <w:rPr>
      <w:sz w:val="20"/>
      <w:szCs w:val="20"/>
    </w:rPr>
  </w:style>
  <w:style w:type="paragraph" w:styleId="Nagwek">
    <w:name w:val="header"/>
    <w:basedOn w:val="Normalny"/>
    <w:link w:val="NagwekZnak"/>
    <w:uiPriority w:val="99"/>
    <w:semiHidden/>
    <w:unhideWhenUsed/>
    <w:rsid w:val="00335F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5FC1"/>
  </w:style>
  <w:style w:type="paragraph" w:styleId="Tekstdymka">
    <w:name w:val="Balloon Text"/>
    <w:basedOn w:val="Normalny"/>
    <w:link w:val="TekstdymkaZnak"/>
    <w:uiPriority w:val="99"/>
    <w:semiHidden/>
    <w:unhideWhenUsed/>
    <w:rsid w:val="00335F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FC1"/>
    <w:rPr>
      <w:rFonts w:ascii="Tahoma" w:hAnsi="Tahoma" w:cs="Tahoma"/>
      <w:sz w:val="16"/>
      <w:szCs w:val="16"/>
    </w:rPr>
  </w:style>
  <w:style w:type="character" w:styleId="Hipercze">
    <w:name w:val="Hyperlink"/>
    <w:basedOn w:val="Domylnaczcionkaakapitu"/>
    <w:uiPriority w:val="99"/>
    <w:unhideWhenUsed/>
    <w:rsid w:val="00FA03AF"/>
    <w:rPr>
      <w:color w:val="0000FF"/>
      <w:u w:val="single"/>
    </w:rPr>
  </w:style>
  <w:style w:type="paragraph" w:styleId="Akapitzlist">
    <w:name w:val="List Paragraph"/>
    <w:basedOn w:val="Normalny"/>
    <w:uiPriority w:val="34"/>
    <w:qFormat/>
    <w:rsid w:val="00FA03AF"/>
    <w:pPr>
      <w:ind w:left="720"/>
      <w:contextualSpacing/>
    </w:pPr>
  </w:style>
  <w:style w:type="paragraph" w:styleId="Tytu">
    <w:name w:val="Title"/>
    <w:basedOn w:val="Normalny"/>
    <w:next w:val="Normalny"/>
    <w:link w:val="TytuZnak"/>
    <w:uiPriority w:val="10"/>
    <w:qFormat/>
    <w:rsid w:val="0066317E"/>
    <w:pPr>
      <w:spacing w:before="360" w:after="240" w:line="240" w:lineRule="auto"/>
      <w:contextualSpacing/>
      <w:jc w:val="center"/>
    </w:pPr>
    <w:rPr>
      <w:rFonts w:asciiTheme="majorHAnsi" w:eastAsiaTheme="majorEastAsia" w:hAnsiTheme="majorHAnsi" w:cstheme="majorBidi"/>
      <w:b/>
      <w:smallCaps/>
      <w:spacing w:val="-10"/>
      <w:kern w:val="28"/>
      <w:sz w:val="28"/>
      <w:szCs w:val="56"/>
    </w:rPr>
  </w:style>
  <w:style w:type="character" w:customStyle="1" w:styleId="TytuZnak">
    <w:name w:val="Tytuł Znak"/>
    <w:basedOn w:val="Domylnaczcionkaakapitu"/>
    <w:link w:val="Tytu"/>
    <w:uiPriority w:val="10"/>
    <w:rsid w:val="0066317E"/>
    <w:rPr>
      <w:rFonts w:asciiTheme="majorHAnsi" w:eastAsiaTheme="majorEastAsia" w:hAnsiTheme="majorHAnsi" w:cstheme="majorBidi"/>
      <w:b/>
      <w:smallCaps/>
      <w:spacing w:val="-10"/>
      <w:kern w:val="28"/>
      <w:sz w:val="28"/>
      <w:szCs w:val="56"/>
    </w:rPr>
  </w:style>
  <w:style w:type="character" w:customStyle="1" w:styleId="Nagwek1Znak">
    <w:name w:val="Nagłówek 1 Znak"/>
    <w:basedOn w:val="Domylnaczcionkaakapitu"/>
    <w:link w:val="Nagwek1"/>
    <w:uiPriority w:val="9"/>
    <w:rsid w:val="0066317E"/>
    <w:rPr>
      <w:rFonts w:asciiTheme="majorHAnsi" w:eastAsiaTheme="majorEastAsia" w:hAnsiTheme="majorHAnsi" w:cstheme="majorBidi"/>
      <w:b/>
      <w:sz w:val="28"/>
      <w:szCs w:val="32"/>
    </w:rPr>
  </w:style>
  <w:style w:type="paragraph" w:styleId="Tekstpodstawowy2">
    <w:name w:val="Body Text 2"/>
    <w:basedOn w:val="Normalny"/>
    <w:link w:val="Tekstpodstawowy2Znak"/>
    <w:uiPriority w:val="99"/>
    <w:unhideWhenUsed/>
    <w:rsid w:val="0066317E"/>
    <w:pPr>
      <w:spacing w:after="0"/>
      <w:jc w:val="left"/>
    </w:pPr>
    <w:rPr>
      <w:rFonts w:eastAsia="Times New Roman" w:cs="Times New Roman"/>
      <w:szCs w:val="24"/>
      <w:lang w:eastAsia="pl-PL"/>
    </w:rPr>
  </w:style>
  <w:style w:type="character" w:customStyle="1" w:styleId="Tekstpodstawowy2Znak">
    <w:name w:val="Tekst podstawowy 2 Znak"/>
    <w:basedOn w:val="Domylnaczcionkaakapitu"/>
    <w:link w:val="Tekstpodstawowy2"/>
    <w:uiPriority w:val="99"/>
    <w:rsid w:val="0066317E"/>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6851D0"/>
    <w:rPr>
      <w:i/>
      <w:iCs/>
      <w:color w:val="auto"/>
    </w:rPr>
  </w:style>
  <w:style w:type="paragraph" w:styleId="Cytat">
    <w:name w:val="Quote"/>
    <w:basedOn w:val="Normalny"/>
    <w:next w:val="Normalny"/>
    <w:link w:val="CytatZnak"/>
    <w:uiPriority w:val="29"/>
    <w:qFormat/>
    <w:rsid w:val="006851D0"/>
    <w:pPr>
      <w:spacing w:before="200" w:after="160"/>
      <w:ind w:left="864" w:right="864"/>
      <w:jc w:val="center"/>
    </w:pPr>
    <w:rPr>
      <w:i/>
      <w:iCs/>
    </w:rPr>
  </w:style>
  <w:style w:type="character" w:customStyle="1" w:styleId="CytatZnak">
    <w:name w:val="Cytat Znak"/>
    <w:basedOn w:val="Domylnaczcionkaakapitu"/>
    <w:link w:val="Cytat"/>
    <w:uiPriority w:val="29"/>
    <w:rsid w:val="006851D0"/>
    <w:rPr>
      <w:rFonts w:ascii="Times New Roman" w:hAnsi="Times New Roman"/>
      <w:i/>
      <w:iCs/>
      <w:sz w:val="24"/>
    </w:rPr>
  </w:style>
  <w:style w:type="paragraph" w:customStyle="1" w:styleId="Wypunktowanie">
    <w:name w:val="Wypunktowanie"/>
    <w:basedOn w:val="Normalny"/>
    <w:qFormat/>
    <w:rsid w:val="00532E1B"/>
    <w:pPr>
      <w:widowControl w:val="0"/>
      <w:numPr>
        <w:numId w:val="17"/>
      </w:numPr>
      <w:suppressAutoHyphens/>
      <w:ind w:left="714" w:hanging="357"/>
    </w:pPr>
    <w:rPr>
      <w:rFonts w:cstheme="minorHAnsi"/>
    </w:rPr>
  </w:style>
  <w:style w:type="paragraph" w:customStyle="1" w:styleId="wypunktowanie1">
    <w:name w:val="wypunktowanie1"/>
    <w:basedOn w:val="Wypunktowanie"/>
    <w:qFormat/>
    <w:rsid w:val="00E65BFC"/>
    <w:pPr>
      <w:numPr>
        <w:numId w:val="18"/>
      </w:numPr>
      <w:ind w:left="1071" w:hanging="357"/>
    </w:pPr>
    <w:rPr>
      <w:bCs/>
    </w:rPr>
  </w:style>
  <w:style w:type="paragraph" w:customStyle="1" w:styleId="normalny1">
    <w:name w:val="normalny1"/>
    <w:basedOn w:val="Normalny"/>
    <w:qFormat/>
    <w:rsid w:val="00CA5C04"/>
    <w:rPr>
      <w:sz w:val="22"/>
    </w:rPr>
  </w:style>
  <w:style w:type="character" w:styleId="Pogrubienie">
    <w:name w:val="Strong"/>
    <w:basedOn w:val="Domylnaczcionkaakapitu"/>
    <w:uiPriority w:val="22"/>
    <w:qFormat/>
    <w:rsid w:val="00CA5C04"/>
    <w:rPr>
      <w:b/>
      <w:bCs/>
    </w:rPr>
  </w:style>
  <w:style w:type="character" w:customStyle="1" w:styleId="Nagwek3Znak">
    <w:name w:val="Nagłówek 3 Znak"/>
    <w:basedOn w:val="Domylnaczcionkaakapitu"/>
    <w:link w:val="Nagwek3"/>
    <w:uiPriority w:val="9"/>
    <w:rsid w:val="00532E1B"/>
    <w:rPr>
      <w:rFonts w:asciiTheme="majorHAnsi" w:eastAsiaTheme="majorEastAsia" w:hAnsiTheme="majorHAnsi" w:cstheme="majorBidi"/>
      <w:b/>
      <w:sz w:val="24"/>
      <w:szCs w:val="24"/>
    </w:rPr>
  </w:style>
  <w:style w:type="paragraph" w:customStyle="1" w:styleId="wypunktowanie3">
    <w:name w:val="wypunktowanie 3"/>
    <w:basedOn w:val="Wypunktowanie"/>
    <w:qFormat/>
    <w:rsid w:val="001D4520"/>
    <w:pPr>
      <w:numPr>
        <w:numId w:val="19"/>
      </w:numPr>
      <w:spacing w:after="60"/>
      <w:ind w:left="357" w:hanging="357"/>
    </w:pPr>
  </w:style>
  <w:style w:type="character" w:customStyle="1" w:styleId="Nagwek4Znak">
    <w:name w:val="Nagłówek 4 Znak"/>
    <w:basedOn w:val="Domylnaczcionkaakapitu"/>
    <w:link w:val="Nagwek4"/>
    <w:uiPriority w:val="9"/>
    <w:rsid w:val="00952A14"/>
    <w:rPr>
      <w:rFonts w:asciiTheme="majorHAnsi" w:eastAsiaTheme="majorEastAsia" w:hAnsiTheme="majorHAnsi" w:cstheme="majorBidi"/>
      <w:b/>
      <w:iCs/>
      <w:sz w:val="24"/>
    </w:rPr>
  </w:style>
  <w:style w:type="character" w:styleId="UyteHipercze">
    <w:name w:val="FollowedHyperlink"/>
    <w:basedOn w:val="Domylnaczcionkaakapitu"/>
    <w:uiPriority w:val="99"/>
    <w:semiHidden/>
    <w:unhideWhenUsed/>
    <w:rsid w:val="00532E1B"/>
    <w:rPr>
      <w:color w:val="800080" w:themeColor="followedHyperlink"/>
      <w:u w:val="single"/>
    </w:rPr>
  </w:style>
  <w:style w:type="paragraph" w:customStyle="1" w:styleId="Quotations">
    <w:name w:val="Quotations"/>
    <w:basedOn w:val="Normalny"/>
    <w:qFormat/>
    <w:rsid w:val="00BE7DF5"/>
    <w:pPr>
      <w:widowControl w:val="0"/>
      <w:suppressAutoHyphens/>
      <w:spacing w:after="0" w:line="240" w:lineRule="auto"/>
      <w:jc w:val="left"/>
    </w:pPr>
    <w:rPr>
      <w:rFonts w:ascii="Liberation Serif" w:eastAsia="Droid Sans Fallback" w:hAnsi="Liberation Serif" w:cs="FreeSans"/>
      <w:kern w:val="16"/>
      <w:szCs w:val="24"/>
      <w:lang w:eastAsia="zh-CN" w:bidi="hi-IN"/>
    </w:rPr>
  </w:style>
  <w:style w:type="paragraph" w:customStyle="1" w:styleId="Standard">
    <w:name w:val="Standard"/>
    <w:qFormat/>
    <w:rsid w:val="005913FF"/>
    <w:pPr>
      <w:widowControl w:val="0"/>
      <w:suppressAutoHyphens/>
      <w:spacing w:after="0" w:line="240" w:lineRule="auto"/>
    </w:pPr>
    <w:rPr>
      <w:rFonts w:ascii="Liberation Serif" w:eastAsia="Droid Sans Fallback" w:hAnsi="Liberation Serif" w:cs="FreeSans"/>
      <w:kern w:val="16"/>
      <w:sz w:val="24"/>
      <w:szCs w:val="24"/>
      <w:lang w:eastAsia="zh-CN" w:bidi="hi-IN"/>
    </w:rPr>
  </w:style>
  <w:style w:type="paragraph" w:customStyle="1" w:styleId="Nagwek11">
    <w:name w:val="Nagłówek 11"/>
    <w:basedOn w:val="Nagwek"/>
    <w:next w:val="Normalny"/>
    <w:qFormat/>
    <w:rsid w:val="005913FF"/>
    <w:pPr>
      <w:numPr>
        <w:numId w:val="23"/>
      </w:numPr>
      <w:tabs>
        <w:tab w:val="clear" w:pos="0"/>
      </w:tabs>
      <w:suppressAutoHyphens w:val="0"/>
      <w:jc w:val="left"/>
    </w:pPr>
    <w:rPr>
      <w:rFonts w:asciiTheme="minorHAnsi" w:hAnsiTheme="minorHAnsi"/>
      <w:sz w:val="22"/>
    </w:rPr>
  </w:style>
  <w:style w:type="paragraph" w:customStyle="1" w:styleId="Nagwek21">
    <w:name w:val="Nagłówek 21"/>
    <w:basedOn w:val="Nagwek"/>
    <w:next w:val="Normalny"/>
    <w:qFormat/>
    <w:rsid w:val="005913FF"/>
    <w:pPr>
      <w:numPr>
        <w:ilvl w:val="1"/>
        <w:numId w:val="23"/>
      </w:numPr>
      <w:tabs>
        <w:tab w:val="clear" w:pos="0"/>
      </w:tabs>
      <w:suppressAutoHyphens w:val="0"/>
      <w:jc w:val="left"/>
    </w:pPr>
    <w:rPr>
      <w:rFonts w:asciiTheme="minorHAnsi" w:hAnsiTheme="minorHAnsi"/>
      <w:sz w:val="22"/>
    </w:rPr>
  </w:style>
  <w:style w:type="paragraph" w:customStyle="1" w:styleId="Nagwek31">
    <w:name w:val="Nagłówek 31"/>
    <w:basedOn w:val="Nagwek"/>
    <w:next w:val="Normalny"/>
    <w:qFormat/>
    <w:rsid w:val="005913FF"/>
    <w:pPr>
      <w:numPr>
        <w:ilvl w:val="2"/>
        <w:numId w:val="23"/>
      </w:numPr>
      <w:tabs>
        <w:tab w:val="clear" w:pos="0"/>
      </w:tabs>
      <w:suppressAutoHyphens w:val="0"/>
      <w:jc w:val="left"/>
    </w:pPr>
    <w:rPr>
      <w:rFonts w:asciiTheme="minorHAnsi" w:hAnsiTheme="minorHAnsi"/>
      <w:sz w:val="22"/>
    </w:rPr>
  </w:style>
  <w:style w:type="paragraph" w:customStyle="1" w:styleId="Textbody">
    <w:name w:val="Text body"/>
    <w:basedOn w:val="Standard"/>
    <w:qFormat/>
    <w:rsid w:val="009862BB"/>
  </w:style>
  <w:style w:type="paragraph" w:styleId="Cytatintensywny">
    <w:name w:val="Intense Quote"/>
    <w:basedOn w:val="Normalny"/>
    <w:next w:val="Normalny"/>
    <w:link w:val="CytatintensywnyZnak"/>
    <w:uiPriority w:val="30"/>
    <w:qFormat/>
    <w:rsid w:val="002D7C15"/>
    <w:pPr>
      <w:spacing w:before="120" w:after="120"/>
      <w:ind w:left="714" w:firstLine="357"/>
      <w:contextualSpacing/>
    </w:pPr>
    <w:rPr>
      <w:iCs/>
    </w:rPr>
  </w:style>
  <w:style w:type="character" w:customStyle="1" w:styleId="CytatintensywnyZnak">
    <w:name w:val="Cytat intensywny Znak"/>
    <w:basedOn w:val="Domylnaczcionkaakapitu"/>
    <w:link w:val="Cytatintensywny"/>
    <w:uiPriority w:val="30"/>
    <w:rsid w:val="002D7C15"/>
    <w:rPr>
      <w:rFonts w:ascii="Times New Roman" w:hAnsi="Times New Roman"/>
      <w:iCs/>
      <w:sz w:val="24"/>
    </w:rPr>
  </w:style>
  <w:style w:type="paragraph" w:customStyle="1" w:styleId="normalny2">
    <w:name w:val="normalny2"/>
    <w:basedOn w:val="Normalny"/>
    <w:qFormat/>
    <w:rsid w:val="00C77FA9"/>
    <w:pPr>
      <w:ind w:left="7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1147">
      <w:bodyDiv w:val="1"/>
      <w:marLeft w:val="0"/>
      <w:marRight w:val="0"/>
      <w:marTop w:val="0"/>
      <w:marBottom w:val="0"/>
      <w:divBdr>
        <w:top w:val="none" w:sz="0" w:space="0" w:color="auto"/>
        <w:left w:val="none" w:sz="0" w:space="0" w:color="auto"/>
        <w:bottom w:val="none" w:sz="0" w:space="0" w:color="auto"/>
        <w:right w:val="none" w:sz="0" w:space="0" w:color="auto"/>
      </w:divBdr>
    </w:div>
    <w:div w:id="1967613396">
      <w:bodyDiv w:val="1"/>
      <w:marLeft w:val="0"/>
      <w:marRight w:val="0"/>
      <w:marTop w:val="0"/>
      <w:marBottom w:val="0"/>
      <w:divBdr>
        <w:top w:val="none" w:sz="0" w:space="0" w:color="auto"/>
        <w:left w:val="none" w:sz="0" w:space="0" w:color="auto"/>
        <w:bottom w:val="none" w:sz="0" w:space="0" w:color="auto"/>
        <w:right w:val="none" w:sz="0" w:space="0" w:color="auto"/>
      </w:divBdr>
      <w:divsChild>
        <w:div w:id="321666090">
          <w:marLeft w:val="0"/>
          <w:marRight w:val="0"/>
          <w:marTop w:val="0"/>
          <w:marBottom w:val="0"/>
          <w:divBdr>
            <w:top w:val="none" w:sz="0" w:space="0" w:color="auto"/>
            <w:left w:val="none" w:sz="0" w:space="0" w:color="auto"/>
            <w:bottom w:val="none" w:sz="0" w:space="0" w:color="auto"/>
            <w:right w:val="none" w:sz="0" w:space="0" w:color="auto"/>
          </w:divBdr>
        </w:div>
        <w:div w:id="538396356">
          <w:marLeft w:val="0"/>
          <w:marRight w:val="0"/>
          <w:marTop w:val="0"/>
          <w:marBottom w:val="0"/>
          <w:divBdr>
            <w:top w:val="none" w:sz="0" w:space="0" w:color="auto"/>
            <w:left w:val="none" w:sz="0" w:space="0" w:color="auto"/>
            <w:bottom w:val="none" w:sz="0" w:space="0" w:color="auto"/>
            <w:right w:val="none" w:sz="0" w:space="0" w:color="auto"/>
          </w:divBdr>
          <w:divsChild>
            <w:div w:id="807554288">
              <w:marLeft w:val="0"/>
              <w:marRight w:val="0"/>
              <w:marTop w:val="0"/>
              <w:marBottom w:val="0"/>
              <w:divBdr>
                <w:top w:val="none" w:sz="0" w:space="0" w:color="auto"/>
                <w:left w:val="none" w:sz="0" w:space="0" w:color="auto"/>
                <w:bottom w:val="none" w:sz="0" w:space="0" w:color="auto"/>
                <w:right w:val="none" w:sz="0" w:space="0" w:color="auto"/>
              </w:divBdr>
            </w:div>
          </w:divsChild>
        </w:div>
        <w:div w:id="1043016929">
          <w:marLeft w:val="0"/>
          <w:marRight w:val="0"/>
          <w:marTop w:val="0"/>
          <w:marBottom w:val="0"/>
          <w:divBdr>
            <w:top w:val="none" w:sz="0" w:space="0" w:color="auto"/>
            <w:left w:val="none" w:sz="0" w:space="0" w:color="auto"/>
            <w:bottom w:val="none" w:sz="0" w:space="0" w:color="auto"/>
            <w:right w:val="none" w:sz="0" w:space="0" w:color="auto"/>
          </w:divBdr>
        </w:div>
        <w:div w:id="136170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maryja.pl/kosciol/homilia-papieza-franciszka-wygloszona-podczas-mszy-sw-w-stambule/" TargetMode="External"/><Relationship Id="rId3" Type="http://schemas.microsoft.com/office/2007/relationships/stylesWithEffects" Target="stylesWithEffects.xml"/><Relationship Id="rId7" Type="http://schemas.openxmlformats.org/officeDocument/2006/relationships/hyperlink" Target="http://www.opoka.org.pl/biblioteka/W/WP/benedykt_xvi/przemowienia/ruchy_koscielne_220520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za.pl/xl-kongregacja-odpowiedzialnych-zdjecia-z-liturgii-i-nagran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oka.org.pl/biblioteka/W/WP/jan_pawel_ii/audiencje/ag_1706199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9</Pages>
  <Words>2783</Words>
  <Characters>16700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dc:creator>
  <cp:keywords/>
  <cp:lastModifiedBy>akj</cp:lastModifiedBy>
  <cp:revision>6</cp:revision>
  <cp:lastPrinted>2016-01-23T16:45:00Z</cp:lastPrinted>
  <dcterms:created xsi:type="dcterms:W3CDTF">2016-01-23T13:18:00Z</dcterms:created>
  <dcterms:modified xsi:type="dcterms:W3CDTF">2016-01-26T19:48:00Z</dcterms:modified>
</cp:coreProperties>
</file>